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6E3AB" w14:textId="77777777" w:rsidR="00827521" w:rsidRPr="00287EB5" w:rsidRDefault="00C80527">
      <w:pPr>
        <w:pStyle w:val="Corpodetexto"/>
        <w:ind w:left="3473"/>
        <w:rPr>
          <w:rFonts w:ascii="Arial" w:hAnsi="Arial" w:cs="Arial"/>
        </w:rPr>
      </w:pPr>
      <w:r w:rsidRPr="00287EB5">
        <w:rPr>
          <w:rFonts w:ascii="Arial" w:hAnsi="Arial" w:cs="Arial"/>
          <w:noProof/>
          <w:lang w:val="pt-BR" w:eastAsia="pt-BR"/>
        </w:rPr>
        <w:drawing>
          <wp:inline distT="0" distB="0" distL="0" distR="0" wp14:anchorId="7BAC489B" wp14:editId="1B6A655C">
            <wp:extent cx="1243723" cy="40138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3723" cy="40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E2DF" w14:textId="77777777" w:rsidR="00827521" w:rsidRPr="00287EB5" w:rsidRDefault="00827521">
      <w:pPr>
        <w:pStyle w:val="Corpodetexto"/>
        <w:rPr>
          <w:rFonts w:ascii="Arial" w:hAnsi="Arial" w:cs="Arial"/>
        </w:rPr>
      </w:pPr>
    </w:p>
    <w:p w14:paraId="4374775A" w14:textId="77777777" w:rsidR="00827521" w:rsidRPr="00287EB5" w:rsidRDefault="00827521">
      <w:pPr>
        <w:pStyle w:val="Corpodetexto"/>
        <w:rPr>
          <w:rFonts w:ascii="Arial" w:hAnsi="Arial" w:cs="Arial"/>
        </w:rPr>
      </w:pPr>
    </w:p>
    <w:p w14:paraId="66139893" w14:textId="77777777" w:rsidR="00827521" w:rsidRPr="00287EB5" w:rsidRDefault="00827521">
      <w:pPr>
        <w:pStyle w:val="Corpodetexto"/>
        <w:spacing w:before="3"/>
        <w:rPr>
          <w:rFonts w:ascii="Arial" w:hAnsi="Arial" w:cs="Arial"/>
        </w:rPr>
      </w:pPr>
    </w:p>
    <w:p w14:paraId="18D13A4A" w14:textId="77777777" w:rsidR="00827521" w:rsidRPr="00287EB5" w:rsidRDefault="00C80527">
      <w:pPr>
        <w:pStyle w:val="Ttulo1"/>
        <w:ind w:right="820"/>
        <w:rPr>
          <w:sz w:val="24"/>
          <w:szCs w:val="24"/>
        </w:rPr>
      </w:pPr>
      <w:r w:rsidRPr="00287EB5">
        <w:rPr>
          <w:sz w:val="24"/>
          <w:szCs w:val="24"/>
        </w:rPr>
        <w:t>FACULDADE</w:t>
      </w:r>
      <w:r w:rsidRPr="00287EB5">
        <w:rPr>
          <w:spacing w:val="-6"/>
          <w:sz w:val="24"/>
          <w:szCs w:val="24"/>
        </w:rPr>
        <w:t xml:space="preserve"> </w:t>
      </w:r>
      <w:r w:rsidRPr="00287EB5">
        <w:rPr>
          <w:sz w:val="24"/>
          <w:szCs w:val="24"/>
        </w:rPr>
        <w:t>PROJEÇÃO</w:t>
      </w:r>
    </w:p>
    <w:p w14:paraId="2DB5D82A" w14:textId="77777777" w:rsidR="00827521" w:rsidRPr="00287EB5" w:rsidRDefault="00C80527">
      <w:pPr>
        <w:spacing w:before="186"/>
        <w:ind w:left="820" w:right="831"/>
        <w:jc w:val="center"/>
        <w:rPr>
          <w:rFonts w:ascii="Arial" w:hAnsi="Arial" w:cs="Arial"/>
          <w:b/>
          <w:sz w:val="24"/>
          <w:szCs w:val="24"/>
        </w:rPr>
      </w:pPr>
      <w:r w:rsidRPr="00287EB5">
        <w:rPr>
          <w:rFonts w:ascii="Arial" w:hAnsi="Arial" w:cs="Arial"/>
          <w:b/>
          <w:sz w:val="24"/>
          <w:szCs w:val="24"/>
        </w:rPr>
        <w:t>TECNOLOGIA E ANÁLISE EM DESENVOLVIMENTO DE</w:t>
      </w:r>
      <w:r w:rsidRPr="00287EB5">
        <w:rPr>
          <w:rFonts w:ascii="Arial" w:hAnsi="Arial" w:cs="Arial"/>
          <w:b/>
          <w:spacing w:val="-76"/>
          <w:sz w:val="24"/>
          <w:szCs w:val="24"/>
        </w:rPr>
        <w:t xml:space="preserve"> </w:t>
      </w:r>
      <w:r w:rsidRPr="00287EB5">
        <w:rPr>
          <w:rFonts w:ascii="Arial" w:hAnsi="Arial" w:cs="Arial"/>
          <w:b/>
          <w:sz w:val="24"/>
          <w:szCs w:val="24"/>
        </w:rPr>
        <w:t>SISTEMAS</w:t>
      </w:r>
    </w:p>
    <w:p w14:paraId="34328E56" w14:textId="77777777" w:rsidR="00827521" w:rsidRPr="00287EB5" w:rsidRDefault="00827521">
      <w:pPr>
        <w:pStyle w:val="Corpodetexto"/>
        <w:rPr>
          <w:rFonts w:ascii="Arial" w:hAnsi="Arial" w:cs="Arial"/>
          <w:b/>
        </w:rPr>
      </w:pPr>
    </w:p>
    <w:p w14:paraId="128B533C" w14:textId="77777777" w:rsidR="00827521" w:rsidRPr="00287EB5" w:rsidRDefault="00827521">
      <w:pPr>
        <w:pStyle w:val="Corpodetexto"/>
        <w:rPr>
          <w:rFonts w:ascii="Arial" w:hAnsi="Arial" w:cs="Arial"/>
          <w:b/>
        </w:rPr>
      </w:pPr>
    </w:p>
    <w:p w14:paraId="0604DE0C" w14:textId="77777777" w:rsidR="00827521" w:rsidRPr="00287EB5" w:rsidRDefault="00827521">
      <w:pPr>
        <w:pStyle w:val="Corpodetexto"/>
        <w:rPr>
          <w:rFonts w:ascii="Arial" w:hAnsi="Arial" w:cs="Arial"/>
          <w:b/>
        </w:rPr>
      </w:pPr>
    </w:p>
    <w:p w14:paraId="03C71D26" w14:textId="77777777" w:rsidR="00827521" w:rsidRPr="00287EB5" w:rsidRDefault="00827521">
      <w:pPr>
        <w:pStyle w:val="Corpodetexto"/>
        <w:rPr>
          <w:rFonts w:ascii="Arial" w:hAnsi="Arial" w:cs="Arial"/>
          <w:b/>
        </w:rPr>
      </w:pPr>
    </w:p>
    <w:p w14:paraId="08B5E36B" w14:textId="77777777" w:rsidR="00827521" w:rsidRPr="00287EB5" w:rsidRDefault="00827521">
      <w:pPr>
        <w:pStyle w:val="Corpodetexto"/>
        <w:rPr>
          <w:rFonts w:ascii="Arial" w:hAnsi="Arial" w:cs="Arial"/>
          <w:b/>
        </w:rPr>
      </w:pPr>
    </w:p>
    <w:p w14:paraId="44E24495" w14:textId="77777777" w:rsidR="00827521" w:rsidRPr="00287EB5" w:rsidRDefault="00827521">
      <w:pPr>
        <w:pStyle w:val="Corpodetexto"/>
        <w:rPr>
          <w:rFonts w:ascii="Arial" w:hAnsi="Arial" w:cs="Arial"/>
          <w:b/>
        </w:rPr>
      </w:pPr>
    </w:p>
    <w:p w14:paraId="376DD143" w14:textId="77777777" w:rsidR="00827521" w:rsidRPr="00287EB5" w:rsidRDefault="00827521">
      <w:pPr>
        <w:pStyle w:val="Corpodetexto"/>
        <w:spacing w:before="7"/>
        <w:rPr>
          <w:rFonts w:ascii="Arial" w:hAnsi="Arial" w:cs="Arial"/>
          <w:b/>
        </w:rPr>
      </w:pPr>
    </w:p>
    <w:p w14:paraId="0B01B59C" w14:textId="715BEAEA" w:rsidR="00827521" w:rsidRPr="00287EB5" w:rsidRDefault="003F6810">
      <w:pPr>
        <w:pStyle w:val="Corpodetexto"/>
        <w:ind w:left="820" w:right="827"/>
        <w:jc w:val="center"/>
        <w:rPr>
          <w:rFonts w:ascii="Arial" w:hAnsi="Arial" w:cs="Arial"/>
        </w:rPr>
      </w:pPr>
      <w:r w:rsidRPr="00287EB5">
        <w:rPr>
          <w:rFonts w:ascii="Arial" w:hAnsi="Arial" w:cs="Arial"/>
        </w:rPr>
        <w:t>ALUNOS:</w:t>
      </w:r>
      <w:r w:rsidR="00C634EF" w:rsidRPr="00287EB5">
        <w:rPr>
          <w:rFonts w:ascii="Arial" w:hAnsi="Arial" w:cs="Arial"/>
        </w:rPr>
        <w:t xml:space="preserve"> Valbert De A.Silva</w:t>
      </w:r>
      <w:r w:rsidR="00FE49C8" w:rsidRPr="00287EB5">
        <w:rPr>
          <w:rFonts w:ascii="Arial" w:hAnsi="Arial" w:cs="Arial"/>
        </w:rPr>
        <w:t xml:space="preserve"> </w:t>
      </w:r>
    </w:p>
    <w:p w14:paraId="6E4FFB28" w14:textId="7018466F" w:rsidR="00287EB5" w:rsidRPr="00287EB5" w:rsidRDefault="00287EB5">
      <w:pPr>
        <w:pStyle w:val="Corpodetexto"/>
        <w:ind w:left="820" w:right="827"/>
        <w:jc w:val="center"/>
        <w:rPr>
          <w:rFonts w:ascii="Arial" w:hAnsi="Arial" w:cs="Arial"/>
        </w:rPr>
      </w:pPr>
      <w:r w:rsidRPr="00287EB5">
        <w:rPr>
          <w:rFonts w:ascii="Arial" w:hAnsi="Arial" w:cs="Arial"/>
        </w:rPr>
        <w:t>Gabriela de B. Oliveira</w:t>
      </w:r>
    </w:p>
    <w:p w14:paraId="5BA0D2F9" w14:textId="77777777" w:rsidR="00827521" w:rsidRPr="00287EB5" w:rsidRDefault="00827521">
      <w:pPr>
        <w:pStyle w:val="Corpodetexto"/>
        <w:rPr>
          <w:rFonts w:ascii="Arial" w:hAnsi="Arial" w:cs="Arial"/>
        </w:rPr>
      </w:pPr>
    </w:p>
    <w:p w14:paraId="43CA883A" w14:textId="77777777" w:rsidR="00827521" w:rsidRPr="00287EB5" w:rsidRDefault="00827521">
      <w:pPr>
        <w:pStyle w:val="Corpodetexto"/>
        <w:rPr>
          <w:rFonts w:ascii="Arial" w:hAnsi="Arial" w:cs="Arial"/>
        </w:rPr>
      </w:pPr>
    </w:p>
    <w:p w14:paraId="4BD8F6E1" w14:textId="77777777" w:rsidR="00827521" w:rsidRPr="00287EB5" w:rsidRDefault="00827521">
      <w:pPr>
        <w:pStyle w:val="Corpodetexto"/>
        <w:rPr>
          <w:rFonts w:ascii="Arial" w:hAnsi="Arial" w:cs="Arial"/>
        </w:rPr>
      </w:pPr>
    </w:p>
    <w:p w14:paraId="5D83FF76" w14:textId="77777777" w:rsidR="00827521" w:rsidRPr="00287EB5" w:rsidRDefault="00827521">
      <w:pPr>
        <w:pStyle w:val="Corpodetexto"/>
        <w:rPr>
          <w:rFonts w:ascii="Arial" w:hAnsi="Arial" w:cs="Arial"/>
        </w:rPr>
      </w:pPr>
    </w:p>
    <w:p w14:paraId="2BEC3706" w14:textId="77777777" w:rsidR="00827521" w:rsidRPr="00287EB5" w:rsidRDefault="00827521">
      <w:pPr>
        <w:pStyle w:val="Corpodetexto"/>
        <w:rPr>
          <w:rFonts w:ascii="Arial" w:hAnsi="Arial" w:cs="Arial"/>
        </w:rPr>
      </w:pPr>
    </w:p>
    <w:p w14:paraId="20079CE6" w14:textId="77777777" w:rsidR="00827521" w:rsidRPr="00287EB5" w:rsidRDefault="00827521">
      <w:pPr>
        <w:pStyle w:val="Corpodetexto"/>
        <w:rPr>
          <w:rFonts w:ascii="Arial" w:hAnsi="Arial" w:cs="Arial"/>
        </w:rPr>
      </w:pPr>
    </w:p>
    <w:p w14:paraId="5F1AF47A" w14:textId="77777777" w:rsidR="00827521" w:rsidRPr="00287EB5" w:rsidRDefault="00827521">
      <w:pPr>
        <w:pStyle w:val="Corpodetexto"/>
        <w:rPr>
          <w:rFonts w:ascii="Arial" w:hAnsi="Arial" w:cs="Arial"/>
        </w:rPr>
      </w:pPr>
    </w:p>
    <w:p w14:paraId="2821CCC1" w14:textId="77777777" w:rsidR="00827521" w:rsidRPr="00287EB5" w:rsidRDefault="00827521">
      <w:pPr>
        <w:pStyle w:val="Corpodetexto"/>
        <w:rPr>
          <w:rFonts w:ascii="Arial" w:hAnsi="Arial" w:cs="Arial"/>
        </w:rPr>
      </w:pPr>
    </w:p>
    <w:p w14:paraId="33B8D930" w14:textId="77777777" w:rsidR="00827521" w:rsidRPr="00287EB5" w:rsidRDefault="00C80527">
      <w:pPr>
        <w:pStyle w:val="Ttulo2"/>
        <w:spacing w:before="225"/>
        <w:ind w:left="820" w:right="816" w:firstLine="0"/>
        <w:jc w:val="center"/>
      </w:pPr>
      <w:r w:rsidRPr="00287EB5">
        <w:t>TEMA</w:t>
      </w:r>
    </w:p>
    <w:p w14:paraId="5570CE71" w14:textId="77777777" w:rsidR="00531539" w:rsidRPr="00287EB5" w:rsidRDefault="00531539" w:rsidP="00531539">
      <w:pPr>
        <w:pStyle w:val="Corpodetexto"/>
        <w:jc w:val="center"/>
        <w:rPr>
          <w:rFonts w:ascii="Arial" w:hAnsi="Arial" w:cs="Arial"/>
          <w:color w:val="666666"/>
          <w:shd w:val="clear" w:color="auto" w:fill="FFFFFF"/>
        </w:rPr>
      </w:pPr>
    </w:p>
    <w:p w14:paraId="63ACB43E" w14:textId="77777777" w:rsidR="00531539" w:rsidRPr="00287EB5" w:rsidRDefault="00531539" w:rsidP="00531539">
      <w:pPr>
        <w:pStyle w:val="Corpodetexto"/>
        <w:jc w:val="center"/>
        <w:rPr>
          <w:rFonts w:ascii="Arial" w:hAnsi="Arial" w:cs="Arial"/>
          <w:color w:val="666666"/>
          <w:shd w:val="clear" w:color="auto" w:fill="FFFFFF"/>
        </w:rPr>
      </w:pPr>
    </w:p>
    <w:p w14:paraId="738B9DA4" w14:textId="77777777" w:rsidR="00531539" w:rsidRPr="00287EB5" w:rsidRDefault="00531539" w:rsidP="00531539">
      <w:pPr>
        <w:pStyle w:val="Corpodetexto"/>
        <w:jc w:val="center"/>
        <w:rPr>
          <w:rFonts w:ascii="Arial" w:hAnsi="Arial" w:cs="Arial"/>
          <w:color w:val="666666"/>
          <w:shd w:val="clear" w:color="auto" w:fill="FFFFFF"/>
        </w:rPr>
      </w:pPr>
    </w:p>
    <w:p w14:paraId="4E2B84BA" w14:textId="77777777" w:rsidR="00531539" w:rsidRPr="00287EB5" w:rsidRDefault="00531539" w:rsidP="00531539">
      <w:pPr>
        <w:pStyle w:val="Corpodetexto"/>
        <w:jc w:val="center"/>
        <w:rPr>
          <w:rFonts w:ascii="Arial" w:hAnsi="Arial" w:cs="Arial"/>
          <w:color w:val="666666"/>
          <w:shd w:val="clear" w:color="auto" w:fill="FFFFFF"/>
        </w:rPr>
      </w:pPr>
    </w:p>
    <w:p w14:paraId="7C3EFC07" w14:textId="77777777" w:rsidR="00287EB5" w:rsidRDefault="00287EB5" w:rsidP="00531539">
      <w:pPr>
        <w:pStyle w:val="Corpodetexto"/>
        <w:jc w:val="center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BANCO DE DADOS</w:t>
      </w:r>
    </w:p>
    <w:p w14:paraId="768FBFFD" w14:textId="55B0D743" w:rsidR="00827521" w:rsidRPr="00287EB5" w:rsidRDefault="00287EB5" w:rsidP="00531539">
      <w:pPr>
        <w:pStyle w:val="Corpodetexto"/>
        <w:jc w:val="center"/>
        <w:rPr>
          <w:rFonts w:ascii="Arial" w:hAnsi="Arial" w:cs="Arial"/>
          <w:b/>
        </w:rPr>
      </w:pPr>
      <w:r w:rsidRPr="00287EB5">
        <w:rPr>
          <w:rFonts w:ascii="Arial" w:hAnsi="Arial" w:cs="Arial"/>
          <w:b/>
          <w:shd w:val="clear" w:color="auto" w:fill="FFFFFF"/>
        </w:rPr>
        <w:t>CONTROLE DE MORADORES EM CONDOMÍNIO</w:t>
      </w:r>
    </w:p>
    <w:p w14:paraId="03C546BF" w14:textId="77777777" w:rsidR="00827521" w:rsidRPr="00287EB5" w:rsidRDefault="00827521">
      <w:pPr>
        <w:pStyle w:val="Corpodetexto"/>
        <w:rPr>
          <w:rFonts w:ascii="Arial" w:hAnsi="Arial" w:cs="Arial"/>
          <w:b/>
        </w:rPr>
      </w:pPr>
    </w:p>
    <w:p w14:paraId="4237CE5A" w14:textId="77777777" w:rsidR="00827521" w:rsidRPr="00287EB5" w:rsidRDefault="00827521">
      <w:pPr>
        <w:pStyle w:val="Corpodetexto"/>
        <w:rPr>
          <w:rFonts w:ascii="Arial" w:hAnsi="Arial" w:cs="Arial"/>
          <w:b/>
        </w:rPr>
      </w:pPr>
    </w:p>
    <w:p w14:paraId="71F418AD" w14:textId="77777777" w:rsidR="00827521" w:rsidRPr="00287EB5" w:rsidRDefault="00827521">
      <w:pPr>
        <w:pStyle w:val="Corpodetexto"/>
        <w:rPr>
          <w:rFonts w:ascii="Arial" w:hAnsi="Arial" w:cs="Arial"/>
          <w:b/>
        </w:rPr>
      </w:pPr>
    </w:p>
    <w:p w14:paraId="3C6397B7" w14:textId="77777777" w:rsidR="00827521" w:rsidRPr="00287EB5" w:rsidRDefault="00827521">
      <w:pPr>
        <w:pStyle w:val="Corpodetexto"/>
        <w:rPr>
          <w:rFonts w:ascii="Arial" w:hAnsi="Arial" w:cs="Arial"/>
          <w:b/>
        </w:rPr>
      </w:pPr>
    </w:p>
    <w:p w14:paraId="53C00C7D" w14:textId="77777777" w:rsidR="00827521" w:rsidRPr="00287EB5" w:rsidRDefault="00827521">
      <w:pPr>
        <w:pStyle w:val="Corpodetexto"/>
        <w:rPr>
          <w:rFonts w:ascii="Arial" w:hAnsi="Arial" w:cs="Arial"/>
          <w:b/>
        </w:rPr>
      </w:pPr>
    </w:p>
    <w:p w14:paraId="09ABFC6B" w14:textId="77777777" w:rsidR="00827521" w:rsidRPr="00287EB5" w:rsidRDefault="00827521">
      <w:pPr>
        <w:pStyle w:val="Corpodetexto"/>
        <w:rPr>
          <w:rFonts w:ascii="Arial" w:hAnsi="Arial" w:cs="Arial"/>
          <w:b/>
        </w:rPr>
      </w:pPr>
    </w:p>
    <w:p w14:paraId="25FF42A7" w14:textId="77777777" w:rsidR="00827521" w:rsidRPr="00287EB5" w:rsidRDefault="00827521">
      <w:pPr>
        <w:pStyle w:val="Corpodetexto"/>
        <w:rPr>
          <w:rFonts w:ascii="Arial" w:hAnsi="Arial" w:cs="Arial"/>
          <w:b/>
        </w:rPr>
      </w:pPr>
    </w:p>
    <w:p w14:paraId="4CACD9D5" w14:textId="77777777" w:rsidR="00827521" w:rsidRPr="00287EB5" w:rsidRDefault="00827521">
      <w:pPr>
        <w:pStyle w:val="Corpodetexto"/>
        <w:rPr>
          <w:rFonts w:ascii="Arial" w:hAnsi="Arial" w:cs="Arial"/>
          <w:b/>
        </w:rPr>
      </w:pPr>
    </w:p>
    <w:p w14:paraId="1E2DA011" w14:textId="77777777" w:rsidR="00827521" w:rsidRPr="00287EB5" w:rsidRDefault="00827521">
      <w:pPr>
        <w:pStyle w:val="Corpodetexto"/>
        <w:rPr>
          <w:rFonts w:ascii="Arial" w:hAnsi="Arial" w:cs="Arial"/>
          <w:b/>
        </w:rPr>
      </w:pPr>
    </w:p>
    <w:p w14:paraId="57625DED" w14:textId="77777777" w:rsidR="00827521" w:rsidRPr="00287EB5" w:rsidRDefault="00827521">
      <w:pPr>
        <w:pStyle w:val="Corpodetexto"/>
        <w:spacing w:before="5"/>
        <w:rPr>
          <w:rFonts w:ascii="Arial" w:hAnsi="Arial" w:cs="Arial"/>
          <w:b/>
        </w:rPr>
      </w:pPr>
    </w:p>
    <w:p w14:paraId="73BA3E50" w14:textId="371BF5B8" w:rsidR="00827521" w:rsidRPr="00287EB5" w:rsidRDefault="00C80527">
      <w:pPr>
        <w:pStyle w:val="Corpodetexto"/>
        <w:spacing w:before="1"/>
        <w:ind w:left="1576" w:right="1580"/>
        <w:jc w:val="center"/>
        <w:rPr>
          <w:rFonts w:ascii="Arial" w:hAnsi="Arial" w:cs="Arial"/>
        </w:rPr>
      </w:pPr>
      <w:r w:rsidRPr="00287EB5">
        <w:rPr>
          <w:rFonts w:ascii="Arial" w:hAnsi="Arial" w:cs="Arial"/>
        </w:rPr>
        <w:t>Brasília,</w:t>
      </w:r>
      <w:r w:rsidRPr="00287EB5">
        <w:rPr>
          <w:rFonts w:ascii="Arial" w:hAnsi="Arial" w:cs="Arial"/>
          <w:spacing w:val="-2"/>
        </w:rPr>
        <w:t xml:space="preserve"> </w:t>
      </w:r>
      <w:r w:rsidR="00287EB5" w:rsidRPr="00287EB5">
        <w:rPr>
          <w:rFonts w:ascii="Arial" w:hAnsi="Arial" w:cs="Arial"/>
          <w:spacing w:val="-2"/>
        </w:rPr>
        <w:t>04 de outubro</w:t>
      </w:r>
      <w:r w:rsidRPr="00287EB5">
        <w:rPr>
          <w:rFonts w:ascii="Arial" w:hAnsi="Arial" w:cs="Arial"/>
          <w:spacing w:val="-2"/>
        </w:rPr>
        <w:t xml:space="preserve"> </w:t>
      </w:r>
      <w:r w:rsidRPr="00287EB5">
        <w:rPr>
          <w:rFonts w:ascii="Arial" w:hAnsi="Arial" w:cs="Arial"/>
        </w:rPr>
        <w:t>de</w:t>
      </w:r>
      <w:r w:rsidRPr="00287EB5">
        <w:rPr>
          <w:rFonts w:ascii="Arial" w:hAnsi="Arial" w:cs="Arial"/>
          <w:spacing w:val="-5"/>
        </w:rPr>
        <w:t xml:space="preserve"> </w:t>
      </w:r>
      <w:r w:rsidR="00C634EF" w:rsidRPr="00287EB5">
        <w:rPr>
          <w:rFonts w:ascii="Arial" w:hAnsi="Arial" w:cs="Arial"/>
        </w:rPr>
        <w:t>2023.</w:t>
      </w:r>
    </w:p>
    <w:p w14:paraId="4AF56E82" w14:textId="77777777" w:rsidR="00827521" w:rsidRPr="00287EB5" w:rsidRDefault="00827521">
      <w:pPr>
        <w:jc w:val="center"/>
        <w:rPr>
          <w:rFonts w:ascii="Arial" w:hAnsi="Arial" w:cs="Arial"/>
          <w:sz w:val="24"/>
          <w:szCs w:val="24"/>
        </w:rPr>
        <w:sectPr w:rsidR="00827521" w:rsidRPr="00287EB5">
          <w:type w:val="continuous"/>
          <w:pgSz w:w="11910" w:h="16840"/>
          <w:pgMar w:top="1400" w:right="1480" w:bottom="280" w:left="1480" w:header="720" w:footer="720" w:gutter="0"/>
          <w:cols w:space="720"/>
        </w:sectPr>
      </w:pPr>
    </w:p>
    <w:p w14:paraId="449D5D59" w14:textId="77777777" w:rsidR="00827521" w:rsidRPr="00287EB5" w:rsidRDefault="00C80527">
      <w:pPr>
        <w:pStyle w:val="Ttulo1"/>
        <w:ind w:right="826"/>
        <w:rPr>
          <w:sz w:val="24"/>
          <w:szCs w:val="24"/>
        </w:rPr>
      </w:pPr>
      <w:bookmarkStart w:id="0" w:name="_TOC_250007"/>
      <w:r w:rsidRPr="00287EB5">
        <w:rPr>
          <w:sz w:val="24"/>
          <w:szCs w:val="24"/>
        </w:rPr>
        <w:lastRenderedPageBreak/>
        <w:t>CAPÍTULO</w:t>
      </w:r>
      <w:r w:rsidRPr="00287EB5">
        <w:rPr>
          <w:spacing w:val="-6"/>
          <w:sz w:val="24"/>
          <w:szCs w:val="24"/>
        </w:rPr>
        <w:t xml:space="preserve"> </w:t>
      </w:r>
      <w:bookmarkEnd w:id="0"/>
      <w:r w:rsidRPr="00287EB5">
        <w:rPr>
          <w:sz w:val="24"/>
          <w:szCs w:val="24"/>
        </w:rPr>
        <w:t>I</w:t>
      </w:r>
    </w:p>
    <w:p w14:paraId="6412FD4A" w14:textId="77777777" w:rsidR="00827521" w:rsidRPr="00287EB5" w:rsidRDefault="00827521">
      <w:pPr>
        <w:pStyle w:val="Corpodetexto"/>
        <w:rPr>
          <w:rFonts w:ascii="Arial" w:hAnsi="Arial" w:cs="Arial"/>
          <w:b/>
        </w:rPr>
      </w:pPr>
    </w:p>
    <w:p w14:paraId="478BF78B" w14:textId="77777777" w:rsidR="00827521" w:rsidRPr="00287EB5" w:rsidRDefault="00C80527" w:rsidP="0023285C">
      <w:pPr>
        <w:pStyle w:val="Ttulo2"/>
        <w:numPr>
          <w:ilvl w:val="0"/>
          <w:numId w:val="7"/>
        </w:numPr>
        <w:tabs>
          <w:tab w:val="left" w:pos="488"/>
        </w:tabs>
      </w:pPr>
      <w:bookmarkStart w:id="1" w:name="_TOC_250005"/>
      <w:bookmarkEnd w:id="1"/>
      <w:r w:rsidRPr="00287EB5">
        <w:t>INTRODUÇÃO</w:t>
      </w:r>
    </w:p>
    <w:p w14:paraId="5FA46C68" w14:textId="77777777" w:rsidR="0023285C" w:rsidRPr="00287EB5" w:rsidRDefault="0023285C" w:rsidP="0023285C">
      <w:pPr>
        <w:pStyle w:val="Ttulo2"/>
        <w:tabs>
          <w:tab w:val="left" w:pos="488"/>
        </w:tabs>
        <w:ind w:left="219" w:firstLine="0"/>
      </w:pPr>
    </w:p>
    <w:p w14:paraId="2AC15A9F" w14:textId="40026A00" w:rsidR="00287EB5" w:rsidRPr="00287EB5" w:rsidRDefault="0023285C" w:rsidP="00287EB5">
      <w:pPr>
        <w:pStyle w:val="Ttulo2"/>
        <w:tabs>
          <w:tab w:val="left" w:pos="488"/>
        </w:tabs>
        <w:spacing w:after="240" w:line="360" w:lineRule="auto"/>
        <w:ind w:left="219" w:firstLine="0"/>
        <w:jc w:val="both"/>
        <w:rPr>
          <w:b w:val="0"/>
        </w:rPr>
      </w:pPr>
      <w:r w:rsidRPr="00287EB5">
        <w:rPr>
          <w:b w:val="0"/>
        </w:rPr>
        <w:t>O controle de moradores em condomínios é essencial para manter a segurança do morador e organização. Assim para alcançar o obejtivo d</w:t>
      </w:r>
      <w:r w:rsidR="00287EB5" w:rsidRPr="00287EB5">
        <w:rPr>
          <w:b w:val="0"/>
        </w:rPr>
        <w:t>o presente</w:t>
      </w:r>
      <w:r w:rsidRPr="00287EB5">
        <w:rPr>
          <w:b w:val="0"/>
        </w:rPr>
        <w:t xml:space="preserve"> projeto, desenvolve</w:t>
      </w:r>
      <w:r w:rsidR="00287EB5" w:rsidRPr="00287EB5">
        <w:rPr>
          <w:b w:val="0"/>
        </w:rPr>
        <w:t>u-se</w:t>
      </w:r>
      <w:r w:rsidRPr="00287EB5">
        <w:rPr>
          <w:b w:val="0"/>
        </w:rPr>
        <w:t xml:space="preserve"> banco de dados</w:t>
      </w:r>
      <w:r w:rsidR="00287EB5" w:rsidRPr="00287EB5">
        <w:rPr>
          <w:b w:val="0"/>
        </w:rPr>
        <w:t xml:space="preserve">, incluíndo </w:t>
      </w:r>
      <w:r w:rsidRPr="00287EB5">
        <w:rPr>
          <w:b w:val="0"/>
        </w:rPr>
        <w:t>modelo conceitual, modelo lógico e dicion</w:t>
      </w:r>
      <w:r w:rsidR="00287EB5" w:rsidRPr="00287EB5">
        <w:rPr>
          <w:b w:val="0"/>
        </w:rPr>
        <w:t>á</w:t>
      </w:r>
      <w:r w:rsidRPr="00287EB5">
        <w:rPr>
          <w:b w:val="0"/>
        </w:rPr>
        <w:t xml:space="preserve">rio de dados, </w:t>
      </w:r>
      <w:r w:rsidR="00287EB5" w:rsidRPr="00287EB5">
        <w:rPr>
          <w:b w:val="0"/>
        </w:rPr>
        <w:t>respeitando as</w:t>
      </w:r>
      <w:r w:rsidRPr="00287EB5">
        <w:rPr>
          <w:b w:val="0"/>
        </w:rPr>
        <w:t xml:space="preserve"> regras de négocio</w:t>
      </w:r>
      <w:r w:rsidR="00287EB5" w:rsidRPr="00287EB5">
        <w:rPr>
          <w:b w:val="0"/>
        </w:rPr>
        <w:t>,</w:t>
      </w:r>
      <w:r w:rsidRPr="00287EB5">
        <w:rPr>
          <w:b w:val="0"/>
        </w:rPr>
        <w:t xml:space="preserve"> entidades, relacionamentos e atributos.</w:t>
      </w:r>
    </w:p>
    <w:p w14:paraId="41DFB49D" w14:textId="5D6EC74A" w:rsidR="0023285C" w:rsidRPr="00287EB5" w:rsidRDefault="0023285C" w:rsidP="00287EB5">
      <w:pPr>
        <w:pStyle w:val="Ttulo2"/>
        <w:tabs>
          <w:tab w:val="left" w:pos="488"/>
        </w:tabs>
        <w:spacing w:after="240" w:line="360" w:lineRule="auto"/>
        <w:ind w:left="219" w:firstLine="0"/>
        <w:jc w:val="both"/>
        <w:rPr>
          <w:b w:val="0"/>
        </w:rPr>
      </w:pPr>
      <w:r w:rsidRPr="00287EB5">
        <w:rPr>
          <w:b w:val="0"/>
        </w:rPr>
        <w:t>Neste trabalho abordaremos principais regras de negócios para um projeto de controle de moradores do condomínio.</w:t>
      </w:r>
    </w:p>
    <w:p w14:paraId="1F033203" w14:textId="58A26638" w:rsidR="00287EB5" w:rsidRPr="00287EB5" w:rsidRDefault="00287EB5" w:rsidP="00287EB5">
      <w:pPr>
        <w:pStyle w:val="Ttulo2"/>
        <w:tabs>
          <w:tab w:val="left" w:pos="488"/>
        </w:tabs>
        <w:spacing w:line="360" w:lineRule="auto"/>
        <w:ind w:left="219" w:firstLine="0"/>
        <w:jc w:val="both"/>
        <w:rPr>
          <w:b w:val="0"/>
        </w:rPr>
      </w:pPr>
    </w:p>
    <w:p w14:paraId="693856F8" w14:textId="316D6620" w:rsidR="00287EB5" w:rsidRPr="00287EB5" w:rsidRDefault="00287EB5" w:rsidP="00287EB5">
      <w:pPr>
        <w:pStyle w:val="Ttulo2"/>
        <w:tabs>
          <w:tab w:val="left" w:pos="488"/>
        </w:tabs>
        <w:spacing w:line="360" w:lineRule="auto"/>
        <w:ind w:left="219" w:firstLine="0"/>
        <w:jc w:val="both"/>
        <w:rPr>
          <w:b w:val="0"/>
        </w:rPr>
      </w:pPr>
    </w:p>
    <w:p w14:paraId="4CF3A108" w14:textId="39758DB8" w:rsidR="00287EB5" w:rsidRPr="00287EB5" w:rsidRDefault="00287EB5" w:rsidP="00287EB5">
      <w:pPr>
        <w:pStyle w:val="Ttulo2"/>
        <w:tabs>
          <w:tab w:val="left" w:pos="488"/>
        </w:tabs>
        <w:spacing w:line="360" w:lineRule="auto"/>
        <w:ind w:left="219" w:firstLine="0"/>
        <w:jc w:val="both"/>
        <w:rPr>
          <w:b w:val="0"/>
        </w:rPr>
      </w:pPr>
    </w:p>
    <w:p w14:paraId="6DCA8F34" w14:textId="0EE4A30C" w:rsidR="00287EB5" w:rsidRPr="00287EB5" w:rsidRDefault="00287EB5" w:rsidP="00287EB5">
      <w:pPr>
        <w:pStyle w:val="Ttulo2"/>
        <w:tabs>
          <w:tab w:val="left" w:pos="488"/>
        </w:tabs>
        <w:spacing w:line="360" w:lineRule="auto"/>
        <w:ind w:left="219" w:firstLine="0"/>
        <w:jc w:val="both"/>
        <w:rPr>
          <w:b w:val="0"/>
        </w:rPr>
      </w:pPr>
    </w:p>
    <w:p w14:paraId="744FBF39" w14:textId="3267F2EE" w:rsidR="00287EB5" w:rsidRPr="00287EB5" w:rsidRDefault="00287EB5" w:rsidP="00287EB5">
      <w:pPr>
        <w:pStyle w:val="Ttulo2"/>
        <w:tabs>
          <w:tab w:val="left" w:pos="488"/>
        </w:tabs>
        <w:spacing w:line="360" w:lineRule="auto"/>
        <w:ind w:left="219" w:firstLine="0"/>
        <w:jc w:val="both"/>
        <w:rPr>
          <w:b w:val="0"/>
        </w:rPr>
      </w:pPr>
    </w:p>
    <w:p w14:paraId="58DF6CCD" w14:textId="0E5DD43C" w:rsidR="00287EB5" w:rsidRPr="00287EB5" w:rsidRDefault="00287EB5" w:rsidP="00287EB5">
      <w:pPr>
        <w:pStyle w:val="Ttulo2"/>
        <w:tabs>
          <w:tab w:val="left" w:pos="488"/>
        </w:tabs>
        <w:spacing w:line="360" w:lineRule="auto"/>
        <w:ind w:left="219" w:firstLine="0"/>
        <w:jc w:val="both"/>
        <w:rPr>
          <w:b w:val="0"/>
        </w:rPr>
      </w:pPr>
    </w:p>
    <w:p w14:paraId="40A3BA85" w14:textId="6437470C" w:rsidR="00287EB5" w:rsidRPr="00287EB5" w:rsidRDefault="00287EB5" w:rsidP="00287EB5">
      <w:pPr>
        <w:pStyle w:val="Ttulo2"/>
        <w:tabs>
          <w:tab w:val="left" w:pos="488"/>
        </w:tabs>
        <w:spacing w:line="360" w:lineRule="auto"/>
        <w:ind w:left="219" w:firstLine="0"/>
        <w:jc w:val="both"/>
        <w:rPr>
          <w:b w:val="0"/>
        </w:rPr>
      </w:pPr>
    </w:p>
    <w:p w14:paraId="37AD832F" w14:textId="168E642A" w:rsidR="00287EB5" w:rsidRPr="00287EB5" w:rsidRDefault="00287EB5" w:rsidP="00287EB5">
      <w:pPr>
        <w:pStyle w:val="Ttulo2"/>
        <w:tabs>
          <w:tab w:val="left" w:pos="488"/>
        </w:tabs>
        <w:spacing w:line="360" w:lineRule="auto"/>
        <w:ind w:left="219" w:firstLine="0"/>
        <w:jc w:val="both"/>
        <w:rPr>
          <w:b w:val="0"/>
        </w:rPr>
      </w:pPr>
    </w:p>
    <w:p w14:paraId="6FA55AAC" w14:textId="35947A43" w:rsidR="00287EB5" w:rsidRPr="00287EB5" w:rsidRDefault="00287EB5" w:rsidP="00287EB5">
      <w:pPr>
        <w:pStyle w:val="Ttulo2"/>
        <w:tabs>
          <w:tab w:val="left" w:pos="488"/>
        </w:tabs>
        <w:spacing w:line="360" w:lineRule="auto"/>
        <w:ind w:left="219" w:firstLine="0"/>
        <w:jc w:val="both"/>
        <w:rPr>
          <w:b w:val="0"/>
        </w:rPr>
      </w:pPr>
    </w:p>
    <w:p w14:paraId="1C2326E5" w14:textId="77777777" w:rsidR="00287EB5" w:rsidRPr="00287EB5" w:rsidRDefault="00287EB5" w:rsidP="00287EB5">
      <w:pPr>
        <w:pStyle w:val="Ttulo2"/>
        <w:tabs>
          <w:tab w:val="left" w:pos="488"/>
        </w:tabs>
        <w:spacing w:line="360" w:lineRule="auto"/>
        <w:ind w:left="219" w:firstLine="0"/>
        <w:jc w:val="both"/>
        <w:rPr>
          <w:b w:val="0"/>
        </w:rPr>
      </w:pPr>
    </w:p>
    <w:p w14:paraId="3E20B4EA" w14:textId="37A96308" w:rsidR="00827521" w:rsidRPr="00287EB5" w:rsidRDefault="00827521">
      <w:pPr>
        <w:pStyle w:val="Corpodetexto"/>
        <w:spacing w:before="2"/>
        <w:rPr>
          <w:rFonts w:ascii="Arial" w:hAnsi="Arial" w:cs="Arial"/>
        </w:rPr>
      </w:pPr>
    </w:p>
    <w:p w14:paraId="78490C5C" w14:textId="256C1930" w:rsidR="00287EB5" w:rsidRPr="00287EB5" w:rsidRDefault="00287EB5">
      <w:pPr>
        <w:pStyle w:val="Corpodetexto"/>
        <w:spacing w:before="2"/>
        <w:rPr>
          <w:rFonts w:ascii="Arial" w:hAnsi="Arial" w:cs="Arial"/>
        </w:rPr>
      </w:pPr>
    </w:p>
    <w:p w14:paraId="3F0F1257" w14:textId="403F6D85" w:rsidR="00287EB5" w:rsidRPr="00287EB5" w:rsidRDefault="00287EB5">
      <w:pPr>
        <w:pStyle w:val="Corpodetexto"/>
        <w:spacing w:before="2"/>
        <w:rPr>
          <w:rFonts w:ascii="Arial" w:hAnsi="Arial" w:cs="Arial"/>
        </w:rPr>
      </w:pPr>
    </w:p>
    <w:p w14:paraId="5C595FF5" w14:textId="6BC30F45" w:rsidR="00287EB5" w:rsidRPr="00287EB5" w:rsidRDefault="00287EB5">
      <w:pPr>
        <w:pStyle w:val="Corpodetexto"/>
        <w:spacing w:before="2"/>
        <w:rPr>
          <w:rFonts w:ascii="Arial" w:hAnsi="Arial" w:cs="Arial"/>
        </w:rPr>
      </w:pPr>
    </w:p>
    <w:p w14:paraId="352DBF08" w14:textId="37065E37" w:rsidR="00287EB5" w:rsidRPr="00287EB5" w:rsidRDefault="00287EB5">
      <w:pPr>
        <w:pStyle w:val="Corpodetexto"/>
        <w:spacing w:before="2"/>
        <w:rPr>
          <w:rFonts w:ascii="Arial" w:hAnsi="Arial" w:cs="Arial"/>
        </w:rPr>
      </w:pPr>
    </w:p>
    <w:p w14:paraId="0A592253" w14:textId="1886826D" w:rsidR="00287EB5" w:rsidRPr="00287EB5" w:rsidRDefault="00287EB5">
      <w:pPr>
        <w:pStyle w:val="Corpodetexto"/>
        <w:spacing w:before="2"/>
        <w:rPr>
          <w:rFonts w:ascii="Arial" w:hAnsi="Arial" w:cs="Arial"/>
        </w:rPr>
      </w:pPr>
    </w:p>
    <w:p w14:paraId="7B4652E1" w14:textId="53E68649" w:rsidR="00287EB5" w:rsidRPr="00287EB5" w:rsidRDefault="00287EB5">
      <w:pPr>
        <w:pStyle w:val="Corpodetexto"/>
        <w:spacing w:before="2"/>
        <w:rPr>
          <w:rFonts w:ascii="Arial" w:hAnsi="Arial" w:cs="Arial"/>
        </w:rPr>
      </w:pPr>
    </w:p>
    <w:p w14:paraId="4DBA84CC" w14:textId="07855DA1" w:rsidR="00287EB5" w:rsidRPr="00287EB5" w:rsidRDefault="00287EB5">
      <w:pPr>
        <w:pStyle w:val="Corpodetexto"/>
        <w:spacing w:before="2"/>
        <w:rPr>
          <w:rFonts w:ascii="Arial" w:hAnsi="Arial" w:cs="Arial"/>
        </w:rPr>
      </w:pPr>
    </w:p>
    <w:p w14:paraId="2265A2F6" w14:textId="3029770F" w:rsidR="00287EB5" w:rsidRPr="00287EB5" w:rsidRDefault="00287EB5">
      <w:pPr>
        <w:pStyle w:val="Corpodetexto"/>
        <w:spacing w:before="2"/>
        <w:rPr>
          <w:rFonts w:ascii="Arial" w:hAnsi="Arial" w:cs="Arial"/>
        </w:rPr>
      </w:pPr>
    </w:p>
    <w:p w14:paraId="41C93D10" w14:textId="603854A5" w:rsidR="00287EB5" w:rsidRPr="00287EB5" w:rsidRDefault="00287EB5">
      <w:pPr>
        <w:pStyle w:val="Corpodetexto"/>
        <w:spacing w:before="2"/>
        <w:rPr>
          <w:rFonts w:ascii="Arial" w:hAnsi="Arial" w:cs="Arial"/>
        </w:rPr>
      </w:pPr>
    </w:p>
    <w:p w14:paraId="6C1422DE" w14:textId="5B8A9230" w:rsidR="00287EB5" w:rsidRPr="00287EB5" w:rsidRDefault="00287EB5">
      <w:pPr>
        <w:pStyle w:val="Corpodetexto"/>
        <w:spacing w:before="2"/>
        <w:rPr>
          <w:rFonts w:ascii="Arial" w:hAnsi="Arial" w:cs="Arial"/>
        </w:rPr>
      </w:pPr>
    </w:p>
    <w:p w14:paraId="6E1718DF" w14:textId="07221043" w:rsidR="00287EB5" w:rsidRPr="00287EB5" w:rsidRDefault="00287EB5">
      <w:pPr>
        <w:pStyle w:val="Corpodetexto"/>
        <w:spacing w:before="2"/>
        <w:rPr>
          <w:rFonts w:ascii="Arial" w:hAnsi="Arial" w:cs="Arial"/>
        </w:rPr>
      </w:pPr>
    </w:p>
    <w:p w14:paraId="40D68786" w14:textId="0119E777" w:rsidR="00287EB5" w:rsidRPr="00287EB5" w:rsidRDefault="00287EB5">
      <w:pPr>
        <w:pStyle w:val="Corpodetexto"/>
        <w:spacing w:before="2"/>
        <w:rPr>
          <w:rFonts w:ascii="Arial" w:hAnsi="Arial" w:cs="Arial"/>
        </w:rPr>
      </w:pPr>
    </w:p>
    <w:p w14:paraId="59D17428" w14:textId="5361F7A6" w:rsidR="00287EB5" w:rsidRPr="00287EB5" w:rsidRDefault="00287EB5">
      <w:pPr>
        <w:pStyle w:val="Corpodetexto"/>
        <w:spacing w:before="2"/>
        <w:rPr>
          <w:rFonts w:ascii="Arial" w:hAnsi="Arial" w:cs="Arial"/>
        </w:rPr>
      </w:pPr>
    </w:p>
    <w:p w14:paraId="70668DCB" w14:textId="295A9391" w:rsidR="00287EB5" w:rsidRPr="00287EB5" w:rsidRDefault="00287EB5">
      <w:pPr>
        <w:pStyle w:val="Corpodetexto"/>
        <w:spacing w:before="2"/>
        <w:rPr>
          <w:rFonts w:ascii="Arial" w:hAnsi="Arial" w:cs="Arial"/>
        </w:rPr>
      </w:pPr>
    </w:p>
    <w:p w14:paraId="12DBEE08" w14:textId="1A475FE8" w:rsidR="00287EB5" w:rsidRPr="00287EB5" w:rsidRDefault="00287EB5">
      <w:pPr>
        <w:pStyle w:val="Corpodetexto"/>
        <w:spacing w:before="2"/>
        <w:rPr>
          <w:rFonts w:ascii="Arial" w:hAnsi="Arial" w:cs="Arial"/>
        </w:rPr>
      </w:pPr>
    </w:p>
    <w:p w14:paraId="3F370732" w14:textId="3D1BE0AE" w:rsidR="00287EB5" w:rsidRPr="00287EB5" w:rsidRDefault="00287EB5">
      <w:pPr>
        <w:pStyle w:val="Corpodetexto"/>
        <w:spacing w:before="2"/>
        <w:rPr>
          <w:rFonts w:ascii="Arial" w:hAnsi="Arial" w:cs="Arial"/>
        </w:rPr>
      </w:pPr>
    </w:p>
    <w:p w14:paraId="7187530B" w14:textId="6F89B30C" w:rsidR="00287EB5" w:rsidRPr="00287EB5" w:rsidRDefault="00287EB5">
      <w:pPr>
        <w:pStyle w:val="Corpodetexto"/>
        <w:spacing w:before="2"/>
        <w:rPr>
          <w:rFonts w:ascii="Arial" w:hAnsi="Arial" w:cs="Arial"/>
        </w:rPr>
      </w:pPr>
    </w:p>
    <w:p w14:paraId="10A6BC7D" w14:textId="6799B4E4" w:rsidR="00287EB5" w:rsidRPr="00287EB5" w:rsidRDefault="00287EB5">
      <w:pPr>
        <w:pStyle w:val="Corpodetexto"/>
        <w:spacing w:before="2"/>
        <w:rPr>
          <w:rFonts w:ascii="Arial" w:hAnsi="Arial" w:cs="Arial"/>
        </w:rPr>
      </w:pPr>
    </w:p>
    <w:p w14:paraId="0EBD727C" w14:textId="14DDC8DB" w:rsidR="00287EB5" w:rsidRPr="00287EB5" w:rsidRDefault="00287EB5">
      <w:pPr>
        <w:pStyle w:val="Corpodetexto"/>
        <w:spacing w:before="2"/>
        <w:rPr>
          <w:rFonts w:ascii="Arial" w:hAnsi="Arial" w:cs="Arial"/>
        </w:rPr>
      </w:pPr>
    </w:p>
    <w:p w14:paraId="1B6F29D1" w14:textId="12A3E981" w:rsidR="00287EB5" w:rsidRPr="00287EB5" w:rsidRDefault="00287EB5">
      <w:pPr>
        <w:pStyle w:val="Corpodetexto"/>
        <w:spacing w:before="2"/>
        <w:rPr>
          <w:rFonts w:ascii="Arial" w:hAnsi="Arial" w:cs="Arial"/>
        </w:rPr>
      </w:pPr>
    </w:p>
    <w:p w14:paraId="3541C4A5" w14:textId="3721AC0F" w:rsidR="00287EB5" w:rsidRPr="00287EB5" w:rsidRDefault="00287EB5">
      <w:pPr>
        <w:pStyle w:val="Corpodetexto"/>
        <w:spacing w:before="2"/>
        <w:rPr>
          <w:rFonts w:ascii="Arial" w:hAnsi="Arial" w:cs="Arial"/>
        </w:rPr>
      </w:pPr>
    </w:p>
    <w:p w14:paraId="21D2852E" w14:textId="244C055D" w:rsidR="00287EB5" w:rsidRPr="00287EB5" w:rsidRDefault="00287EB5">
      <w:pPr>
        <w:pStyle w:val="Corpodetexto"/>
        <w:spacing w:before="2"/>
        <w:rPr>
          <w:rFonts w:ascii="Arial" w:hAnsi="Arial" w:cs="Arial"/>
        </w:rPr>
      </w:pPr>
    </w:p>
    <w:p w14:paraId="1376777C" w14:textId="42D29A73" w:rsidR="00287EB5" w:rsidRPr="00287EB5" w:rsidRDefault="00287EB5">
      <w:pPr>
        <w:pStyle w:val="Corpodetexto"/>
        <w:spacing w:before="2"/>
        <w:rPr>
          <w:rFonts w:ascii="Arial" w:hAnsi="Arial" w:cs="Arial"/>
        </w:rPr>
      </w:pPr>
    </w:p>
    <w:p w14:paraId="247C15C8" w14:textId="77777777" w:rsidR="00287EB5" w:rsidRPr="00287EB5" w:rsidRDefault="00287EB5">
      <w:pPr>
        <w:pStyle w:val="Corpodetexto"/>
        <w:spacing w:before="2"/>
        <w:rPr>
          <w:rFonts w:ascii="Arial" w:hAnsi="Arial" w:cs="Arial"/>
        </w:rPr>
      </w:pPr>
    </w:p>
    <w:p w14:paraId="07C95299" w14:textId="77777777" w:rsidR="003F6810" w:rsidRPr="00287EB5" w:rsidRDefault="003F6810">
      <w:pPr>
        <w:pStyle w:val="Corpodetexto"/>
        <w:spacing w:before="2"/>
        <w:rPr>
          <w:rFonts w:ascii="Arial" w:hAnsi="Arial" w:cs="Arial"/>
        </w:rPr>
      </w:pPr>
    </w:p>
    <w:p w14:paraId="51726609" w14:textId="4826196E" w:rsidR="0023285C" w:rsidRPr="00287EB5" w:rsidRDefault="00287EB5" w:rsidP="00287EB5">
      <w:pPr>
        <w:pStyle w:val="Ttulo2"/>
        <w:numPr>
          <w:ilvl w:val="0"/>
          <w:numId w:val="7"/>
        </w:numPr>
        <w:tabs>
          <w:tab w:val="left" w:pos="488"/>
        </w:tabs>
        <w:spacing w:before="92"/>
        <w:ind w:left="219" w:firstLine="0"/>
        <w:jc w:val="both"/>
      </w:pPr>
      <w:r w:rsidRPr="00287EB5">
        <w:t>CONTEXTUALIZAÇÃO</w:t>
      </w:r>
      <w:r w:rsidRPr="00287EB5">
        <w:rPr>
          <w:color w:val="006FC0"/>
          <w:spacing w:val="1"/>
        </w:rPr>
        <w:t xml:space="preserve"> </w:t>
      </w:r>
    </w:p>
    <w:p w14:paraId="2CC158CA" w14:textId="77777777" w:rsidR="00531539" w:rsidRPr="00287EB5" w:rsidRDefault="00531539" w:rsidP="00531539">
      <w:pPr>
        <w:pStyle w:val="Ttulo2"/>
        <w:tabs>
          <w:tab w:val="left" w:pos="488"/>
        </w:tabs>
        <w:spacing w:before="92"/>
        <w:ind w:left="219" w:firstLine="0"/>
      </w:pPr>
    </w:p>
    <w:p w14:paraId="65710D4E" w14:textId="185EDABB" w:rsidR="00531539" w:rsidRPr="00287EB5" w:rsidRDefault="00FE49C8" w:rsidP="00287EB5">
      <w:pPr>
        <w:pStyle w:val="Ttulo2"/>
        <w:tabs>
          <w:tab w:val="left" w:pos="488"/>
        </w:tabs>
        <w:spacing w:after="240" w:line="360" w:lineRule="auto"/>
        <w:ind w:left="219" w:firstLine="0"/>
        <w:jc w:val="both"/>
        <w:rPr>
          <w:b w:val="0"/>
        </w:rPr>
      </w:pPr>
      <w:r w:rsidRPr="00287EB5">
        <w:rPr>
          <w:b w:val="0"/>
        </w:rPr>
        <w:t>O banco de dados é importante</w:t>
      </w:r>
      <w:r w:rsidR="008648BA" w:rsidRPr="00287EB5">
        <w:rPr>
          <w:b w:val="0"/>
        </w:rPr>
        <w:t xml:space="preserve">, </w:t>
      </w:r>
      <w:r w:rsidR="00287EB5" w:rsidRPr="00287EB5">
        <w:rPr>
          <w:b w:val="0"/>
        </w:rPr>
        <w:t>é uma</w:t>
      </w:r>
      <w:r w:rsidR="008648BA" w:rsidRPr="00287EB5">
        <w:rPr>
          <w:b w:val="0"/>
        </w:rPr>
        <w:t xml:space="preserve"> ferramenta fundamental levando em </w:t>
      </w:r>
      <w:r w:rsidR="00287EB5" w:rsidRPr="00287EB5">
        <w:rPr>
          <w:b w:val="0"/>
        </w:rPr>
        <w:t>consideração o r</w:t>
      </w:r>
      <w:r w:rsidR="008648BA" w:rsidRPr="00287EB5">
        <w:rPr>
          <w:b w:val="0"/>
        </w:rPr>
        <w:t>egistro  de moradores</w:t>
      </w:r>
      <w:r w:rsidR="00287EB5" w:rsidRPr="00287EB5">
        <w:rPr>
          <w:b w:val="0"/>
        </w:rPr>
        <w:t xml:space="preserve"> e proprietários</w:t>
      </w:r>
      <w:r w:rsidR="008648BA" w:rsidRPr="00287EB5">
        <w:rPr>
          <w:b w:val="0"/>
        </w:rPr>
        <w:t>, controle de visitantes entrada e saída</w:t>
      </w:r>
      <w:r w:rsidR="00287EB5" w:rsidRPr="00287EB5">
        <w:rPr>
          <w:b w:val="0"/>
        </w:rPr>
        <w:t>.</w:t>
      </w:r>
    </w:p>
    <w:p w14:paraId="059312DF" w14:textId="77777777" w:rsidR="00287EB5" w:rsidRPr="00287EB5" w:rsidRDefault="008648BA" w:rsidP="00287EB5">
      <w:pPr>
        <w:pStyle w:val="Ttulo2"/>
        <w:tabs>
          <w:tab w:val="left" w:pos="488"/>
        </w:tabs>
        <w:spacing w:after="240" w:line="360" w:lineRule="auto"/>
        <w:ind w:left="219" w:firstLine="0"/>
        <w:jc w:val="both"/>
        <w:rPr>
          <w:b w:val="0"/>
        </w:rPr>
      </w:pPr>
      <w:r w:rsidRPr="00287EB5">
        <w:rPr>
          <w:b w:val="0"/>
        </w:rPr>
        <w:t xml:space="preserve">A gestão de um condomínio envolve diversas atividades para garantir a segurança, organização e bom funcionamento do local. </w:t>
      </w:r>
    </w:p>
    <w:p w14:paraId="17ECB1B3" w14:textId="77777777" w:rsidR="00287EB5" w:rsidRPr="00287EB5" w:rsidRDefault="008648BA" w:rsidP="00287EB5">
      <w:pPr>
        <w:pStyle w:val="Ttulo2"/>
        <w:tabs>
          <w:tab w:val="left" w:pos="488"/>
        </w:tabs>
        <w:spacing w:after="240" w:line="360" w:lineRule="auto"/>
        <w:ind w:left="219" w:firstLine="0"/>
        <w:jc w:val="both"/>
        <w:rPr>
          <w:b w:val="0"/>
        </w:rPr>
      </w:pPr>
      <w:r w:rsidRPr="00287EB5">
        <w:rPr>
          <w:b w:val="0"/>
        </w:rPr>
        <w:t xml:space="preserve">O uso de um banco de dados é fundamental para centralizar e organizar informações </w:t>
      </w:r>
      <w:r w:rsidR="00287EB5" w:rsidRPr="00287EB5">
        <w:rPr>
          <w:b w:val="0"/>
        </w:rPr>
        <w:t>de relevância, i</w:t>
      </w:r>
      <w:r w:rsidRPr="00287EB5">
        <w:rPr>
          <w:b w:val="0"/>
        </w:rPr>
        <w:t>sso inclui o registro de moradores, controle de visitantes (entrada e saída), unidades habitacionais ou comerciais.</w:t>
      </w:r>
    </w:p>
    <w:p w14:paraId="7075E468" w14:textId="77777777" w:rsidR="00287EB5" w:rsidRPr="00287EB5" w:rsidRDefault="008648BA" w:rsidP="00287EB5">
      <w:pPr>
        <w:pStyle w:val="Ttulo2"/>
        <w:tabs>
          <w:tab w:val="left" w:pos="488"/>
        </w:tabs>
        <w:spacing w:after="240" w:line="360" w:lineRule="auto"/>
        <w:ind w:left="219" w:firstLine="0"/>
        <w:jc w:val="both"/>
        <w:rPr>
          <w:b w:val="0"/>
        </w:rPr>
      </w:pPr>
      <w:r w:rsidRPr="00287EB5">
        <w:rPr>
          <w:b w:val="0"/>
        </w:rPr>
        <w:t>O banco de dados permite que o condomínio mantenha um registro atualizado dos moradores, o que facilita a comunicação interna e a identificação de residentes. Além disso, o controle de visitantes ajuda a garantir a segurança, ao monitorar quem entra e sai do condomínio.</w:t>
      </w:r>
    </w:p>
    <w:p w14:paraId="3D186139" w14:textId="6E69EB54" w:rsidR="00531539" w:rsidRPr="00287EB5" w:rsidRDefault="008648BA" w:rsidP="00287EB5">
      <w:pPr>
        <w:pStyle w:val="Ttulo2"/>
        <w:tabs>
          <w:tab w:val="left" w:pos="488"/>
        </w:tabs>
        <w:spacing w:after="240" w:line="360" w:lineRule="auto"/>
        <w:ind w:left="219" w:firstLine="0"/>
        <w:jc w:val="both"/>
        <w:rPr>
          <w:b w:val="0"/>
        </w:rPr>
      </w:pPr>
      <w:r w:rsidRPr="00287EB5">
        <w:rPr>
          <w:b w:val="0"/>
        </w:rPr>
        <w:t>A gestão das unidades também se beneficia com um banco de dados, pois permite acompanhar a manutenção, pagamento de taxas e outras informações relacionadas a cada unidade. Isso contribui para a organização financeira e a manutenção adequada do condomínio.</w:t>
      </w:r>
      <w:r w:rsidR="00531539" w:rsidRPr="00287EB5">
        <w:rPr>
          <w:b w:val="0"/>
        </w:rPr>
        <w:t xml:space="preserve"> </w:t>
      </w:r>
    </w:p>
    <w:p w14:paraId="6B569328" w14:textId="77777777" w:rsidR="008648BA" w:rsidRPr="00287EB5" w:rsidRDefault="00531539" w:rsidP="00287EB5">
      <w:pPr>
        <w:pStyle w:val="Ttulo2"/>
        <w:tabs>
          <w:tab w:val="left" w:pos="488"/>
        </w:tabs>
        <w:spacing w:after="240" w:line="360" w:lineRule="auto"/>
        <w:ind w:left="219" w:firstLine="0"/>
        <w:jc w:val="both"/>
        <w:rPr>
          <w:b w:val="0"/>
        </w:rPr>
      </w:pPr>
      <w:r w:rsidRPr="00287EB5">
        <w:rPr>
          <w:b w:val="0"/>
        </w:rPr>
        <w:t>O uso de um banco de dados é essencial para a gestão eficiente de um condomínio, proporcionando segurança, organização e facilitando a administração de todos os aspectos relacionados às unidades habitacionais e comerciais.</w:t>
      </w:r>
    </w:p>
    <w:p w14:paraId="7358625C" w14:textId="77777777" w:rsidR="00827521" w:rsidRPr="00287EB5" w:rsidRDefault="00827521" w:rsidP="00531539">
      <w:pPr>
        <w:pStyle w:val="Corpodetexto"/>
        <w:spacing w:before="4"/>
        <w:jc w:val="both"/>
        <w:rPr>
          <w:rFonts w:ascii="Arial" w:hAnsi="Arial" w:cs="Arial"/>
          <w:b/>
        </w:rPr>
      </w:pPr>
    </w:p>
    <w:p w14:paraId="20C254F1" w14:textId="77777777" w:rsidR="00827521" w:rsidRPr="00287EB5" w:rsidRDefault="00827521">
      <w:pPr>
        <w:pStyle w:val="Corpodetexto"/>
        <w:spacing w:before="3"/>
        <w:rPr>
          <w:rFonts w:ascii="Arial" w:hAnsi="Arial" w:cs="Arial"/>
        </w:rPr>
      </w:pPr>
    </w:p>
    <w:p w14:paraId="5A415C38" w14:textId="77777777" w:rsidR="00827521" w:rsidRPr="00287EB5" w:rsidRDefault="00827521">
      <w:pPr>
        <w:pStyle w:val="Corpodetexto"/>
        <w:spacing w:before="7"/>
        <w:rPr>
          <w:rFonts w:ascii="Arial" w:hAnsi="Arial" w:cs="Arial"/>
        </w:rPr>
      </w:pPr>
    </w:p>
    <w:p w14:paraId="187BB2CD" w14:textId="77777777" w:rsidR="00827521" w:rsidRPr="00287EB5" w:rsidRDefault="00827521">
      <w:pPr>
        <w:pStyle w:val="Corpodetexto"/>
        <w:spacing w:before="10"/>
        <w:rPr>
          <w:rFonts w:ascii="Arial" w:hAnsi="Arial" w:cs="Arial"/>
        </w:rPr>
      </w:pPr>
    </w:p>
    <w:p w14:paraId="5C872FDF" w14:textId="77777777" w:rsidR="003F6810" w:rsidRPr="00287EB5" w:rsidRDefault="003F6810">
      <w:pPr>
        <w:rPr>
          <w:rFonts w:ascii="Arial" w:eastAsia="Arial" w:hAnsi="Arial" w:cs="Arial"/>
          <w:b/>
          <w:bCs/>
          <w:sz w:val="24"/>
          <w:szCs w:val="24"/>
        </w:rPr>
      </w:pPr>
      <w:bookmarkStart w:id="2" w:name="_TOC_250003"/>
      <w:r w:rsidRPr="00287EB5">
        <w:rPr>
          <w:rFonts w:ascii="Arial" w:hAnsi="Arial" w:cs="Arial"/>
          <w:sz w:val="24"/>
          <w:szCs w:val="24"/>
        </w:rPr>
        <w:br w:type="page"/>
      </w:r>
    </w:p>
    <w:p w14:paraId="49447034" w14:textId="77777777" w:rsidR="00827521" w:rsidRPr="00287EB5" w:rsidRDefault="00C80527">
      <w:pPr>
        <w:pStyle w:val="Ttulo1"/>
        <w:ind w:right="822"/>
        <w:rPr>
          <w:sz w:val="24"/>
          <w:szCs w:val="24"/>
        </w:rPr>
      </w:pPr>
      <w:r w:rsidRPr="00287EB5">
        <w:rPr>
          <w:sz w:val="24"/>
          <w:szCs w:val="24"/>
        </w:rPr>
        <w:lastRenderedPageBreak/>
        <w:t>CAPÍTULO</w:t>
      </w:r>
      <w:r w:rsidRPr="00287EB5">
        <w:rPr>
          <w:spacing w:val="-7"/>
          <w:sz w:val="24"/>
          <w:szCs w:val="24"/>
        </w:rPr>
        <w:t xml:space="preserve"> </w:t>
      </w:r>
      <w:bookmarkEnd w:id="2"/>
      <w:r w:rsidRPr="00287EB5">
        <w:rPr>
          <w:sz w:val="24"/>
          <w:szCs w:val="24"/>
        </w:rPr>
        <w:t>II</w:t>
      </w:r>
    </w:p>
    <w:p w14:paraId="61914DD6" w14:textId="77777777" w:rsidR="00827521" w:rsidRPr="00287EB5" w:rsidRDefault="00827521">
      <w:pPr>
        <w:pStyle w:val="Corpodetexto"/>
        <w:rPr>
          <w:rFonts w:ascii="Arial" w:hAnsi="Arial" w:cs="Arial"/>
          <w:b/>
        </w:rPr>
      </w:pPr>
    </w:p>
    <w:p w14:paraId="1E63E781" w14:textId="77777777" w:rsidR="00827521" w:rsidRPr="00287EB5" w:rsidRDefault="00C80527">
      <w:pPr>
        <w:spacing w:before="249"/>
        <w:ind w:left="220"/>
        <w:rPr>
          <w:rFonts w:ascii="Arial" w:hAnsi="Arial" w:cs="Arial"/>
          <w:b/>
          <w:sz w:val="24"/>
          <w:szCs w:val="24"/>
        </w:rPr>
      </w:pPr>
      <w:bookmarkStart w:id="3" w:name="_TOC_250002"/>
      <w:r w:rsidRPr="00287EB5">
        <w:rPr>
          <w:rFonts w:ascii="Arial" w:hAnsi="Arial" w:cs="Arial"/>
          <w:b/>
          <w:sz w:val="24"/>
          <w:szCs w:val="24"/>
        </w:rPr>
        <w:t>MODELAGEM</w:t>
      </w:r>
      <w:r w:rsidRPr="00287EB5">
        <w:rPr>
          <w:rFonts w:ascii="Arial" w:hAnsi="Arial" w:cs="Arial"/>
          <w:b/>
          <w:spacing w:val="-5"/>
          <w:sz w:val="24"/>
          <w:szCs w:val="24"/>
        </w:rPr>
        <w:t xml:space="preserve"> </w:t>
      </w:r>
      <w:r w:rsidRPr="00287EB5">
        <w:rPr>
          <w:rFonts w:ascii="Arial" w:hAnsi="Arial" w:cs="Arial"/>
          <w:b/>
          <w:sz w:val="24"/>
          <w:szCs w:val="24"/>
        </w:rPr>
        <w:t>DE</w:t>
      </w:r>
      <w:r w:rsidRPr="00287EB5">
        <w:rPr>
          <w:rFonts w:ascii="Arial" w:hAnsi="Arial" w:cs="Arial"/>
          <w:b/>
          <w:spacing w:val="-6"/>
          <w:sz w:val="24"/>
          <w:szCs w:val="24"/>
        </w:rPr>
        <w:t xml:space="preserve"> </w:t>
      </w:r>
      <w:bookmarkEnd w:id="3"/>
      <w:r w:rsidRPr="00287EB5">
        <w:rPr>
          <w:rFonts w:ascii="Arial" w:hAnsi="Arial" w:cs="Arial"/>
          <w:b/>
          <w:sz w:val="24"/>
          <w:szCs w:val="24"/>
        </w:rPr>
        <w:t>DADOS</w:t>
      </w:r>
    </w:p>
    <w:p w14:paraId="79B514C1" w14:textId="77777777" w:rsidR="00827521" w:rsidRPr="00287EB5" w:rsidRDefault="00827521">
      <w:pPr>
        <w:pStyle w:val="Corpodetexto"/>
        <w:spacing w:before="8"/>
        <w:rPr>
          <w:rFonts w:ascii="Arial" w:hAnsi="Arial" w:cs="Arial"/>
          <w:b/>
        </w:rPr>
      </w:pPr>
    </w:p>
    <w:p w14:paraId="32EA2899" w14:textId="77777777" w:rsidR="00827521" w:rsidRPr="00287EB5" w:rsidRDefault="00827521">
      <w:pPr>
        <w:pStyle w:val="Corpodetexto"/>
        <w:rPr>
          <w:rFonts w:ascii="Arial" w:hAnsi="Arial" w:cs="Arial"/>
        </w:rPr>
      </w:pPr>
    </w:p>
    <w:p w14:paraId="5C24526B" w14:textId="77777777" w:rsidR="00827521" w:rsidRPr="00287EB5" w:rsidRDefault="00827521">
      <w:pPr>
        <w:pStyle w:val="Corpodetexto"/>
        <w:spacing w:before="10"/>
        <w:rPr>
          <w:rFonts w:ascii="Arial" w:hAnsi="Arial" w:cs="Arial"/>
        </w:rPr>
      </w:pPr>
    </w:p>
    <w:p w14:paraId="787AAEBB" w14:textId="77777777" w:rsidR="00827521" w:rsidRPr="00287EB5" w:rsidRDefault="003F6810">
      <w:pPr>
        <w:pStyle w:val="Ttulo2"/>
        <w:numPr>
          <w:ilvl w:val="1"/>
          <w:numId w:val="5"/>
        </w:numPr>
        <w:tabs>
          <w:tab w:val="left" w:pos="688"/>
        </w:tabs>
        <w:spacing w:before="1"/>
      </w:pPr>
      <w:r w:rsidRPr="00287EB5">
        <w:t>MER</w:t>
      </w:r>
    </w:p>
    <w:p w14:paraId="158E304D" w14:textId="77777777" w:rsidR="00827521" w:rsidRPr="00287EB5" w:rsidRDefault="00827521">
      <w:pPr>
        <w:pStyle w:val="Corpodetexto"/>
        <w:spacing w:before="1"/>
        <w:rPr>
          <w:rFonts w:ascii="Arial" w:hAnsi="Arial" w:cs="Arial"/>
          <w:b/>
        </w:rPr>
      </w:pPr>
    </w:p>
    <w:p w14:paraId="0ADFB0E6" w14:textId="77777777" w:rsidR="00827521" w:rsidRPr="00287EB5" w:rsidRDefault="00827521">
      <w:pPr>
        <w:spacing w:before="13"/>
        <w:ind w:left="3549" w:right="2475" w:hanging="1141"/>
        <w:rPr>
          <w:rFonts w:ascii="Arial" w:hAnsi="Arial" w:cs="Arial"/>
          <w:sz w:val="24"/>
          <w:szCs w:val="24"/>
        </w:rPr>
      </w:pPr>
    </w:p>
    <w:p w14:paraId="42922080" w14:textId="77777777" w:rsidR="00827521" w:rsidRPr="00287EB5" w:rsidRDefault="00640615">
      <w:pPr>
        <w:rPr>
          <w:rFonts w:ascii="Arial" w:hAnsi="Arial" w:cs="Arial"/>
          <w:sz w:val="24"/>
          <w:szCs w:val="24"/>
        </w:rPr>
        <w:sectPr w:rsidR="00827521" w:rsidRPr="00287EB5">
          <w:headerReference w:type="even" r:id="rId8"/>
          <w:headerReference w:type="default" r:id="rId9"/>
          <w:pgSz w:w="11910" w:h="16840"/>
          <w:pgMar w:top="1120" w:right="1480" w:bottom="280" w:left="1480" w:header="751" w:footer="0" w:gutter="0"/>
          <w:cols w:space="720"/>
        </w:sectPr>
      </w:pPr>
      <w:r w:rsidRPr="00287EB5"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5BBF486C" wp14:editId="544A3472">
            <wp:extent cx="5683250" cy="359029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3-10-02 at 16.05.59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AA22" w14:textId="77777777" w:rsidR="00827521" w:rsidRPr="00287EB5" w:rsidRDefault="00827521">
      <w:pPr>
        <w:pStyle w:val="Corpodetexto"/>
        <w:spacing w:before="7"/>
        <w:rPr>
          <w:rFonts w:ascii="Arial" w:hAnsi="Arial" w:cs="Arial"/>
        </w:rPr>
      </w:pPr>
    </w:p>
    <w:p w14:paraId="3D8CE02D" w14:textId="77777777" w:rsidR="00827521" w:rsidRPr="00287EB5" w:rsidRDefault="00C80527">
      <w:pPr>
        <w:pStyle w:val="Ttulo2"/>
        <w:numPr>
          <w:ilvl w:val="1"/>
          <w:numId w:val="5"/>
        </w:numPr>
        <w:tabs>
          <w:tab w:val="left" w:pos="689"/>
        </w:tabs>
        <w:spacing w:before="92"/>
        <w:ind w:left="688" w:hanging="469"/>
      </w:pPr>
      <w:r w:rsidRPr="00287EB5">
        <w:t>Modelo</w:t>
      </w:r>
      <w:r w:rsidRPr="00287EB5">
        <w:rPr>
          <w:spacing w:val="-5"/>
        </w:rPr>
        <w:t xml:space="preserve"> </w:t>
      </w:r>
      <w:r w:rsidRPr="00287EB5">
        <w:t>de</w:t>
      </w:r>
      <w:r w:rsidRPr="00287EB5">
        <w:rPr>
          <w:spacing w:val="-5"/>
        </w:rPr>
        <w:t xml:space="preserve"> </w:t>
      </w:r>
      <w:r w:rsidRPr="00287EB5">
        <w:t>Entidade-Relacional</w:t>
      </w:r>
      <w:r w:rsidR="003F6810" w:rsidRPr="00287EB5">
        <w:t xml:space="preserve"> – MODELO LÓGICO</w:t>
      </w:r>
    </w:p>
    <w:p w14:paraId="6080E1B5" w14:textId="77777777" w:rsidR="00827521" w:rsidRPr="00287EB5" w:rsidRDefault="003A3E04">
      <w:pPr>
        <w:pStyle w:val="Corpodetexto"/>
        <w:spacing w:before="3"/>
        <w:rPr>
          <w:rFonts w:ascii="Arial" w:hAnsi="Arial" w:cs="Arial"/>
          <w:b/>
        </w:rPr>
      </w:pPr>
      <w:r w:rsidRPr="00287EB5">
        <w:rPr>
          <w:rFonts w:ascii="Arial" w:hAnsi="Arial" w:cs="Arial"/>
          <w:b/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3DCAD1C1" wp14:editId="28DDB8E0">
            <wp:simplePos x="0" y="0"/>
            <wp:positionH relativeFrom="margin">
              <wp:align>center</wp:align>
            </wp:positionH>
            <wp:positionV relativeFrom="margin">
              <wp:posOffset>635000</wp:posOffset>
            </wp:positionV>
            <wp:extent cx="6165850" cy="3196590"/>
            <wp:effectExtent l="0" t="0" r="6350" b="381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delo nov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5FC1E8" w14:textId="77777777" w:rsidR="00827521" w:rsidRPr="00287EB5" w:rsidRDefault="00827521" w:rsidP="00640615">
      <w:pPr>
        <w:spacing w:before="106"/>
        <w:ind w:left="2312" w:right="2391"/>
        <w:rPr>
          <w:rFonts w:ascii="Arial" w:hAnsi="Arial" w:cs="Arial"/>
          <w:sz w:val="24"/>
          <w:szCs w:val="24"/>
        </w:rPr>
      </w:pPr>
    </w:p>
    <w:p w14:paraId="339EC35D" w14:textId="77777777" w:rsidR="00827521" w:rsidRPr="00287EB5" w:rsidRDefault="00827521">
      <w:pPr>
        <w:pStyle w:val="Corpodetexto"/>
        <w:spacing w:before="10"/>
        <w:rPr>
          <w:rFonts w:ascii="Arial" w:hAnsi="Arial" w:cs="Arial"/>
        </w:rPr>
      </w:pPr>
    </w:p>
    <w:p w14:paraId="6CB997B5" w14:textId="77777777" w:rsidR="00827521" w:rsidRPr="00287EB5" w:rsidRDefault="00C80527">
      <w:pPr>
        <w:pStyle w:val="Ttulo2"/>
        <w:numPr>
          <w:ilvl w:val="1"/>
          <w:numId w:val="4"/>
        </w:numPr>
        <w:tabs>
          <w:tab w:val="left" w:pos="621"/>
        </w:tabs>
        <w:ind w:hanging="401"/>
      </w:pPr>
      <w:r w:rsidRPr="00287EB5">
        <w:t>Dicionário</w:t>
      </w:r>
      <w:r w:rsidRPr="00287EB5">
        <w:rPr>
          <w:spacing w:val="-1"/>
        </w:rPr>
        <w:t xml:space="preserve"> </w:t>
      </w:r>
      <w:r w:rsidRPr="00287EB5">
        <w:t>de</w:t>
      </w:r>
      <w:r w:rsidRPr="00287EB5">
        <w:rPr>
          <w:spacing w:val="-3"/>
        </w:rPr>
        <w:t xml:space="preserve"> </w:t>
      </w:r>
      <w:r w:rsidRPr="00287EB5">
        <w:t>Dados</w:t>
      </w:r>
    </w:p>
    <w:p w14:paraId="26FDDB30" w14:textId="41A4418C" w:rsidR="00827521" w:rsidRPr="007B77AF" w:rsidRDefault="00827521" w:rsidP="007B77AF">
      <w:pPr>
        <w:pStyle w:val="Corpodetexto"/>
        <w:spacing w:before="4" w:line="360" w:lineRule="auto"/>
        <w:jc w:val="both"/>
        <w:rPr>
          <w:rFonts w:ascii="Arial" w:eastAsia="Arial" w:hAnsi="Arial" w:cs="Arial"/>
          <w:bCs/>
        </w:rPr>
      </w:pPr>
    </w:p>
    <w:p w14:paraId="0D533835" w14:textId="1EFB5878" w:rsidR="007B77AF" w:rsidRDefault="007B77AF" w:rsidP="007B77AF">
      <w:pPr>
        <w:pStyle w:val="Corpodetexto"/>
        <w:spacing w:before="4" w:line="360" w:lineRule="auto"/>
        <w:jc w:val="both"/>
        <w:rPr>
          <w:rFonts w:ascii="Arial" w:eastAsia="Arial" w:hAnsi="Arial" w:cs="Arial"/>
          <w:bCs/>
        </w:rPr>
      </w:pPr>
      <w:r w:rsidRPr="007B77AF">
        <w:rPr>
          <w:rFonts w:ascii="Arial" w:eastAsia="Arial" w:hAnsi="Arial" w:cs="Arial"/>
          <w:bCs/>
        </w:rPr>
        <w:t>Um dicionário de dado armazena e comunica informações sobre um banco de dados. É considerado uma lista de dados com os principais termos e métricas do banco de dados que está vinculado.</w:t>
      </w:r>
    </w:p>
    <w:p w14:paraId="2B7DBB27" w14:textId="3E754507" w:rsidR="007B77AF" w:rsidRPr="007B77AF" w:rsidRDefault="007B77AF" w:rsidP="007B77AF">
      <w:pPr>
        <w:pStyle w:val="Corpodetexto"/>
        <w:spacing w:before="4" w:line="360" w:lineRule="auto"/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Com relação ao tema proposto, a imagem abaixo informa as principais tabela do modelo proposto, quais sejam: Morador, Proprietário, Imóvel, Visitante e horário.</w:t>
      </w:r>
    </w:p>
    <w:p w14:paraId="34165C6C" w14:textId="77777777" w:rsidR="007B77AF" w:rsidRPr="00287EB5" w:rsidRDefault="007B77AF">
      <w:pPr>
        <w:pStyle w:val="Corpodetexto"/>
        <w:spacing w:before="4"/>
        <w:rPr>
          <w:rFonts w:ascii="Arial" w:hAnsi="Arial" w:cs="Arial"/>
          <w:b/>
        </w:rPr>
      </w:pPr>
    </w:p>
    <w:p w14:paraId="15DB899B" w14:textId="2A430BEB" w:rsidR="00827521" w:rsidRDefault="007B77AF">
      <w:pPr>
        <w:ind w:left="22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92CFD07" wp14:editId="70FFA62E">
            <wp:extent cx="5683250" cy="20656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2BAF" w14:textId="3CEACF7C" w:rsidR="007B77AF" w:rsidRDefault="007B77AF">
      <w:pPr>
        <w:ind w:left="220"/>
        <w:rPr>
          <w:rFonts w:ascii="Arial" w:hAnsi="Arial" w:cs="Arial"/>
          <w:sz w:val="24"/>
          <w:szCs w:val="24"/>
        </w:rPr>
      </w:pPr>
    </w:p>
    <w:p w14:paraId="1726AC14" w14:textId="77777777" w:rsidR="007B77AF" w:rsidRPr="00287EB5" w:rsidRDefault="007B77AF">
      <w:pPr>
        <w:ind w:left="220"/>
        <w:rPr>
          <w:rFonts w:ascii="Arial" w:hAnsi="Arial" w:cs="Arial"/>
          <w:sz w:val="24"/>
          <w:szCs w:val="24"/>
        </w:rPr>
      </w:pPr>
    </w:p>
    <w:p w14:paraId="223ABC27" w14:textId="77777777" w:rsidR="00827521" w:rsidRPr="00287EB5" w:rsidRDefault="00827521">
      <w:pPr>
        <w:pStyle w:val="Corpodetexto"/>
        <w:rPr>
          <w:rFonts w:ascii="Arial" w:hAnsi="Arial" w:cs="Arial"/>
        </w:rPr>
      </w:pPr>
    </w:p>
    <w:p w14:paraId="4250EA87" w14:textId="77777777" w:rsidR="00155CDB" w:rsidRPr="00287EB5" w:rsidRDefault="00155CDB" w:rsidP="00155CDB">
      <w:pPr>
        <w:pStyle w:val="Ttulo2"/>
        <w:tabs>
          <w:tab w:val="left" w:pos="820"/>
        </w:tabs>
        <w:ind w:left="819" w:firstLine="0"/>
      </w:pPr>
    </w:p>
    <w:p w14:paraId="35420606" w14:textId="77777777" w:rsidR="00155CDB" w:rsidRPr="00287EB5" w:rsidRDefault="00155CDB" w:rsidP="00155CDB">
      <w:pPr>
        <w:pStyle w:val="Ttulo2"/>
        <w:tabs>
          <w:tab w:val="left" w:pos="820"/>
        </w:tabs>
        <w:ind w:left="819" w:firstLine="0"/>
      </w:pPr>
    </w:p>
    <w:p w14:paraId="40EDEADF" w14:textId="77777777" w:rsidR="00155CDB" w:rsidRPr="00287EB5" w:rsidRDefault="00155CDB" w:rsidP="00155CDB">
      <w:pPr>
        <w:pStyle w:val="Ttulo2"/>
        <w:tabs>
          <w:tab w:val="left" w:pos="820"/>
        </w:tabs>
        <w:ind w:left="819" w:firstLine="0"/>
      </w:pPr>
    </w:p>
    <w:p w14:paraId="02584CED" w14:textId="77777777" w:rsidR="00155CDB" w:rsidRPr="00287EB5" w:rsidRDefault="00155CDB" w:rsidP="00155CDB">
      <w:pPr>
        <w:pStyle w:val="Ttulo2"/>
        <w:tabs>
          <w:tab w:val="left" w:pos="820"/>
        </w:tabs>
        <w:ind w:left="819" w:firstLine="0"/>
      </w:pPr>
    </w:p>
    <w:p w14:paraId="108BC065" w14:textId="77777777" w:rsidR="00155CDB" w:rsidRPr="00287EB5" w:rsidRDefault="00155CDB" w:rsidP="00155CDB">
      <w:pPr>
        <w:pStyle w:val="Ttulo2"/>
        <w:tabs>
          <w:tab w:val="left" w:pos="820"/>
        </w:tabs>
        <w:ind w:left="819" w:firstLine="0"/>
      </w:pPr>
    </w:p>
    <w:p w14:paraId="5C60A12F" w14:textId="77777777" w:rsidR="00155CDB" w:rsidRPr="00287EB5" w:rsidRDefault="00155CDB" w:rsidP="00155CDB">
      <w:pPr>
        <w:pStyle w:val="Ttulo2"/>
        <w:tabs>
          <w:tab w:val="left" w:pos="820"/>
        </w:tabs>
        <w:ind w:left="819" w:firstLine="0"/>
      </w:pPr>
    </w:p>
    <w:p w14:paraId="0214654A" w14:textId="77777777" w:rsidR="00155CDB" w:rsidRPr="00287EB5" w:rsidRDefault="00155CDB" w:rsidP="00155CDB">
      <w:pPr>
        <w:pStyle w:val="Ttulo2"/>
        <w:tabs>
          <w:tab w:val="left" w:pos="820"/>
        </w:tabs>
        <w:ind w:left="819" w:firstLine="0"/>
      </w:pPr>
    </w:p>
    <w:p w14:paraId="637E79DC" w14:textId="77777777" w:rsidR="00155CDB" w:rsidRPr="00287EB5" w:rsidRDefault="00155CDB" w:rsidP="00155CDB">
      <w:pPr>
        <w:pStyle w:val="Ttulo2"/>
        <w:tabs>
          <w:tab w:val="left" w:pos="820"/>
        </w:tabs>
        <w:ind w:left="819" w:firstLine="0"/>
      </w:pPr>
    </w:p>
    <w:p w14:paraId="0615CCB0" w14:textId="77777777" w:rsidR="00155CDB" w:rsidRPr="00287EB5" w:rsidRDefault="00155CDB" w:rsidP="00155CDB">
      <w:pPr>
        <w:pStyle w:val="Ttulo2"/>
        <w:tabs>
          <w:tab w:val="left" w:pos="820"/>
        </w:tabs>
        <w:ind w:left="819" w:firstLine="0"/>
      </w:pPr>
    </w:p>
    <w:p w14:paraId="0D5A254D" w14:textId="77777777" w:rsidR="00155CDB" w:rsidRPr="00287EB5" w:rsidRDefault="00155CDB" w:rsidP="00155CDB">
      <w:pPr>
        <w:pStyle w:val="Ttulo2"/>
        <w:tabs>
          <w:tab w:val="left" w:pos="820"/>
        </w:tabs>
        <w:ind w:left="819" w:firstLine="0"/>
      </w:pPr>
    </w:p>
    <w:p w14:paraId="5655B8A3" w14:textId="77777777" w:rsidR="00155CDB" w:rsidRPr="00287EB5" w:rsidRDefault="00155CDB" w:rsidP="00155CDB">
      <w:pPr>
        <w:pStyle w:val="Ttulo2"/>
        <w:tabs>
          <w:tab w:val="left" w:pos="820"/>
        </w:tabs>
        <w:ind w:left="819" w:firstLine="0"/>
      </w:pPr>
    </w:p>
    <w:p w14:paraId="319931DD" w14:textId="77777777" w:rsidR="00155CDB" w:rsidRPr="00287EB5" w:rsidRDefault="00155CDB" w:rsidP="00155CDB">
      <w:pPr>
        <w:pStyle w:val="Ttulo2"/>
        <w:tabs>
          <w:tab w:val="left" w:pos="820"/>
        </w:tabs>
        <w:ind w:left="819" w:firstLine="0"/>
      </w:pPr>
    </w:p>
    <w:p w14:paraId="5D1AAD4C" w14:textId="77777777" w:rsidR="00155CDB" w:rsidRPr="00287EB5" w:rsidRDefault="00155CDB" w:rsidP="00155CDB">
      <w:pPr>
        <w:pStyle w:val="Ttulo2"/>
        <w:tabs>
          <w:tab w:val="left" w:pos="820"/>
        </w:tabs>
        <w:ind w:left="819" w:firstLine="0"/>
      </w:pPr>
    </w:p>
    <w:p w14:paraId="6377176C" w14:textId="77777777" w:rsidR="00155CDB" w:rsidRPr="00287EB5" w:rsidRDefault="00155CDB" w:rsidP="00155CDB">
      <w:pPr>
        <w:pStyle w:val="Ttulo2"/>
        <w:tabs>
          <w:tab w:val="left" w:pos="820"/>
        </w:tabs>
        <w:ind w:left="819" w:firstLine="0"/>
      </w:pPr>
    </w:p>
    <w:p w14:paraId="6ACA69C4" w14:textId="77777777" w:rsidR="00155CDB" w:rsidRPr="00287EB5" w:rsidRDefault="00155CDB" w:rsidP="00155CDB">
      <w:pPr>
        <w:pStyle w:val="Ttulo2"/>
        <w:tabs>
          <w:tab w:val="left" w:pos="820"/>
        </w:tabs>
        <w:ind w:left="819" w:firstLine="0"/>
      </w:pPr>
    </w:p>
    <w:p w14:paraId="40F1F006" w14:textId="77777777" w:rsidR="00827521" w:rsidRPr="00287EB5" w:rsidRDefault="00C80527">
      <w:pPr>
        <w:pStyle w:val="Ttulo2"/>
        <w:numPr>
          <w:ilvl w:val="2"/>
          <w:numId w:val="4"/>
        </w:numPr>
        <w:tabs>
          <w:tab w:val="left" w:pos="820"/>
        </w:tabs>
      </w:pPr>
      <w:r w:rsidRPr="00287EB5">
        <w:t>Tabela</w:t>
      </w:r>
      <w:r w:rsidRPr="00287EB5">
        <w:rPr>
          <w:spacing w:val="-2"/>
        </w:rPr>
        <w:t xml:space="preserve"> </w:t>
      </w:r>
    </w:p>
    <w:tbl>
      <w:tblPr>
        <w:tblStyle w:val="TableNormal"/>
        <w:tblpPr w:leftFromText="141" w:rightFromText="141" w:vertAnchor="text" w:horzAnchor="margin" w:tblpY="19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65"/>
        <w:gridCol w:w="2901"/>
        <w:gridCol w:w="1544"/>
        <w:gridCol w:w="2004"/>
      </w:tblGrid>
      <w:tr w:rsidR="00276AB6" w:rsidRPr="00287EB5" w14:paraId="79649AC8" w14:textId="77777777" w:rsidTr="00276AB6">
        <w:trPr>
          <w:trHeight w:val="230"/>
        </w:trPr>
        <w:tc>
          <w:tcPr>
            <w:tcW w:w="2065" w:type="dxa"/>
          </w:tcPr>
          <w:p w14:paraId="1C91E9BA" w14:textId="77777777" w:rsidR="00276AB6" w:rsidRPr="00287EB5" w:rsidRDefault="00276AB6" w:rsidP="00276AB6">
            <w:pPr>
              <w:pStyle w:val="TableParagraph"/>
              <w:spacing w:line="210" w:lineRule="exact"/>
              <w:ind w:left="674" w:right="66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87EB5"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2901" w:type="dxa"/>
          </w:tcPr>
          <w:p w14:paraId="24C04C5B" w14:textId="77777777" w:rsidR="00276AB6" w:rsidRPr="00287EB5" w:rsidRDefault="00276AB6" w:rsidP="00276AB6">
            <w:pPr>
              <w:pStyle w:val="TableParagraph"/>
              <w:spacing w:line="210" w:lineRule="exact"/>
              <w:ind w:left="261" w:right="26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87EB5">
              <w:rPr>
                <w:rFonts w:ascii="Arial" w:hAnsi="Arial" w:cs="Arial"/>
                <w:b/>
                <w:sz w:val="24"/>
                <w:szCs w:val="24"/>
              </w:rPr>
              <w:t>Tipo/Tamanho</w:t>
            </w:r>
          </w:p>
        </w:tc>
        <w:tc>
          <w:tcPr>
            <w:tcW w:w="1544" w:type="dxa"/>
          </w:tcPr>
          <w:p w14:paraId="003DF2FD" w14:textId="77777777" w:rsidR="00276AB6" w:rsidRPr="00287EB5" w:rsidRDefault="00276AB6" w:rsidP="00276AB6">
            <w:pPr>
              <w:pStyle w:val="TableParagraph"/>
              <w:spacing w:line="210" w:lineRule="exact"/>
              <w:ind w:left="226"/>
              <w:rPr>
                <w:rFonts w:ascii="Arial" w:hAnsi="Arial" w:cs="Arial"/>
                <w:b/>
                <w:sz w:val="24"/>
                <w:szCs w:val="24"/>
              </w:rPr>
            </w:pPr>
            <w:r w:rsidRPr="00287EB5">
              <w:rPr>
                <w:rFonts w:ascii="Arial" w:hAnsi="Arial" w:cs="Arial"/>
                <w:b/>
                <w:sz w:val="24"/>
                <w:szCs w:val="24"/>
              </w:rPr>
              <w:t>Obrigatório</w:t>
            </w:r>
          </w:p>
        </w:tc>
        <w:tc>
          <w:tcPr>
            <w:tcW w:w="2004" w:type="dxa"/>
          </w:tcPr>
          <w:p w14:paraId="639F82AA" w14:textId="77777777" w:rsidR="00276AB6" w:rsidRPr="00287EB5" w:rsidRDefault="00276AB6" w:rsidP="00276AB6">
            <w:pPr>
              <w:pStyle w:val="TableParagraph"/>
              <w:spacing w:line="210" w:lineRule="exact"/>
              <w:ind w:left="447"/>
              <w:rPr>
                <w:rFonts w:ascii="Arial" w:hAnsi="Arial" w:cs="Arial"/>
                <w:b/>
                <w:sz w:val="24"/>
                <w:szCs w:val="24"/>
              </w:rPr>
            </w:pPr>
            <w:r w:rsidRPr="00287EB5">
              <w:rPr>
                <w:rFonts w:ascii="Arial" w:hAnsi="Arial" w:cs="Arial"/>
                <w:b/>
                <w:sz w:val="24"/>
                <w:szCs w:val="24"/>
              </w:rPr>
              <w:t>Comentário</w:t>
            </w:r>
          </w:p>
        </w:tc>
      </w:tr>
      <w:tr w:rsidR="00276AB6" w:rsidRPr="00287EB5" w14:paraId="2E662426" w14:textId="77777777" w:rsidTr="00276AB6">
        <w:trPr>
          <w:trHeight w:val="1150"/>
        </w:trPr>
        <w:tc>
          <w:tcPr>
            <w:tcW w:w="2065" w:type="dxa"/>
          </w:tcPr>
          <w:p w14:paraId="2392EFE1" w14:textId="77777777" w:rsidR="00276AB6" w:rsidRPr="00287EB5" w:rsidRDefault="00276AB6" w:rsidP="00276AB6">
            <w:pPr>
              <w:pStyle w:val="TableParagraph"/>
              <w:ind w:left="707" w:right="120" w:hanging="573"/>
              <w:rPr>
                <w:rFonts w:ascii="Arial" w:hAnsi="Arial" w:cs="Arial"/>
                <w:sz w:val="24"/>
                <w:szCs w:val="24"/>
              </w:rPr>
            </w:pP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[Informar</w:t>
            </w:r>
            <w:r w:rsidRPr="00287EB5">
              <w:rPr>
                <w:rFonts w:ascii="Arial" w:hAnsi="Arial" w:cs="Arial"/>
                <w:color w:val="006FC0"/>
                <w:spacing w:val="-7"/>
                <w:sz w:val="24"/>
                <w:szCs w:val="24"/>
              </w:rPr>
              <w:t xml:space="preserve"> </w:t>
            </w: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o</w:t>
            </w:r>
            <w:r w:rsidRPr="00287EB5">
              <w:rPr>
                <w:rFonts w:ascii="Arial" w:hAnsi="Arial" w:cs="Arial"/>
                <w:color w:val="006FC0"/>
                <w:spacing w:val="-6"/>
                <w:sz w:val="24"/>
                <w:szCs w:val="24"/>
              </w:rPr>
              <w:t xml:space="preserve"> </w:t>
            </w: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nome</w:t>
            </w:r>
            <w:r w:rsidRPr="00287EB5">
              <w:rPr>
                <w:rFonts w:ascii="Arial" w:hAnsi="Arial" w:cs="Arial"/>
                <w:color w:val="006FC0"/>
                <w:spacing w:val="-7"/>
                <w:sz w:val="24"/>
                <w:szCs w:val="24"/>
              </w:rPr>
              <w:t xml:space="preserve"> </w:t>
            </w: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do</w:t>
            </w:r>
            <w:r w:rsidRPr="00287EB5">
              <w:rPr>
                <w:rFonts w:ascii="Arial" w:hAnsi="Arial" w:cs="Arial"/>
                <w:color w:val="006FC0"/>
                <w:spacing w:val="-52"/>
                <w:sz w:val="24"/>
                <w:szCs w:val="24"/>
              </w:rPr>
              <w:t xml:space="preserve"> </w:t>
            </w: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campo]</w:t>
            </w:r>
          </w:p>
        </w:tc>
        <w:tc>
          <w:tcPr>
            <w:tcW w:w="2901" w:type="dxa"/>
          </w:tcPr>
          <w:p w14:paraId="57096314" w14:textId="77777777" w:rsidR="00276AB6" w:rsidRPr="00287EB5" w:rsidRDefault="00276AB6" w:rsidP="00276AB6">
            <w:pPr>
              <w:pStyle w:val="TableParagraph"/>
              <w:spacing w:line="229" w:lineRule="exact"/>
              <w:ind w:left="261" w:right="26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[Informar</w:t>
            </w:r>
            <w:r w:rsidRPr="00287EB5">
              <w:rPr>
                <w:rFonts w:ascii="Arial" w:hAnsi="Arial" w:cs="Arial"/>
                <w:color w:val="006FC0"/>
                <w:spacing w:val="-2"/>
                <w:sz w:val="24"/>
                <w:szCs w:val="24"/>
              </w:rPr>
              <w:t xml:space="preserve"> </w:t>
            </w: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o</w:t>
            </w:r>
            <w:r w:rsidRPr="00287EB5">
              <w:rPr>
                <w:rFonts w:ascii="Arial" w:hAnsi="Arial" w:cs="Arial"/>
                <w:color w:val="006FC0"/>
                <w:spacing w:val="-2"/>
                <w:sz w:val="24"/>
                <w:szCs w:val="24"/>
              </w:rPr>
              <w:t xml:space="preserve"> </w:t>
            </w: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tipo</w:t>
            </w:r>
            <w:r w:rsidRPr="00287EB5">
              <w:rPr>
                <w:rFonts w:ascii="Arial" w:hAnsi="Arial" w:cs="Arial"/>
                <w:color w:val="006FC0"/>
                <w:spacing w:val="-2"/>
                <w:sz w:val="24"/>
                <w:szCs w:val="24"/>
              </w:rPr>
              <w:t xml:space="preserve"> </w:t>
            </w: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do</w:t>
            </w:r>
            <w:r w:rsidRPr="00287EB5">
              <w:rPr>
                <w:rFonts w:ascii="Arial" w:hAnsi="Arial" w:cs="Arial"/>
                <w:color w:val="006FC0"/>
                <w:spacing w:val="-3"/>
                <w:sz w:val="24"/>
                <w:szCs w:val="24"/>
              </w:rPr>
              <w:t xml:space="preserve"> </w:t>
            </w: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campo]</w:t>
            </w:r>
          </w:p>
        </w:tc>
        <w:tc>
          <w:tcPr>
            <w:tcW w:w="1544" w:type="dxa"/>
          </w:tcPr>
          <w:p w14:paraId="1E2AD607" w14:textId="77777777" w:rsidR="00276AB6" w:rsidRPr="00287EB5" w:rsidRDefault="00276AB6" w:rsidP="00276AB6">
            <w:pPr>
              <w:pStyle w:val="TableParagraph"/>
              <w:ind w:left="110" w:right="107" w:firstLine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[Informar S</w:t>
            </w:r>
            <w:r w:rsidRPr="00287EB5">
              <w:rPr>
                <w:rFonts w:ascii="Arial" w:hAnsi="Arial" w:cs="Arial"/>
                <w:color w:val="006FC0"/>
                <w:spacing w:val="1"/>
                <w:sz w:val="24"/>
                <w:szCs w:val="24"/>
              </w:rPr>
              <w:t xml:space="preserve"> </w:t>
            </w: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para</w:t>
            </w:r>
            <w:r w:rsidRPr="00287EB5">
              <w:rPr>
                <w:rFonts w:ascii="Arial" w:hAnsi="Arial" w:cs="Arial"/>
                <w:color w:val="006FC0"/>
                <w:spacing w:val="1"/>
                <w:sz w:val="24"/>
                <w:szCs w:val="24"/>
              </w:rPr>
              <w:t xml:space="preserve"> </w:t>
            </w: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obrigatório e N</w:t>
            </w:r>
            <w:r w:rsidRPr="00287EB5">
              <w:rPr>
                <w:rFonts w:ascii="Arial" w:hAnsi="Arial" w:cs="Arial"/>
                <w:color w:val="006FC0"/>
                <w:spacing w:val="-53"/>
                <w:sz w:val="24"/>
                <w:szCs w:val="24"/>
              </w:rPr>
              <w:t xml:space="preserve"> </w:t>
            </w: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para</w:t>
            </w:r>
            <w:r w:rsidRPr="00287EB5">
              <w:rPr>
                <w:rFonts w:ascii="Arial" w:hAnsi="Arial" w:cs="Arial"/>
                <w:color w:val="006FC0"/>
                <w:spacing w:val="-1"/>
                <w:sz w:val="24"/>
                <w:szCs w:val="24"/>
              </w:rPr>
              <w:t xml:space="preserve"> </w:t>
            </w: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não</w:t>
            </w:r>
          </w:p>
          <w:p w14:paraId="6C618343" w14:textId="77777777" w:rsidR="00276AB6" w:rsidRPr="00287EB5" w:rsidRDefault="00276AB6" w:rsidP="00276AB6">
            <w:pPr>
              <w:pStyle w:val="TableParagraph"/>
              <w:spacing w:line="211" w:lineRule="exact"/>
              <w:ind w:left="251" w:right="24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obrigatório]</w:t>
            </w:r>
          </w:p>
        </w:tc>
        <w:tc>
          <w:tcPr>
            <w:tcW w:w="2004" w:type="dxa"/>
          </w:tcPr>
          <w:p w14:paraId="73F58E6F" w14:textId="77777777" w:rsidR="00276AB6" w:rsidRPr="00287EB5" w:rsidRDefault="00276AB6" w:rsidP="00276AB6">
            <w:pPr>
              <w:pStyle w:val="TableParagraph"/>
              <w:ind w:left="675" w:right="147" w:hanging="505"/>
              <w:rPr>
                <w:rFonts w:ascii="Arial" w:hAnsi="Arial" w:cs="Arial"/>
                <w:sz w:val="24"/>
                <w:szCs w:val="24"/>
              </w:rPr>
            </w:pP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[Comentar sobre o</w:t>
            </w:r>
            <w:r w:rsidRPr="00287EB5">
              <w:rPr>
                <w:rFonts w:ascii="Arial" w:hAnsi="Arial" w:cs="Arial"/>
                <w:color w:val="006FC0"/>
                <w:spacing w:val="-53"/>
                <w:sz w:val="24"/>
                <w:szCs w:val="24"/>
              </w:rPr>
              <w:t xml:space="preserve"> </w:t>
            </w: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campo]</w:t>
            </w:r>
          </w:p>
        </w:tc>
      </w:tr>
      <w:tr w:rsidR="00276AB6" w:rsidRPr="00287EB5" w14:paraId="60BDF77B" w14:textId="77777777" w:rsidTr="00276AB6">
        <w:trPr>
          <w:trHeight w:val="430"/>
        </w:trPr>
        <w:tc>
          <w:tcPr>
            <w:tcW w:w="8514" w:type="dxa"/>
            <w:gridSpan w:val="4"/>
          </w:tcPr>
          <w:p w14:paraId="1F8587F8" w14:textId="77777777" w:rsidR="00276AB6" w:rsidRPr="00287EB5" w:rsidRDefault="00276AB6" w:rsidP="00276AB6">
            <w:pPr>
              <w:pStyle w:val="TableParagraph"/>
              <w:spacing w:before="195" w:line="215" w:lineRule="exact"/>
              <w:ind w:left="3215" w:right="320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87EB5">
              <w:rPr>
                <w:rFonts w:ascii="Arial" w:hAnsi="Arial" w:cs="Arial"/>
                <w:b/>
                <w:sz w:val="24"/>
                <w:szCs w:val="24"/>
              </w:rPr>
              <w:t>RELACIONAMENTOS</w:t>
            </w:r>
          </w:p>
        </w:tc>
      </w:tr>
      <w:tr w:rsidR="00276AB6" w:rsidRPr="00287EB5" w14:paraId="303D2ECE" w14:textId="77777777" w:rsidTr="00276AB6">
        <w:trPr>
          <w:trHeight w:val="430"/>
        </w:trPr>
        <w:tc>
          <w:tcPr>
            <w:tcW w:w="2065" w:type="dxa"/>
          </w:tcPr>
          <w:p w14:paraId="72CC00F9" w14:textId="77777777" w:rsidR="00276AB6" w:rsidRPr="00287EB5" w:rsidRDefault="00276AB6" w:rsidP="00276AB6">
            <w:pPr>
              <w:pStyle w:val="TableParagraph"/>
              <w:spacing w:before="196" w:line="215" w:lineRule="exact"/>
              <w:ind w:left="674" w:right="65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87EB5">
              <w:rPr>
                <w:rFonts w:ascii="Arial" w:hAnsi="Arial" w:cs="Arial"/>
                <w:b/>
                <w:sz w:val="24"/>
                <w:szCs w:val="24"/>
              </w:rPr>
              <w:t>Tabela</w:t>
            </w:r>
          </w:p>
        </w:tc>
        <w:tc>
          <w:tcPr>
            <w:tcW w:w="6449" w:type="dxa"/>
            <w:gridSpan w:val="3"/>
          </w:tcPr>
          <w:p w14:paraId="174E41C0" w14:textId="77777777" w:rsidR="00276AB6" w:rsidRPr="00287EB5" w:rsidRDefault="00276AB6" w:rsidP="00276AB6">
            <w:pPr>
              <w:pStyle w:val="TableParagraph"/>
              <w:spacing w:before="196" w:line="215" w:lineRule="exact"/>
              <w:ind w:left="2723" w:right="271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87EB5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276AB6" w:rsidRPr="00287EB5" w14:paraId="6878BB14" w14:textId="77777777" w:rsidTr="00276AB6">
        <w:trPr>
          <w:trHeight w:val="690"/>
        </w:trPr>
        <w:tc>
          <w:tcPr>
            <w:tcW w:w="2065" w:type="dxa"/>
          </w:tcPr>
          <w:p w14:paraId="36395653" w14:textId="77777777" w:rsidR="00276AB6" w:rsidRPr="00287EB5" w:rsidRDefault="00276AB6" w:rsidP="00276AB6">
            <w:pPr>
              <w:pStyle w:val="TableParagraph"/>
              <w:spacing w:before="195" w:line="242" w:lineRule="auto"/>
              <w:ind w:left="110" w:right="144"/>
              <w:rPr>
                <w:rFonts w:ascii="Arial" w:hAnsi="Arial" w:cs="Arial"/>
                <w:sz w:val="24"/>
                <w:szCs w:val="24"/>
              </w:rPr>
            </w:pP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[Informar</w:t>
            </w:r>
            <w:r w:rsidRPr="00287EB5">
              <w:rPr>
                <w:rFonts w:ascii="Arial" w:hAnsi="Arial" w:cs="Arial"/>
                <w:color w:val="006FC0"/>
                <w:spacing w:val="-7"/>
                <w:sz w:val="24"/>
                <w:szCs w:val="24"/>
              </w:rPr>
              <w:t xml:space="preserve"> </w:t>
            </w: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o</w:t>
            </w:r>
            <w:r w:rsidRPr="00287EB5">
              <w:rPr>
                <w:rFonts w:ascii="Arial" w:hAnsi="Arial" w:cs="Arial"/>
                <w:color w:val="006FC0"/>
                <w:spacing w:val="-6"/>
                <w:sz w:val="24"/>
                <w:szCs w:val="24"/>
              </w:rPr>
              <w:t xml:space="preserve"> </w:t>
            </w: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nome</w:t>
            </w:r>
            <w:r w:rsidRPr="00287EB5">
              <w:rPr>
                <w:rFonts w:ascii="Arial" w:hAnsi="Arial" w:cs="Arial"/>
                <w:color w:val="006FC0"/>
                <w:spacing w:val="-7"/>
                <w:sz w:val="24"/>
                <w:szCs w:val="24"/>
              </w:rPr>
              <w:t xml:space="preserve"> </w:t>
            </w: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da</w:t>
            </w:r>
            <w:r w:rsidRPr="00287EB5">
              <w:rPr>
                <w:rFonts w:ascii="Arial" w:hAnsi="Arial" w:cs="Arial"/>
                <w:color w:val="006FC0"/>
                <w:spacing w:val="-52"/>
                <w:sz w:val="24"/>
                <w:szCs w:val="24"/>
              </w:rPr>
              <w:t xml:space="preserve"> </w:t>
            </w: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tabela]</w:t>
            </w:r>
          </w:p>
        </w:tc>
        <w:tc>
          <w:tcPr>
            <w:tcW w:w="6449" w:type="dxa"/>
            <w:gridSpan w:val="3"/>
          </w:tcPr>
          <w:p w14:paraId="50B17E8D" w14:textId="77777777" w:rsidR="00276AB6" w:rsidRPr="00287EB5" w:rsidRDefault="00276AB6" w:rsidP="00276AB6">
            <w:pPr>
              <w:pStyle w:val="TableParagraph"/>
              <w:spacing w:before="6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4450BD3E" w14:textId="77777777" w:rsidR="00276AB6" w:rsidRPr="00287EB5" w:rsidRDefault="00276AB6" w:rsidP="00276AB6">
            <w:pPr>
              <w:pStyle w:val="TableParagraph"/>
              <w:spacing w:line="228" w:lineRule="exact"/>
              <w:ind w:left="138" w:hanging="140"/>
              <w:rPr>
                <w:rFonts w:ascii="Arial" w:hAnsi="Arial" w:cs="Arial"/>
                <w:sz w:val="24"/>
                <w:szCs w:val="24"/>
              </w:rPr>
            </w:pP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[Realizar</w:t>
            </w:r>
            <w:r w:rsidRPr="00287EB5">
              <w:rPr>
                <w:rFonts w:ascii="Arial" w:hAnsi="Arial" w:cs="Arial"/>
                <w:color w:val="006FC0"/>
                <w:spacing w:val="7"/>
                <w:sz w:val="24"/>
                <w:szCs w:val="24"/>
              </w:rPr>
              <w:t xml:space="preserve"> </w:t>
            </w: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uma</w:t>
            </w:r>
            <w:r w:rsidRPr="00287EB5">
              <w:rPr>
                <w:rFonts w:ascii="Arial" w:hAnsi="Arial" w:cs="Arial"/>
                <w:color w:val="006FC0"/>
                <w:spacing w:val="7"/>
                <w:sz w:val="24"/>
                <w:szCs w:val="24"/>
              </w:rPr>
              <w:t xml:space="preserve"> </w:t>
            </w: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descrição</w:t>
            </w:r>
            <w:r w:rsidRPr="00287EB5">
              <w:rPr>
                <w:rFonts w:ascii="Arial" w:hAnsi="Arial" w:cs="Arial"/>
                <w:color w:val="006FC0"/>
                <w:spacing w:val="7"/>
                <w:sz w:val="24"/>
                <w:szCs w:val="24"/>
              </w:rPr>
              <w:t xml:space="preserve"> </w:t>
            </w: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sobre</w:t>
            </w:r>
            <w:r w:rsidRPr="00287EB5">
              <w:rPr>
                <w:rFonts w:ascii="Arial" w:hAnsi="Arial" w:cs="Arial"/>
                <w:color w:val="006FC0"/>
                <w:spacing w:val="7"/>
                <w:sz w:val="24"/>
                <w:szCs w:val="24"/>
              </w:rPr>
              <w:t xml:space="preserve"> </w:t>
            </w: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o</w:t>
            </w:r>
            <w:r w:rsidRPr="00287EB5">
              <w:rPr>
                <w:rFonts w:ascii="Arial" w:hAnsi="Arial" w:cs="Arial"/>
                <w:color w:val="006FC0"/>
                <w:spacing w:val="3"/>
                <w:sz w:val="24"/>
                <w:szCs w:val="24"/>
              </w:rPr>
              <w:t xml:space="preserve"> </w:t>
            </w: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campo</w:t>
            </w:r>
            <w:r w:rsidRPr="00287EB5">
              <w:rPr>
                <w:rFonts w:ascii="Arial" w:hAnsi="Arial" w:cs="Arial"/>
                <w:color w:val="006FC0"/>
                <w:spacing w:val="7"/>
                <w:sz w:val="24"/>
                <w:szCs w:val="24"/>
              </w:rPr>
              <w:t xml:space="preserve"> </w:t>
            </w: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da</w:t>
            </w:r>
            <w:r w:rsidRPr="00287EB5">
              <w:rPr>
                <w:rFonts w:ascii="Arial" w:hAnsi="Arial" w:cs="Arial"/>
                <w:color w:val="006FC0"/>
                <w:spacing w:val="7"/>
                <w:sz w:val="24"/>
                <w:szCs w:val="24"/>
              </w:rPr>
              <w:t xml:space="preserve"> </w:t>
            </w: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tabela</w:t>
            </w:r>
            <w:r w:rsidRPr="00287EB5">
              <w:rPr>
                <w:rFonts w:ascii="Arial" w:hAnsi="Arial" w:cs="Arial"/>
                <w:color w:val="006FC0"/>
                <w:spacing w:val="3"/>
                <w:sz w:val="24"/>
                <w:szCs w:val="24"/>
              </w:rPr>
              <w:t xml:space="preserve"> </w:t>
            </w: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que</w:t>
            </w:r>
            <w:r w:rsidRPr="00287EB5">
              <w:rPr>
                <w:rFonts w:ascii="Arial" w:hAnsi="Arial" w:cs="Arial"/>
                <w:color w:val="006FC0"/>
                <w:spacing w:val="7"/>
                <w:sz w:val="24"/>
                <w:szCs w:val="24"/>
              </w:rPr>
              <w:t xml:space="preserve"> </w:t>
            </w: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se</w:t>
            </w:r>
            <w:r w:rsidRPr="00287EB5">
              <w:rPr>
                <w:rFonts w:ascii="Arial" w:hAnsi="Arial" w:cs="Arial"/>
                <w:color w:val="006FC0"/>
                <w:spacing w:val="3"/>
                <w:sz w:val="24"/>
                <w:szCs w:val="24"/>
              </w:rPr>
              <w:t xml:space="preserve"> </w:t>
            </w: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deseja</w:t>
            </w:r>
            <w:r w:rsidRPr="00287EB5">
              <w:rPr>
                <w:rFonts w:ascii="Arial" w:hAnsi="Arial" w:cs="Arial"/>
                <w:color w:val="006FC0"/>
                <w:spacing w:val="-53"/>
                <w:sz w:val="24"/>
                <w:szCs w:val="24"/>
              </w:rPr>
              <w:t xml:space="preserve"> </w:t>
            </w: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relacionar]</w:t>
            </w:r>
          </w:p>
        </w:tc>
      </w:tr>
      <w:tr w:rsidR="00276AB6" w:rsidRPr="00287EB5" w14:paraId="6B09E4B1" w14:textId="77777777" w:rsidTr="00276AB6">
        <w:trPr>
          <w:trHeight w:val="230"/>
        </w:trPr>
        <w:tc>
          <w:tcPr>
            <w:tcW w:w="2065" w:type="dxa"/>
          </w:tcPr>
          <w:p w14:paraId="7AADDA02" w14:textId="77777777" w:rsidR="00276AB6" w:rsidRPr="00287EB5" w:rsidRDefault="00276AB6" w:rsidP="00276AB6">
            <w:pPr>
              <w:pStyle w:val="TableParagraph"/>
              <w:spacing w:line="210" w:lineRule="exact"/>
              <w:ind w:left="674" w:right="66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87EB5"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2901" w:type="dxa"/>
          </w:tcPr>
          <w:p w14:paraId="7A918691" w14:textId="77777777" w:rsidR="00276AB6" w:rsidRPr="00287EB5" w:rsidRDefault="00276AB6" w:rsidP="00276AB6">
            <w:pPr>
              <w:pStyle w:val="TableParagraph"/>
              <w:spacing w:line="210" w:lineRule="exact"/>
              <w:ind w:left="261" w:right="26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87EB5">
              <w:rPr>
                <w:rFonts w:ascii="Arial" w:hAnsi="Arial" w:cs="Arial"/>
                <w:b/>
                <w:sz w:val="24"/>
                <w:szCs w:val="24"/>
              </w:rPr>
              <w:t>Tipo/Tamanho</w:t>
            </w:r>
          </w:p>
        </w:tc>
        <w:tc>
          <w:tcPr>
            <w:tcW w:w="1544" w:type="dxa"/>
          </w:tcPr>
          <w:p w14:paraId="3BE47504" w14:textId="77777777" w:rsidR="00276AB6" w:rsidRPr="00287EB5" w:rsidRDefault="00276AB6" w:rsidP="00276AB6">
            <w:pPr>
              <w:pStyle w:val="TableParagraph"/>
              <w:spacing w:line="210" w:lineRule="exact"/>
              <w:ind w:left="226"/>
              <w:rPr>
                <w:rFonts w:ascii="Arial" w:hAnsi="Arial" w:cs="Arial"/>
                <w:b/>
                <w:sz w:val="24"/>
                <w:szCs w:val="24"/>
              </w:rPr>
            </w:pPr>
            <w:r w:rsidRPr="00287EB5">
              <w:rPr>
                <w:rFonts w:ascii="Arial" w:hAnsi="Arial" w:cs="Arial"/>
                <w:b/>
                <w:sz w:val="24"/>
                <w:szCs w:val="24"/>
              </w:rPr>
              <w:t>Obrigatório</w:t>
            </w:r>
          </w:p>
        </w:tc>
        <w:tc>
          <w:tcPr>
            <w:tcW w:w="2004" w:type="dxa"/>
          </w:tcPr>
          <w:p w14:paraId="4669FC89" w14:textId="77777777" w:rsidR="00276AB6" w:rsidRPr="00287EB5" w:rsidRDefault="00276AB6" w:rsidP="00276AB6">
            <w:pPr>
              <w:pStyle w:val="TableParagraph"/>
              <w:spacing w:line="210" w:lineRule="exact"/>
              <w:ind w:left="447"/>
              <w:rPr>
                <w:rFonts w:ascii="Arial" w:hAnsi="Arial" w:cs="Arial"/>
                <w:b/>
                <w:sz w:val="24"/>
                <w:szCs w:val="24"/>
              </w:rPr>
            </w:pPr>
            <w:r w:rsidRPr="00287EB5">
              <w:rPr>
                <w:rFonts w:ascii="Arial" w:hAnsi="Arial" w:cs="Arial"/>
                <w:b/>
                <w:sz w:val="24"/>
                <w:szCs w:val="24"/>
              </w:rPr>
              <w:t>Comentário</w:t>
            </w:r>
          </w:p>
        </w:tc>
      </w:tr>
      <w:tr w:rsidR="00276AB6" w:rsidRPr="00287EB5" w14:paraId="462DD1BF" w14:textId="77777777" w:rsidTr="00276AB6">
        <w:trPr>
          <w:trHeight w:val="1150"/>
        </w:trPr>
        <w:tc>
          <w:tcPr>
            <w:tcW w:w="2065" w:type="dxa"/>
          </w:tcPr>
          <w:p w14:paraId="75973ABB" w14:textId="77777777" w:rsidR="00276AB6" w:rsidRPr="00287EB5" w:rsidRDefault="00276AB6" w:rsidP="00276AB6">
            <w:pPr>
              <w:pStyle w:val="TableParagraph"/>
              <w:ind w:left="707" w:right="120" w:hanging="573"/>
              <w:rPr>
                <w:rFonts w:ascii="Arial" w:hAnsi="Arial" w:cs="Arial"/>
                <w:sz w:val="24"/>
                <w:szCs w:val="24"/>
              </w:rPr>
            </w:pP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[Informar</w:t>
            </w:r>
            <w:r w:rsidRPr="00287EB5">
              <w:rPr>
                <w:rFonts w:ascii="Arial" w:hAnsi="Arial" w:cs="Arial"/>
                <w:color w:val="006FC0"/>
                <w:spacing w:val="-7"/>
                <w:sz w:val="24"/>
                <w:szCs w:val="24"/>
              </w:rPr>
              <w:t xml:space="preserve"> </w:t>
            </w: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o</w:t>
            </w:r>
            <w:r w:rsidRPr="00287EB5">
              <w:rPr>
                <w:rFonts w:ascii="Arial" w:hAnsi="Arial" w:cs="Arial"/>
                <w:color w:val="006FC0"/>
                <w:spacing w:val="-6"/>
                <w:sz w:val="24"/>
                <w:szCs w:val="24"/>
              </w:rPr>
              <w:t xml:space="preserve"> </w:t>
            </w: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nome</w:t>
            </w:r>
            <w:r w:rsidRPr="00287EB5">
              <w:rPr>
                <w:rFonts w:ascii="Arial" w:hAnsi="Arial" w:cs="Arial"/>
                <w:color w:val="006FC0"/>
                <w:spacing w:val="-7"/>
                <w:sz w:val="24"/>
                <w:szCs w:val="24"/>
              </w:rPr>
              <w:t xml:space="preserve"> </w:t>
            </w: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do</w:t>
            </w:r>
            <w:r w:rsidRPr="00287EB5">
              <w:rPr>
                <w:rFonts w:ascii="Arial" w:hAnsi="Arial" w:cs="Arial"/>
                <w:color w:val="006FC0"/>
                <w:spacing w:val="-52"/>
                <w:sz w:val="24"/>
                <w:szCs w:val="24"/>
              </w:rPr>
              <w:t xml:space="preserve"> </w:t>
            </w: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campo]</w:t>
            </w:r>
          </w:p>
        </w:tc>
        <w:tc>
          <w:tcPr>
            <w:tcW w:w="2901" w:type="dxa"/>
          </w:tcPr>
          <w:p w14:paraId="45B50F72" w14:textId="77777777" w:rsidR="00276AB6" w:rsidRPr="00287EB5" w:rsidRDefault="00276AB6" w:rsidP="00276AB6">
            <w:pPr>
              <w:pStyle w:val="TableParagraph"/>
              <w:spacing w:line="229" w:lineRule="exact"/>
              <w:ind w:left="261" w:right="26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[Informar</w:t>
            </w:r>
            <w:r w:rsidRPr="00287EB5">
              <w:rPr>
                <w:rFonts w:ascii="Arial" w:hAnsi="Arial" w:cs="Arial"/>
                <w:color w:val="006FC0"/>
                <w:spacing w:val="-2"/>
                <w:sz w:val="24"/>
                <w:szCs w:val="24"/>
              </w:rPr>
              <w:t xml:space="preserve"> </w:t>
            </w: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o</w:t>
            </w:r>
            <w:r w:rsidRPr="00287EB5">
              <w:rPr>
                <w:rFonts w:ascii="Arial" w:hAnsi="Arial" w:cs="Arial"/>
                <w:color w:val="006FC0"/>
                <w:spacing w:val="-2"/>
                <w:sz w:val="24"/>
                <w:szCs w:val="24"/>
              </w:rPr>
              <w:t xml:space="preserve"> </w:t>
            </w: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tipo</w:t>
            </w:r>
            <w:r w:rsidRPr="00287EB5">
              <w:rPr>
                <w:rFonts w:ascii="Arial" w:hAnsi="Arial" w:cs="Arial"/>
                <w:color w:val="006FC0"/>
                <w:spacing w:val="-2"/>
                <w:sz w:val="24"/>
                <w:szCs w:val="24"/>
              </w:rPr>
              <w:t xml:space="preserve"> </w:t>
            </w: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do</w:t>
            </w:r>
            <w:r w:rsidRPr="00287EB5">
              <w:rPr>
                <w:rFonts w:ascii="Arial" w:hAnsi="Arial" w:cs="Arial"/>
                <w:color w:val="006FC0"/>
                <w:spacing w:val="-3"/>
                <w:sz w:val="24"/>
                <w:szCs w:val="24"/>
              </w:rPr>
              <w:t xml:space="preserve"> </w:t>
            </w: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campo]</w:t>
            </w:r>
          </w:p>
        </w:tc>
        <w:tc>
          <w:tcPr>
            <w:tcW w:w="1544" w:type="dxa"/>
          </w:tcPr>
          <w:p w14:paraId="4E1E5776" w14:textId="77777777" w:rsidR="00276AB6" w:rsidRPr="00287EB5" w:rsidRDefault="00276AB6" w:rsidP="00276AB6">
            <w:pPr>
              <w:pStyle w:val="TableParagraph"/>
              <w:ind w:left="110" w:right="107" w:firstLine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[Informar S</w:t>
            </w:r>
            <w:r w:rsidRPr="00287EB5">
              <w:rPr>
                <w:rFonts w:ascii="Arial" w:hAnsi="Arial" w:cs="Arial"/>
                <w:color w:val="006FC0"/>
                <w:spacing w:val="1"/>
                <w:sz w:val="24"/>
                <w:szCs w:val="24"/>
              </w:rPr>
              <w:t xml:space="preserve"> </w:t>
            </w: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para</w:t>
            </w:r>
            <w:r w:rsidRPr="00287EB5">
              <w:rPr>
                <w:rFonts w:ascii="Arial" w:hAnsi="Arial" w:cs="Arial"/>
                <w:color w:val="006FC0"/>
                <w:spacing w:val="1"/>
                <w:sz w:val="24"/>
                <w:szCs w:val="24"/>
              </w:rPr>
              <w:t xml:space="preserve"> </w:t>
            </w: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obrigatório e N</w:t>
            </w:r>
            <w:r w:rsidRPr="00287EB5">
              <w:rPr>
                <w:rFonts w:ascii="Arial" w:hAnsi="Arial" w:cs="Arial"/>
                <w:color w:val="006FC0"/>
                <w:spacing w:val="-53"/>
                <w:sz w:val="24"/>
                <w:szCs w:val="24"/>
              </w:rPr>
              <w:t xml:space="preserve"> </w:t>
            </w: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para</w:t>
            </w:r>
            <w:r w:rsidRPr="00287EB5">
              <w:rPr>
                <w:rFonts w:ascii="Arial" w:hAnsi="Arial" w:cs="Arial"/>
                <w:color w:val="006FC0"/>
                <w:spacing w:val="-1"/>
                <w:sz w:val="24"/>
                <w:szCs w:val="24"/>
              </w:rPr>
              <w:t xml:space="preserve"> </w:t>
            </w: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não</w:t>
            </w:r>
          </w:p>
          <w:p w14:paraId="7D0E3BE8" w14:textId="77777777" w:rsidR="00276AB6" w:rsidRPr="00287EB5" w:rsidRDefault="00276AB6" w:rsidP="00276AB6">
            <w:pPr>
              <w:pStyle w:val="TableParagraph"/>
              <w:spacing w:line="211" w:lineRule="exact"/>
              <w:ind w:left="251" w:right="24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obrigatório]</w:t>
            </w:r>
          </w:p>
        </w:tc>
        <w:tc>
          <w:tcPr>
            <w:tcW w:w="2004" w:type="dxa"/>
          </w:tcPr>
          <w:p w14:paraId="261D1EA8" w14:textId="77777777" w:rsidR="00276AB6" w:rsidRPr="00287EB5" w:rsidRDefault="00276AB6" w:rsidP="00276AB6">
            <w:pPr>
              <w:pStyle w:val="TableParagraph"/>
              <w:ind w:left="675" w:right="147" w:hanging="505"/>
              <w:rPr>
                <w:rFonts w:ascii="Arial" w:hAnsi="Arial" w:cs="Arial"/>
                <w:sz w:val="24"/>
                <w:szCs w:val="24"/>
              </w:rPr>
            </w:pP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[Comentar sobre o</w:t>
            </w:r>
            <w:r w:rsidRPr="00287EB5">
              <w:rPr>
                <w:rFonts w:ascii="Arial" w:hAnsi="Arial" w:cs="Arial"/>
                <w:color w:val="006FC0"/>
                <w:spacing w:val="-53"/>
                <w:sz w:val="24"/>
                <w:szCs w:val="24"/>
              </w:rPr>
              <w:t xml:space="preserve"> </w:t>
            </w: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campo]</w:t>
            </w:r>
          </w:p>
        </w:tc>
      </w:tr>
      <w:tr w:rsidR="00276AB6" w:rsidRPr="00287EB5" w14:paraId="7D936E8A" w14:textId="77777777" w:rsidTr="00276AB6">
        <w:trPr>
          <w:trHeight w:val="430"/>
        </w:trPr>
        <w:tc>
          <w:tcPr>
            <w:tcW w:w="8514" w:type="dxa"/>
            <w:gridSpan w:val="4"/>
          </w:tcPr>
          <w:p w14:paraId="66D4677F" w14:textId="77777777" w:rsidR="00276AB6" w:rsidRPr="00287EB5" w:rsidRDefault="00276AB6" w:rsidP="00276AB6">
            <w:pPr>
              <w:pStyle w:val="TableParagraph"/>
              <w:spacing w:before="195" w:line="215" w:lineRule="exact"/>
              <w:ind w:left="3215" w:right="320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87EB5">
              <w:rPr>
                <w:rFonts w:ascii="Arial" w:hAnsi="Arial" w:cs="Arial"/>
                <w:b/>
                <w:sz w:val="24"/>
                <w:szCs w:val="24"/>
              </w:rPr>
              <w:t>RELACIONAMENTOS</w:t>
            </w:r>
          </w:p>
        </w:tc>
      </w:tr>
      <w:tr w:rsidR="00276AB6" w:rsidRPr="00287EB5" w14:paraId="4DD12710" w14:textId="77777777" w:rsidTr="00276AB6">
        <w:trPr>
          <w:trHeight w:val="430"/>
        </w:trPr>
        <w:tc>
          <w:tcPr>
            <w:tcW w:w="2065" w:type="dxa"/>
          </w:tcPr>
          <w:p w14:paraId="1C04AA8F" w14:textId="77777777" w:rsidR="00276AB6" w:rsidRPr="00287EB5" w:rsidRDefault="00276AB6" w:rsidP="00276AB6">
            <w:pPr>
              <w:pStyle w:val="TableParagraph"/>
              <w:spacing w:before="196" w:line="215" w:lineRule="exact"/>
              <w:ind w:left="674" w:right="65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87EB5">
              <w:rPr>
                <w:rFonts w:ascii="Arial" w:hAnsi="Arial" w:cs="Arial"/>
                <w:b/>
                <w:sz w:val="24"/>
                <w:szCs w:val="24"/>
              </w:rPr>
              <w:t>Tabela</w:t>
            </w:r>
          </w:p>
        </w:tc>
        <w:tc>
          <w:tcPr>
            <w:tcW w:w="6449" w:type="dxa"/>
            <w:gridSpan w:val="3"/>
          </w:tcPr>
          <w:p w14:paraId="7A0FDE54" w14:textId="77777777" w:rsidR="00276AB6" w:rsidRPr="00287EB5" w:rsidRDefault="00276AB6" w:rsidP="00276AB6">
            <w:pPr>
              <w:pStyle w:val="TableParagraph"/>
              <w:spacing w:before="196" w:line="215" w:lineRule="exact"/>
              <w:ind w:left="2723" w:right="271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87EB5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276AB6" w:rsidRPr="00287EB5" w14:paraId="15A0276D" w14:textId="77777777" w:rsidTr="00276AB6">
        <w:trPr>
          <w:trHeight w:val="690"/>
        </w:trPr>
        <w:tc>
          <w:tcPr>
            <w:tcW w:w="2065" w:type="dxa"/>
          </w:tcPr>
          <w:p w14:paraId="6BD4760A" w14:textId="77777777" w:rsidR="00276AB6" w:rsidRPr="00287EB5" w:rsidRDefault="00276AB6" w:rsidP="00276AB6">
            <w:pPr>
              <w:pStyle w:val="TableParagraph"/>
              <w:spacing w:before="195" w:line="242" w:lineRule="auto"/>
              <w:ind w:left="110" w:right="144"/>
              <w:rPr>
                <w:rFonts w:ascii="Arial" w:hAnsi="Arial" w:cs="Arial"/>
                <w:sz w:val="24"/>
                <w:szCs w:val="24"/>
              </w:rPr>
            </w:pP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[Informar</w:t>
            </w:r>
            <w:r w:rsidRPr="00287EB5">
              <w:rPr>
                <w:rFonts w:ascii="Arial" w:hAnsi="Arial" w:cs="Arial"/>
                <w:color w:val="006FC0"/>
                <w:spacing w:val="-7"/>
                <w:sz w:val="24"/>
                <w:szCs w:val="24"/>
              </w:rPr>
              <w:t xml:space="preserve"> </w:t>
            </w: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o</w:t>
            </w:r>
            <w:r w:rsidRPr="00287EB5">
              <w:rPr>
                <w:rFonts w:ascii="Arial" w:hAnsi="Arial" w:cs="Arial"/>
                <w:color w:val="006FC0"/>
                <w:spacing w:val="-6"/>
                <w:sz w:val="24"/>
                <w:szCs w:val="24"/>
              </w:rPr>
              <w:t xml:space="preserve"> </w:t>
            </w: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nome</w:t>
            </w:r>
            <w:r w:rsidRPr="00287EB5">
              <w:rPr>
                <w:rFonts w:ascii="Arial" w:hAnsi="Arial" w:cs="Arial"/>
                <w:color w:val="006FC0"/>
                <w:spacing w:val="-7"/>
                <w:sz w:val="24"/>
                <w:szCs w:val="24"/>
              </w:rPr>
              <w:t xml:space="preserve"> </w:t>
            </w: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da</w:t>
            </w:r>
            <w:r w:rsidRPr="00287EB5">
              <w:rPr>
                <w:rFonts w:ascii="Arial" w:hAnsi="Arial" w:cs="Arial"/>
                <w:color w:val="006FC0"/>
                <w:spacing w:val="-52"/>
                <w:sz w:val="24"/>
                <w:szCs w:val="24"/>
              </w:rPr>
              <w:t xml:space="preserve"> </w:t>
            </w: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tabela]</w:t>
            </w:r>
          </w:p>
        </w:tc>
        <w:tc>
          <w:tcPr>
            <w:tcW w:w="6449" w:type="dxa"/>
            <w:gridSpan w:val="3"/>
          </w:tcPr>
          <w:p w14:paraId="50C146AE" w14:textId="77777777" w:rsidR="00276AB6" w:rsidRPr="00287EB5" w:rsidRDefault="00276AB6" w:rsidP="00276AB6">
            <w:pPr>
              <w:pStyle w:val="TableParagraph"/>
              <w:spacing w:before="6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21C17487" w14:textId="77777777" w:rsidR="00276AB6" w:rsidRPr="00287EB5" w:rsidRDefault="00276AB6" w:rsidP="00276AB6">
            <w:pPr>
              <w:pStyle w:val="TableParagraph"/>
              <w:spacing w:line="228" w:lineRule="exact"/>
              <w:ind w:left="138" w:hanging="140"/>
              <w:rPr>
                <w:rFonts w:ascii="Arial" w:hAnsi="Arial" w:cs="Arial"/>
                <w:sz w:val="24"/>
                <w:szCs w:val="24"/>
              </w:rPr>
            </w:pP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[Realizar</w:t>
            </w:r>
            <w:r w:rsidRPr="00287EB5">
              <w:rPr>
                <w:rFonts w:ascii="Arial" w:hAnsi="Arial" w:cs="Arial"/>
                <w:color w:val="006FC0"/>
                <w:spacing w:val="7"/>
                <w:sz w:val="24"/>
                <w:szCs w:val="24"/>
              </w:rPr>
              <w:t xml:space="preserve"> </w:t>
            </w: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uma</w:t>
            </w:r>
            <w:r w:rsidRPr="00287EB5">
              <w:rPr>
                <w:rFonts w:ascii="Arial" w:hAnsi="Arial" w:cs="Arial"/>
                <w:color w:val="006FC0"/>
                <w:spacing w:val="7"/>
                <w:sz w:val="24"/>
                <w:szCs w:val="24"/>
              </w:rPr>
              <w:t xml:space="preserve"> </w:t>
            </w: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descrição</w:t>
            </w:r>
            <w:r w:rsidRPr="00287EB5">
              <w:rPr>
                <w:rFonts w:ascii="Arial" w:hAnsi="Arial" w:cs="Arial"/>
                <w:color w:val="006FC0"/>
                <w:spacing w:val="7"/>
                <w:sz w:val="24"/>
                <w:szCs w:val="24"/>
              </w:rPr>
              <w:t xml:space="preserve"> </w:t>
            </w: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sobre</w:t>
            </w:r>
            <w:r w:rsidRPr="00287EB5">
              <w:rPr>
                <w:rFonts w:ascii="Arial" w:hAnsi="Arial" w:cs="Arial"/>
                <w:color w:val="006FC0"/>
                <w:spacing w:val="7"/>
                <w:sz w:val="24"/>
                <w:szCs w:val="24"/>
              </w:rPr>
              <w:t xml:space="preserve"> </w:t>
            </w: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o</w:t>
            </w:r>
            <w:r w:rsidRPr="00287EB5">
              <w:rPr>
                <w:rFonts w:ascii="Arial" w:hAnsi="Arial" w:cs="Arial"/>
                <w:color w:val="006FC0"/>
                <w:spacing w:val="3"/>
                <w:sz w:val="24"/>
                <w:szCs w:val="24"/>
              </w:rPr>
              <w:t xml:space="preserve"> </w:t>
            </w: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campo</w:t>
            </w:r>
            <w:r w:rsidRPr="00287EB5">
              <w:rPr>
                <w:rFonts w:ascii="Arial" w:hAnsi="Arial" w:cs="Arial"/>
                <w:color w:val="006FC0"/>
                <w:spacing w:val="7"/>
                <w:sz w:val="24"/>
                <w:szCs w:val="24"/>
              </w:rPr>
              <w:t xml:space="preserve"> </w:t>
            </w: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da</w:t>
            </w:r>
            <w:r w:rsidRPr="00287EB5">
              <w:rPr>
                <w:rFonts w:ascii="Arial" w:hAnsi="Arial" w:cs="Arial"/>
                <w:color w:val="006FC0"/>
                <w:spacing w:val="7"/>
                <w:sz w:val="24"/>
                <w:szCs w:val="24"/>
              </w:rPr>
              <w:t xml:space="preserve"> </w:t>
            </w: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tabela</w:t>
            </w:r>
            <w:r w:rsidRPr="00287EB5">
              <w:rPr>
                <w:rFonts w:ascii="Arial" w:hAnsi="Arial" w:cs="Arial"/>
                <w:color w:val="006FC0"/>
                <w:spacing w:val="3"/>
                <w:sz w:val="24"/>
                <w:szCs w:val="24"/>
              </w:rPr>
              <w:t xml:space="preserve"> </w:t>
            </w: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que</w:t>
            </w:r>
            <w:r w:rsidRPr="00287EB5">
              <w:rPr>
                <w:rFonts w:ascii="Arial" w:hAnsi="Arial" w:cs="Arial"/>
                <w:color w:val="006FC0"/>
                <w:spacing w:val="7"/>
                <w:sz w:val="24"/>
                <w:szCs w:val="24"/>
              </w:rPr>
              <w:t xml:space="preserve"> </w:t>
            </w: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se</w:t>
            </w:r>
            <w:r w:rsidRPr="00287EB5">
              <w:rPr>
                <w:rFonts w:ascii="Arial" w:hAnsi="Arial" w:cs="Arial"/>
                <w:color w:val="006FC0"/>
                <w:spacing w:val="3"/>
                <w:sz w:val="24"/>
                <w:szCs w:val="24"/>
              </w:rPr>
              <w:t xml:space="preserve"> </w:t>
            </w: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deseja</w:t>
            </w:r>
            <w:r w:rsidRPr="00287EB5">
              <w:rPr>
                <w:rFonts w:ascii="Arial" w:hAnsi="Arial" w:cs="Arial"/>
                <w:color w:val="006FC0"/>
                <w:spacing w:val="-53"/>
                <w:sz w:val="24"/>
                <w:szCs w:val="24"/>
              </w:rPr>
              <w:t xml:space="preserve"> </w:t>
            </w:r>
            <w:r w:rsidRPr="00287EB5">
              <w:rPr>
                <w:rFonts w:ascii="Arial" w:hAnsi="Arial" w:cs="Arial"/>
                <w:color w:val="006FC0"/>
                <w:sz w:val="24"/>
                <w:szCs w:val="24"/>
              </w:rPr>
              <w:t>relacionar]</w:t>
            </w:r>
          </w:p>
        </w:tc>
      </w:tr>
    </w:tbl>
    <w:p w14:paraId="3C1545E8" w14:textId="77777777" w:rsidR="00155CDB" w:rsidRPr="00287EB5" w:rsidRDefault="00155CDB" w:rsidP="00155CDB">
      <w:pPr>
        <w:pStyle w:val="Ttulo2"/>
        <w:tabs>
          <w:tab w:val="left" w:pos="820"/>
        </w:tabs>
        <w:ind w:left="219" w:firstLine="0"/>
      </w:pPr>
    </w:p>
    <w:p w14:paraId="1727AFCC" w14:textId="77777777" w:rsidR="00827521" w:rsidRPr="00287EB5" w:rsidRDefault="00827521">
      <w:pPr>
        <w:pStyle w:val="Corpodetexto"/>
        <w:spacing w:before="11"/>
        <w:rPr>
          <w:rFonts w:ascii="Arial" w:hAnsi="Arial" w:cs="Arial"/>
        </w:rPr>
      </w:pPr>
    </w:p>
    <w:p w14:paraId="688FE8C4" w14:textId="77777777" w:rsidR="00155CDB" w:rsidRPr="00287EB5" w:rsidRDefault="00155CDB">
      <w:pPr>
        <w:spacing w:before="91"/>
        <w:ind w:left="1576" w:right="1580"/>
        <w:jc w:val="center"/>
        <w:rPr>
          <w:rFonts w:ascii="Arial" w:hAnsi="Arial" w:cs="Arial"/>
          <w:b/>
          <w:sz w:val="24"/>
          <w:szCs w:val="24"/>
        </w:rPr>
      </w:pPr>
    </w:p>
    <w:p w14:paraId="2399C5AD" w14:textId="77777777" w:rsidR="00287EB5" w:rsidRPr="00287EB5" w:rsidRDefault="00287EB5">
      <w:pPr>
        <w:spacing w:before="91"/>
        <w:ind w:left="1576" w:right="1580"/>
        <w:jc w:val="center"/>
        <w:rPr>
          <w:rFonts w:ascii="Arial" w:hAnsi="Arial" w:cs="Arial"/>
          <w:b/>
          <w:sz w:val="24"/>
          <w:szCs w:val="24"/>
        </w:rPr>
      </w:pPr>
    </w:p>
    <w:p w14:paraId="2CA5E571" w14:textId="77777777" w:rsidR="00287EB5" w:rsidRPr="00287EB5" w:rsidRDefault="00287EB5">
      <w:pPr>
        <w:spacing w:before="91"/>
        <w:ind w:left="1576" w:right="1580"/>
        <w:jc w:val="center"/>
        <w:rPr>
          <w:rFonts w:ascii="Arial" w:hAnsi="Arial" w:cs="Arial"/>
          <w:b/>
          <w:sz w:val="24"/>
          <w:szCs w:val="24"/>
        </w:rPr>
      </w:pPr>
    </w:p>
    <w:p w14:paraId="41C94B1B" w14:textId="77777777" w:rsidR="00287EB5" w:rsidRPr="00287EB5" w:rsidRDefault="00287EB5">
      <w:pPr>
        <w:spacing w:before="91"/>
        <w:ind w:left="1576" w:right="1580"/>
        <w:jc w:val="center"/>
        <w:rPr>
          <w:rFonts w:ascii="Arial" w:hAnsi="Arial" w:cs="Arial"/>
          <w:b/>
          <w:sz w:val="24"/>
          <w:szCs w:val="24"/>
        </w:rPr>
      </w:pPr>
    </w:p>
    <w:p w14:paraId="2C2D34E8" w14:textId="77777777" w:rsidR="00287EB5" w:rsidRPr="00287EB5" w:rsidRDefault="00287EB5">
      <w:pPr>
        <w:spacing w:before="91"/>
        <w:ind w:left="1576" w:right="1580"/>
        <w:jc w:val="center"/>
        <w:rPr>
          <w:rFonts w:ascii="Arial" w:hAnsi="Arial" w:cs="Arial"/>
          <w:b/>
          <w:sz w:val="24"/>
          <w:szCs w:val="24"/>
        </w:rPr>
      </w:pPr>
    </w:p>
    <w:p w14:paraId="6699FD9B" w14:textId="77777777" w:rsidR="00287EB5" w:rsidRPr="00287EB5" w:rsidRDefault="00287EB5">
      <w:pPr>
        <w:spacing w:before="91"/>
        <w:ind w:left="1576" w:right="1580"/>
        <w:jc w:val="center"/>
        <w:rPr>
          <w:rFonts w:ascii="Arial" w:hAnsi="Arial" w:cs="Arial"/>
          <w:b/>
          <w:sz w:val="24"/>
          <w:szCs w:val="24"/>
        </w:rPr>
      </w:pPr>
    </w:p>
    <w:p w14:paraId="56CD4A55" w14:textId="77777777" w:rsidR="00287EB5" w:rsidRPr="00287EB5" w:rsidRDefault="00287EB5">
      <w:pPr>
        <w:spacing w:before="91"/>
        <w:ind w:left="1576" w:right="1580"/>
        <w:jc w:val="center"/>
        <w:rPr>
          <w:rFonts w:ascii="Arial" w:hAnsi="Arial" w:cs="Arial"/>
          <w:b/>
          <w:sz w:val="24"/>
          <w:szCs w:val="24"/>
        </w:rPr>
      </w:pPr>
    </w:p>
    <w:p w14:paraId="302692E0" w14:textId="0C6F0A2F" w:rsidR="00287EB5" w:rsidRPr="00287EB5" w:rsidRDefault="00287EB5">
      <w:pPr>
        <w:spacing w:before="91"/>
        <w:ind w:left="1576" w:right="1580"/>
        <w:jc w:val="center"/>
        <w:rPr>
          <w:rFonts w:ascii="Arial" w:hAnsi="Arial" w:cs="Arial"/>
          <w:b/>
          <w:sz w:val="24"/>
          <w:szCs w:val="24"/>
        </w:rPr>
      </w:pPr>
    </w:p>
    <w:p w14:paraId="1AE66AD1" w14:textId="149CA12E" w:rsidR="00287EB5" w:rsidRPr="00287EB5" w:rsidRDefault="00287EB5">
      <w:pPr>
        <w:spacing w:before="91"/>
        <w:ind w:left="1576" w:right="1580"/>
        <w:jc w:val="center"/>
        <w:rPr>
          <w:rFonts w:ascii="Arial" w:hAnsi="Arial" w:cs="Arial"/>
          <w:b/>
          <w:sz w:val="24"/>
          <w:szCs w:val="24"/>
        </w:rPr>
      </w:pPr>
    </w:p>
    <w:p w14:paraId="57E01F9A" w14:textId="1F1AB1B9" w:rsidR="00287EB5" w:rsidRPr="00287EB5" w:rsidRDefault="00287EB5">
      <w:pPr>
        <w:spacing w:before="91"/>
        <w:ind w:left="1576" w:right="1580"/>
        <w:jc w:val="center"/>
        <w:rPr>
          <w:rFonts w:ascii="Arial" w:hAnsi="Arial" w:cs="Arial"/>
          <w:b/>
          <w:sz w:val="24"/>
          <w:szCs w:val="24"/>
        </w:rPr>
      </w:pPr>
    </w:p>
    <w:p w14:paraId="5E20DB2D" w14:textId="2D852670" w:rsidR="00287EB5" w:rsidRPr="00287EB5" w:rsidRDefault="00287EB5">
      <w:pPr>
        <w:spacing w:before="91"/>
        <w:ind w:left="1576" w:right="1580"/>
        <w:jc w:val="center"/>
        <w:rPr>
          <w:rFonts w:ascii="Arial" w:hAnsi="Arial" w:cs="Arial"/>
          <w:b/>
          <w:sz w:val="24"/>
          <w:szCs w:val="24"/>
        </w:rPr>
      </w:pPr>
    </w:p>
    <w:p w14:paraId="68206F67" w14:textId="3F5E9EA8" w:rsidR="00287EB5" w:rsidRPr="00287EB5" w:rsidRDefault="00287EB5">
      <w:pPr>
        <w:spacing w:before="91"/>
        <w:ind w:left="1576" w:right="1580"/>
        <w:jc w:val="center"/>
        <w:rPr>
          <w:rFonts w:ascii="Arial" w:hAnsi="Arial" w:cs="Arial"/>
          <w:b/>
          <w:sz w:val="24"/>
          <w:szCs w:val="24"/>
        </w:rPr>
      </w:pPr>
    </w:p>
    <w:p w14:paraId="2BF95D83" w14:textId="18853333" w:rsidR="00287EB5" w:rsidRPr="00287EB5" w:rsidRDefault="00287EB5">
      <w:pPr>
        <w:spacing w:before="91"/>
        <w:ind w:left="1576" w:right="1580"/>
        <w:jc w:val="center"/>
        <w:rPr>
          <w:rFonts w:ascii="Arial" w:hAnsi="Arial" w:cs="Arial"/>
          <w:b/>
          <w:sz w:val="24"/>
          <w:szCs w:val="24"/>
        </w:rPr>
      </w:pPr>
    </w:p>
    <w:p w14:paraId="4909DF61" w14:textId="1ACB5A64" w:rsidR="00287EB5" w:rsidRPr="00287EB5" w:rsidRDefault="00287EB5">
      <w:pPr>
        <w:spacing w:before="91"/>
        <w:ind w:left="1576" w:right="1580"/>
        <w:jc w:val="center"/>
        <w:rPr>
          <w:rFonts w:ascii="Arial" w:hAnsi="Arial" w:cs="Arial"/>
          <w:b/>
          <w:sz w:val="24"/>
          <w:szCs w:val="24"/>
        </w:rPr>
      </w:pPr>
    </w:p>
    <w:p w14:paraId="73E1A83A" w14:textId="4F27DC37" w:rsidR="00827521" w:rsidRPr="00287EB5" w:rsidRDefault="00C80527" w:rsidP="00287EB5">
      <w:pPr>
        <w:pStyle w:val="PargrafodaLista"/>
        <w:numPr>
          <w:ilvl w:val="0"/>
          <w:numId w:val="7"/>
        </w:numPr>
        <w:spacing w:before="91"/>
        <w:ind w:right="1580"/>
        <w:rPr>
          <w:rFonts w:ascii="Arial" w:hAnsi="Arial" w:cs="Arial"/>
          <w:b/>
          <w:spacing w:val="-4"/>
          <w:sz w:val="24"/>
          <w:szCs w:val="24"/>
        </w:rPr>
      </w:pPr>
      <w:r w:rsidRPr="00287EB5">
        <w:rPr>
          <w:rFonts w:ascii="Arial" w:hAnsi="Arial" w:cs="Arial"/>
          <w:b/>
          <w:sz w:val="24"/>
          <w:szCs w:val="24"/>
        </w:rPr>
        <w:t>CONCLUSÃO</w:t>
      </w:r>
      <w:r w:rsidRPr="00287EB5">
        <w:rPr>
          <w:rFonts w:ascii="Arial" w:hAnsi="Arial" w:cs="Arial"/>
          <w:b/>
          <w:spacing w:val="-4"/>
          <w:sz w:val="24"/>
          <w:szCs w:val="24"/>
        </w:rPr>
        <w:t xml:space="preserve"> </w:t>
      </w:r>
    </w:p>
    <w:p w14:paraId="32FFB108" w14:textId="77777777" w:rsidR="00155CDB" w:rsidRPr="00287EB5" w:rsidRDefault="00155CDB">
      <w:pPr>
        <w:spacing w:before="91"/>
        <w:ind w:left="1576" w:right="1580"/>
        <w:jc w:val="center"/>
        <w:rPr>
          <w:rFonts w:ascii="Arial" w:hAnsi="Arial" w:cs="Arial"/>
          <w:b/>
          <w:sz w:val="24"/>
          <w:szCs w:val="24"/>
        </w:rPr>
      </w:pPr>
    </w:p>
    <w:p w14:paraId="16375268" w14:textId="77777777" w:rsidR="00155CDB" w:rsidRPr="00287EB5" w:rsidRDefault="00155CDB">
      <w:pPr>
        <w:pStyle w:val="Corpodetexto"/>
        <w:spacing w:before="7"/>
        <w:rPr>
          <w:rFonts w:ascii="Arial" w:hAnsi="Arial" w:cs="Arial"/>
        </w:rPr>
      </w:pPr>
    </w:p>
    <w:p w14:paraId="75A3818A" w14:textId="77777777" w:rsidR="00287EB5" w:rsidRDefault="00287EB5" w:rsidP="00287EB5">
      <w:pPr>
        <w:pStyle w:val="Corpodetexto"/>
        <w:spacing w:before="7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Conclui-se que</w:t>
      </w:r>
      <w:r w:rsidR="00155CDB" w:rsidRPr="00287EB5">
        <w:rPr>
          <w:rFonts w:ascii="Arial" w:hAnsi="Arial" w:cs="Arial"/>
        </w:rPr>
        <w:t xml:space="preserve"> o controle de moradores em condomínio e os resutados da modelagem acima é de suma impo</w:t>
      </w:r>
      <w:r>
        <w:rPr>
          <w:rFonts w:ascii="Arial" w:hAnsi="Arial" w:cs="Arial"/>
        </w:rPr>
        <w:t>r</w:t>
      </w:r>
      <w:r w:rsidR="00155CDB" w:rsidRPr="00287EB5">
        <w:rPr>
          <w:rFonts w:ascii="Arial" w:hAnsi="Arial" w:cs="Arial"/>
        </w:rPr>
        <w:t>tância</w:t>
      </w:r>
      <w:r>
        <w:rPr>
          <w:rFonts w:ascii="Arial" w:hAnsi="Arial" w:cs="Arial"/>
        </w:rPr>
        <w:t>, m</w:t>
      </w:r>
      <w:r w:rsidR="00155CDB" w:rsidRPr="00287EB5">
        <w:rPr>
          <w:rFonts w:ascii="Arial" w:hAnsi="Arial" w:cs="Arial"/>
        </w:rPr>
        <w:t>ostrando se fundamental para gestão d</w:t>
      </w:r>
      <w:r>
        <w:rPr>
          <w:rFonts w:ascii="Arial" w:hAnsi="Arial" w:cs="Arial"/>
        </w:rPr>
        <w:t>e</w:t>
      </w:r>
      <w:r w:rsidR="00155CDB" w:rsidRPr="00287EB5">
        <w:rPr>
          <w:rFonts w:ascii="Arial" w:hAnsi="Arial" w:cs="Arial"/>
        </w:rPr>
        <w:t xml:space="preserve"> condomínios, trazendo um sistema bem estruturado para registrar e gerenciar informações dos moradores</w:t>
      </w:r>
      <w:r>
        <w:rPr>
          <w:rFonts w:ascii="Arial" w:hAnsi="Arial" w:cs="Arial"/>
        </w:rPr>
        <w:t xml:space="preserve">, </w:t>
      </w:r>
      <w:r w:rsidR="00155CDB" w:rsidRPr="00287EB5">
        <w:rPr>
          <w:rFonts w:ascii="Arial" w:hAnsi="Arial" w:cs="Arial"/>
        </w:rPr>
        <w:t>visitantes</w:t>
      </w:r>
      <w:r>
        <w:rPr>
          <w:rFonts w:ascii="Arial" w:hAnsi="Arial" w:cs="Arial"/>
        </w:rPr>
        <w:t xml:space="preserve"> e imóveis</w:t>
      </w:r>
      <w:r w:rsidR="00155CDB" w:rsidRPr="00287EB5">
        <w:rPr>
          <w:rFonts w:ascii="Arial" w:hAnsi="Arial" w:cs="Arial"/>
        </w:rPr>
        <w:t>.</w:t>
      </w:r>
    </w:p>
    <w:p w14:paraId="49FAC63A" w14:textId="77777777" w:rsidR="00287EB5" w:rsidRDefault="00287EB5" w:rsidP="00287EB5">
      <w:pPr>
        <w:pStyle w:val="Corpodetexto"/>
        <w:spacing w:before="7" w:line="360" w:lineRule="auto"/>
        <w:jc w:val="both"/>
        <w:rPr>
          <w:rFonts w:ascii="Arial" w:hAnsi="Arial" w:cs="Arial"/>
        </w:rPr>
      </w:pPr>
    </w:p>
    <w:p w14:paraId="636112BB" w14:textId="45B52142" w:rsidR="00155CDB" w:rsidRPr="00287EB5" w:rsidRDefault="00287EB5" w:rsidP="00287EB5">
      <w:pPr>
        <w:pStyle w:val="Corpodetexto"/>
        <w:spacing w:before="7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banco de dados é uma ferramento que contribui</w:t>
      </w:r>
      <w:r w:rsidR="00155CDB" w:rsidRPr="00287E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 a organização,</w:t>
      </w:r>
      <w:r w:rsidR="00155CDB" w:rsidRPr="00287EB5">
        <w:rPr>
          <w:rFonts w:ascii="Arial" w:hAnsi="Arial" w:cs="Arial"/>
        </w:rPr>
        <w:t xml:space="preserve"> o monitoramento</w:t>
      </w:r>
      <w:r>
        <w:rPr>
          <w:rFonts w:ascii="Arial" w:hAnsi="Arial" w:cs="Arial"/>
        </w:rPr>
        <w:t xml:space="preserve">, </w:t>
      </w:r>
      <w:r w:rsidR="00155CDB" w:rsidRPr="00287EB5">
        <w:rPr>
          <w:rFonts w:ascii="Arial" w:hAnsi="Arial" w:cs="Arial"/>
        </w:rPr>
        <w:t>gerencia</w:t>
      </w:r>
      <w:r>
        <w:rPr>
          <w:rFonts w:ascii="Arial" w:hAnsi="Arial" w:cs="Arial"/>
        </w:rPr>
        <w:t xml:space="preserve"> e armazenas a</w:t>
      </w:r>
      <w:r w:rsidR="00155CDB" w:rsidRPr="00287EB5">
        <w:rPr>
          <w:rFonts w:ascii="Arial" w:hAnsi="Arial" w:cs="Arial"/>
        </w:rPr>
        <w:t>s informações</w:t>
      </w:r>
      <w:r>
        <w:rPr>
          <w:rFonts w:ascii="Arial" w:hAnsi="Arial" w:cs="Arial"/>
        </w:rPr>
        <w:t xml:space="preserve"> importantes do condominio em um único local</w:t>
      </w:r>
      <w:r w:rsidR="00155CDB" w:rsidRPr="00287EB5">
        <w:rPr>
          <w:rFonts w:ascii="Arial" w:hAnsi="Arial" w:cs="Arial"/>
        </w:rPr>
        <w:t>.</w:t>
      </w:r>
    </w:p>
    <w:p w14:paraId="1E187D8E" w14:textId="77777777" w:rsidR="00155CDB" w:rsidRPr="00287EB5" w:rsidRDefault="00155CDB" w:rsidP="00287EB5">
      <w:pPr>
        <w:pStyle w:val="Corpodetexto"/>
        <w:spacing w:before="7" w:line="360" w:lineRule="auto"/>
        <w:jc w:val="both"/>
        <w:rPr>
          <w:rFonts w:ascii="Arial" w:hAnsi="Arial" w:cs="Arial"/>
        </w:rPr>
      </w:pPr>
    </w:p>
    <w:p w14:paraId="2C958076" w14:textId="63C39CC3" w:rsidR="00155CDB" w:rsidRDefault="00287EB5" w:rsidP="00287EB5">
      <w:pPr>
        <w:pStyle w:val="Corpodetexto"/>
        <w:spacing w:before="7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banco de dados traz</w:t>
      </w:r>
      <w:r w:rsidR="00155CDB" w:rsidRPr="00287EB5">
        <w:rPr>
          <w:rFonts w:ascii="Arial" w:hAnsi="Arial" w:cs="Arial"/>
        </w:rPr>
        <w:t xml:space="preserve"> benefícios como a melhoria na segurança, gestão dos visitantes, controle da documentação e melhor comunicação.</w:t>
      </w:r>
    </w:p>
    <w:p w14:paraId="6261DD8C" w14:textId="77777777" w:rsidR="00287EB5" w:rsidRPr="00287EB5" w:rsidRDefault="00287EB5" w:rsidP="00287EB5">
      <w:pPr>
        <w:pStyle w:val="Corpodetexto"/>
        <w:spacing w:before="7" w:line="360" w:lineRule="auto"/>
        <w:jc w:val="both"/>
        <w:rPr>
          <w:rFonts w:ascii="Arial" w:hAnsi="Arial" w:cs="Arial"/>
        </w:rPr>
      </w:pPr>
    </w:p>
    <w:p w14:paraId="7E6DFA77" w14:textId="26F4CE8E" w:rsidR="00531539" w:rsidRPr="00287EB5" w:rsidRDefault="00287EB5" w:rsidP="00287EB5">
      <w:pPr>
        <w:pStyle w:val="Corpodetexto"/>
        <w:spacing w:before="7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155CDB" w:rsidRPr="00287EB5">
        <w:rPr>
          <w:rFonts w:ascii="Arial" w:hAnsi="Arial" w:cs="Arial"/>
        </w:rPr>
        <w:t xml:space="preserve"> modelagem de dados para o controle de moradores demonstrou ser uma abordagem benéfica para os objetivos desejados, sendo recomendada para outros condomínios trazendo os mesmos benefícios observado neste trabalho.</w:t>
      </w:r>
      <w:r w:rsidR="00531539" w:rsidRPr="00287EB5">
        <w:rPr>
          <w:rFonts w:ascii="Arial" w:eastAsia="Times New Roman" w:hAnsi="Arial" w:cs="Arial"/>
          <w:vanish/>
          <w:lang w:val="pt-BR" w:eastAsia="pt-BR"/>
        </w:rPr>
        <w:t>Parte superior do formulário</w:t>
      </w:r>
    </w:p>
    <w:sectPr w:rsidR="00531539" w:rsidRPr="00287EB5">
      <w:headerReference w:type="even" r:id="rId13"/>
      <w:headerReference w:type="default" r:id="rId14"/>
      <w:pgSz w:w="11910" w:h="16840"/>
      <w:pgMar w:top="1120" w:right="1480" w:bottom="280" w:left="148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3405F" w14:textId="77777777" w:rsidR="000A27E8" w:rsidRDefault="000A27E8">
      <w:r>
        <w:separator/>
      </w:r>
    </w:p>
  </w:endnote>
  <w:endnote w:type="continuationSeparator" w:id="0">
    <w:p w14:paraId="09949D18" w14:textId="77777777" w:rsidR="000A27E8" w:rsidRDefault="000A2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BD978" w14:textId="77777777" w:rsidR="000A27E8" w:rsidRDefault="000A27E8">
      <w:r>
        <w:separator/>
      </w:r>
    </w:p>
  </w:footnote>
  <w:footnote w:type="continuationSeparator" w:id="0">
    <w:p w14:paraId="4DCA4DBC" w14:textId="77777777" w:rsidR="000A27E8" w:rsidRDefault="000A27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26979" w14:textId="77777777" w:rsidR="00C634EF" w:rsidRDefault="00C634EF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351296" behindDoc="1" locked="0" layoutInCell="1" allowOverlap="1" wp14:anchorId="4BFCFC8A" wp14:editId="4371268E">
              <wp:simplePos x="0" y="0"/>
              <wp:positionH relativeFrom="page">
                <wp:posOffset>6301105</wp:posOffset>
              </wp:positionH>
              <wp:positionV relativeFrom="page">
                <wp:posOffset>464185</wp:posOffset>
              </wp:positionV>
              <wp:extent cx="218440" cy="165100"/>
              <wp:effectExtent l="0" t="0" r="0" b="0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44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15EC80" w14:textId="77777777" w:rsidR="00C634EF" w:rsidRDefault="00C634EF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76AB6"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FCFC8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96.15pt;margin-top:36.55pt;width:17.2pt;height:13pt;z-index:-1596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" filled="f" stroked="f">
              <v:textbox inset="0,0,0,0">
                <w:txbxContent>
                  <w:p w14:paraId="5C15EC80" w14:textId="77777777" w:rsidR="00C634EF" w:rsidRDefault="00C634EF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76AB6">
                      <w:rPr>
                        <w:rFonts w:ascii="Calibri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D7EF6" w14:textId="77777777" w:rsidR="00C634EF" w:rsidRDefault="00C634EF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350784" behindDoc="1" locked="0" layoutInCell="1" allowOverlap="1" wp14:anchorId="66E0E90E" wp14:editId="5D59A543">
              <wp:simplePos x="0" y="0"/>
              <wp:positionH relativeFrom="page">
                <wp:posOffset>6372225</wp:posOffset>
              </wp:positionH>
              <wp:positionV relativeFrom="page">
                <wp:posOffset>464185</wp:posOffset>
              </wp:positionV>
              <wp:extent cx="147320" cy="165100"/>
              <wp:effectExtent l="0" t="0" r="0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2AA391" w14:textId="77777777" w:rsidR="00C634EF" w:rsidRDefault="00C634EF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76AB6">
                            <w:rPr>
                              <w:rFonts w:ascii="Calibri"/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E0E90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501.75pt;margin-top:36.55pt;width:11.6pt;height:13pt;z-index:-1596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" filled="f" stroked="f">
              <v:textbox inset="0,0,0,0">
                <w:txbxContent>
                  <w:p w14:paraId="4B2AA391" w14:textId="77777777" w:rsidR="00C634EF" w:rsidRDefault="00C634EF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76AB6">
                      <w:rPr>
                        <w:rFonts w:ascii="Calibri"/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3D8EE" w14:textId="77777777" w:rsidR="00C634EF" w:rsidRDefault="00C634EF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353344" behindDoc="1" locked="0" layoutInCell="1" allowOverlap="1" wp14:anchorId="5325D9C0" wp14:editId="6E1F6F7E">
              <wp:simplePos x="0" y="0"/>
              <wp:positionH relativeFrom="page">
                <wp:posOffset>6301105</wp:posOffset>
              </wp:positionH>
              <wp:positionV relativeFrom="page">
                <wp:posOffset>464185</wp:posOffset>
              </wp:positionV>
              <wp:extent cx="218440" cy="16510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44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A1EDD6" w14:textId="77777777" w:rsidR="00C634EF" w:rsidRDefault="00C634EF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25D9C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96.15pt;margin-top:36.55pt;width:17.2pt;height:13pt;z-index:-1596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" filled="f" stroked="f">
              <v:textbox inset="0,0,0,0">
                <w:txbxContent>
                  <w:p w14:paraId="32A1EDD6" w14:textId="77777777" w:rsidR="00C634EF" w:rsidRDefault="00C634EF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F0F12" w14:textId="77777777" w:rsidR="00C634EF" w:rsidRDefault="00C634EF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352832" behindDoc="1" locked="0" layoutInCell="1" allowOverlap="1" wp14:anchorId="47051F52" wp14:editId="2A8F7205">
              <wp:simplePos x="0" y="0"/>
              <wp:positionH relativeFrom="page">
                <wp:posOffset>6326505</wp:posOffset>
              </wp:positionH>
              <wp:positionV relativeFrom="page">
                <wp:posOffset>464185</wp:posOffset>
              </wp:positionV>
              <wp:extent cx="167640" cy="1651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64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2DF3ED" w14:textId="77777777" w:rsidR="00C634EF" w:rsidRDefault="00C634EF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051F5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498.15pt;margin-top:36.55pt;width:13.2pt;height:13pt;z-index:-1596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" filled="f" stroked="f">
              <v:textbox inset="0,0,0,0">
                <w:txbxContent>
                  <w:p w14:paraId="432DF3ED" w14:textId="77777777" w:rsidR="00C634EF" w:rsidRDefault="00C634EF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B6E53"/>
    <w:multiLevelType w:val="multilevel"/>
    <w:tmpl w:val="5AC6D228"/>
    <w:lvl w:ilvl="0">
      <w:start w:val="2"/>
      <w:numFmt w:val="decimal"/>
      <w:lvlText w:val="%1"/>
      <w:lvlJc w:val="left"/>
      <w:pPr>
        <w:ind w:left="687" w:hanging="468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687" w:hanging="468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333" w:hanging="46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160" w:hanging="46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87" w:hanging="46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14" w:hanging="46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40" w:hanging="46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67" w:hanging="46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94" w:hanging="468"/>
      </w:pPr>
      <w:rPr>
        <w:rFonts w:hint="default"/>
        <w:lang w:val="pt-PT" w:eastAsia="en-US" w:bidi="ar-SA"/>
      </w:rPr>
    </w:lvl>
  </w:abstractNum>
  <w:abstractNum w:abstractNumId="1" w15:restartNumberingAfterBreak="0">
    <w:nsid w:val="1D741847"/>
    <w:multiLevelType w:val="hybridMultilevel"/>
    <w:tmpl w:val="44A28AFC"/>
    <w:lvl w:ilvl="0" w:tplc="6742DE98">
      <w:start w:val="1"/>
      <w:numFmt w:val="decimal"/>
      <w:lvlText w:val="%1."/>
      <w:lvlJc w:val="left"/>
      <w:pPr>
        <w:ind w:left="660" w:hanging="22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pt-PT" w:eastAsia="en-US" w:bidi="ar-SA"/>
      </w:rPr>
    </w:lvl>
    <w:lvl w:ilvl="1" w:tplc="FCCCC8DC">
      <w:numFmt w:val="bullet"/>
      <w:lvlText w:val="•"/>
      <w:lvlJc w:val="left"/>
      <w:pPr>
        <w:ind w:left="1488" w:hanging="220"/>
      </w:pPr>
      <w:rPr>
        <w:rFonts w:hint="default"/>
        <w:lang w:val="pt-PT" w:eastAsia="en-US" w:bidi="ar-SA"/>
      </w:rPr>
    </w:lvl>
    <w:lvl w:ilvl="2" w:tplc="55BA3C0C">
      <w:numFmt w:val="bullet"/>
      <w:lvlText w:val="•"/>
      <w:lvlJc w:val="left"/>
      <w:pPr>
        <w:ind w:left="2317" w:hanging="220"/>
      </w:pPr>
      <w:rPr>
        <w:rFonts w:hint="default"/>
        <w:lang w:val="pt-PT" w:eastAsia="en-US" w:bidi="ar-SA"/>
      </w:rPr>
    </w:lvl>
    <w:lvl w:ilvl="3" w:tplc="EFA88E8E">
      <w:numFmt w:val="bullet"/>
      <w:lvlText w:val="•"/>
      <w:lvlJc w:val="left"/>
      <w:pPr>
        <w:ind w:left="3146" w:hanging="220"/>
      </w:pPr>
      <w:rPr>
        <w:rFonts w:hint="default"/>
        <w:lang w:val="pt-PT" w:eastAsia="en-US" w:bidi="ar-SA"/>
      </w:rPr>
    </w:lvl>
    <w:lvl w:ilvl="4" w:tplc="6994C1AE">
      <w:numFmt w:val="bullet"/>
      <w:lvlText w:val="•"/>
      <w:lvlJc w:val="left"/>
      <w:pPr>
        <w:ind w:left="3975" w:hanging="220"/>
      </w:pPr>
      <w:rPr>
        <w:rFonts w:hint="default"/>
        <w:lang w:val="pt-PT" w:eastAsia="en-US" w:bidi="ar-SA"/>
      </w:rPr>
    </w:lvl>
    <w:lvl w:ilvl="5" w:tplc="EBF6FC0A">
      <w:numFmt w:val="bullet"/>
      <w:lvlText w:val="•"/>
      <w:lvlJc w:val="left"/>
      <w:pPr>
        <w:ind w:left="4804" w:hanging="220"/>
      </w:pPr>
      <w:rPr>
        <w:rFonts w:hint="default"/>
        <w:lang w:val="pt-PT" w:eastAsia="en-US" w:bidi="ar-SA"/>
      </w:rPr>
    </w:lvl>
    <w:lvl w:ilvl="6" w:tplc="C18EEC12">
      <w:numFmt w:val="bullet"/>
      <w:lvlText w:val="•"/>
      <w:lvlJc w:val="left"/>
      <w:pPr>
        <w:ind w:left="5632" w:hanging="220"/>
      </w:pPr>
      <w:rPr>
        <w:rFonts w:hint="default"/>
        <w:lang w:val="pt-PT" w:eastAsia="en-US" w:bidi="ar-SA"/>
      </w:rPr>
    </w:lvl>
    <w:lvl w:ilvl="7" w:tplc="064CFF28">
      <w:numFmt w:val="bullet"/>
      <w:lvlText w:val="•"/>
      <w:lvlJc w:val="left"/>
      <w:pPr>
        <w:ind w:left="6461" w:hanging="220"/>
      </w:pPr>
      <w:rPr>
        <w:rFonts w:hint="default"/>
        <w:lang w:val="pt-PT" w:eastAsia="en-US" w:bidi="ar-SA"/>
      </w:rPr>
    </w:lvl>
    <w:lvl w:ilvl="8" w:tplc="282802A6">
      <w:numFmt w:val="bullet"/>
      <w:lvlText w:val="•"/>
      <w:lvlJc w:val="left"/>
      <w:pPr>
        <w:ind w:left="7290" w:hanging="220"/>
      </w:pPr>
      <w:rPr>
        <w:rFonts w:hint="default"/>
        <w:lang w:val="pt-PT" w:eastAsia="en-US" w:bidi="ar-SA"/>
      </w:rPr>
    </w:lvl>
  </w:abstractNum>
  <w:abstractNum w:abstractNumId="2" w15:restartNumberingAfterBreak="0">
    <w:nsid w:val="39873DB4"/>
    <w:multiLevelType w:val="hybridMultilevel"/>
    <w:tmpl w:val="E29866AE"/>
    <w:lvl w:ilvl="0" w:tplc="86784A78">
      <w:numFmt w:val="bullet"/>
      <w:lvlText w:val=""/>
      <w:lvlJc w:val="left"/>
      <w:pPr>
        <w:ind w:left="827" w:hanging="361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6852A094">
      <w:numFmt w:val="bullet"/>
      <w:lvlText w:val="•"/>
      <w:lvlJc w:val="left"/>
      <w:pPr>
        <w:ind w:left="1609" w:hanging="361"/>
      </w:pPr>
      <w:rPr>
        <w:rFonts w:hint="default"/>
        <w:lang w:val="pt-PT" w:eastAsia="en-US" w:bidi="ar-SA"/>
      </w:rPr>
    </w:lvl>
    <w:lvl w:ilvl="2" w:tplc="EE3AB146">
      <w:numFmt w:val="bullet"/>
      <w:lvlText w:val="•"/>
      <w:lvlJc w:val="left"/>
      <w:pPr>
        <w:ind w:left="2398" w:hanging="361"/>
      </w:pPr>
      <w:rPr>
        <w:rFonts w:hint="default"/>
        <w:lang w:val="pt-PT" w:eastAsia="en-US" w:bidi="ar-SA"/>
      </w:rPr>
    </w:lvl>
    <w:lvl w:ilvl="3" w:tplc="753023F6">
      <w:numFmt w:val="bullet"/>
      <w:lvlText w:val="•"/>
      <w:lvlJc w:val="left"/>
      <w:pPr>
        <w:ind w:left="3187" w:hanging="361"/>
      </w:pPr>
      <w:rPr>
        <w:rFonts w:hint="default"/>
        <w:lang w:val="pt-PT" w:eastAsia="en-US" w:bidi="ar-SA"/>
      </w:rPr>
    </w:lvl>
    <w:lvl w:ilvl="4" w:tplc="014030E2">
      <w:numFmt w:val="bullet"/>
      <w:lvlText w:val="•"/>
      <w:lvlJc w:val="left"/>
      <w:pPr>
        <w:ind w:left="3976" w:hanging="361"/>
      </w:pPr>
      <w:rPr>
        <w:rFonts w:hint="default"/>
        <w:lang w:val="pt-PT" w:eastAsia="en-US" w:bidi="ar-SA"/>
      </w:rPr>
    </w:lvl>
    <w:lvl w:ilvl="5" w:tplc="AD60C8A0">
      <w:numFmt w:val="bullet"/>
      <w:lvlText w:val="•"/>
      <w:lvlJc w:val="left"/>
      <w:pPr>
        <w:ind w:left="4766" w:hanging="361"/>
      </w:pPr>
      <w:rPr>
        <w:rFonts w:hint="default"/>
        <w:lang w:val="pt-PT" w:eastAsia="en-US" w:bidi="ar-SA"/>
      </w:rPr>
    </w:lvl>
    <w:lvl w:ilvl="6" w:tplc="354C2302">
      <w:numFmt w:val="bullet"/>
      <w:lvlText w:val="•"/>
      <w:lvlJc w:val="left"/>
      <w:pPr>
        <w:ind w:left="5555" w:hanging="361"/>
      </w:pPr>
      <w:rPr>
        <w:rFonts w:hint="default"/>
        <w:lang w:val="pt-PT" w:eastAsia="en-US" w:bidi="ar-SA"/>
      </w:rPr>
    </w:lvl>
    <w:lvl w:ilvl="7" w:tplc="8C9E2A1E">
      <w:numFmt w:val="bullet"/>
      <w:lvlText w:val="•"/>
      <w:lvlJc w:val="left"/>
      <w:pPr>
        <w:ind w:left="6344" w:hanging="361"/>
      </w:pPr>
      <w:rPr>
        <w:rFonts w:hint="default"/>
        <w:lang w:val="pt-PT" w:eastAsia="en-US" w:bidi="ar-SA"/>
      </w:rPr>
    </w:lvl>
    <w:lvl w:ilvl="8" w:tplc="1AD4B210">
      <w:numFmt w:val="bullet"/>
      <w:lvlText w:val="•"/>
      <w:lvlJc w:val="left"/>
      <w:pPr>
        <w:ind w:left="7133" w:hanging="361"/>
      </w:pPr>
      <w:rPr>
        <w:rFonts w:hint="default"/>
        <w:lang w:val="pt-PT" w:eastAsia="en-US" w:bidi="ar-SA"/>
      </w:rPr>
    </w:lvl>
  </w:abstractNum>
  <w:abstractNum w:abstractNumId="3" w15:restartNumberingAfterBreak="0">
    <w:nsid w:val="4A2B25E8"/>
    <w:multiLevelType w:val="hybridMultilevel"/>
    <w:tmpl w:val="D744D32C"/>
    <w:lvl w:ilvl="0" w:tplc="F5AA225A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color w:val="1F3863"/>
        <w:w w:val="100"/>
        <w:sz w:val="24"/>
        <w:szCs w:val="24"/>
        <w:lang w:val="pt-PT" w:eastAsia="en-US" w:bidi="ar-SA"/>
      </w:rPr>
    </w:lvl>
    <w:lvl w:ilvl="1" w:tplc="636489D0">
      <w:numFmt w:val="bullet"/>
      <w:lvlText w:val="•"/>
      <w:lvlJc w:val="left"/>
      <w:pPr>
        <w:ind w:left="1740" w:hanging="361"/>
      </w:pPr>
      <w:rPr>
        <w:rFonts w:hint="default"/>
        <w:lang w:val="pt-PT" w:eastAsia="en-US" w:bidi="ar-SA"/>
      </w:rPr>
    </w:lvl>
    <w:lvl w:ilvl="2" w:tplc="9AB22346">
      <w:numFmt w:val="bullet"/>
      <w:lvlText w:val="•"/>
      <w:lvlJc w:val="left"/>
      <w:pPr>
        <w:ind w:left="2541" w:hanging="361"/>
      </w:pPr>
      <w:rPr>
        <w:rFonts w:hint="default"/>
        <w:lang w:val="pt-PT" w:eastAsia="en-US" w:bidi="ar-SA"/>
      </w:rPr>
    </w:lvl>
    <w:lvl w:ilvl="3" w:tplc="C002B8D0">
      <w:numFmt w:val="bullet"/>
      <w:lvlText w:val="•"/>
      <w:lvlJc w:val="left"/>
      <w:pPr>
        <w:ind w:left="3342" w:hanging="361"/>
      </w:pPr>
      <w:rPr>
        <w:rFonts w:hint="default"/>
        <w:lang w:val="pt-PT" w:eastAsia="en-US" w:bidi="ar-SA"/>
      </w:rPr>
    </w:lvl>
    <w:lvl w:ilvl="4" w:tplc="A0C2D6D8">
      <w:numFmt w:val="bullet"/>
      <w:lvlText w:val="•"/>
      <w:lvlJc w:val="left"/>
      <w:pPr>
        <w:ind w:left="4143" w:hanging="361"/>
      </w:pPr>
      <w:rPr>
        <w:rFonts w:hint="default"/>
        <w:lang w:val="pt-PT" w:eastAsia="en-US" w:bidi="ar-SA"/>
      </w:rPr>
    </w:lvl>
    <w:lvl w:ilvl="5" w:tplc="AAA61670">
      <w:numFmt w:val="bullet"/>
      <w:lvlText w:val="•"/>
      <w:lvlJc w:val="left"/>
      <w:pPr>
        <w:ind w:left="4944" w:hanging="361"/>
      </w:pPr>
      <w:rPr>
        <w:rFonts w:hint="default"/>
        <w:lang w:val="pt-PT" w:eastAsia="en-US" w:bidi="ar-SA"/>
      </w:rPr>
    </w:lvl>
    <w:lvl w:ilvl="6" w:tplc="1760FC8E">
      <w:numFmt w:val="bullet"/>
      <w:lvlText w:val="•"/>
      <w:lvlJc w:val="left"/>
      <w:pPr>
        <w:ind w:left="5744" w:hanging="361"/>
      </w:pPr>
      <w:rPr>
        <w:rFonts w:hint="default"/>
        <w:lang w:val="pt-PT" w:eastAsia="en-US" w:bidi="ar-SA"/>
      </w:rPr>
    </w:lvl>
    <w:lvl w:ilvl="7" w:tplc="A1CA5C16">
      <w:numFmt w:val="bullet"/>
      <w:lvlText w:val="•"/>
      <w:lvlJc w:val="left"/>
      <w:pPr>
        <w:ind w:left="6545" w:hanging="361"/>
      </w:pPr>
      <w:rPr>
        <w:rFonts w:hint="default"/>
        <w:lang w:val="pt-PT" w:eastAsia="en-US" w:bidi="ar-SA"/>
      </w:rPr>
    </w:lvl>
    <w:lvl w:ilvl="8" w:tplc="2EE09F52">
      <w:numFmt w:val="bullet"/>
      <w:lvlText w:val="•"/>
      <w:lvlJc w:val="left"/>
      <w:pPr>
        <w:ind w:left="7346" w:hanging="361"/>
      </w:pPr>
      <w:rPr>
        <w:rFonts w:hint="default"/>
        <w:lang w:val="pt-PT" w:eastAsia="en-US" w:bidi="ar-SA"/>
      </w:rPr>
    </w:lvl>
  </w:abstractNum>
  <w:abstractNum w:abstractNumId="4" w15:restartNumberingAfterBreak="0">
    <w:nsid w:val="4E14207D"/>
    <w:multiLevelType w:val="multilevel"/>
    <w:tmpl w:val="F7B455DA"/>
    <w:lvl w:ilvl="0">
      <w:start w:val="3"/>
      <w:numFmt w:val="decimal"/>
      <w:lvlText w:val="%1"/>
      <w:lvlJc w:val="left"/>
      <w:pPr>
        <w:ind w:left="772" w:hanging="332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72" w:hanging="332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156" w:hanging="496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2890" w:hanging="49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56" w:hanging="49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21" w:hanging="49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86" w:hanging="49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52" w:hanging="49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17" w:hanging="496"/>
      </w:pPr>
      <w:rPr>
        <w:rFonts w:hint="default"/>
        <w:lang w:val="pt-PT" w:eastAsia="en-US" w:bidi="ar-SA"/>
      </w:rPr>
    </w:lvl>
  </w:abstractNum>
  <w:abstractNum w:abstractNumId="5" w15:restartNumberingAfterBreak="0">
    <w:nsid w:val="581445A7"/>
    <w:multiLevelType w:val="multilevel"/>
    <w:tmpl w:val="C9BE0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E05721"/>
    <w:multiLevelType w:val="multilevel"/>
    <w:tmpl w:val="1E3AE394"/>
    <w:lvl w:ilvl="0">
      <w:start w:val="2"/>
      <w:numFmt w:val="decimal"/>
      <w:lvlText w:val="%1"/>
      <w:lvlJc w:val="left"/>
      <w:pPr>
        <w:ind w:left="620" w:hanging="400"/>
      </w:pPr>
      <w:rPr>
        <w:rFonts w:hint="default"/>
        <w:lang w:val="pt-PT" w:eastAsia="en-US" w:bidi="ar-SA"/>
      </w:rPr>
    </w:lvl>
    <w:lvl w:ilvl="1">
      <w:start w:val="3"/>
      <w:numFmt w:val="decimal"/>
      <w:lvlText w:val="%1.%2"/>
      <w:lvlJc w:val="left"/>
      <w:pPr>
        <w:ind w:left="620" w:hanging="40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19" w:hanging="60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626" w:hanging="60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529" w:hanging="60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32" w:hanging="60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35" w:hanging="60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38" w:hanging="60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41" w:hanging="600"/>
      </w:pPr>
      <w:rPr>
        <w:rFonts w:hint="default"/>
        <w:lang w:val="pt-PT" w:eastAsia="en-US" w:bidi="ar-SA"/>
      </w:rPr>
    </w:lvl>
  </w:abstractNum>
  <w:abstractNum w:abstractNumId="7" w15:restartNumberingAfterBreak="0">
    <w:nsid w:val="6DE117FC"/>
    <w:multiLevelType w:val="hybridMultilevel"/>
    <w:tmpl w:val="9CB2DCE6"/>
    <w:lvl w:ilvl="0" w:tplc="EF6CA226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color w:val="3616F6"/>
        <w:w w:val="100"/>
        <w:sz w:val="24"/>
        <w:szCs w:val="24"/>
        <w:lang w:val="pt-PT" w:eastAsia="en-US" w:bidi="ar-SA"/>
      </w:rPr>
    </w:lvl>
    <w:lvl w:ilvl="1" w:tplc="FBEAE3A0">
      <w:numFmt w:val="bullet"/>
      <w:lvlText w:val="•"/>
      <w:lvlJc w:val="left"/>
      <w:pPr>
        <w:ind w:left="1740" w:hanging="361"/>
      </w:pPr>
      <w:rPr>
        <w:rFonts w:hint="default"/>
        <w:lang w:val="pt-PT" w:eastAsia="en-US" w:bidi="ar-SA"/>
      </w:rPr>
    </w:lvl>
    <w:lvl w:ilvl="2" w:tplc="FE361C38">
      <w:numFmt w:val="bullet"/>
      <w:lvlText w:val="•"/>
      <w:lvlJc w:val="left"/>
      <w:pPr>
        <w:ind w:left="2541" w:hanging="361"/>
      </w:pPr>
      <w:rPr>
        <w:rFonts w:hint="default"/>
        <w:lang w:val="pt-PT" w:eastAsia="en-US" w:bidi="ar-SA"/>
      </w:rPr>
    </w:lvl>
    <w:lvl w:ilvl="3" w:tplc="DE46A53C">
      <w:numFmt w:val="bullet"/>
      <w:lvlText w:val="•"/>
      <w:lvlJc w:val="left"/>
      <w:pPr>
        <w:ind w:left="3342" w:hanging="361"/>
      </w:pPr>
      <w:rPr>
        <w:rFonts w:hint="default"/>
        <w:lang w:val="pt-PT" w:eastAsia="en-US" w:bidi="ar-SA"/>
      </w:rPr>
    </w:lvl>
    <w:lvl w:ilvl="4" w:tplc="A17CBE60">
      <w:numFmt w:val="bullet"/>
      <w:lvlText w:val="•"/>
      <w:lvlJc w:val="left"/>
      <w:pPr>
        <w:ind w:left="4143" w:hanging="361"/>
      </w:pPr>
      <w:rPr>
        <w:rFonts w:hint="default"/>
        <w:lang w:val="pt-PT" w:eastAsia="en-US" w:bidi="ar-SA"/>
      </w:rPr>
    </w:lvl>
    <w:lvl w:ilvl="5" w:tplc="EC24CB62">
      <w:numFmt w:val="bullet"/>
      <w:lvlText w:val="•"/>
      <w:lvlJc w:val="left"/>
      <w:pPr>
        <w:ind w:left="4944" w:hanging="361"/>
      </w:pPr>
      <w:rPr>
        <w:rFonts w:hint="default"/>
        <w:lang w:val="pt-PT" w:eastAsia="en-US" w:bidi="ar-SA"/>
      </w:rPr>
    </w:lvl>
    <w:lvl w:ilvl="6" w:tplc="1EEA42EC">
      <w:numFmt w:val="bullet"/>
      <w:lvlText w:val="•"/>
      <w:lvlJc w:val="left"/>
      <w:pPr>
        <w:ind w:left="5744" w:hanging="361"/>
      </w:pPr>
      <w:rPr>
        <w:rFonts w:hint="default"/>
        <w:lang w:val="pt-PT" w:eastAsia="en-US" w:bidi="ar-SA"/>
      </w:rPr>
    </w:lvl>
    <w:lvl w:ilvl="7" w:tplc="AAC86C18">
      <w:numFmt w:val="bullet"/>
      <w:lvlText w:val="•"/>
      <w:lvlJc w:val="left"/>
      <w:pPr>
        <w:ind w:left="6545" w:hanging="361"/>
      </w:pPr>
      <w:rPr>
        <w:rFonts w:hint="default"/>
        <w:lang w:val="pt-PT" w:eastAsia="en-US" w:bidi="ar-SA"/>
      </w:rPr>
    </w:lvl>
    <w:lvl w:ilvl="8" w:tplc="46545652">
      <w:numFmt w:val="bullet"/>
      <w:lvlText w:val="•"/>
      <w:lvlJc w:val="left"/>
      <w:pPr>
        <w:ind w:left="7346" w:hanging="361"/>
      </w:pPr>
      <w:rPr>
        <w:rFonts w:hint="default"/>
        <w:lang w:val="pt-PT" w:eastAsia="en-US" w:bidi="ar-SA"/>
      </w:rPr>
    </w:lvl>
  </w:abstractNum>
  <w:abstractNum w:abstractNumId="8" w15:restartNumberingAfterBreak="0">
    <w:nsid w:val="7073440C"/>
    <w:multiLevelType w:val="hybridMultilevel"/>
    <w:tmpl w:val="997CDA80"/>
    <w:lvl w:ilvl="0" w:tplc="1E0C2BD6">
      <w:start w:val="1"/>
      <w:numFmt w:val="decimal"/>
      <w:lvlText w:val="%1."/>
      <w:lvlJc w:val="left"/>
      <w:pPr>
        <w:ind w:left="827" w:hanging="361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21A8B128">
      <w:numFmt w:val="bullet"/>
      <w:lvlText w:val="•"/>
      <w:lvlJc w:val="left"/>
      <w:pPr>
        <w:ind w:left="1609" w:hanging="361"/>
      </w:pPr>
      <w:rPr>
        <w:rFonts w:hint="default"/>
        <w:lang w:val="pt-PT" w:eastAsia="en-US" w:bidi="ar-SA"/>
      </w:rPr>
    </w:lvl>
    <w:lvl w:ilvl="2" w:tplc="C48E162E">
      <w:numFmt w:val="bullet"/>
      <w:lvlText w:val="•"/>
      <w:lvlJc w:val="left"/>
      <w:pPr>
        <w:ind w:left="2398" w:hanging="361"/>
      </w:pPr>
      <w:rPr>
        <w:rFonts w:hint="default"/>
        <w:lang w:val="pt-PT" w:eastAsia="en-US" w:bidi="ar-SA"/>
      </w:rPr>
    </w:lvl>
    <w:lvl w:ilvl="3" w:tplc="46F202A8">
      <w:numFmt w:val="bullet"/>
      <w:lvlText w:val="•"/>
      <w:lvlJc w:val="left"/>
      <w:pPr>
        <w:ind w:left="3187" w:hanging="361"/>
      </w:pPr>
      <w:rPr>
        <w:rFonts w:hint="default"/>
        <w:lang w:val="pt-PT" w:eastAsia="en-US" w:bidi="ar-SA"/>
      </w:rPr>
    </w:lvl>
    <w:lvl w:ilvl="4" w:tplc="611E13B6">
      <w:numFmt w:val="bullet"/>
      <w:lvlText w:val="•"/>
      <w:lvlJc w:val="left"/>
      <w:pPr>
        <w:ind w:left="3976" w:hanging="361"/>
      </w:pPr>
      <w:rPr>
        <w:rFonts w:hint="default"/>
        <w:lang w:val="pt-PT" w:eastAsia="en-US" w:bidi="ar-SA"/>
      </w:rPr>
    </w:lvl>
    <w:lvl w:ilvl="5" w:tplc="A5D2FE7E">
      <w:numFmt w:val="bullet"/>
      <w:lvlText w:val="•"/>
      <w:lvlJc w:val="left"/>
      <w:pPr>
        <w:ind w:left="4766" w:hanging="361"/>
      </w:pPr>
      <w:rPr>
        <w:rFonts w:hint="default"/>
        <w:lang w:val="pt-PT" w:eastAsia="en-US" w:bidi="ar-SA"/>
      </w:rPr>
    </w:lvl>
    <w:lvl w:ilvl="6" w:tplc="AE7E8CDA">
      <w:numFmt w:val="bullet"/>
      <w:lvlText w:val="•"/>
      <w:lvlJc w:val="left"/>
      <w:pPr>
        <w:ind w:left="5555" w:hanging="361"/>
      </w:pPr>
      <w:rPr>
        <w:rFonts w:hint="default"/>
        <w:lang w:val="pt-PT" w:eastAsia="en-US" w:bidi="ar-SA"/>
      </w:rPr>
    </w:lvl>
    <w:lvl w:ilvl="7" w:tplc="0BF86678">
      <w:numFmt w:val="bullet"/>
      <w:lvlText w:val="•"/>
      <w:lvlJc w:val="left"/>
      <w:pPr>
        <w:ind w:left="6344" w:hanging="361"/>
      </w:pPr>
      <w:rPr>
        <w:rFonts w:hint="default"/>
        <w:lang w:val="pt-PT" w:eastAsia="en-US" w:bidi="ar-SA"/>
      </w:rPr>
    </w:lvl>
    <w:lvl w:ilvl="8" w:tplc="7D2C6372">
      <w:numFmt w:val="bullet"/>
      <w:lvlText w:val="•"/>
      <w:lvlJc w:val="left"/>
      <w:pPr>
        <w:ind w:left="7133" w:hanging="361"/>
      </w:pPr>
      <w:rPr>
        <w:rFonts w:hint="default"/>
        <w:lang w:val="pt-PT" w:eastAsia="en-US" w:bidi="ar-SA"/>
      </w:rPr>
    </w:lvl>
  </w:abstractNum>
  <w:abstractNum w:abstractNumId="9" w15:restartNumberingAfterBreak="0">
    <w:nsid w:val="75517354"/>
    <w:multiLevelType w:val="multilevel"/>
    <w:tmpl w:val="66A2ACA4"/>
    <w:lvl w:ilvl="0">
      <w:start w:val="1"/>
      <w:numFmt w:val="decimal"/>
      <w:lvlText w:val="%1."/>
      <w:lvlJc w:val="left"/>
      <w:pPr>
        <w:ind w:left="487" w:hanging="268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19" w:hanging="40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color w:val="3616F6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940" w:hanging="36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084" w:hanging="36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228" w:hanging="36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372" w:hanging="36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516" w:hanging="36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660" w:hanging="361"/>
      </w:pPr>
      <w:rPr>
        <w:rFonts w:hint="default"/>
        <w:lang w:val="pt-PT" w:eastAsia="en-US" w:bidi="ar-SA"/>
      </w:rPr>
    </w:lvl>
  </w:abstractNum>
  <w:abstractNum w:abstractNumId="10" w15:restartNumberingAfterBreak="0">
    <w:nsid w:val="78482DE6"/>
    <w:multiLevelType w:val="multilevel"/>
    <w:tmpl w:val="96280400"/>
    <w:lvl w:ilvl="0">
      <w:start w:val="1"/>
      <w:numFmt w:val="decimal"/>
      <w:lvlText w:val="%1."/>
      <w:lvlJc w:val="left"/>
      <w:pPr>
        <w:ind w:left="660" w:hanging="22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988" w:hanging="328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865" w:hanging="32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50" w:hanging="32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36" w:hanging="32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21" w:hanging="32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06" w:hanging="32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92" w:hanging="32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77" w:hanging="328"/>
      </w:pPr>
      <w:rPr>
        <w:rFonts w:hint="default"/>
        <w:lang w:val="pt-PT" w:eastAsia="en-US" w:bidi="ar-SA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9"/>
  </w:num>
  <w:num w:numId="8">
    <w:abstractNumId w:val="4"/>
  </w:num>
  <w:num w:numId="9">
    <w:abstractNumId w:val="1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PT" w:vendorID="64" w:dllVersion="6" w:nlCheck="1" w:checkStyle="0"/>
  <w:activeWritingStyle w:appName="MSWord" w:lang="pt-BR" w:vendorID="64" w:dllVersion="6" w:nlCheck="1" w:checkStyle="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521"/>
    <w:rsid w:val="000A27E8"/>
    <w:rsid w:val="00155CDB"/>
    <w:rsid w:val="00182BFF"/>
    <w:rsid w:val="001E2E1C"/>
    <w:rsid w:val="0023285C"/>
    <w:rsid w:val="00276AB6"/>
    <w:rsid w:val="00287EB5"/>
    <w:rsid w:val="003A0BA2"/>
    <w:rsid w:val="003A3E04"/>
    <w:rsid w:val="003F6810"/>
    <w:rsid w:val="00531539"/>
    <w:rsid w:val="00640615"/>
    <w:rsid w:val="007B2C76"/>
    <w:rsid w:val="007B77AF"/>
    <w:rsid w:val="00827521"/>
    <w:rsid w:val="008648BA"/>
    <w:rsid w:val="008649E0"/>
    <w:rsid w:val="009006D0"/>
    <w:rsid w:val="00A64E66"/>
    <w:rsid w:val="00C634EF"/>
    <w:rsid w:val="00C80527"/>
    <w:rsid w:val="00FE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E8D3D8"/>
  <w15:docId w15:val="{39245381-84D6-4112-80C0-2AA927C8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1"/>
    <w:qFormat/>
    <w:pPr>
      <w:spacing w:before="91"/>
      <w:ind w:left="820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487" w:hanging="268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63"/>
      <w:ind w:left="220"/>
    </w:pPr>
    <w:rPr>
      <w:rFonts w:ascii="Calibri" w:eastAsia="Calibri" w:hAnsi="Calibri" w:cs="Calibri"/>
      <w:b/>
      <w:bCs/>
      <w:sz w:val="24"/>
      <w:szCs w:val="24"/>
    </w:rPr>
  </w:style>
  <w:style w:type="paragraph" w:styleId="Sumrio2">
    <w:name w:val="toc 2"/>
    <w:basedOn w:val="Normal"/>
    <w:uiPriority w:val="1"/>
    <w:qFormat/>
    <w:pPr>
      <w:spacing w:before="39"/>
      <w:ind w:left="660" w:hanging="221"/>
    </w:pPr>
    <w:rPr>
      <w:rFonts w:ascii="Calibri" w:eastAsia="Calibri" w:hAnsi="Calibri" w:cs="Calibri"/>
      <w:b/>
      <w:bCs/>
    </w:rPr>
  </w:style>
  <w:style w:type="paragraph" w:styleId="Sumrio3">
    <w:name w:val="toc 3"/>
    <w:basedOn w:val="Normal"/>
    <w:uiPriority w:val="1"/>
    <w:qFormat/>
    <w:pPr>
      <w:spacing w:before="39"/>
      <w:ind w:left="988" w:hanging="497"/>
    </w:pPr>
    <w:rPr>
      <w:rFonts w:ascii="Calibri" w:eastAsia="Calibri" w:hAnsi="Calibri" w:cs="Calibri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pPr>
      <w:ind w:left="827"/>
    </w:pPr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53153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531539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31539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31539"/>
    <w:rPr>
      <w:rFonts w:ascii="Arial" w:eastAsia="Times New Roman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39"/>
    <w:rsid w:val="00155CDB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2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57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58714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07142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0107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204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68863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727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6177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640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8463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06810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1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96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8565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4966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550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965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579339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690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5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51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4175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44317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0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624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de Produção Técnica</vt:lpstr>
    </vt:vector>
  </TitlesOfParts>
  <Company>Grupo Projeção</Company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Produção Técnica</dc:title>
  <dc:subject>Modelo de documentação para disciplinas de Projeto Integrado I, II e III</dc:subject>
  <dc:creator>Sobradinho-DF, 15 de fevereiro de 2017</dc:creator>
  <cp:lastModifiedBy>GABRIELA DE BARROS OLIVEIRA - 202311236</cp:lastModifiedBy>
  <cp:revision>3</cp:revision>
  <dcterms:created xsi:type="dcterms:W3CDTF">2023-10-04T11:40:00Z</dcterms:created>
  <dcterms:modified xsi:type="dcterms:W3CDTF">2023-10-04T11:47:00Z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2023-08-11T00:00:00Z</vt:filetime>
  </property>
</Properties>
</file>