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23ED" w14:textId="798BF991" w:rsidR="00C120C7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10437" w:type="dxa"/>
        <w:tblInd w:w="31" w:type="dxa"/>
        <w:tblCellMar>
          <w:top w:w="36" w:type="dxa"/>
          <w:left w:w="103" w:type="dxa"/>
          <w:bottom w:w="104" w:type="dxa"/>
          <w:right w:w="123" w:type="dxa"/>
        </w:tblCellMar>
        <w:tblLook w:val="04A0" w:firstRow="1" w:lastRow="0" w:firstColumn="1" w:lastColumn="0" w:noHBand="0" w:noVBand="1"/>
      </w:tblPr>
      <w:tblGrid>
        <w:gridCol w:w="3260"/>
        <w:gridCol w:w="4536"/>
        <w:gridCol w:w="2641"/>
      </w:tblGrid>
      <w:tr w:rsidR="00C120C7" w14:paraId="41C74874" w14:textId="77777777">
        <w:trPr>
          <w:trHeight w:val="436"/>
        </w:trPr>
        <w:tc>
          <w:tcPr>
            <w:tcW w:w="3260" w:type="dxa"/>
            <w:vMerge w:val="restart"/>
            <w:tcBorders>
              <w:top w:val="single" w:sz="6" w:space="0" w:color="F0F0F0"/>
              <w:left w:val="single" w:sz="6" w:space="0" w:color="A0A0A0"/>
              <w:bottom w:val="single" w:sz="6" w:space="0" w:color="F0F0F0"/>
              <w:right w:val="single" w:sz="7" w:space="0" w:color="F0F0F0"/>
            </w:tcBorders>
            <w:vAlign w:val="bottom"/>
          </w:tcPr>
          <w:p w14:paraId="726DF311" w14:textId="77777777" w:rsidR="00C120C7" w:rsidRDefault="00000000">
            <w:pPr>
              <w:ind w:right="202"/>
              <w:jc w:val="right"/>
            </w:pPr>
            <w:r>
              <w:rPr>
                <w:noProof/>
              </w:rPr>
              <w:drawing>
                <wp:inline distT="0" distB="0" distL="0" distR="0" wp14:anchorId="3D5C8A73" wp14:editId="22382E8D">
                  <wp:extent cx="1745107" cy="582930"/>
                  <wp:effectExtent l="0" t="0" r="0" b="0"/>
                  <wp:docPr id="370" name="Picture 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07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F0F0F0"/>
              <w:left w:val="single" w:sz="6" w:space="0" w:color="A0A0A0"/>
              <w:bottom w:val="single" w:sz="6" w:space="0" w:color="F0F0F0"/>
              <w:right w:val="single" w:sz="7" w:space="0" w:color="F0F0F0"/>
            </w:tcBorders>
          </w:tcPr>
          <w:p w14:paraId="7F12C750" w14:textId="77777777" w:rsidR="00C120C7" w:rsidRDefault="00000000">
            <w:pPr>
              <w:ind w:left="1"/>
            </w:pPr>
            <w:r>
              <w:rPr>
                <w:b/>
                <w:sz w:val="20"/>
              </w:rPr>
              <w:t xml:space="preserve">Faculdade Projeção Sobradinho </w:t>
            </w:r>
          </w:p>
        </w:tc>
        <w:tc>
          <w:tcPr>
            <w:tcW w:w="2641" w:type="dxa"/>
            <w:vMerge w:val="restart"/>
            <w:tcBorders>
              <w:top w:val="single" w:sz="6" w:space="0" w:color="F0F0F0"/>
              <w:left w:val="single" w:sz="7" w:space="0" w:color="F0F0F0"/>
              <w:bottom w:val="single" w:sz="6" w:space="0" w:color="F0F0F0"/>
              <w:right w:val="single" w:sz="6" w:space="0" w:color="F0F0F0"/>
            </w:tcBorders>
            <w:vAlign w:val="bottom"/>
          </w:tcPr>
          <w:p w14:paraId="0E7536E3" w14:textId="77777777" w:rsidR="00C120C7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05EA9B8" wp14:editId="2AA1D129">
                  <wp:extent cx="1497330" cy="545465"/>
                  <wp:effectExtent l="0" t="0" r="0" b="0"/>
                  <wp:docPr id="372" name="Picture 3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330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0"/>
              </w:rPr>
              <w:t xml:space="preserve"> </w:t>
            </w:r>
          </w:p>
        </w:tc>
      </w:tr>
      <w:tr w:rsidR="00C120C7" w14:paraId="2D2E0109" w14:textId="77777777">
        <w:trPr>
          <w:trHeight w:val="673"/>
        </w:trPr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F0F0F0"/>
              <w:right w:val="single" w:sz="7" w:space="0" w:color="F0F0F0"/>
            </w:tcBorders>
          </w:tcPr>
          <w:p w14:paraId="15336781" w14:textId="77777777" w:rsidR="00C120C7" w:rsidRDefault="00C120C7"/>
        </w:tc>
        <w:tc>
          <w:tcPr>
            <w:tcW w:w="453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7" w:space="0" w:color="F0F0F0"/>
            </w:tcBorders>
            <w:vAlign w:val="center"/>
          </w:tcPr>
          <w:p w14:paraId="70167FC6" w14:textId="77777777" w:rsidR="00C120C7" w:rsidRDefault="00000000">
            <w:pPr>
              <w:ind w:left="39"/>
            </w:pPr>
            <w:r>
              <w:rPr>
                <w:b/>
                <w:sz w:val="20"/>
              </w:rPr>
              <w:t xml:space="preserve">Avaliação de Aprendizagem Bimestral 1 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F0F0F0"/>
              <w:bottom w:val="single" w:sz="6" w:space="0" w:color="F0F0F0"/>
              <w:right w:val="single" w:sz="6" w:space="0" w:color="F0F0F0"/>
            </w:tcBorders>
          </w:tcPr>
          <w:p w14:paraId="2A30CCD0" w14:textId="77777777" w:rsidR="00C120C7" w:rsidRDefault="00C120C7"/>
        </w:tc>
      </w:tr>
    </w:tbl>
    <w:p w14:paraId="58EA75F5" w14:textId="77777777" w:rsidR="00C120C7" w:rsidRDefault="00000000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0492" w:type="dxa"/>
        <w:tblInd w:w="10" w:type="dxa"/>
        <w:tblCellMar>
          <w:top w:w="47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371"/>
        <w:gridCol w:w="3121"/>
      </w:tblGrid>
      <w:tr w:rsidR="00C120C7" w14:paraId="6B629561" w14:textId="77777777">
        <w:trPr>
          <w:trHeight w:val="439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B79BA" w14:textId="77777777" w:rsidR="00C120C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Nome: </w:t>
            </w:r>
            <w:r w:rsidR="00A9761F">
              <w:rPr>
                <w:b/>
                <w:sz w:val="20"/>
              </w:rPr>
              <w:t>Luiz Paulo Medeiros da Cunha Júnior</w:t>
            </w:r>
          </w:p>
          <w:p w14:paraId="35BC20FB" w14:textId="3C202850" w:rsidR="00807D1C" w:rsidRDefault="00807D1C">
            <w:r>
              <w:rPr>
                <w:b/>
                <w:sz w:val="20"/>
              </w:rPr>
              <w:t>Nome: Igor Felipe Morais Souza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0899" w14:textId="77777777" w:rsidR="00C120C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Matrícula: </w:t>
            </w:r>
            <w:r w:rsidR="00A9761F">
              <w:rPr>
                <w:b/>
                <w:sz w:val="20"/>
              </w:rPr>
              <w:t>202310962</w:t>
            </w:r>
          </w:p>
          <w:p w14:paraId="0D4A0305" w14:textId="678297B8" w:rsidR="00807D1C" w:rsidRDefault="00807D1C">
            <w:r>
              <w:rPr>
                <w:b/>
                <w:sz w:val="20"/>
              </w:rPr>
              <w:t>Matricula:202310348</w:t>
            </w:r>
          </w:p>
        </w:tc>
      </w:tr>
      <w:tr w:rsidR="00C120C7" w14:paraId="5319A4D1" w14:textId="77777777">
        <w:trPr>
          <w:trHeight w:val="415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9DC7" w14:textId="77777777" w:rsidR="00C120C7" w:rsidRDefault="00000000">
            <w:r>
              <w:rPr>
                <w:b/>
                <w:sz w:val="20"/>
              </w:rPr>
              <w:t xml:space="preserve">Disciplina: Lógica Computacional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B8BA" w14:textId="77777777" w:rsidR="00C120C7" w:rsidRDefault="00000000">
            <w:r>
              <w:rPr>
                <w:b/>
                <w:sz w:val="20"/>
              </w:rPr>
              <w:t>Data: 03/10/2023</w:t>
            </w:r>
            <w:r>
              <w:rPr>
                <w:sz w:val="20"/>
              </w:rPr>
              <w:t xml:space="preserve"> </w:t>
            </w:r>
          </w:p>
        </w:tc>
      </w:tr>
      <w:tr w:rsidR="00C120C7" w14:paraId="0B073F2C" w14:textId="77777777">
        <w:trPr>
          <w:trHeight w:val="425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B953" w14:textId="35E02392" w:rsidR="00C120C7" w:rsidRDefault="00000000">
            <w:r>
              <w:rPr>
                <w:b/>
                <w:sz w:val="20"/>
              </w:rPr>
              <w:t xml:space="preserve">Curso:  </w:t>
            </w:r>
            <w:r w:rsidR="00A9761F">
              <w:rPr>
                <w:b/>
                <w:sz w:val="20"/>
              </w:rPr>
              <w:t>Noturno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5F00" w14:textId="78EB7472" w:rsidR="00C120C7" w:rsidRDefault="00000000">
            <w:r>
              <w:rPr>
                <w:b/>
                <w:sz w:val="20"/>
              </w:rPr>
              <w:t xml:space="preserve">Turma:  </w:t>
            </w:r>
            <w:r w:rsidR="00A9761F">
              <w:rPr>
                <w:b/>
                <w:sz w:val="20"/>
              </w:rPr>
              <w:t>TADS</w:t>
            </w:r>
          </w:p>
        </w:tc>
      </w:tr>
      <w:tr w:rsidR="00C120C7" w14:paraId="4D02F381" w14:textId="77777777">
        <w:trPr>
          <w:trHeight w:val="42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28FE" w14:textId="77777777" w:rsidR="00C120C7" w:rsidRDefault="00000000">
            <w:r>
              <w:rPr>
                <w:b/>
                <w:sz w:val="20"/>
              </w:rPr>
              <w:t>Professor (a): Mauro Célio Araújo dos Reis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5FFB" w14:textId="77777777" w:rsidR="00C120C7" w:rsidRDefault="00000000">
            <w:r>
              <w:rPr>
                <w:b/>
                <w:sz w:val="20"/>
              </w:rPr>
              <w:t xml:space="preserve">Nota: </w:t>
            </w:r>
          </w:p>
        </w:tc>
      </w:tr>
      <w:tr w:rsidR="00C120C7" w14:paraId="66938C13" w14:textId="77777777">
        <w:trPr>
          <w:trHeight w:val="490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44751B" w14:textId="77777777" w:rsidR="00C120C7" w:rsidRDefault="00000000">
            <w:r>
              <w:rPr>
                <w:b/>
                <w:sz w:val="20"/>
              </w:rPr>
              <w:t xml:space="preserve">Valor da Prova: 6,00 </w:t>
            </w: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4D4D19" w14:textId="77777777" w:rsidR="00C120C7" w:rsidRDefault="00C120C7"/>
        </w:tc>
      </w:tr>
    </w:tbl>
    <w:p w14:paraId="2CCF9F9A" w14:textId="77777777" w:rsidR="00C120C7" w:rsidRDefault="00C120C7">
      <w:pPr>
        <w:sectPr w:rsidR="00C120C7">
          <w:pgSz w:w="12240" w:h="15840"/>
          <w:pgMar w:top="895" w:right="849" w:bottom="1008" w:left="852" w:header="720" w:footer="720" w:gutter="0"/>
          <w:cols w:space="720"/>
        </w:sectPr>
      </w:pPr>
    </w:p>
    <w:p w14:paraId="342A9403" w14:textId="77777777" w:rsidR="00C120C7" w:rsidRDefault="00000000">
      <w:pPr>
        <w:spacing w:after="100"/>
      </w:pPr>
      <w:r>
        <w:rPr>
          <w:sz w:val="20"/>
        </w:rPr>
        <w:t xml:space="preserve"> </w:t>
      </w:r>
    </w:p>
    <w:p w14:paraId="607D125A" w14:textId="77777777" w:rsidR="00C120C7" w:rsidRDefault="00000000">
      <w:pPr>
        <w:spacing w:after="5" w:line="250" w:lineRule="auto"/>
        <w:ind w:left="-5" w:hanging="10"/>
      </w:pPr>
      <w:r>
        <w:rPr>
          <w:sz w:val="20"/>
        </w:rPr>
        <w:t xml:space="preserve">_________________________________________________ Questão 01 (0,25) - Sejam as proposições lógicas simples:  </w:t>
      </w:r>
    </w:p>
    <w:p w14:paraId="3935E9AD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645269A9" w14:textId="77777777" w:rsidR="00C120C7" w:rsidRDefault="00000000">
      <w:pPr>
        <w:spacing w:after="5" w:line="250" w:lineRule="auto"/>
        <w:ind w:left="-5" w:right="2401" w:hanging="10"/>
      </w:pPr>
      <w:r>
        <w:rPr>
          <w:sz w:val="20"/>
        </w:rPr>
        <w:t xml:space="preserve">p: Eduarda gosta de voleibol. q: Felipe é técnico de futebol. </w:t>
      </w:r>
    </w:p>
    <w:p w14:paraId="48AC741A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1AEEDF04" w14:textId="77777777" w:rsidR="00C120C7" w:rsidRDefault="00000000">
      <w:pPr>
        <w:spacing w:after="5" w:line="251" w:lineRule="auto"/>
        <w:ind w:left="-5" w:right="35" w:hanging="10"/>
        <w:jc w:val="both"/>
      </w:pPr>
      <w:r>
        <w:rPr>
          <w:sz w:val="20"/>
        </w:rPr>
        <w:t>A proposição lógica composta ~</w:t>
      </w:r>
      <w:r>
        <w:rPr>
          <w:rFonts w:ascii="Cambria Math" w:eastAsia="Cambria Math" w:hAnsi="Cambria Math" w:cs="Cambria Math"/>
          <w:sz w:val="20"/>
        </w:rPr>
        <w:t>𝐩</w:t>
      </w:r>
      <w:r>
        <w:rPr>
          <w:sz w:val="20"/>
        </w:rPr>
        <w:t xml:space="preserve"> ↔ </w:t>
      </w:r>
      <w:r>
        <w:rPr>
          <w:rFonts w:ascii="Cambria Math" w:eastAsia="Cambria Math" w:hAnsi="Cambria Math" w:cs="Cambria Math"/>
          <w:sz w:val="20"/>
        </w:rPr>
        <w:t>𝐪</w:t>
      </w:r>
      <w:r>
        <w:rPr>
          <w:sz w:val="20"/>
        </w:rPr>
        <w:t xml:space="preserve"> corresponde a: </w:t>
      </w:r>
    </w:p>
    <w:p w14:paraId="58EE6090" w14:textId="77777777" w:rsidR="00C120C7" w:rsidRDefault="00000000">
      <w:pPr>
        <w:spacing w:after="1"/>
      </w:pPr>
      <w:r>
        <w:rPr>
          <w:sz w:val="20"/>
        </w:rPr>
        <w:t xml:space="preserve"> </w:t>
      </w:r>
    </w:p>
    <w:p w14:paraId="4BFB526C" w14:textId="77777777" w:rsidR="00C120C7" w:rsidRDefault="00000000">
      <w:pPr>
        <w:numPr>
          <w:ilvl w:val="0"/>
          <w:numId w:val="1"/>
        </w:numPr>
        <w:spacing w:after="5" w:line="251" w:lineRule="auto"/>
        <w:ind w:right="35" w:hanging="10"/>
        <w:jc w:val="both"/>
      </w:pPr>
      <w:r>
        <w:rPr>
          <w:sz w:val="20"/>
        </w:rPr>
        <w:t xml:space="preserve">- Se Eduarda gosta de voleibol, então Felipe é técnico de futebol </w:t>
      </w:r>
    </w:p>
    <w:p w14:paraId="0395D879" w14:textId="77777777" w:rsidR="00C120C7" w:rsidRDefault="00000000">
      <w:pPr>
        <w:numPr>
          <w:ilvl w:val="0"/>
          <w:numId w:val="1"/>
        </w:numPr>
        <w:spacing w:after="5" w:line="251" w:lineRule="auto"/>
        <w:ind w:right="35" w:hanging="10"/>
        <w:jc w:val="both"/>
      </w:pPr>
      <w:r>
        <w:rPr>
          <w:sz w:val="20"/>
        </w:rPr>
        <w:t xml:space="preserve">- Eduarda gosta de voleibol e Felipe é técnico de futebol C - Eduarda não gosta de voleibol se, e somente se, Felipe é técnico de futebol </w:t>
      </w:r>
    </w:p>
    <w:p w14:paraId="269E4844" w14:textId="77777777" w:rsidR="00C120C7" w:rsidRDefault="00000000">
      <w:pPr>
        <w:spacing w:after="5" w:line="251" w:lineRule="auto"/>
        <w:ind w:left="-5" w:right="35" w:hanging="10"/>
        <w:jc w:val="both"/>
      </w:pPr>
      <w:r>
        <w:rPr>
          <w:sz w:val="20"/>
        </w:rPr>
        <w:t xml:space="preserve">D - Eduarda não gosta de voleibol ou Felipe é técnico de </w:t>
      </w:r>
    </w:p>
    <w:p w14:paraId="214715EC" w14:textId="77777777" w:rsidR="00C120C7" w:rsidRDefault="00000000">
      <w:pPr>
        <w:spacing w:after="5" w:line="251" w:lineRule="auto"/>
        <w:ind w:left="-5" w:right="35" w:hanging="10"/>
        <w:jc w:val="both"/>
      </w:pPr>
      <w:r>
        <w:rPr>
          <w:sz w:val="20"/>
        </w:rPr>
        <w:t xml:space="preserve">futebol </w:t>
      </w:r>
    </w:p>
    <w:p w14:paraId="3F20C192" w14:textId="1516B39F" w:rsidR="00C120C7" w:rsidRDefault="00000000">
      <w:pPr>
        <w:spacing w:after="0"/>
        <w:rPr>
          <w:b/>
          <w:bCs/>
          <w:sz w:val="20"/>
        </w:rPr>
      </w:pPr>
      <w:r w:rsidRPr="00A9761F">
        <w:rPr>
          <w:b/>
          <w:bCs/>
          <w:sz w:val="20"/>
        </w:rPr>
        <w:t xml:space="preserve"> </w:t>
      </w:r>
      <w:r w:rsidR="00A9761F" w:rsidRPr="00A9761F">
        <w:rPr>
          <w:b/>
          <w:bCs/>
          <w:sz w:val="20"/>
        </w:rPr>
        <w:t>Resposta:</w:t>
      </w:r>
    </w:p>
    <w:p w14:paraId="44BA052A" w14:textId="2A7C5400" w:rsidR="00A9761F" w:rsidRPr="00C3455F" w:rsidRDefault="00C3455F" w:rsidP="00C3455F">
      <w:pPr>
        <w:spacing w:after="0" w:line="242" w:lineRule="auto"/>
        <w:ind w:left="-5" w:right="32" w:hanging="10"/>
        <w:jc w:val="both"/>
        <w:rPr>
          <w:b/>
          <w:bCs/>
          <w:sz w:val="20"/>
        </w:rPr>
      </w:pPr>
      <w:r>
        <w:rPr>
          <w:b/>
          <w:bCs/>
          <w:sz w:val="20"/>
        </w:rPr>
        <w:t>A resposta é a letra “</w:t>
      </w:r>
      <w:r w:rsidR="00B5760D">
        <w:rPr>
          <w:b/>
          <w:bCs/>
          <w:sz w:val="20"/>
        </w:rPr>
        <w:t>C</w:t>
      </w:r>
      <w:r>
        <w:rPr>
          <w:b/>
          <w:bCs/>
          <w:sz w:val="20"/>
        </w:rPr>
        <w:t xml:space="preserve">”, porque </w:t>
      </w:r>
      <w:r w:rsidR="00F16850">
        <w:rPr>
          <w:b/>
          <w:bCs/>
          <w:sz w:val="20"/>
        </w:rPr>
        <w:t>~p (negação)</w:t>
      </w:r>
      <w:r w:rsidR="00B5760D">
        <w:rPr>
          <w:b/>
          <w:bCs/>
          <w:sz w:val="20"/>
        </w:rPr>
        <w:t xml:space="preserve"> de p que indica “Eduarda gosta de voleibol”.</w:t>
      </w:r>
      <w:r w:rsidR="00B5760D" w:rsidRPr="00B5760D">
        <w:t xml:space="preserve"> </w:t>
      </w:r>
      <w:r w:rsidR="00B5760D" w:rsidRPr="00B5760D">
        <w:rPr>
          <w:b/>
          <w:bCs/>
        </w:rPr>
        <w:t>Quando há uma proposição</w:t>
      </w:r>
      <w:r w:rsidR="00B5760D">
        <w:t xml:space="preserve"> </w:t>
      </w:r>
      <w:r w:rsidR="00B5760D" w:rsidRPr="00B5760D">
        <w:rPr>
          <w:b/>
          <w:bCs/>
        </w:rPr>
        <w:t xml:space="preserve">verdadeira , sua negação sera oposto  , tornando -se </w:t>
      </w:r>
      <w:r w:rsidR="00B5760D">
        <w:rPr>
          <w:b/>
          <w:bCs/>
        </w:rPr>
        <w:t xml:space="preserve"> falsa</w:t>
      </w:r>
      <w:r w:rsidR="00B5760D" w:rsidRPr="00B5760D">
        <w:rPr>
          <w:b/>
          <w:bCs/>
        </w:rPr>
        <w:t xml:space="preserve">, e se caso a proposição for </w:t>
      </w:r>
      <w:r w:rsidR="00B5760D">
        <w:rPr>
          <w:b/>
          <w:bCs/>
        </w:rPr>
        <w:t>falsa</w:t>
      </w:r>
      <w:r w:rsidR="00B5760D" w:rsidRPr="00B5760D">
        <w:rPr>
          <w:b/>
          <w:bCs/>
        </w:rPr>
        <w:t xml:space="preserve"> a negação dela (~) será </w:t>
      </w:r>
      <w:r w:rsidR="00B5760D">
        <w:rPr>
          <w:b/>
          <w:bCs/>
        </w:rPr>
        <w:t>verdadeira</w:t>
      </w:r>
      <w:r w:rsidR="00B5760D" w:rsidRPr="00B5760D">
        <w:rPr>
          <w:b/>
          <w:bCs/>
        </w:rPr>
        <w:t>.</w:t>
      </w:r>
      <w:r w:rsidR="00D35AC0">
        <w:rPr>
          <w:b/>
          <w:bCs/>
        </w:rPr>
        <w:t xml:space="preserve"> Com conjuntivo se somente se que só terá um valor logico quando as duas forem iguais.</w:t>
      </w:r>
    </w:p>
    <w:p w14:paraId="66AED8C6" w14:textId="77777777" w:rsidR="00C120C7" w:rsidRDefault="00000000">
      <w:pPr>
        <w:spacing w:after="5" w:line="250" w:lineRule="auto"/>
        <w:ind w:left="-5" w:hanging="10"/>
      </w:pPr>
      <w:r>
        <w:rPr>
          <w:sz w:val="20"/>
        </w:rPr>
        <w:t xml:space="preserve">_________________________________________________ </w:t>
      </w:r>
    </w:p>
    <w:p w14:paraId="5CBF22DB" w14:textId="77777777" w:rsidR="00C120C7" w:rsidRDefault="00000000">
      <w:pPr>
        <w:spacing w:after="5" w:line="251" w:lineRule="auto"/>
        <w:ind w:left="-5" w:right="35" w:hanging="10"/>
        <w:jc w:val="both"/>
      </w:pPr>
      <w:r>
        <w:rPr>
          <w:sz w:val="20"/>
        </w:rPr>
        <w:t xml:space="preserve">Questão 02 (0,25) - A negação da sentença “A prefeitura de Ipirirama convocou uma coletiva de imprensa, pois hoje é o aniversário de 200 anos de fundação da cidade.” é logicamente equivalente à sentença “A prefeitura de Ipirirama não convocou uma coletiva de imprensa, pois hoje não é o aniversário de 200 anos de fundação da cidade.”. </w:t>
      </w:r>
    </w:p>
    <w:p w14:paraId="2BA92039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1245FD6E" w14:textId="77777777" w:rsidR="00C120C7" w:rsidRDefault="00000000">
      <w:pPr>
        <w:spacing w:after="5" w:line="250" w:lineRule="auto"/>
        <w:ind w:left="-5" w:hanging="10"/>
      </w:pPr>
      <w:r>
        <w:rPr>
          <w:sz w:val="20"/>
        </w:rPr>
        <w:t xml:space="preserve">C – Certo </w:t>
      </w:r>
    </w:p>
    <w:p w14:paraId="22182CD2" w14:textId="77777777" w:rsidR="00C120C7" w:rsidRDefault="00000000">
      <w:pPr>
        <w:spacing w:after="5" w:line="250" w:lineRule="auto"/>
        <w:ind w:left="-5" w:hanging="10"/>
      </w:pPr>
      <w:r>
        <w:rPr>
          <w:sz w:val="20"/>
        </w:rPr>
        <w:t>E –</w:t>
      </w:r>
      <w:r>
        <w:rPr>
          <w:b/>
          <w:sz w:val="20"/>
        </w:rPr>
        <w:t xml:space="preserve"> </w:t>
      </w:r>
      <w:r>
        <w:rPr>
          <w:sz w:val="20"/>
        </w:rPr>
        <w:t xml:space="preserve">Errado </w:t>
      </w:r>
    </w:p>
    <w:p w14:paraId="0DC8A36C" w14:textId="65321656" w:rsidR="00A9761F" w:rsidRDefault="00000000">
      <w:pPr>
        <w:spacing w:after="0"/>
        <w:rPr>
          <w:b/>
          <w:bCs/>
          <w:sz w:val="20"/>
        </w:rPr>
      </w:pPr>
      <w:r>
        <w:rPr>
          <w:sz w:val="20"/>
        </w:rPr>
        <w:t xml:space="preserve"> </w:t>
      </w:r>
      <w:r w:rsidR="00A9761F" w:rsidRPr="00A9761F">
        <w:rPr>
          <w:b/>
          <w:bCs/>
          <w:sz w:val="20"/>
        </w:rPr>
        <w:t>Resposta:</w:t>
      </w:r>
    </w:p>
    <w:p w14:paraId="26BE8927" w14:textId="2D1E4D14" w:rsidR="00D35AC0" w:rsidRDefault="00D35AC0">
      <w:pPr>
        <w:spacing w:after="0"/>
        <w:rPr>
          <w:b/>
          <w:bCs/>
          <w:sz w:val="20"/>
        </w:rPr>
      </w:pPr>
      <w:r>
        <w:rPr>
          <w:b/>
          <w:bCs/>
          <w:sz w:val="20"/>
        </w:rPr>
        <w:t xml:space="preserve">E-Errado </w:t>
      </w:r>
    </w:p>
    <w:p w14:paraId="07F42FC3" w14:textId="6D462EA3" w:rsidR="00D35AC0" w:rsidRPr="00A9761F" w:rsidRDefault="00D35AC0">
      <w:pPr>
        <w:spacing w:after="0"/>
        <w:rPr>
          <w:b/>
          <w:bCs/>
          <w:sz w:val="20"/>
        </w:rPr>
      </w:pPr>
      <w:r>
        <w:rPr>
          <w:b/>
          <w:bCs/>
          <w:sz w:val="20"/>
        </w:rPr>
        <w:t>Pois  é equivalente a se</w:t>
      </w:r>
      <w:r w:rsidR="00002E82">
        <w:rPr>
          <w:b/>
          <w:bCs/>
          <w:sz w:val="20"/>
        </w:rPr>
        <w:t>n</w:t>
      </w:r>
      <w:r>
        <w:rPr>
          <w:b/>
          <w:bCs/>
          <w:sz w:val="20"/>
        </w:rPr>
        <w:t>te</w:t>
      </w:r>
      <w:r w:rsidR="00002E82">
        <w:rPr>
          <w:b/>
          <w:bCs/>
          <w:sz w:val="20"/>
        </w:rPr>
        <w:t>ç</w:t>
      </w:r>
      <w:r>
        <w:rPr>
          <w:b/>
          <w:bCs/>
          <w:sz w:val="20"/>
        </w:rPr>
        <w:t xml:space="preserve">a </w:t>
      </w:r>
      <w:r w:rsidR="007A46C3">
        <w:rPr>
          <w:b/>
          <w:bCs/>
          <w:sz w:val="20"/>
        </w:rPr>
        <w:t>A negação da sentença “A prefeitura...”,é falsa , e “convocou uma coletiva de imprensa... ” é equivalente e “a prefeitura não convocou.. “é verdadeiro. Portanto a resposta é “Errada”.</w:t>
      </w:r>
    </w:p>
    <w:p w14:paraId="7B2AEF12" w14:textId="77777777" w:rsidR="00C120C7" w:rsidRDefault="00000000">
      <w:pPr>
        <w:spacing w:after="5" w:line="250" w:lineRule="auto"/>
        <w:ind w:left="-5" w:hanging="10"/>
      </w:pPr>
      <w:r>
        <w:rPr>
          <w:sz w:val="20"/>
        </w:rPr>
        <w:t xml:space="preserve">_________________________________________________ </w:t>
      </w:r>
    </w:p>
    <w:p w14:paraId="78BA2680" w14:textId="456EBA28" w:rsidR="00C120C7" w:rsidRDefault="00000000" w:rsidP="00A9761F">
      <w:pPr>
        <w:spacing w:after="5" w:line="251" w:lineRule="auto"/>
        <w:ind w:left="-5" w:right="35" w:hanging="10"/>
        <w:jc w:val="both"/>
      </w:pPr>
      <w:r>
        <w:rPr>
          <w:sz w:val="20"/>
        </w:rPr>
        <w:t xml:space="preserve">Questão 03 (0,25) - É correto afirmar que a sentença “João é Agente Comunitário e Paulo é Educador Físico” corresponde a um exemplo de: </w:t>
      </w:r>
    </w:p>
    <w:p w14:paraId="1863EB3F" w14:textId="77777777" w:rsidR="00C120C7" w:rsidRDefault="00000000">
      <w:pPr>
        <w:numPr>
          <w:ilvl w:val="0"/>
          <w:numId w:val="2"/>
        </w:numPr>
        <w:spacing w:after="5" w:line="250" w:lineRule="auto"/>
        <w:ind w:right="1353" w:hanging="161"/>
      </w:pPr>
      <w:r>
        <w:rPr>
          <w:sz w:val="20"/>
        </w:rPr>
        <w:t xml:space="preserve">- Proposição simples. </w:t>
      </w:r>
    </w:p>
    <w:p w14:paraId="4C449558" w14:textId="77777777" w:rsidR="00C120C7" w:rsidRDefault="00000000">
      <w:pPr>
        <w:numPr>
          <w:ilvl w:val="0"/>
          <w:numId w:val="2"/>
        </w:numPr>
        <w:spacing w:after="5" w:line="250" w:lineRule="auto"/>
        <w:ind w:right="1353" w:hanging="161"/>
      </w:pPr>
      <w:r>
        <w:rPr>
          <w:sz w:val="20"/>
        </w:rPr>
        <w:t xml:space="preserve">- Proposição composta. C - Letras proposicionais. </w:t>
      </w:r>
    </w:p>
    <w:p w14:paraId="7E22396A" w14:textId="77777777" w:rsidR="00C120C7" w:rsidRDefault="00000000">
      <w:pPr>
        <w:numPr>
          <w:ilvl w:val="0"/>
          <w:numId w:val="3"/>
        </w:numPr>
        <w:spacing w:after="5" w:line="250" w:lineRule="auto"/>
        <w:ind w:hanging="168"/>
      </w:pPr>
      <w:r>
        <w:rPr>
          <w:sz w:val="20"/>
        </w:rPr>
        <w:t xml:space="preserve">- Proposição conectiva. </w:t>
      </w:r>
    </w:p>
    <w:p w14:paraId="5E0DAAAD" w14:textId="66A6B2F3" w:rsidR="00A9761F" w:rsidRPr="00A9761F" w:rsidRDefault="00000000" w:rsidP="00A9761F">
      <w:pPr>
        <w:numPr>
          <w:ilvl w:val="0"/>
          <w:numId w:val="3"/>
        </w:numPr>
        <w:spacing w:after="5" w:line="250" w:lineRule="auto"/>
        <w:ind w:hanging="168"/>
      </w:pPr>
      <w:r>
        <w:rPr>
          <w:sz w:val="20"/>
        </w:rPr>
        <w:t xml:space="preserve">- Proposição incompleta. </w:t>
      </w:r>
    </w:p>
    <w:p w14:paraId="446865A7" w14:textId="74108A9C" w:rsidR="00A9761F" w:rsidRDefault="00A9761F" w:rsidP="00A9761F">
      <w:pPr>
        <w:spacing w:after="5" w:line="250" w:lineRule="auto"/>
        <w:ind w:left="168"/>
        <w:rPr>
          <w:b/>
          <w:bCs/>
          <w:sz w:val="20"/>
        </w:rPr>
      </w:pPr>
      <w:r w:rsidRPr="00A9761F">
        <w:rPr>
          <w:b/>
          <w:bCs/>
          <w:sz w:val="20"/>
        </w:rPr>
        <w:t>Resposta:</w:t>
      </w:r>
    </w:p>
    <w:p w14:paraId="17D0137E" w14:textId="74B745B3" w:rsidR="00A16DD7" w:rsidRPr="00A16DD7" w:rsidRDefault="00A16DD7" w:rsidP="00A16DD7">
      <w:pPr>
        <w:spacing w:after="5" w:line="250" w:lineRule="auto"/>
        <w:ind w:left="168"/>
        <w:rPr>
          <w:b/>
          <w:bCs/>
          <w:sz w:val="20"/>
        </w:rPr>
      </w:pPr>
      <w:r>
        <w:rPr>
          <w:b/>
          <w:bCs/>
          <w:sz w:val="20"/>
        </w:rPr>
        <w:t xml:space="preserve">A resposta é a </w:t>
      </w:r>
      <w:r w:rsidR="00A50767">
        <w:rPr>
          <w:b/>
          <w:bCs/>
          <w:sz w:val="20"/>
        </w:rPr>
        <w:t>“</w:t>
      </w:r>
      <w:r>
        <w:rPr>
          <w:b/>
          <w:bCs/>
          <w:sz w:val="20"/>
        </w:rPr>
        <w:t>B</w:t>
      </w:r>
      <w:r w:rsidR="00A50767">
        <w:rPr>
          <w:b/>
          <w:bCs/>
          <w:sz w:val="20"/>
        </w:rPr>
        <w:t>”</w:t>
      </w:r>
      <w:r>
        <w:rPr>
          <w:b/>
          <w:bCs/>
          <w:sz w:val="20"/>
        </w:rPr>
        <w:t xml:space="preserve"> proposições composta </w:t>
      </w:r>
      <w:r w:rsidR="007A46C3">
        <w:rPr>
          <w:b/>
          <w:bCs/>
          <w:sz w:val="20"/>
        </w:rPr>
        <w:t>por que tem um conjuntivo “E” tornando composta.</w:t>
      </w:r>
      <w:r w:rsidR="00AE6D6C">
        <w:rPr>
          <w:b/>
          <w:bCs/>
          <w:sz w:val="20"/>
        </w:rPr>
        <w:t xml:space="preserve"> Tudo que tem um conectivo é composto “E”,”OU”...</w:t>
      </w:r>
    </w:p>
    <w:p w14:paraId="1356A529" w14:textId="77777777" w:rsidR="00C120C7" w:rsidRDefault="00000000">
      <w:pPr>
        <w:spacing w:after="5" w:line="250" w:lineRule="auto"/>
        <w:ind w:left="-5" w:hanging="10"/>
      </w:pPr>
      <w:r>
        <w:rPr>
          <w:sz w:val="20"/>
        </w:rPr>
        <w:t xml:space="preserve">_________________________________________________ Questão 04 (0,25) - Considere as seguintes construções.  </w:t>
      </w:r>
    </w:p>
    <w:p w14:paraId="7E0AC10D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7D9D188A" w14:textId="77777777" w:rsidR="00C120C7" w:rsidRDefault="00000000">
      <w:pPr>
        <w:numPr>
          <w:ilvl w:val="0"/>
          <w:numId w:val="4"/>
        </w:numPr>
        <w:spacing w:after="5" w:line="251" w:lineRule="auto"/>
        <w:ind w:right="35" w:hanging="106"/>
        <w:jc w:val="both"/>
      </w:pPr>
      <w:r>
        <w:rPr>
          <w:sz w:val="20"/>
        </w:rPr>
        <w:t xml:space="preserve">P: “A plantação foi pulverizada”. </w:t>
      </w:r>
    </w:p>
    <w:p w14:paraId="0EC35A0D" w14:textId="77777777" w:rsidR="00C120C7" w:rsidRDefault="00000000">
      <w:pPr>
        <w:numPr>
          <w:ilvl w:val="0"/>
          <w:numId w:val="4"/>
        </w:numPr>
        <w:spacing w:after="5" w:line="251" w:lineRule="auto"/>
        <w:ind w:right="35" w:hanging="106"/>
        <w:jc w:val="both"/>
      </w:pPr>
      <w:r>
        <w:rPr>
          <w:sz w:val="20"/>
        </w:rPr>
        <w:t xml:space="preserve">Q: “A ração e a vacina das aves”. </w:t>
      </w:r>
    </w:p>
    <w:p w14:paraId="77625832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12DE6E34" w14:textId="77777777" w:rsidR="00C120C7" w:rsidRDefault="00000000">
      <w:pPr>
        <w:spacing w:after="5" w:line="250" w:lineRule="auto"/>
        <w:ind w:left="-5" w:hanging="10"/>
      </w:pPr>
      <w:r>
        <w:rPr>
          <w:sz w:val="20"/>
        </w:rPr>
        <w:t xml:space="preserve">No que se refere à lógica proposicional, assinale a opção correta. </w:t>
      </w:r>
    </w:p>
    <w:p w14:paraId="7A367410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160F8C57" w14:textId="77777777" w:rsidR="00C120C7" w:rsidRDefault="00000000">
      <w:pPr>
        <w:spacing w:after="5" w:line="251" w:lineRule="auto"/>
        <w:ind w:left="-5" w:right="35" w:hanging="10"/>
        <w:jc w:val="both"/>
      </w:pPr>
      <w:r>
        <w:rPr>
          <w:sz w:val="20"/>
        </w:rPr>
        <w:t xml:space="preserve">A - P é uma proposição simples cujo valor lógico pode ser verdadeiro ou falso; Q não é uma proposição. B - P não é uma proposição; Q é uma proposição simples cujo valor lógico pode ser verdadeiro ou falso. </w:t>
      </w:r>
    </w:p>
    <w:p w14:paraId="6D87A943" w14:textId="77777777" w:rsidR="00C120C7" w:rsidRDefault="00000000">
      <w:pPr>
        <w:numPr>
          <w:ilvl w:val="0"/>
          <w:numId w:val="5"/>
        </w:numPr>
        <w:spacing w:after="5" w:line="251" w:lineRule="auto"/>
        <w:ind w:right="35" w:hanging="144"/>
        <w:jc w:val="both"/>
      </w:pPr>
      <w:r>
        <w:rPr>
          <w:sz w:val="20"/>
        </w:rPr>
        <w:lastRenderedPageBreak/>
        <w:t xml:space="preserve">- P é uma proposição simples cujo valor lógico pode ser verdadeiro ou falso; Q é uma proposição composta cujo valor lógico pode ser verdadeiro ou falso. </w:t>
      </w:r>
    </w:p>
    <w:p w14:paraId="0875705F" w14:textId="77777777" w:rsidR="00C120C7" w:rsidRDefault="00000000">
      <w:pPr>
        <w:numPr>
          <w:ilvl w:val="0"/>
          <w:numId w:val="5"/>
        </w:numPr>
        <w:spacing w:after="5" w:line="251" w:lineRule="auto"/>
        <w:ind w:right="35" w:hanging="144"/>
        <w:jc w:val="both"/>
      </w:pPr>
      <w:r>
        <w:rPr>
          <w:sz w:val="20"/>
        </w:rPr>
        <w:t xml:space="preserve">- P é uma proposição composta cujo valor lógico pode ser verdadeiro ou falso; Q é uma proposição simples cujo valor lógico pode ser verdadeiro ou falso. </w:t>
      </w:r>
    </w:p>
    <w:p w14:paraId="1C6497E6" w14:textId="77777777" w:rsidR="00C120C7" w:rsidRDefault="00000000">
      <w:pPr>
        <w:numPr>
          <w:ilvl w:val="0"/>
          <w:numId w:val="5"/>
        </w:numPr>
        <w:spacing w:after="5" w:line="251" w:lineRule="auto"/>
        <w:ind w:right="35" w:hanging="144"/>
        <w:jc w:val="both"/>
      </w:pPr>
      <w:r>
        <w:rPr>
          <w:sz w:val="20"/>
        </w:rPr>
        <w:t xml:space="preserve">- Nem P nem Q são proposições. </w:t>
      </w:r>
    </w:p>
    <w:p w14:paraId="2865D5AB" w14:textId="78F40132" w:rsidR="00A9761F" w:rsidRDefault="00A9761F">
      <w:pPr>
        <w:spacing w:after="0" w:line="242" w:lineRule="auto"/>
        <w:ind w:left="-5" w:right="32" w:hanging="10"/>
        <w:jc w:val="both"/>
        <w:rPr>
          <w:b/>
          <w:bCs/>
          <w:sz w:val="20"/>
        </w:rPr>
      </w:pPr>
      <w:r w:rsidRPr="00A9761F">
        <w:rPr>
          <w:b/>
          <w:bCs/>
          <w:sz w:val="20"/>
        </w:rPr>
        <w:t xml:space="preserve"> Resposta:</w:t>
      </w:r>
      <w:r>
        <w:rPr>
          <w:b/>
          <w:bCs/>
          <w:sz w:val="20"/>
        </w:rPr>
        <w:t xml:space="preserve"> </w:t>
      </w:r>
    </w:p>
    <w:p w14:paraId="0856016E" w14:textId="7B821EE7" w:rsidR="005649B9" w:rsidRDefault="005649B9">
      <w:pPr>
        <w:spacing w:after="0" w:line="242" w:lineRule="auto"/>
        <w:ind w:left="-5" w:right="32" w:hanging="10"/>
        <w:jc w:val="both"/>
        <w:rPr>
          <w:b/>
          <w:bCs/>
          <w:sz w:val="20"/>
        </w:rPr>
      </w:pPr>
      <w:r>
        <w:rPr>
          <w:b/>
          <w:bCs/>
          <w:sz w:val="20"/>
        </w:rPr>
        <w:t>Letra “A” , pois é uma proposição simples não tem conectivo é uma frase direta “A plantação foi pulverizada”</w:t>
      </w:r>
      <w:r w:rsidR="00424AFD">
        <w:rPr>
          <w:b/>
          <w:bCs/>
          <w:sz w:val="20"/>
        </w:rPr>
        <w:t xml:space="preserve"> , e a outra frase não é uma proposição “A ração  e a vacina das aves” não tem afirmação do fato  . </w:t>
      </w:r>
    </w:p>
    <w:p w14:paraId="5A240C8C" w14:textId="65C2B75E" w:rsidR="00C120C7" w:rsidRDefault="00000000">
      <w:pPr>
        <w:spacing w:after="0" w:line="242" w:lineRule="auto"/>
        <w:ind w:left="-5" w:right="32" w:hanging="10"/>
        <w:jc w:val="both"/>
      </w:pPr>
      <w:r>
        <w:rPr>
          <w:sz w:val="20"/>
        </w:rPr>
        <w:t xml:space="preserve">________________________________________________ Questão 05 (0,25) - A respeito da proposição “Alcebíades gosta de praticar Crossfit e Hermanoteu treina Jiu Jitsu e estuda história contemporânea”, é correto afirmar que: </w:t>
      </w:r>
    </w:p>
    <w:p w14:paraId="34024754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56772DA4" w14:textId="77777777" w:rsidR="00C120C7" w:rsidRDefault="00000000">
      <w:pPr>
        <w:numPr>
          <w:ilvl w:val="0"/>
          <w:numId w:val="6"/>
        </w:numPr>
        <w:spacing w:after="5" w:line="250" w:lineRule="auto"/>
        <w:ind w:hanging="168"/>
      </w:pPr>
      <w:r>
        <w:rPr>
          <w:sz w:val="20"/>
        </w:rPr>
        <w:t xml:space="preserve">- Não é possível observar proposições simples nesta proposição. </w:t>
      </w:r>
    </w:p>
    <w:p w14:paraId="351EDB66" w14:textId="77777777" w:rsidR="00C120C7" w:rsidRDefault="00000000">
      <w:pPr>
        <w:numPr>
          <w:ilvl w:val="0"/>
          <w:numId w:val="6"/>
        </w:numPr>
        <w:spacing w:after="5" w:line="250" w:lineRule="auto"/>
        <w:ind w:hanging="168"/>
      </w:pPr>
      <w:r>
        <w:rPr>
          <w:sz w:val="20"/>
        </w:rPr>
        <w:t xml:space="preserve">- A proposição é formada por três proposições compostas. </w:t>
      </w:r>
    </w:p>
    <w:p w14:paraId="7BD3A454" w14:textId="77777777" w:rsidR="00C120C7" w:rsidRDefault="00000000">
      <w:pPr>
        <w:numPr>
          <w:ilvl w:val="0"/>
          <w:numId w:val="6"/>
        </w:numPr>
        <w:spacing w:after="5" w:line="250" w:lineRule="auto"/>
        <w:ind w:hanging="168"/>
      </w:pPr>
      <w:r>
        <w:rPr>
          <w:sz w:val="20"/>
        </w:rPr>
        <w:t xml:space="preserve">- A proposição é formada por quatro proposições simples. </w:t>
      </w:r>
    </w:p>
    <w:p w14:paraId="14736C8B" w14:textId="4D1D5288" w:rsidR="00C120C7" w:rsidRPr="00A9761F" w:rsidRDefault="00000000" w:rsidP="00A9761F">
      <w:pPr>
        <w:numPr>
          <w:ilvl w:val="0"/>
          <w:numId w:val="6"/>
        </w:numPr>
        <w:spacing w:after="5" w:line="250" w:lineRule="auto"/>
        <w:ind w:hanging="168"/>
      </w:pPr>
      <w:r>
        <w:rPr>
          <w:sz w:val="20"/>
        </w:rPr>
        <w:t xml:space="preserve">- A proposição é formada por três proposições simples. </w:t>
      </w:r>
    </w:p>
    <w:p w14:paraId="66F5F7DC" w14:textId="2A4A702B" w:rsidR="00A9761F" w:rsidRDefault="00A9761F">
      <w:pPr>
        <w:spacing w:after="0"/>
        <w:rPr>
          <w:sz w:val="20"/>
        </w:rPr>
      </w:pPr>
      <w:r w:rsidRPr="00A9761F">
        <w:rPr>
          <w:b/>
          <w:bCs/>
          <w:sz w:val="20"/>
        </w:rPr>
        <w:t>Resposta:</w:t>
      </w:r>
    </w:p>
    <w:p w14:paraId="02711F94" w14:textId="7D8039D5" w:rsidR="00CC0510" w:rsidRPr="00CC0510" w:rsidRDefault="00CC0510">
      <w:pPr>
        <w:spacing w:after="0"/>
        <w:rPr>
          <w:rFonts w:asciiTheme="minorHAnsi" w:hAnsiTheme="minorHAnsi" w:cstheme="minorHAnsi"/>
          <w:b/>
          <w:bCs/>
          <w:color w:val="auto"/>
          <w:sz w:val="20"/>
        </w:rPr>
      </w:pPr>
      <w:r>
        <w:rPr>
          <w:b/>
          <w:bCs/>
          <w:sz w:val="20"/>
        </w:rPr>
        <w:t>Letra “</w:t>
      </w:r>
      <w:r w:rsidR="00A50767">
        <w:rPr>
          <w:b/>
          <w:bCs/>
          <w:sz w:val="20"/>
        </w:rPr>
        <w:t>D</w:t>
      </w:r>
      <w:r>
        <w:rPr>
          <w:b/>
          <w:bCs/>
          <w:sz w:val="20"/>
        </w:rPr>
        <w:t xml:space="preserve">”, formada por </w:t>
      </w:r>
      <w:r w:rsidR="007417CA">
        <w:rPr>
          <w:b/>
          <w:bCs/>
          <w:sz w:val="20"/>
        </w:rPr>
        <w:t>3</w:t>
      </w:r>
      <w:r>
        <w:rPr>
          <w:b/>
          <w:bCs/>
          <w:sz w:val="20"/>
        </w:rPr>
        <w:t xml:space="preserve"> proposições simples,</w:t>
      </w:r>
      <w:r w:rsidRPr="00CC051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C0510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>"Alcebíades gosta de praticar Crossfit,"</w:t>
      </w:r>
      <w:r w:rsidR="000323EE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>e</w:t>
      </w:r>
      <w:r w:rsidRPr="00CC0510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 xml:space="preserve"> "Hermanoteu treina Jiu Jitsu,"</w:t>
      </w:r>
      <w:r w:rsidR="000323EE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>e</w:t>
      </w:r>
      <w:r w:rsidRPr="00CC0510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 xml:space="preserve"> </w:t>
      </w:r>
      <w:r w:rsidR="000323EE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>“</w:t>
      </w:r>
      <w:r w:rsidRPr="00CC0510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>estuda história contemporânea</w:t>
      </w:r>
      <w:r w:rsidR="000323EE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 xml:space="preserve"> “.</w:t>
      </w:r>
    </w:p>
    <w:p w14:paraId="014E8F7F" w14:textId="77777777" w:rsidR="00A9761F" w:rsidRDefault="00A9761F">
      <w:pPr>
        <w:spacing w:after="0"/>
      </w:pPr>
    </w:p>
    <w:p w14:paraId="2B17C83F" w14:textId="77777777" w:rsidR="00C120C7" w:rsidRDefault="00000000">
      <w:pPr>
        <w:spacing w:after="5" w:line="250" w:lineRule="auto"/>
        <w:ind w:left="-5" w:hanging="10"/>
      </w:pPr>
      <w:r>
        <w:rPr>
          <w:sz w:val="20"/>
        </w:rPr>
        <w:t xml:space="preserve">_________________________________________________ Questão 06 (0,25) - Considere as seguintes frases: </w:t>
      </w:r>
    </w:p>
    <w:p w14:paraId="4A69DD42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5A5A104B" w14:textId="77777777" w:rsidR="00C120C7" w:rsidRDefault="00000000">
      <w:pPr>
        <w:numPr>
          <w:ilvl w:val="0"/>
          <w:numId w:val="7"/>
        </w:numPr>
        <w:spacing w:after="5" w:line="250" w:lineRule="auto"/>
        <w:ind w:right="16" w:hanging="10"/>
      </w:pPr>
      <w:r>
        <w:rPr>
          <w:sz w:val="20"/>
        </w:rPr>
        <w:t xml:space="preserve">As </w:t>
      </w:r>
      <w:r>
        <w:rPr>
          <w:sz w:val="20"/>
        </w:rPr>
        <w:tab/>
        <w:t xml:space="preserve">moedas </w:t>
      </w:r>
      <w:r>
        <w:rPr>
          <w:sz w:val="20"/>
        </w:rPr>
        <w:tab/>
        <w:t xml:space="preserve">digitais </w:t>
      </w:r>
      <w:r>
        <w:rPr>
          <w:sz w:val="20"/>
        </w:rPr>
        <w:tab/>
        <w:t xml:space="preserve">funcionam </w:t>
      </w:r>
      <w:r>
        <w:rPr>
          <w:sz w:val="20"/>
        </w:rPr>
        <w:tab/>
        <w:t xml:space="preserve">por </w:t>
      </w:r>
      <w:r>
        <w:rPr>
          <w:sz w:val="20"/>
        </w:rPr>
        <w:tab/>
        <w:t xml:space="preserve">uma </w:t>
      </w:r>
      <w:r>
        <w:rPr>
          <w:sz w:val="20"/>
        </w:rPr>
        <w:tab/>
        <w:t xml:space="preserve">rede descentralizada. </w:t>
      </w:r>
    </w:p>
    <w:p w14:paraId="4C2FF133" w14:textId="77777777" w:rsidR="00C120C7" w:rsidRDefault="00000000">
      <w:pPr>
        <w:numPr>
          <w:ilvl w:val="0"/>
          <w:numId w:val="7"/>
        </w:numPr>
        <w:spacing w:after="0" w:line="242" w:lineRule="auto"/>
        <w:ind w:right="16" w:hanging="10"/>
      </w:pPr>
      <w:r>
        <w:rPr>
          <w:sz w:val="20"/>
        </w:rPr>
        <w:t xml:space="preserve">O número atômico do ouro é igual a 79 e a cidade de Potosí foi uma das principais produtoras de prata do mundo. III. Quantas sacolas plásticas são consumidas nesse supermercado? </w:t>
      </w:r>
    </w:p>
    <w:p w14:paraId="66451734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03981264" w14:textId="77777777" w:rsidR="00C120C7" w:rsidRDefault="00000000">
      <w:pPr>
        <w:spacing w:after="5" w:line="250" w:lineRule="auto"/>
        <w:ind w:left="-5" w:hanging="10"/>
      </w:pPr>
      <w:r>
        <w:rPr>
          <w:sz w:val="20"/>
        </w:rPr>
        <w:t xml:space="preserve">A respeito dessas frases, pode-se dizer que: </w:t>
      </w:r>
    </w:p>
    <w:p w14:paraId="7C063A66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15FB647A" w14:textId="77777777" w:rsidR="00C120C7" w:rsidRDefault="00000000">
      <w:pPr>
        <w:numPr>
          <w:ilvl w:val="0"/>
          <w:numId w:val="8"/>
        </w:numPr>
        <w:spacing w:after="5" w:line="250" w:lineRule="auto"/>
        <w:ind w:hanging="168"/>
      </w:pPr>
      <w:r>
        <w:rPr>
          <w:sz w:val="20"/>
        </w:rPr>
        <w:t xml:space="preserve">- a frase I é uma proposição composta. </w:t>
      </w:r>
    </w:p>
    <w:p w14:paraId="684A54E4" w14:textId="77777777" w:rsidR="00C120C7" w:rsidRDefault="00000000">
      <w:pPr>
        <w:numPr>
          <w:ilvl w:val="0"/>
          <w:numId w:val="8"/>
        </w:numPr>
        <w:spacing w:after="5" w:line="250" w:lineRule="auto"/>
        <w:ind w:hanging="168"/>
      </w:pPr>
      <w:r>
        <w:rPr>
          <w:sz w:val="20"/>
        </w:rPr>
        <w:t xml:space="preserve">- as frases I e III são proposições simples. </w:t>
      </w:r>
    </w:p>
    <w:p w14:paraId="06A78DFE" w14:textId="77777777" w:rsidR="00C120C7" w:rsidRDefault="00000000">
      <w:pPr>
        <w:numPr>
          <w:ilvl w:val="0"/>
          <w:numId w:val="8"/>
        </w:numPr>
        <w:spacing w:after="5" w:line="250" w:lineRule="auto"/>
        <w:ind w:hanging="168"/>
      </w:pPr>
      <w:r>
        <w:rPr>
          <w:sz w:val="20"/>
        </w:rPr>
        <w:t xml:space="preserve">- a frase II é uma proposição composta. </w:t>
      </w:r>
    </w:p>
    <w:p w14:paraId="64FEF09C" w14:textId="77777777" w:rsidR="00C120C7" w:rsidRDefault="00000000">
      <w:pPr>
        <w:numPr>
          <w:ilvl w:val="0"/>
          <w:numId w:val="8"/>
        </w:numPr>
        <w:spacing w:after="5" w:line="250" w:lineRule="auto"/>
        <w:ind w:hanging="168"/>
      </w:pPr>
      <w:r>
        <w:rPr>
          <w:sz w:val="20"/>
        </w:rPr>
        <w:t xml:space="preserve">- as frases II e III não são proposições. </w:t>
      </w:r>
    </w:p>
    <w:p w14:paraId="23617860" w14:textId="77777777" w:rsidR="00C120C7" w:rsidRDefault="00000000">
      <w:pPr>
        <w:numPr>
          <w:ilvl w:val="0"/>
          <w:numId w:val="8"/>
        </w:numPr>
        <w:spacing w:after="5" w:line="250" w:lineRule="auto"/>
        <w:ind w:hanging="168"/>
      </w:pPr>
      <w:r>
        <w:rPr>
          <w:sz w:val="20"/>
        </w:rPr>
        <w:t xml:space="preserve">- as frases I e II são proposições simples. </w:t>
      </w:r>
    </w:p>
    <w:p w14:paraId="6D53BD55" w14:textId="71AC63B8" w:rsidR="00C120C7" w:rsidRDefault="00A9761F">
      <w:pPr>
        <w:spacing w:after="0"/>
        <w:rPr>
          <w:sz w:val="20"/>
        </w:rPr>
      </w:pPr>
      <w:r w:rsidRPr="00A9761F">
        <w:rPr>
          <w:b/>
          <w:bCs/>
          <w:sz w:val="20"/>
        </w:rPr>
        <w:t>Resposta:</w:t>
      </w:r>
      <w:r>
        <w:rPr>
          <w:sz w:val="20"/>
        </w:rPr>
        <w:t xml:space="preserve"> </w:t>
      </w:r>
    </w:p>
    <w:p w14:paraId="3D983F45" w14:textId="50381582" w:rsidR="00F9028D" w:rsidRPr="009E6134" w:rsidRDefault="009E6134">
      <w:pPr>
        <w:spacing w:after="0"/>
        <w:rPr>
          <w:b/>
          <w:bCs/>
        </w:rPr>
      </w:pPr>
      <w:r>
        <w:rPr>
          <w:b/>
          <w:bCs/>
          <w:sz w:val="20"/>
        </w:rPr>
        <w:t>Letra “D”</w:t>
      </w:r>
      <w:r w:rsidR="00843F7E">
        <w:rPr>
          <w:b/>
          <w:bCs/>
          <w:sz w:val="20"/>
        </w:rPr>
        <w:t xml:space="preserve"> , A segunda frase “O numero atômico do ouro...” é uma proposição composta combinando as duas frases simplw com conectivo “E”  , a </w:t>
      </w:r>
      <w:r w:rsidR="00533313">
        <w:rPr>
          <w:b/>
          <w:bCs/>
          <w:sz w:val="20"/>
        </w:rPr>
        <w:t>terceira f</w:t>
      </w:r>
      <w:r w:rsidR="00843F7E">
        <w:rPr>
          <w:b/>
          <w:bCs/>
          <w:sz w:val="20"/>
        </w:rPr>
        <w:t>rase não e proposição</w:t>
      </w:r>
      <w:r w:rsidR="00533313">
        <w:rPr>
          <w:b/>
          <w:bCs/>
          <w:sz w:val="20"/>
        </w:rPr>
        <w:t xml:space="preserve"> porque é uma interrogativa</w:t>
      </w:r>
      <w:r w:rsidR="00843F7E">
        <w:rPr>
          <w:b/>
          <w:bCs/>
          <w:sz w:val="20"/>
        </w:rPr>
        <w:t xml:space="preserve"> .</w:t>
      </w:r>
    </w:p>
    <w:p w14:paraId="40936A81" w14:textId="77777777" w:rsidR="00C120C7" w:rsidRDefault="00000000">
      <w:pPr>
        <w:spacing w:after="0" w:line="242" w:lineRule="auto"/>
        <w:ind w:left="-5" w:right="32" w:hanging="10"/>
        <w:jc w:val="both"/>
      </w:pPr>
      <w:r>
        <w:rPr>
          <w:sz w:val="20"/>
        </w:rPr>
        <w:t xml:space="preserve">_________________________________________________ Questão 07 (0,25) - Se “P” é uma proposição simples </w:t>
      </w:r>
      <w:r>
        <w:rPr>
          <w:sz w:val="20"/>
        </w:rPr>
        <w:t xml:space="preserve">verdadeira e P </w:t>
      </w:r>
      <w:r>
        <w:rPr>
          <w:rFonts w:ascii="Cambria Math" w:eastAsia="Cambria Math" w:hAnsi="Cambria Math" w:cs="Cambria Math"/>
          <w:sz w:val="20"/>
        </w:rPr>
        <w:t>⇒</w:t>
      </w:r>
      <w:r>
        <w:rPr>
          <w:sz w:val="20"/>
        </w:rPr>
        <w:t xml:space="preserve"> Q é uma proposição composta falsa, conclui-se que o valor lógico da proposição simples “Q” será: </w:t>
      </w:r>
    </w:p>
    <w:p w14:paraId="72699DD1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58D85BA7" w14:textId="77777777" w:rsidR="00C120C7" w:rsidRDefault="00000000">
      <w:pPr>
        <w:numPr>
          <w:ilvl w:val="0"/>
          <w:numId w:val="9"/>
        </w:numPr>
        <w:spacing w:after="5" w:line="250" w:lineRule="auto"/>
        <w:ind w:hanging="168"/>
      </w:pPr>
      <w:r>
        <w:rPr>
          <w:sz w:val="20"/>
        </w:rPr>
        <w:t xml:space="preserve">- Verdadeiro. </w:t>
      </w:r>
    </w:p>
    <w:p w14:paraId="7F40F1E7" w14:textId="77777777" w:rsidR="00C120C7" w:rsidRDefault="00000000">
      <w:pPr>
        <w:numPr>
          <w:ilvl w:val="0"/>
          <w:numId w:val="9"/>
        </w:numPr>
        <w:spacing w:after="5" w:line="250" w:lineRule="auto"/>
        <w:ind w:hanging="168"/>
      </w:pPr>
      <w:r>
        <w:rPr>
          <w:sz w:val="20"/>
        </w:rPr>
        <w:t xml:space="preserve">- Falso. </w:t>
      </w:r>
    </w:p>
    <w:p w14:paraId="798D1BC2" w14:textId="77777777" w:rsidR="00C120C7" w:rsidRDefault="00000000">
      <w:pPr>
        <w:numPr>
          <w:ilvl w:val="0"/>
          <w:numId w:val="9"/>
        </w:numPr>
        <w:spacing w:after="5" w:line="250" w:lineRule="auto"/>
        <w:ind w:hanging="168"/>
      </w:pPr>
      <w:r>
        <w:rPr>
          <w:sz w:val="20"/>
        </w:rPr>
        <w:t xml:space="preserve">- Incerto. </w:t>
      </w:r>
    </w:p>
    <w:p w14:paraId="356ED099" w14:textId="77777777" w:rsidR="00C120C7" w:rsidRDefault="00000000">
      <w:pPr>
        <w:numPr>
          <w:ilvl w:val="0"/>
          <w:numId w:val="9"/>
        </w:numPr>
        <w:spacing w:after="5" w:line="250" w:lineRule="auto"/>
        <w:ind w:hanging="168"/>
      </w:pPr>
      <w:r>
        <w:rPr>
          <w:sz w:val="20"/>
        </w:rPr>
        <w:t xml:space="preserve">- Duvidoso. </w:t>
      </w:r>
    </w:p>
    <w:p w14:paraId="77453F71" w14:textId="77777777" w:rsidR="00C120C7" w:rsidRDefault="00000000">
      <w:pPr>
        <w:numPr>
          <w:ilvl w:val="0"/>
          <w:numId w:val="9"/>
        </w:numPr>
        <w:spacing w:after="5" w:line="250" w:lineRule="auto"/>
        <w:ind w:hanging="168"/>
      </w:pPr>
      <w:r>
        <w:rPr>
          <w:sz w:val="20"/>
        </w:rPr>
        <w:t xml:space="preserve">- Impossível de determinar. </w:t>
      </w:r>
    </w:p>
    <w:p w14:paraId="369FC54B" w14:textId="37D82F01" w:rsidR="00C120C7" w:rsidRDefault="00000000">
      <w:pPr>
        <w:spacing w:after="0"/>
        <w:rPr>
          <w:b/>
          <w:bCs/>
          <w:sz w:val="20"/>
        </w:rPr>
      </w:pPr>
      <w:r>
        <w:rPr>
          <w:sz w:val="20"/>
        </w:rPr>
        <w:t xml:space="preserve"> </w:t>
      </w:r>
      <w:r w:rsidR="00A9761F" w:rsidRPr="00A9761F">
        <w:rPr>
          <w:b/>
          <w:bCs/>
          <w:sz w:val="20"/>
        </w:rPr>
        <w:t>Resposta:</w:t>
      </w:r>
    </w:p>
    <w:p w14:paraId="482763C0" w14:textId="448E1D3A" w:rsidR="00F9028D" w:rsidRPr="008F2ACB" w:rsidRDefault="00533313">
      <w:pPr>
        <w:spacing w:after="0"/>
        <w:rPr>
          <w:b/>
          <w:bCs/>
          <w:color w:val="auto"/>
        </w:rPr>
      </w:pPr>
      <w:r w:rsidRPr="008F2ACB">
        <w:rPr>
          <w:b/>
          <w:bCs/>
          <w:color w:val="auto"/>
        </w:rPr>
        <w:t>Letra “B”,</w:t>
      </w:r>
      <w:r w:rsidRPr="008F2ACB">
        <w:rPr>
          <w:rFonts w:ascii="Segoe UI" w:hAnsi="Segoe UI" w:cs="Segoe UI"/>
          <w:color w:val="auto"/>
          <w:shd w:val="clear" w:color="auto" w:fill="F7F7F8"/>
        </w:rPr>
        <w:t xml:space="preserve"> </w:t>
      </w:r>
      <w:r w:rsidRPr="008F2ACB">
        <w:rPr>
          <w:rFonts w:asciiTheme="minorHAnsi" w:hAnsiTheme="minorHAnsi" w:cstheme="minorHAnsi"/>
          <w:b/>
          <w:bCs/>
          <w:color w:val="auto"/>
          <w:shd w:val="clear" w:color="auto" w:fill="F7F7F8"/>
        </w:rPr>
        <w:t xml:space="preserve">Se P </w:t>
      </w:r>
      <w:r w:rsidRPr="008F2ACB">
        <w:rPr>
          <w:rFonts w:ascii="Cambria Math" w:hAnsi="Cambria Math" w:cs="Cambria Math"/>
          <w:b/>
          <w:bCs/>
          <w:color w:val="auto"/>
          <w:shd w:val="clear" w:color="auto" w:fill="F7F7F8"/>
        </w:rPr>
        <w:t>⇒</w:t>
      </w:r>
      <w:r w:rsidRPr="008F2ACB">
        <w:rPr>
          <w:rFonts w:asciiTheme="minorHAnsi" w:hAnsiTheme="minorHAnsi" w:cstheme="minorHAnsi"/>
          <w:b/>
          <w:bCs/>
          <w:color w:val="auto"/>
          <w:shd w:val="clear" w:color="auto" w:fill="F7F7F8"/>
        </w:rPr>
        <w:t xml:space="preserve"> Q é falso e </w:t>
      </w:r>
      <w:r w:rsidR="008F2ACB" w:rsidRPr="008F2ACB">
        <w:rPr>
          <w:rFonts w:asciiTheme="minorHAnsi" w:hAnsiTheme="minorHAnsi" w:cstheme="minorHAnsi"/>
          <w:b/>
          <w:bCs/>
          <w:color w:val="auto"/>
          <w:shd w:val="clear" w:color="auto" w:fill="F7F7F8"/>
        </w:rPr>
        <w:t xml:space="preserve">P verdadeiro o Q deverá ser falso para que seja falso </w:t>
      </w:r>
    </w:p>
    <w:p w14:paraId="2A608FCF" w14:textId="77777777" w:rsidR="00C120C7" w:rsidRDefault="00000000">
      <w:pPr>
        <w:spacing w:after="5" w:line="251" w:lineRule="auto"/>
        <w:ind w:left="-5" w:right="35" w:hanging="10"/>
        <w:jc w:val="both"/>
      </w:pPr>
      <w:r>
        <w:rPr>
          <w:sz w:val="20"/>
        </w:rPr>
        <w:t xml:space="preserve">_________________________________________________ Questão 08 (0,25) - Se a proposição composta “p v (r → s)” possui o valor lógico F, então é correto afirmar que: </w:t>
      </w:r>
    </w:p>
    <w:p w14:paraId="5579CF91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3D1CBF93" w14:textId="77777777" w:rsidR="00C120C7" w:rsidRDefault="00000000">
      <w:pPr>
        <w:numPr>
          <w:ilvl w:val="0"/>
          <w:numId w:val="10"/>
        </w:numPr>
        <w:spacing w:after="5" w:line="250" w:lineRule="auto"/>
        <w:ind w:hanging="168"/>
      </w:pPr>
      <w:r>
        <w:rPr>
          <w:sz w:val="20"/>
        </w:rPr>
        <w:t xml:space="preserve">- O valor lógico da proposição simples s é F. </w:t>
      </w:r>
    </w:p>
    <w:p w14:paraId="12EE3256" w14:textId="77777777" w:rsidR="00C120C7" w:rsidRDefault="00000000">
      <w:pPr>
        <w:numPr>
          <w:ilvl w:val="0"/>
          <w:numId w:val="10"/>
        </w:numPr>
        <w:spacing w:after="5" w:line="250" w:lineRule="auto"/>
        <w:ind w:hanging="168"/>
      </w:pPr>
      <w:r>
        <w:rPr>
          <w:sz w:val="20"/>
        </w:rPr>
        <w:t xml:space="preserve">- O valor lógico da proposição simples p é V. </w:t>
      </w:r>
    </w:p>
    <w:p w14:paraId="570DCF1A" w14:textId="77777777" w:rsidR="00C120C7" w:rsidRDefault="00000000">
      <w:pPr>
        <w:numPr>
          <w:ilvl w:val="0"/>
          <w:numId w:val="10"/>
        </w:numPr>
        <w:spacing w:after="5" w:line="250" w:lineRule="auto"/>
        <w:ind w:hanging="168"/>
      </w:pPr>
      <w:r>
        <w:rPr>
          <w:sz w:val="20"/>
        </w:rPr>
        <w:t xml:space="preserve">- O valor lógico da proposição simples r é F. </w:t>
      </w:r>
    </w:p>
    <w:p w14:paraId="47CF0BAF" w14:textId="77777777" w:rsidR="00C120C7" w:rsidRDefault="00000000">
      <w:pPr>
        <w:numPr>
          <w:ilvl w:val="0"/>
          <w:numId w:val="10"/>
        </w:numPr>
        <w:spacing w:after="5" w:line="250" w:lineRule="auto"/>
        <w:ind w:hanging="168"/>
      </w:pPr>
      <w:r>
        <w:rPr>
          <w:sz w:val="20"/>
        </w:rPr>
        <w:t xml:space="preserve">- O valor lógico da proposição composta (r → s) é V. </w:t>
      </w:r>
    </w:p>
    <w:p w14:paraId="6D002059" w14:textId="7034E23D" w:rsidR="00C120C7" w:rsidRDefault="00000000">
      <w:pPr>
        <w:spacing w:after="0"/>
        <w:rPr>
          <w:b/>
          <w:bCs/>
          <w:sz w:val="20"/>
        </w:rPr>
      </w:pPr>
      <w:r>
        <w:rPr>
          <w:sz w:val="20"/>
        </w:rPr>
        <w:t xml:space="preserve"> </w:t>
      </w:r>
      <w:r w:rsidR="00A9761F" w:rsidRPr="00A9761F">
        <w:rPr>
          <w:b/>
          <w:bCs/>
          <w:sz w:val="20"/>
        </w:rPr>
        <w:t>Resposta:</w:t>
      </w:r>
    </w:p>
    <w:p w14:paraId="3823EDAA" w14:textId="6F79F260" w:rsidR="00604234" w:rsidRPr="00556EAF" w:rsidRDefault="00771D31">
      <w:pPr>
        <w:spacing w:after="0"/>
        <w:rPr>
          <w:color w:val="auto"/>
        </w:rPr>
      </w:pPr>
      <w:r>
        <w:rPr>
          <w:b/>
          <w:bCs/>
          <w:sz w:val="20"/>
        </w:rPr>
        <w:t>Letra “C”, se p v (e-&gt;a) for F a proposição será falsa</w:t>
      </w:r>
      <w:r w:rsidR="00126C5C">
        <w:rPr>
          <w:b/>
          <w:bCs/>
          <w:sz w:val="20"/>
        </w:rPr>
        <w:t>. O (Se então</w:t>
      </w:r>
      <w:r w:rsidR="00126C5C" w:rsidRPr="00126C5C">
        <w:rPr>
          <w:b/>
          <w:bCs/>
          <w:sz w:val="20"/>
          <w:szCs w:val="20"/>
        </w:rPr>
        <w:t>)</w:t>
      </w:r>
      <w:r w:rsidR="00126C5C" w:rsidRPr="00126C5C">
        <w:rPr>
          <w:sz w:val="20"/>
          <w:szCs w:val="20"/>
        </w:rPr>
        <w:t xml:space="preserve"> </w:t>
      </w:r>
      <w:r w:rsidR="00126C5C" w:rsidRPr="00126C5C">
        <w:rPr>
          <w:b/>
          <w:bCs/>
          <w:color w:val="auto"/>
          <w:sz w:val="20"/>
          <w:szCs w:val="20"/>
        </w:rPr>
        <w:t xml:space="preserve">Só terá um resposta final falsa </w:t>
      </w:r>
      <w:r w:rsidR="00126C5C" w:rsidRPr="00126C5C">
        <w:rPr>
          <w:rStyle w:val="notion-enable-hover"/>
          <w:b/>
          <w:bCs/>
          <w:color w:val="auto"/>
          <w:sz w:val="20"/>
          <w:szCs w:val="20"/>
        </w:rPr>
        <w:t>, quando a primeira proposição for verdadeira</w:t>
      </w:r>
      <w:r w:rsidR="00126C5C" w:rsidRPr="00126C5C">
        <w:rPr>
          <w:b/>
          <w:bCs/>
          <w:color w:val="auto"/>
          <w:sz w:val="20"/>
          <w:szCs w:val="20"/>
        </w:rPr>
        <w:t xml:space="preserve"> e</w:t>
      </w:r>
      <w:r w:rsidR="00126C5C" w:rsidRPr="00126C5C">
        <w:rPr>
          <w:rStyle w:val="notion-enable-hover"/>
          <w:b/>
          <w:bCs/>
          <w:color w:val="auto"/>
          <w:sz w:val="20"/>
          <w:szCs w:val="20"/>
        </w:rPr>
        <w:t xml:space="preserve"> a segunda for falsa e assim dará o valor </w:t>
      </w:r>
      <w:r w:rsidR="00126C5C" w:rsidRPr="00556EAF">
        <w:rPr>
          <w:rStyle w:val="notion-enable-hover"/>
          <w:b/>
          <w:bCs/>
          <w:color w:val="auto"/>
          <w:sz w:val="20"/>
          <w:szCs w:val="20"/>
        </w:rPr>
        <w:t>final falso , os outros valores finais dará verdadeiros .</w:t>
      </w:r>
      <w:r w:rsidR="00D12E3E" w:rsidRPr="00556EAF">
        <w:rPr>
          <w:rFonts w:ascii="Segoe UI" w:hAnsi="Segoe UI" w:cs="Segoe UI"/>
          <w:color w:val="auto"/>
          <w:shd w:val="clear" w:color="auto" w:fill="F7F7F8"/>
        </w:rPr>
        <w:t xml:space="preserve"> </w:t>
      </w:r>
      <w:r w:rsidR="00D12E3E" w:rsidRPr="00556EAF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 xml:space="preserve">Para que uma proposição disjuntiva seja falsa, ambas as proposições que estão sendo conectadas pelo "ou" devem ser falsas. Portanto, P é Falso e (r → s) é Falso. </w:t>
      </w:r>
    </w:p>
    <w:p w14:paraId="38E5E620" w14:textId="77777777" w:rsidR="00C120C7" w:rsidRDefault="00000000">
      <w:pPr>
        <w:spacing w:after="5" w:line="251" w:lineRule="auto"/>
        <w:ind w:left="-5" w:right="35" w:hanging="10"/>
        <w:jc w:val="both"/>
      </w:pPr>
      <w:r>
        <w:rPr>
          <w:sz w:val="20"/>
        </w:rPr>
        <w:t xml:space="preserve">_________________________________________________ Questão 09 (0,5) – (0,25) – Uma proposição composta A é formada por quatro proposições simples e cada proposição simples pode ser valorada com os valores lógicos F ou V. Para determinar o valor lógico da proposição composta A, elaborase uma tabela-verdade com k linhas. Nesse caso, o valor de k é igual a </w:t>
      </w:r>
    </w:p>
    <w:p w14:paraId="66BA33C3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1060AD63" w14:textId="77777777" w:rsidR="00C120C7" w:rsidRDefault="00000000">
      <w:pPr>
        <w:numPr>
          <w:ilvl w:val="0"/>
          <w:numId w:val="11"/>
        </w:numPr>
        <w:spacing w:after="5" w:line="250" w:lineRule="auto"/>
        <w:ind w:right="2150" w:hanging="161"/>
      </w:pPr>
      <w:r>
        <w:rPr>
          <w:sz w:val="20"/>
        </w:rPr>
        <w:t xml:space="preserve">- 4 </w:t>
      </w:r>
    </w:p>
    <w:p w14:paraId="015E2EA1" w14:textId="77777777" w:rsidR="00F53F7F" w:rsidRDefault="00F53F7F" w:rsidP="00F53F7F">
      <w:pPr>
        <w:numPr>
          <w:ilvl w:val="0"/>
          <w:numId w:val="11"/>
        </w:numPr>
        <w:spacing w:after="5" w:line="250" w:lineRule="auto"/>
        <w:ind w:right="2150" w:hanging="161"/>
      </w:pPr>
      <w:r>
        <w:rPr>
          <w:sz w:val="20"/>
        </w:rPr>
        <w:t>– 10</w:t>
      </w:r>
    </w:p>
    <w:p w14:paraId="67E877DE" w14:textId="3C7220B9" w:rsidR="00C120C7" w:rsidRDefault="00000000" w:rsidP="00F53F7F">
      <w:pPr>
        <w:spacing w:after="5" w:line="250" w:lineRule="auto"/>
        <w:ind w:right="2150"/>
      </w:pPr>
      <w:r w:rsidRPr="00F53F7F">
        <w:rPr>
          <w:sz w:val="20"/>
        </w:rPr>
        <w:t xml:space="preserve"> C - 16 </w:t>
      </w:r>
    </w:p>
    <w:p w14:paraId="5C4B75BC" w14:textId="77777777" w:rsidR="00C120C7" w:rsidRDefault="00000000">
      <w:pPr>
        <w:numPr>
          <w:ilvl w:val="0"/>
          <w:numId w:val="12"/>
        </w:numPr>
        <w:spacing w:after="5" w:line="250" w:lineRule="auto"/>
        <w:ind w:hanging="168"/>
      </w:pPr>
      <w:r>
        <w:rPr>
          <w:sz w:val="20"/>
        </w:rPr>
        <w:t xml:space="preserve">- 32 </w:t>
      </w:r>
    </w:p>
    <w:p w14:paraId="55F09153" w14:textId="77777777" w:rsidR="00C120C7" w:rsidRDefault="00000000">
      <w:pPr>
        <w:numPr>
          <w:ilvl w:val="0"/>
          <w:numId w:val="12"/>
        </w:numPr>
        <w:spacing w:after="5" w:line="250" w:lineRule="auto"/>
        <w:ind w:hanging="168"/>
      </w:pPr>
      <w:r>
        <w:rPr>
          <w:sz w:val="20"/>
        </w:rPr>
        <w:t xml:space="preserve">- 48 </w:t>
      </w:r>
    </w:p>
    <w:p w14:paraId="090409CD" w14:textId="7B90021E" w:rsidR="00C120C7" w:rsidRDefault="00000000">
      <w:pPr>
        <w:spacing w:after="0"/>
        <w:rPr>
          <w:b/>
          <w:bCs/>
          <w:sz w:val="20"/>
        </w:rPr>
      </w:pPr>
      <w:r>
        <w:rPr>
          <w:sz w:val="20"/>
        </w:rPr>
        <w:t xml:space="preserve"> </w:t>
      </w:r>
      <w:r w:rsidR="00A9761F" w:rsidRPr="00A9761F">
        <w:rPr>
          <w:b/>
          <w:bCs/>
          <w:sz w:val="20"/>
        </w:rPr>
        <w:t>Resposta:</w:t>
      </w:r>
    </w:p>
    <w:p w14:paraId="11FBE78B" w14:textId="2B18CD71" w:rsidR="00F53F7F" w:rsidRDefault="00F53F7F">
      <w:pPr>
        <w:spacing w:after="0"/>
      </w:pPr>
      <w:r>
        <w:rPr>
          <w:b/>
          <w:bCs/>
          <w:sz w:val="20"/>
        </w:rPr>
        <w:t>Letra “C”</w:t>
      </w:r>
      <w:r w:rsidR="005559E5">
        <w:rPr>
          <w:b/>
          <w:bCs/>
          <w:sz w:val="20"/>
        </w:rPr>
        <w:t>, o valor logico é elevado  a 4 = 16</w:t>
      </w:r>
    </w:p>
    <w:p w14:paraId="7AF8BF7B" w14:textId="77777777" w:rsidR="00C120C7" w:rsidRDefault="00000000">
      <w:pPr>
        <w:spacing w:after="5" w:line="251" w:lineRule="auto"/>
        <w:ind w:left="-5" w:right="35" w:hanging="10"/>
        <w:jc w:val="both"/>
      </w:pPr>
      <w:r>
        <w:rPr>
          <w:sz w:val="20"/>
        </w:rPr>
        <w:t xml:space="preserve">_________________________________________________ Questão 10 (0,25) – Um dos elementos de uma estrutura lógica é a proposição, que pode ser simples ou composta. Analisando as alternativas abaixo, indique aquela que é classificada como composta.  </w:t>
      </w:r>
    </w:p>
    <w:p w14:paraId="33D6D2DC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53642174" w14:textId="77777777" w:rsidR="00C120C7" w:rsidRDefault="00000000">
      <w:pPr>
        <w:numPr>
          <w:ilvl w:val="0"/>
          <w:numId w:val="13"/>
        </w:numPr>
        <w:spacing w:after="5" w:line="250" w:lineRule="auto"/>
        <w:ind w:hanging="168"/>
      </w:pPr>
      <w:r>
        <w:rPr>
          <w:sz w:val="20"/>
        </w:rPr>
        <w:t xml:space="preserve">- Um cachorro pode ser verde, basta pintá-lo. </w:t>
      </w:r>
    </w:p>
    <w:p w14:paraId="43644FAF" w14:textId="77777777" w:rsidR="00C120C7" w:rsidRDefault="00000000">
      <w:pPr>
        <w:numPr>
          <w:ilvl w:val="0"/>
          <w:numId w:val="13"/>
        </w:numPr>
        <w:spacing w:after="5" w:line="250" w:lineRule="auto"/>
        <w:ind w:hanging="168"/>
      </w:pPr>
      <w:r>
        <w:rPr>
          <w:sz w:val="20"/>
        </w:rPr>
        <w:t xml:space="preserve">- Existem pessoas que não acreditam em Deus. </w:t>
      </w:r>
    </w:p>
    <w:p w14:paraId="7A51BFAB" w14:textId="77777777" w:rsidR="00C120C7" w:rsidRDefault="00000000">
      <w:pPr>
        <w:numPr>
          <w:ilvl w:val="0"/>
          <w:numId w:val="13"/>
        </w:numPr>
        <w:spacing w:after="5" w:line="250" w:lineRule="auto"/>
        <w:ind w:hanging="168"/>
      </w:pPr>
      <w:r>
        <w:rPr>
          <w:sz w:val="20"/>
        </w:rPr>
        <w:t xml:space="preserve">- O sol é sempre iluminado. </w:t>
      </w:r>
    </w:p>
    <w:p w14:paraId="2D32EDD2" w14:textId="77777777" w:rsidR="00C120C7" w:rsidRDefault="00000000">
      <w:pPr>
        <w:numPr>
          <w:ilvl w:val="0"/>
          <w:numId w:val="13"/>
        </w:numPr>
        <w:spacing w:after="5" w:line="250" w:lineRule="auto"/>
        <w:ind w:hanging="168"/>
      </w:pPr>
      <w:r>
        <w:rPr>
          <w:sz w:val="20"/>
        </w:rPr>
        <w:lastRenderedPageBreak/>
        <w:t xml:space="preserve">- Todos os moradores daquela cidade são inteligentes. </w:t>
      </w:r>
    </w:p>
    <w:p w14:paraId="15DA5DF2" w14:textId="77777777" w:rsidR="00C120C7" w:rsidRDefault="00000000">
      <w:pPr>
        <w:numPr>
          <w:ilvl w:val="0"/>
          <w:numId w:val="13"/>
        </w:numPr>
        <w:spacing w:after="5" w:line="250" w:lineRule="auto"/>
        <w:ind w:hanging="168"/>
      </w:pPr>
      <w:r>
        <w:rPr>
          <w:sz w:val="20"/>
        </w:rPr>
        <w:t xml:space="preserve">- A vida é simples e bela. </w:t>
      </w:r>
    </w:p>
    <w:p w14:paraId="7552B96B" w14:textId="5EAE210C" w:rsidR="00C120C7" w:rsidRDefault="00000000">
      <w:pPr>
        <w:spacing w:after="0"/>
        <w:rPr>
          <w:b/>
          <w:bCs/>
          <w:sz w:val="20"/>
        </w:rPr>
      </w:pPr>
      <w:r>
        <w:rPr>
          <w:sz w:val="20"/>
        </w:rPr>
        <w:t xml:space="preserve"> </w:t>
      </w:r>
      <w:r w:rsidR="00A9761F" w:rsidRPr="00A9761F">
        <w:rPr>
          <w:b/>
          <w:bCs/>
          <w:sz w:val="20"/>
        </w:rPr>
        <w:t>Resposta:</w:t>
      </w:r>
    </w:p>
    <w:p w14:paraId="5D5D0ABA" w14:textId="77777777" w:rsidR="00A9761F" w:rsidRDefault="00A9761F">
      <w:pPr>
        <w:spacing w:after="0"/>
        <w:rPr>
          <w:b/>
          <w:bCs/>
          <w:sz w:val="20"/>
        </w:rPr>
      </w:pPr>
    </w:p>
    <w:p w14:paraId="7CCBEEC6" w14:textId="13DBD86A" w:rsidR="00A9761F" w:rsidRDefault="00944E9F">
      <w:pPr>
        <w:spacing w:after="0"/>
        <w:rPr>
          <w:b/>
          <w:bCs/>
          <w:sz w:val="20"/>
        </w:rPr>
      </w:pPr>
      <w:r>
        <w:rPr>
          <w:b/>
          <w:bCs/>
          <w:sz w:val="20"/>
        </w:rPr>
        <w:t>Letra “E” é a alternativa composta pois vem om um conectivo “e”.</w:t>
      </w:r>
    </w:p>
    <w:p w14:paraId="6A7894E9" w14:textId="77777777" w:rsidR="00A9761F" w:rsidRDefault="00A9761F">
      <w:pPr>
        <w:spacing w:after="0"/>
        <w:rPr>
          <w:b/>
          <w:bCs/>
          <w:sz w:val="20"/>
        </w:rPr>
      </w:pPr>
    </w:p>
    <w:p w14:paraId="1D4825CC" w14:textId="77777777" w:rsidR="00A9761F" w:rsidRDefault="00A9761F">
      <w:pPr>
        <w:spacing w:after="0"/>
        <w:rPr>
          <w:b/>
          <w:bCs/>
          <w:sz w:val="20"/>
        </w:rPr>
      </w:pPr>
    </w:p>
    <w:p w14:paraId="455F6403" w14:textId="77777777" w:rsidR="00A9761F" w:rsidRDefault="00A9761F">
      <w:pPr>
        <w:spacing w:after="0"/>
        <w:rPr>
          <w:b/>
          <w:bCs/>
          <w:sz w:val="20"/>
        </w:rPr>
      </w:pPr>
    </w:p>
    <w:p w14:paraId="6AC14837" w14:textId="77777777" w:rsidR="00A9761F" w:rsidRDefault="00A9761F">
      <w:pPr>
        <w:spacing w:after="0"/>
        <w:rPr>
          <w:b/>
          <w:bCs/>
          <w:sz w:val="20"/>
        </w:rPr>
      </w:pPr>
    </w:p>
    <w:p w14:paraId="51B88F79" w14:textId="77777777" w:rsidR="00A9761F" w:rsidRDefault="00A9761F">
      <w:pPr>
        <w:spacing w:after="0"/>
      </w:pPr>
    </w:p>
    <w:p w14:paraId="01A03A08" w14:textId="77777777" w:rsidR="00C120C7" w:rsidRDefault="00000000">
      <w:pPr>
        <w:spacing w:after="5" w:line="250" w:lineRule="auto"/>
        <w:ind w:left="-5" w:hanging="10"/>
      </w:pPr>
      <w:r>
        <w:rPr>
          <w:sz w:val="20"/>
        </w:rPr>
        <w:t xml:space="preserve">_________________________________________________ </w:t>
      </w:r>
    </w:p>
    <w:p w14:paraId="7ADEF7A1" w14:textId="77777777" w:rsidR="00C120C7" w:rsidRDefault="00000000">
      <w:pPr>
        <w:spacing w:after="0" w:line="261" w:lineRule="auto"/>
      </w:pPr>
      <w:r>
        <w:rPr>
          <w:sz w:val="20"/>
        </w:rPr>
        <w:t xml:space="preserve">Questão 11 (0,50) - Considere três sentenças simples p, q e r. A única proposição composta que apresenta uma conjunção, uma condicional e uma negação, nessa ordem, é: </w:t>
      </w:r>
    </w:p>
    <w:p w14:paraId="56CEDA91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72A56A05" w14:textId="77777777" w:rsidR="00A9761F" w:rsidRDefault="00000000">
      <w:pPr>
        <w:spacing w:after="5" w:line="250" w:lineRule="auto"/>
        <w:ind w:left="-5" w:right="3626" w:hanging="10"/>
        <w:rPr>
          <w:sz w:val="20"/>
        </w:rPr>
      </w:pPr>
      <w:r>
        <w:rPr>
          <w:sz w:val="20"/>
        </w:rPr>
        <w:t>A - (p</w:t>
      </w:r>
      <w:r>
        <w:rPr>
          <w:rFonts w:ascii="Cambria Math" w:eastAsia="Cambria Math" w:hAnsi="Cambria Math" w:cs="Cambria Math"/>
          <w:sz w:val="20"/>
        </w:rPr>
        <w:t>⇔</w:t>
      </w:r>
      <w:r>
        <w:rPr>
          <w:sz w:val="20"/>
        </w:rPr>
        <w:t>~q)</w:t>
      </w:r>
      <w:r>
        <w:rPr>
          <w:rFonts w:ascii="Cambria Math" w:eastAsia="Cambria Math" w:hAnsi="Cambria Math" w:cs="Cambria Math"/>
          <w:sz w:val="20"/>
        </w:rPr>
        <w:t>∨</w:t>
      </w:r>
      <w:r>
        <w:rPr>
          <w:sz w:val="20"/>
        </w:rPr>
        <w:t>r. B - (p</w:t>
      </w:r>
      <w:r>
        <w:rPr>
          <w:rFonts w:ascii="Cambria Math" w:eastAsia="Cambria Math" w:hAnsi="Cambria Math" w:cs="Cambria Math"/>
          <w:sz w:val="20"/>
        </w:rPr>
        <w:t>∧</w:t>
      </w:r>
      <w:r>
        <w:rPr>
          <w:sz w:val="20"/>
        </w:rPr>
        <w:t>q)</w:t>
      </w:r>
      <w:r>
        <w:rPr>
          <w:rFonts w:ascii="Cambria Math" w:eastAsia="Cambria Math" w:hAnsi="Cambria Math" w:cs="Cambria Math"/>
          <w:sz w:val="20"/>
        </w:rPr>
        <w:t>⇔</w:t>
      </w:r>
      <w:r>
        <w:rPr>
          <w:sz w:val="20"/>
        </w:rPr>
        <w:t xml:space="preserve">~r. C - </w:t>
      </w:r>
    </w:p>
    <w:p w14:paraId="58A3D473" w14:textId="178F61BE" w:rsidR="00C120C7" w:rsidRDefault="00000000">
      <w:pPr>
        <w:spacing w:after="5" w:line="250" w:lineRule="auto"/>
        <w:ind w:left="-5" w:right="3626" w:hanging="10"/>
      </w:pPr>
      <w:r>
        <w:rPr>
          <w:sz w:val="20"/>
        </w:rPr>
        <w:t>p</w:t>
      </w:r>
      <w:r>
        <w:rPr>
          <w:rFonts w:ascii="Cambria Math" w:eastAsia="Cambria Math" w:hAnsi="Cambria Math" w:cs="Cambria Math"/>
          <w:sz w:val="20"/>
        </w:rPr>
        <w:t>∨</w:t>
      </w:r>
      <w:r>
        <w:rPr>
          <w:sz w:val="20"/>
        </w:rPr>
        <w:t>(q</w:t>
      </w:r>
      <w:r>
        <w:rPr>
          <w:rFonts w:ascii="Cambria Math" w:eastAsia="Cambria Math" w:hAnsi="Cambria Math" w:cs="Cambria Math"/>
          <w:sz w:val="20"/>
        </w:rPr>
        <w:t>⇔</w:t>
      </w:r>
      <w:r>
        <w:rPr>
          <w:sz w:val="20"/>
        </w:rPr>
        <w:t>~r). D - (~p→q)</w:t>
      </w:r>
      <w:r>
        <w:rPr>
          <w:rFonts w:ascii="Cambria Math" w:eastAsia="Cambria Math" w:hAnsi="Cambria Math" w:cs="Cambria Math"/>
          <w:sz w:val="20"/>
        </w:rPr>
        <w:t>∨</w:t>
      </w:r>
      <w:r>
        <w:rPr>
          <w:sz w:val="20"/>
        </w:rPr>
        <w:t xml:space="preserve">r. </w:t>
      </w:r>
    </w:p>
    <w:p w14:paraId="201A2F93" w14:textId="77777777" w:rsidR="00C120C7" w:rsidRDefault="00000000">
      <w:pPr>
        <w:spacing w:after="5" w:line="251" w:lineRule="auto"/>
        <w:ind w:left="-5" w:right="35" w:hanging="10"/>
        <w:jc w:val="both"/>
      </w:pPr>
      <w:r>
        <w:rPr>
          <w:sz w:val="20"/>
        </w:rPr>
        <w:t>E - (p</w:t>
      </w:r>
      <w:r>
        <w:rPr>
          <w:rFonts w:ascii="Cambria Math" w:eastAsia="Cambria Math" w:hAnsi="Cambria Math" w:cs="Cambria Math"/>
          <w:sz w:val="20"/>
        </w:rPr>
        <w:t>∧</w:t>
      </w:r>
      <w:r>
        <w:rPr>
          <w:sz w:val="20"/>
        </w:rPr>
        <w:t xml:space="preserve">q)→~r. </w:t>
      </w:r>
    </w:p>
    <w:p w14:paraId="4A64C967" w14:textId="77777777" w:rsidR="00A9761F" w:rsidRDefault="00A9761F" w:rsidP="00A9761F">
      <w:pPr>
        <w:spacing w:after="0"/>
        <w:rPr>
          <w:b/>
          <w:bCs/>
          <w:sz w:val="20"/>
        </w:rPr>
      </w:pPr>
      <w:r w:rsidRPr="00A9761F">
        <w:rPr>
          <w:b/>
          <w:bCs/>
          <w:sz w:val="20"/>
        </w:rPr>
        <w:t xml:space="preserve"> Resposta:</w:t>
      </w:r>
    </w:p>
    <w:p w14:paraId="42BED05B" w14:textId="484A6617" w:rsidR="00A9761F" w:rsidRPr="00556EAF" w:rsidRDefault="008347D7" w:rsidP="00A9761F">
      <w:pPr>
        <w:spacing w:after="0"/>
        <w:rPr>
          <w:b/>
          <w:bCs/>
          <w:color w:val="auto"/>
          <w:sz w:val="20"/>
        </w:rPr>
      </w:pPr>
      <w:r>
        <w:rPr>
          <w:b/>
          <w:bCs/>
          <w:sz w:val="20"/>
        </w:rPr>
        <w:t>Letra “E</w:t>
      </w:r>
      <w:r w:rsidR="00556EAF">
        <w:rPr>
          <w:b/>
          <w:bCs/>
          <w:color w:val="auto"/>
          <w:sz w:val="20"/>
        </w:rPr>
        <w:t>”, conjunção composta</w:t>
      </w:r>
      <w:r w:rsidR="00556EAF" w:rsidRPr="00556EAF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 xml:space="preserve"> “OU”</w:t>
      </w:r>
      <w:r w:rsidR="00556EAF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 xml:space="preserve"> condicional</w:t>
      </w:r>
      <w:r w:rsidR="00556EAF" w:rsidRPr="00556EAF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 xml:space="preserve"> (p</w:t>
      </w:r>
      <w:r w:rsidR="00556EAF" w:rsidRPr="00556EAF">
        <w:rPr>
          <w:rFonts w:ascii="Cambria Math" w:hAnsi="Cambria Math" w:cs="Cambria Math"/>
          <w:b/>
          <w:bCs/>
          <w:color w:val="auto"/>
          <w:sz w:val="20"/>
          <w:szCs w:val="20"/>
          <w:shd w:val="clear" w:color="auto" w:fill="F7F7F8"/>
        </w:rPr>
        <w:t>∧</w:t>
      </w:r>
      <w:r w:rsidR="00556EAF" w:rsidRPr="00556EAF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 xml:space="preserve">q), </w:t>
      </w:r>
      <w:r w:rsidR="00556EAF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>vindo do “Se então”</w:t>
      </w:r>
      <w:r w:rsidR="00556EAF" w:rsidRPr="00556EAF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>e “R” uma negação.</w:t>
      </w:r>
    </w:p>
    <w:p w14:paraId="5741C020" w14:textId="77777777" w:rsidR="00A9761F" w:rsidRDefault="00A9761F" w:rsidP="00A9761F">
      <w:pPr>
        <w:spacing w:after="0"/>
        <w:rPr>
          <w:b/>
          <w:bCs/>
          <w:sz w:val="20"/>
        </w:rPr>
      </w:pPr>
    </w:p>
    <w:p w14:paraId="5E4E01EA" w14:textId="77777777" w:rsidR="00A9761F" w:rsidRDefault="00A9761F" w:rsidP="00A9761F">
      <w:pPr>
        <w:spacing w:after="0"/>
        <w:rPr>
          <w:b/>
          <w:bCs/>
          <w:sz w:val="20"/>
        </w:rPr>
      </w:pPr>
    </w:p>
    <w:p w14:paraId="3011627B" w14:textId="25FBDD48" w:rsidR="00A9761F" w:rsidRDefault="00000000" w:rsidP="00A9761F">
      <w:pPr>
        <w:spacing w:after="0"/>
        <w:rPr>
          <w:sz w:val="20"/>
        </w:rPr>
      </w:pPr>
      <w:r>
        <w:rPr>
          <w:sz w:val="20"/>
        </w:rPr>
        <w:t xml:space="preserve">________________________________________________ </w:t>
      </w:r>
    </w:p>
    <w:p w14:paraId="38B581E5" w14:textId="26D40D5D" w:rsidR="00C120C7" w:rsidRPr="00A9761F" w:rsidRDefault="00000000" w:rsidP="00A9761F">
      <w:pPr>
        <w:spacing w:after="0"/>
      </w:pPr>
      <w:r>
        <w:rPr>
          <w:sz w:val="20"/>
        </w:rPr>
        <w:t>Questão 12 (0,50) - Se a proposição composta (P</w:t>
      </w:r>
      <w:r>
        <w:rPr>
          <w:rFonts w:ascii="Cambria Math" w:eastAsia="Cambria Math" w:hAnsi="Cambria Math" w:cs="Cambria Math"/>
          <w:sz w:val="20"/>
        </w:rPr>
        <w:t>∨</w:t>
      </w:r>
      <w:r>
        <w:rPr>
          <w:sz w:val="20"/>
        </w:rPr>
        <w:t>Q)</w:t>
      </w:r>
      <w:r>
        <w:rPr>
          <w:rFonts w:ascii="Cambria Math" w:eastAsia="Cambria Math" w:hAnsi="Cambria Math" w:cs="Cambria Math"/>
          <w:sz w:val="20"/>
        </w:rPr>
        <w:t>⇒</w:t>
      </w:r>
      <w:r>
        <w:rPr>
          <w:sz w:val="20"/>
        </w:rPr>
        <w:t xml:space="preserve">R é verdadeira e “R” é uma proposição simples falsa, tal como também é a proposição “Q”, então o valor lógico da proposição “P” será: </w:t>
      </w:r>
    </w:p>
    <w:p w14:paraId="2644F719" w14:textId="77777777" w:rsidR="00C120C7" w:rsidRDefault="00000000">
      <w:pPr>
        <w:spacing w:after="0"/>
      </w:pPr>
      <w:r>
        <w:rPr>
          <w:b/>
          <w:sz w:val="20"/>
        </w:rPr>
        <w:t xml:space="preserve"> </w:t>
      </w:r>
    </w:p>
    <w:p w14:paraId="3EC849CE" w14:textId="77777777" w:rsidR="00C120C7" w:rsidRDefault="00000000">
      <w:pPr>
        <w:numPr>
          <w:ilvl w:val="0"/>
          <w:numId w:val="14"/>
        </w:numPr>
        <w:spacing w:after="5" w:line="250" w:lineRule="auto"/>
        <w:ind w:hanging="168"/>
      </w:pPr>
      <w:r>
        <w:rPr>
          <w:sz w:val="20"/>
        </w:rPr>
        <w:t xml:space="preserve">- Verdadeiro. </w:t>
      </w:r>
    </w:p>
    <w:p w14:paraId="24C447DE" w14:textId="77777777" w:rsidR="00C120C7" w:rsidRDefault="00000000">
      <w:pPr>
        <w:numPr>
          <w:ilvl w:val="0"/>
          <w:numId w:val="14"/>
        </w:numPr>
        <w:spacing w:after="5" w:line="250" w:lineRule="auto"/>
        <w:ind w:hanging="168"/>
      </w:pPr>
      <w:r>
        <w:rPr>
          <w:sz w:val="20"/>
        </w:rPr>
        <w:t xml:space="preserve">- Falso. </w:t>
      </w:r>
    </w:p>
    <w:p w14:paraId="1905D5EF" w14:textId="77777777" w:rsidR="00C120C7" w:rsidRDefault="00000000">
      <w:pPr>
        <w:numPr>
          <w:ilvl w:val="0"/>
          <w:numId w:val="14"/>
        </w:numPr>
        <w:spacing w:after="5" w:line="250" w:lineRule="auto"/>
        <w:ind w:hanging="168"/>
      </w:pPr>
      <w:r>
        <w:rPr>
          <w:sz w:val="20"/>
        </w:rPr>
        <w:t xml:space="preserve">- Ou verdadeiro ou falso. </w:t>
      </w:r>
    </w:p>
    <w:p w14:paraId="0FECF3D7" w14:textId="77777777" w:rsidR="00C120C7" w:rsidRDefault="00000000">
      <w:pPr>
        <w:numPr>
          <w:ilvl w:val="0"/>
          <w:numId w:val="14"/>
        </w:numPr>
        <w:spacing w:after="5" w:line="250" w:lineRule="auto"/>
        <w:ind w:hanging="168"/>
      </w:pPr>
      <w:r>
        <w:rPr>
          <w:sz w:val="20"/>
        </w:rPr>
        <w:t xml:space="preserve">- Verdadeiro e falso. </w:t>
      </w:r>
    </w:p>
    <w:p w14:paraId="34646554" w14:textId="77777777" w:rsidR="00A9761F" w:rsidRPr="00A9761F" w:rsidRDefault="00000000">
      <w:pPr>
        <w:numPr>
          <w:ilvl w:val="0"/>
          <w:numId w:val="14"/>
        </w:numPr>
        <w:spacing w:after="5" w:line="250" w:lineRule="auto"/>
        <w:ind w:hanging="168"/>
      </w:pPr>
      <w:r>
        <w:rPr>
          <w:sz w:val="20"/>
        </w:rPr>
        <w:t xml:space="preserve">- Impossível de afirmar. </w:t>
      </w:r>
    </w:p>
    <w:p w14:paraId="143BDF8E" w14:textId="77777777" w:rsidR="00A9761F" w:rsidRDefault="00A9761F" w:rsidP="00A9761F">
      <w:pPr>
        <w:spacing w:after="5" w:line="250" w:lineRule="auto"/>
        <w:ind w:left="168"/>
        <w:rPr>
          <w:b/>
          <w:bCs/>
          <w:sz w:val="20"/>
        </w:rPr>
      </w:pPr>
      <w:r w:rsidRPr="00A9761F">
        <w:rPr>
          <w:b/>
          <w:bCs/>
          <w:sz w:val="20"/>
        </w:rPr>
        <w:t>Resposta:</w:t>
      </w:r>
    </w:p>
    <w:p w14:paraId="7C455B57" w14:textId="77777777" w:rsidR="00A9761F" w:rsidRDefault="00A9761F" w:rsidP="00A9761F">
      <w:pPr>
        <w:spacing w:after="5" w:line="250" w:lineRule="auto"/>
        <w:ind w:left="168"/>
        <w:rPr>
          <w:b/>
          <w:bCs/>
          <w:sz w:val="20"/>
        </w:rPr>
      </w:pPr>
    </w:p>
    <w:p w14:paraId="7A786784" w14:textId="5E4D57B2" w:rsidR="00A9761F" w:rsidRDefault="0038783B" w:rsidP="00A9761F">
      <w:pPr>
        <w:spacing w:after="5" w:line="250" w:lineRule="auto"/>
        <w:ind w:left="168"/>
        <w:rPr>
          <w:b/>
          <w:bCs/>
          <w:sz w:val="20"/>
        </w:rPr>
      </w:pPr>
      <w:r>
        <w:rPr>
          <w:b/>
          <w:bCs/>
          <w:sz w:val="20"/>
        </w:rPr>
        <w:t>Letra “</w:t>
      </w:r>
      <w:r w:rsidR="00D82C83">
        <w:rPr>
          <w:b/>
          <w:bCs/>
          <w:sz w:val="20"/>
        </w:rPr>
        <w:t>B</w:t>
      </w:r>
      <w:r>
        <w:rPr>
          <w:b/>
          <w:bCs/>
          <w:sz w:val="20"/>
        </w:rPr>
        <w:t>”,</w:t>
      </w:r>
      <w:r w:rsidR="00581A83" w:rsidRPr="00581A83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 xml:space="preserve"> (P</w:t>
      </w:r>
      <w:r w:rsidR="00581A83" w:rsidRPr="00581A83">
        <w:rPr>
          <w:rFonts w:ascii="Cambria Math" w:hAnsi="Cambria Math" w:cs="Cambria Math"/>
          <w:b/>
          <w:bCs/>
          <w:color w:val="auto"/>
          <w:sz w:val="20"/>
          <w:szCs w:val="20"/>
          <w:shd w:val="clear" w:color="auto" w:fill="F7F7F8"/>
        </w:rPr>
        <w:t>∨</w:t>
      </w:r>
      <w:r w:rsidR="00581A83" w:rsidRPr="00581A83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>Q)</w:t>
      </w:r>
      <w:r w:rsidR="00581A83" w:rsidRPr="00581A83">
        <w:rPr>
          <w:rFonts w:ascii="Cambria Math" w:hAnsi="Cambria Math" w:cs="Cambria Math"/>
          <w:b/>
          <w:bCs/>
          <w:color w:val="auto"/>
          <w:sz w:val="20"/>
          <w:szCs w:val="20"/>
          <w:shd w:val="clear" w:color="auto" w:fill="F7F7F8"/>
        </w:rPr>
        <w:t>⇒</w:t>
      </w:r>
      <w:r w:rsidR="00581A83" w:rsidRPr="00581A83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 xml:space="preserve">R </w:t>
      </w:r>
      <w:r w:rsidR="00581A83" w:rsidRPr="00581A83">
        <w:rPr>
          <w:b/>
          <w:bCs/>
          <w:color w:val="auto"/>
          <w:sz w:val="20"/>
          <w:szCs w:val="20"/>
          <w:shd w:val="clear" w:color="auto" w:fill="F7F7F8"/>
        </w:rPr>
        <w:t>é</w:t>
      </w:r>
      <w:r w:rsidR="00581A83" w:rsidRPr="00581A83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7F7F8"/>
        </w:rPr>
        <w:t xml:space="preserve"> verdadeira  a implicação é verdadeira. E se "R" é uma proposição simples falsa, e também "Q" é falsa, então implicação verdadeira é tornar "P" verdadeira</w:t>
      </w:r>
    </w:p>
    <w:p w14:paraId="4429B77A" w14:textId="77777777" w:rsidR="00A9761F" w:rsidRDefault="00A9761F" w:rsidP="00A9761F">
      <w:pPr>
        <w:spacing w:after="5" w:line="250" w:lineRule="auto"/>
        <w:ind w:left="168"/>
        <w:rPr>
          <w:b/>
          <w:bCs/>
          <w:sz w:val="20"/>
        </w:rPr>
      </w:pPr>
    </w:p>
    <w:p w14:paraId="6D52CAB0" w14:textId="77777777" w:rsidR="00A9761F" w:rsidRDefault="00A9761F" w:rsidP="00A9761F">
      <w:pPr>
        <w:spacing w:after="5" w:line="250" w:lineRule="auto"/>
        <w:ind w:left="168"/>
        <w:rPr>
          <w:b/>
          <w:bCs/>
          <w:sz w:val="20"/>
        </w:rPr>
      </w:pPr>
    </w:p>
    <w:p w14:paraId="77506409" w14:textId="77777777" w:rsidR="00A9761F" w:rsidRDefault="00A9761F" w:rsidP="00A9761F">
      <w:pPr>
        <w:spacing w:after="5" w:line="250" w:lineRule="auto"/>
        <w:ind w:left="168"/>
        <w:rPr>
          <w:b/>
          <w:bCs/>
          <w:sz w:val="20"/>
        </w:rPr>
      </w:pPr>
    </w:p>
    <w:p w14:paraId="36D55302" w14:textId="77777777" w:rsidR="00A9761F" w:rsidRDefault="00A9761F" w:rsidP="00A9761F">
      <w:pPr>
        <w:spacing w:after="5" w:line="250" w:lineRule="auto"/>
        <w:ind w:left="168"/>
        <w:rPr>
          <w:b/>
          <w:bCs/>
          <w:sz w:val="20"/>
        </w:rPr>
      </w:pPr>
    </w:p>
    <w:p w14:paraId="1053338F" w14:textId="5BD0FFA8" w:rsidR="00C120C7" w:rsidRDefault="00000000" w:rsidP="00A9761F">
      <w:pPr>
        <w:spacing w:after="5" w:line="250" w:lineRule="auto"/>
        <w:ind w:left="168"/>
        <w:rPr>
          <w:sz w:val="20"/>
        </w:rPr>
      </w:pPr>
      <w:r>
        <w:rPr>
          <w:sz w:val="20"/>
        </w:rPr>
        <w:t xml:space="preserve">_______________________________________________ Questão 13 (0,50) - Considerando os valores lógicos de saída dos pontos “A, B e C”, complete o circuito abaixo, determinando o valor da saída em “S” </w:t>
      </w:r>
    </w:p>
    <w:p w14:paraId="16653D7C" w14:textId="02E37D96" w:rsidR="00502BF8" w:rsidRDefault="00502BF8" w:rsidP="00A9761F">
      <w:pPr>
        <w:spacing w:after="5" w:line="250" w:lineRule="auto"/>
        <w:ind w:left="168"/>
      </w:pPr>
      <w:r>
        <w:rPr>
          <w:noProof/>
        </w:rPr>
        <w:drawing>
          <wp:inline distT="0" distB="0" distL="0" distR="0" wp14:anchorId="6C5598C4" wp14:editId="2AD276AA">
            <wp:extent cx="3118485" cy="1973580"/>
            <wp:effectExtent l="0" t="0" r="0" b="0"/>
            <wp:docPr id="1288" name="Picture 1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Picture 1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7D23" w14:textId="5621C22C" w:rsidR="00C120C7" w:rsidRPr="00502BF8" w:rsidRDefault="00502BF8">
      <w:pPr>
        <w:spacing w:after="0"/>
        <w:rPr>
          <w:b/>
          <w:bCs/>
        </w:rPr>
      </w:pPr>
      <w:r w:rsidRPr="00581A83">
        <w:rPr>
          <w:b/>
          <w:bCs/>
          <w:sz w:val="20"/>
        </w:rPr>
        <w:t>Resposta:</w:t>
      </w:r>
    </w:p>
    <w:p w14:paraId="76FE9ABA" w14:textId="6C8B4168" w:rsidR="00C120C7" w:rsidRDefault="00000000">
      <w:pPr>
        <w:spacing w:after="0"/>
      </w:pPr>
      <w:r>
        <w:rPr>
          <w:sz w:val="20"/>
        </w:rPr>
        <w:t xml:space="preserve"> </w:t>
      </w:r>
      <w:r w:rsidR="00502BF8" w:rsidRPr="00502BF8">
        <w:rPr>
          <w:noProof/>
        </w:rPr>
        <w:drawing>
          <wp:inline distT="0" distB="0" distL="0" distR="0" wp14:anchorId="35592413" wp14:editId="37C9B8F5">
            <wp:extent cx="3115110" cy="2057687"/>
            <wp:effectExtent l="0" t="0" r="9525" b="0"/>
            <wp:docPr id="1167307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07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CACE" w14:textId="77777777" w:rsidR="00C120C7" w:rsidRDefault="00000000">
      <w:pPr>
        <w:spacing w:after="33" w:line="250" w:lineRule="auto"/>
        <w:ind w:left="-5" w:hanging="10"/>
      </w:pPr>
      <w:r>
        <w:rPr>
          <w:sz w:val="20"/>
        </w:rPr>
        <w:t xml:space="preserve">_________________________________________________ Questão 14 (1,00) - Construa a tabela verdade para a proposições </w:t>
      </w:r>
    </w:p>
    <w:p w14:paraId="54AB16C7" w14:textId="77777777" w:rsidR="00C120C7" w:rsidRDefault="00000000">
      <w:pPr>
        <w:numPr>
          <w:ilvl w:val="1"/>
          <w:numId w:val="14"/>
        </w:numPr>
        <w:spacing w:after="26" w:line="250" w:lineRule="auto"/>
        <w:ind w:hanging="4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4DDA9A" wp14:editId="50C803FC">
                <wp:simplePos x="0" y="0"/>
                <wp:positionH relativeFrom="column">
                  <wp:posOffset>652780</wp:posOffset>
                </wp:positionH>
                <wp:positionV relativeFrom="paragraph">
                  <wp:posOffset>38829</wp:posOffset>
                </wp:positionV>
                <wp:extent cx="185420" cy="244602"/>
                <wp:effectExtent l="0" t="0" r="0" b="0"/>
                <wp:wrapSquare wrapText="bothSides"/>
                <wp:docPr id="9020" name="Group 9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20" cy="244602"/>
                          <a:chOff x="0" y="0"/>
                          <a:chExt cx="185420" cy="244602"/>
                        </a:xfrm>
                      </wpg:grpSpPr>
                      <wps:wsp>
                        <wps:cNvPr id="1289" name="Shape 1289"/>
                        <wps:cNvSpPr/>
                        <wps:spPr>
                          <a:xfrm>
                            <a:off x="0" y="0"/>
                            <a:ext cx="1593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 h="76200">
                                <a:moveTo>
                                  <a:pt x="83185" y="0"/>
                                </a:moveTo>
                                <a:lnTo>
                                  <a:pt x="159385" y="38100"/>
                                </a:lnTo>
                                <a:lnTo>
                                  <a:pt x="83185" y="76200"/>
                                </a:lnTo>
                                <a:lnTo>
                                  <a:pt x="8318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28575"/>
                                </a:lnTo>
                                <a:lnTo>
                                  <a:pt x="83185" y="28575"/>
                                </a:lnTo>
                                <a:lnTo>
                                  <a:pt x="83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26035" y="168402"/>
                            <a:ext cx="1593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 h="76200">
                                <a:moveTo>
                                  <a:pt x="83185" y="0"/>
                                </a:moveTo>
                                <a:lnTo>
                                  <a:pt x="159385" y="38100"/>
                                </a:lnTo>
                                <a:lnTo>
                                  <a:pt x="83185" y="76200"/>
                                </a:lnTo>
                                <a:lnTo>
                                  <a:pt x="8318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28575"/>
                                </a:lnTo>
                                <a:lnTo>
                                  <a:pt x="83185" y="28575"/>
                                </a:lnTo>
                                <a:lnTo>
                                  <a:pt x="83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0" style="width:14.6pt;height:19.26pt;position:absolute;mso-position-horizontal-relative:text;mso-position-horizontal:absolute;margin-left:51.4pt;mso-position-vertical-relative:text;margin-top:3.05737pt;" coordsize="1854,2446">
                <v:shape id="Shape 1289" style="position:absolute;width:1593;height:762;left:0;top:0;" coordsize="159385,76200" path="m83185,0l159385,38100l83185,76200l83185,47625l0,47625l0,28575l83185,28575l83185,0x">
                  <v:stroke weight="0pt" endcap="flat" joinstyle="miter" miterlimit="10" on="false" color="#000000" opacity="0"/>
                  <v:fill on="true" color="#000000"/>
                </v:shape>
                <v:shape id="Shape 1290" style="position:absolute;width:1593;height:762;left:260;top:1684;" coordsize="159385,76200" path="m83185,0l159385,38100l83185,76200l83185,47625l0,47625l0,28575l83185,28575l8318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0"/>
        </w:rPr>
        <w:t xml:space="preserve">(A         B) e C    - (0,5) </w:t>
      </w:r>
    </w:p>
    <w:p w14:paraId="4295B73F" w14:textId="77777777" w:rsidR="00C120C7" w:rsidRDefault="00000000">
      <w:pPr>
        <w:numPr>
          <w:ilvl w:val="1"/>
          <w:numId w:val="14"/>
        </w:numPr>
        <w:spacing w:after="5" w:line="250" w:lineRule="auto"/>
        <w:ind w:hanging="406"/>
      </w:pPr>
      <w:r>
        <w:rPr>
          <w:sz w:val="20"/>
        </w:rPr>
        <w:t xml:space="preserve">[(P          Q) V ~P] ^~Q    - (0,5) </w:t>
      </w:r>
    </w:p>
    <w:p w14:paraId="04A3B565" w14:textId="77777777" w:rsidR="00C120C7" w:rsidRDefault="00000000">
      <w:pPr>
        <w:spacing w:after="0"/>
      </w:pPr>
      <w:r>
        <w:rPr>
          <w:sz w:val="20"/>
        </w:rPr>
        <w:t xml:space="preserve"> </w:t>
      </w:r>
    </w:p>
    <w:p w14:paraId="54CE7F12" w14:textId="77777777" w:rsidR="00ED110A" w:rsidRDefault="00000000">
      <w:pPr>
        <w:spacing w:after="5" w:line="251" w:lineRule="auto"/>
        <w:ind w:left="-5" w:right="35" w:hanging="10"/>
        <w:jc w:val="both"/>
        <w:rPr>
          <w:b/>
          <w:bCs/>
          <w:sz w:val="20"/>
        </w:rPr>
      </w:pPr>
      <w:r>
        <w:rPr>
          <w:sz w:val="20"/>
        </w:rPr>
        <w:t>_</w:t>
      </w:r>
      <w:r w:rsidR="00ED110A" w:rsidRPr="00ED110A">
        <w:rPr>
          <w:b/>
          <w:bCs/>
          <w:sz w:val="20"/>
        </w:rPr>
        <w:t xml:space="preserve"> </w:t>
      </w:r>
      <w:r w:rsidR="00ED110A" w:rsidRPr="00581A83">
        <w:rPr>
          <w:b/>
          <w:bCs/>
          <w:sz w:val="20"/>
        </w:rPr>
        <w:t>Resposta</w:t>
      </w:r>
      <w:r w:rsidR="00ED110A">
        <w:rPr>
          <w:b/>
          <w:bCs/>
          <w:sz w:val="20"/>
        </w:rPr>
        <w:t>:</w:t>
      </w:r>
    </w:p>
    <w:p w14:paraId="0C538C8C" w14:textId="15990ED2" w:rsidR="00ED110A" w:rsidRPr="00ED110A" w:rsidRDefault="00ED110A">
      <w:pPr>
        <w:spacing w:after="5" w:line="251" w:lineRule="auto"/>
        <w:ind w:left="-5" w:right="35" w:hanging="1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D110A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>listar todas as combinações possíveis de valores verdadeiros e falsos para as variáveis envolvidas nas proposições e, em seguida, calcular o valor lógico resultante</w:t>
      </w:r>
    </w:p>
    <w:p w14:paraId="47B144CF" w14:textId="77777777" w:rsidR="00ED110A" w:rsidRDefault="00ED110A">
      <w:pPr>
        <w:spacing w:after="5" w:line="251" w:lineRule="auto"/>
        <w:ind w:left="-5" w:right="35" w:hanging="10"/>
        <w:jc w:val="both"/>
        <w:rPr>
          <w:b/>
          <w:bCs/>
          <w:sz w:val="20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182"/>
        <w:gridCol w:w="1231"/>
        <w:gridCol w:w="1260"/>
        <w:gridCol w:w="1259"/>
      </w:tblGrid>
      <w:tr w:rsidR="000305AF" w14:paraId="34A991A6" w14:textId="77777777" w:rsidTr="000305AF">
        <w:tc>
          <w:tcPr>
            <w:tcW w:w="1182" w:type="dxa"/>
          </w:tcPr>
          <w:p w14:paraId="33714E5E" w14:textId="1A03ED58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</w:p>
        </w:tc>
        <w:tc>
          <w:tcPr>
            <w:tcW w:w="1231" w:type="dxa"/>
          </w:tcPr>
          <w:p w14:paraId="3C609FBB" w14:textId="23B50404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</w:t>
            </w:r>
          </w:p>
        </w:tc>
        <w:tc>
          <w:tcPr>
            <w:tcW w:w="1260" w:type="dxa"/>
          </w:tcPr>
          <w:p w14:paraId="61DCA1DF" w14:textId="7B2B63D7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A-&gt;B</w:t>
            </w:r>
          </w:p>
        </w:tc>
        <w:tc>
          <w:tcPr>
            <w:tcW w:w="1259" w:type="dxa"/>
          </w:tcPr>
          <w:p w14:paraId="683AD927" w14:textId="77D098F0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^C</w:t>
            </w:r>
          </w:p>
        </w:tc>
      </w:tr>
      <w:tr w:rsidR="000305AF" w14:paraId="1284CBBB" w14:textId="77777777" w:rsidTr="000305AF">
        <w:tc>
          <w:tcPr>
            <w:tcW w:w="1182" w:type="dxa"/>
          </w:tcPr>
          <w:p w14:paraId="300D4C11" w14:textId="7267C605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1231" w:type="dxa"/>
          </w:tcPr>
          <w:p w14:paraId="68455708" w14:textId="49AE9BE0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1260" w:type="dxa"/>
          </w:tcPr>
          <w:p w14:paraId="4728C3EB" w14:textId="5D87FB94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1259" w:type="dxa"/>
          </w:tcPr>
          <w:p w14:paraId="01F0EB70" w14:textId="18881578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</w:tr>
      <w:tr w:rsidR="000305AF" w14:paraId="063CD069" w14:textId="77777777" w:rsidTr="000305AF">
        <w:tc>
          <w:tcPr>
            <w:tcW w:w="1182" w:type="dxa"/>
          </w:tcPr>
          <w:p w14:paraId="75CC825A" w14:textId="1224B357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1231" w:type="dxa"/>
          </w:tcPr>
          <w:p w14:paraId="0B888694" w14:textId="4A9EBF62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1260" w:type="dxa"/>
          </w:tcPr>
          <w:p w14:paraId="0F9F8461" w14:textId="44CB3EB2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1259" w:type="dxa"/>
          </w:tcPr>
          <w:p w14:paraId="75A641F2" w14:textId="37AC4DD3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</w:tr>
      <w:tr w:rsidR="000305AF" w14:paraId="733F8EE7" w14:textId="77777777" w:rsidTr="000305AF">
        <w:tc>
          <w:tcPr>
            <w:tcW w:w="1182" w:type="dxa"/>
          </w:tcPr>
          <w:p w14:paraId="558997ED" w14:textId="2500DE75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1231" w:type="dxa"/>
          </w:tcPr>
          <w:p w14:paraId="66140A68" w14:textId="4720F8BB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1260" w:type="dxa"/>
          </w:tcPr>
          <w:p w14:paraId="29E035D0" w14:textId="44311C03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1259" w:type="dxa"/>
          </w:tcPr>
          <w:p w14:paraId="197D33F9" w14:textId="68325817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</w:tr>
      <w:tr w:rsidR="000305AF" w14:paraId="0EEB2092" w14:textId="77777777" w:rsidTr="000305AF">
        <w:tc>
          <w:tcPr>
            <w:tcW w:w="1182" w:type="dxa"/>
          </w:tcPr>
          <w:p w14:paraId="134C1BBF" w14:textId="2D62FDC8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1231" w:type="dxa"/>
          </w:tcPr>
          <w:p w14:paraId="74F5364A" w14:textId="56F2E783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1260" w:type="dxa"/>
          </w:tcPr>
          <w:p w14:paraId="7E30A905" w14:textId="2B0C87C4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1259" w:type="dxa"/>
          </w:tcPr>
          <w:p w14:paraId="2BD113A3" w14:textId="28A1AD74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</w:tr>
    </w:tbl>
    <w:p w14:paraId="6235BB68" w14:textId="305F5F54" w:rsidR="00ED110A" w:rsidRDefault="00ED110A">
      <w:pPr>
        <w:spacing w:after="5" w:line="251" w:lineRule="auto"/>
        <w:ind w:left="-5" w:right="35" w:hanging="10"/>
        <w:jc w:val="both"/>
        <w:rPr>
          <w:b/>
          <w:bCs/>
          <w:sz w:val="20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703"/>
        <w:gridCol w:w="704"/>
        <w:gridCol w:w="704"/>
        <w:gridCol w:w="704"/>
        <w:gridCol w:w="704"/>
        <w:gridCol w:w="704"/>
        <w:gridCol w:w="704"/>
      </w:tblGrid>
      <w:tr w:rsidR="000305AF" w14:paraId="596E91ED" w14:textId="77777777" w:rsidTr="000305AF">
        <w:tc>
          <w:tcPr>
            <w:tcW w:w="703" w:type="dxa"/>
          </w:tcPr>
          <w:p w14:paraId="216F0B4E" w14:textId="00BC8FC8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</w:t>
            </w:r>
          </w:p>
        </w:tc>
        <w:tc>
          <w:tcPr>
            <w:tcW w:w="704" w:type="dxa"/>
          </w:tcPr>
          <w:p w14:paraId="3C1173F9" w14:textId="5CE48E32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Q</w:t>
            </w:r>
          </w:p>
        </w:tc>
        <w:tc>
          <w:tcPr>
            <w:tcW w:w="704" w:type="dxa"/>
          </w:tcPr>
          <w:p w14:paraId="049AD99F" w14:textId="26580F56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~P</w:t>
            </w:r>
          </w:p>
        </w:tc>
        <w:tc>
          <w:tcPr>
            <w:tcW w:w="704" w:type="dxa"/>
          </w:tcPr>
          <w:p w14:paraId="439B6B26" w14:textId="37D69976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~Q</w:t>
            </w:r>
          </w:p>
        </w:tc>
        <w:tc>
          <w:tcPr>
            <w:tcW w:w="704" w:type="dxa"/>
          </w:tcPr>
          <w:p w14:paraId="3C6A6819" w14:textId="11BFCA0F" w:rsid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P-&gt;Q</w:t>
            </w:r>
          </w:p>
        </w:tc>
        <w:tc>
          <w:tcPr>
            <w:tcW w:w="704" w:type="dxa"/>
          </w:tcPr>
          <w:p w14:paraId="59285202" w14:textId="05D65FB4" w:rsidR="000305AF" w:rsidRPr="000305AF" w:rsidRDefault="000305AF">
            <w:pPr>
              <w:spacing w:after="5" w:line="251" w:lineRule="auto"/>
              <w:ind w:right="35"/>
              <w:jc w:val="both"/>
              <w:rPr>
                <w:b/>
                <w:bCs/>
                <w:sz w:val="16"/>
                <w:szCs w:val="16"/>
              </w:rPr>
            </w:pPr>
            <w:r w:rsidRPr="007C2CC7">
              <w:rPr>
                <w:b/>
                <w:bCs/>
                <w:sz w:val="10"/>
                <w:szCs w:val="10"/>
              </w:rPr>
              <w:t>(P-&gt;Q)</w:t>
            </w:r>
            <w:r w:rsidR="007C2CC7" w:rsidRPr="007C2CC7">
              <w:rPr>
                <w:b/>
                <w:bCs/>
                <w:sz w:val="10"/>
                <w:szCs w:val="10"/>
              </w:rPr>
              <w:t>~Q</w:t>
            </w:r>
          </w:p>
        </w:tc>
        <w:tc>
          <w:tcPr>
            <w:tcW w:w="704" w:type="dxa"/>
          </w:tcPr>
          <w:p w14:paraId="7ADF0924" w14:textId="55AF6917" w:rsidR="000305AF" w:rsidRPr="007C2CC7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6"/>
                <w:szCs w:val="6"/>
              </w:rPr>
            </w:pPr>
            <w:r w:rsidRPr="007C2CC7">
              <w:rPr>
                <w:b/>
                <w:bCs/>
                <w:sz w:val="6"/>
                <w:szCs w:val="6"/>
              </w:rPr>
              <w:t>[(P-&gt;Q)]V-P^-Q</w:t>
            </w:r>
          </w:p>
        </w:tc>
      </w:tr>
      <w:tr w:rsidR="000305AF" w14:paraId="03FD39A3" w14:textId="77777777" w:rsidTr="000305AF">
        <w:tc>
          <w:tcPr>
            <w:tcW w:w="703" w:type="dxa"/>
          </w:tcPr>
          <w:p w14:paraId="01E12803" w14:textId="24F7F97D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35C8B8AF" w14:textId="741D5D82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7061D0E3" w14:textId="336FD9D5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704" w:type="dxa"/>
          </w:tcPr>
          <w:p w14:paraId="739797F6" w14:textId="3246DD77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19ADB02E" w14:textId="0EF0DAFF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704" w:type="dxa"/>
          </w:tcPr>
          <w:p w14:paraId="374C9945" w14:textId="48C08D3F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10A0CDA0" w14:textId="393CCF02" w:rsidR="000305AF" w:rsidRPr="007C2CC7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0305AF" w14:paraId="49D44C20" w14:textId="77777777" w:rsidTr="000305AF">
        <w:tc>
          <w:tcPr>
            <w:tcW w:w="703" w:type="dxa"/>
          </w:tcPr>
          <w:p w14:paraId="2498D2C5" w14:textId="582AE562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15DA9E05" w14:textId="259949AD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704" w:type="dxa"/>
          </w:tcPr>
          <w:p w14:paraId="7EECE01B" w14:textId="6504A288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605E7826" w14:textId="63AAE8EF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23342BE3" w14:textId="490E22DB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23847464" w14:textId="1DF798A2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2B71DA66" w14:textId="32CEDA4D" w:rsidR="000305AF" w:rsidRPr="007C2CC7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</w:t>
            </w:r>
          </w:p>
        </w:tc>
      </w:tr>
      <w:tr w:rsidR="000305AF" w14:paraId="26FE3178" w14:textId="77777777" w:rsidTr="000305AF">
        <w:tc>
          <w:tcPr>
            <w:tcW w:w="703" w:type="dxa"/>
          </w:tcPr>
          <w:p w14:paraId="707955FE" w14:textId="4B1C4B17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704" w:type="dxa"/>
          </w:tcPr>
          <w:p w14:paraId="79E4E077" w14:textId="04AC38A9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5C842459" w14:textId="75E0205F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704" w:type="dxa"/>
          </w:tcPr>
          <w:p w14:paraId="5473528E" w14:textId="2EB6F656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704" w:type="dxa"/>
          </w:tcPr>
          <w:p w14:paraId="673304D3" w14:textId="7A25A26A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704" w:type="dxa"/>
          </w:tcPr>
          <w:p w14:paraId="2B4CFA6E" w14:textId="2D6586CE" w:rsidR="000305AF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704" w:type="dxa"/>
          </w:tcPr>
          <w:p w14:paraId="43301764" w14:textId="44999B6E" w:rsidR="000305AF" w:rsidRPr="007C2CC7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7C2CC7" w14:paraId="7F7E2254" w14:textId="77777777" w:rsidTr="000305AF">
        <w:tc>
          <w:tcPr>
            <w:tcW w:w="703" w:type="dxa"/>
          </w:tcPr>
          <w:p w14:paraId="7C868B24" w14:textId="6FCF05C6" w:rsidR="007C2CC7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704" w:type="dxa"/>
          </w:tcPr>
          <w:p w14:paraId="5094E52E" w14:textId="5E065175" w:rsidR="007C2CC7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</w:t>
            </w:r>
          </w:p>
        </w:tc>
        <w:tc>
          <w:tcPr>
            <w:tcW w:w="704" w:type="dxa"/>
          </w:tcPr>
          <w:p w14:paraId="7B28EE59" w14:textId="11FEC534" w:rsidR="007C2CC7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6C4CC7F6" w14:textId="3C150F18" w:rsidR="007C2CC7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58A01D7B" w14:textId="10D4A4BC" w:rsidR="007C2CC7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1197CDEE" w14:textId="2AF16780" w:rsidR="007C2CC7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704" w:type="dxa"/>
          </w:tcPr>
          <w:p w14:paraId="07C3D990" w14:textId="5C0327DE" w:rsidR="007C2CC7" w:rsidRPr="007C2CC7" w:rsidRDefault="007C2CC7">
            <w:pPr>
              <w:spacing w:after="5" w:line="251" w:lineRule="auto"/>
              <w:ind w:right="3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</w:t>
            </w:r>
          </w:p>
        </w:tc>
      </w:tr>
    </w:tbl>
    <w:p w14:paraId="722D2564" w14:textId="77777777" w:rsidR="0044346E" w:rsidRDefault="0044346E">
      <w:pPr>
        <w:spacing w:after="5" w:line="251" w:lineRule="auto"/>
        <w:ind w:left="-5" w:right="35" w:hanging="10"/>
        <w:jc w:val="both"/>
        <w:rPr>
          <w:b/>
          <w:bCs/>
          <w:sz w:val="20"/>
        </w:rPr>
      </w:pPr>
    </w:p>
    <w:p w14:paraId="17729E70" w14:textId="76A9913D" w:rsidR="00C120C7" w:rsidRDefault="00ED110A">
      <w:pPr>
        <w:spacing w:after="5" w:line="251" w:lineRule="auto"/>
        <w:ind w:left="-5" w:right="35" w:hanging="10"/>
        <w:jc w:val="both"/>
      </w:pPr>
      <w:r>
        <w:rPr>
          <w:sz w:val="20"/>
        </w:rPr>
        <w:t xml:space="preserve"> ________________________________________________ Questão 15 (1,00) - A proposição “Ou o cliente aceita as </w:t>
      </w:r>
      <w:r>
        <w:rPr>
          <w:sz w:val="20"/>
        </w:rPr>
        <w:lastRenderedPageBreak/>
        <w:t xml:space="preserve">regras ditadas pelo banco, ou o cliente não obtém o dinheiro”, é logicamente equivalente a “Se não aceita as regras ditadas pelo banco, o cliente não obtém o dinheiro”. </w:t>
      </w:r>
    </w:p>
    <w:p w14:paraId="2334F1C0" w14:textId="77777777" w:rsidR="00C120C7" w:rsidRDefault="00000000">
      <w:pPr>
        <w:spacing w:after="5" w:line="250" w:lineRule="auto"/>
        <w:ind w:left="-5" w:hanging="10"/>
      </w:pPr>
      <w:r>
        <w:rPr>
          <w:sz w:val="20"/>
        </w:rPr>
        <w:t xml:space="preserve">Justifique sua resposta por meio da tabela verdade. </w:t>
      </w:r>
    </w:p>
    <w:p w14:paraId="2DDF2B1C" w14:textId="78E47737" w:rsidR="00C120C7" w:rsidRDefault="00000000">
      <w:pPr>
        <w:spacing w:after="0"/>
      </w:pPr>
      <w:r>
        <w:rPr>
          <w:sz w:val="20"/>
        </w:rPr>
        <w:t xml:space="preserve"> </w:t>
      </w:r>
    </w:p>
    <w:p w14:paraId="6585A098" w14:textId="7C7925AB" w:rsidR="00C120C7" w:rsidRDefault="00000000">
      <w:pPr>
        <w:spacing w:after="0"/>
      </w:pPr>
      <w:r>
        <w:rPr>
          <w:sz w:val="20"/>
        </w:rPr>
        <w:t xml:space="preserve"> </w:t>
      </w:r>
      <w:r w:rsidR="00ED110A" w:rsidRPr="00581A83">
        <w:rPr>
          <w:b/>
          <w:bCs/>
          <w:sz w:val="20"/>
        </w:rPr>
        <w:t>Resposta</w:t>
      </w:r>
      <w:r w:rsidR="00ED110A">
        <w:rPr>
          <w:b/>
          <w:bCs/>
          <w:sz w:val="20"/>
        </w:rPr>
        <w:t>:</w:t>
      </w:r>
    </w:p>
    <w:p w14:paraId="526ED5BD" w14:textId="4D9516A4" w:rsidR="00C120C7" w:rsidRPr="009A0640" w:rsidRDefault="00000000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sz w:val="20"/>
        </w:rPr>
        <w:t xml:space="preserve"> </w:t>
      </w:r>
      <w:r w:rsidR="009A0640" w:rsidRPr="009A0640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 xml:space="preserve">"Ou o cliente aceita as regras ditadas </w:t>
      </w:r>
      <w:r w:rsidR="009A0640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>...</w:t>
      </w:r>
      <w:r w:rsidR="009A0640" w:rsidRPr="009A0640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>" é  equivalente à proposição "Se não aceita as regras ditadas pelo banco</w:t>
      </w:r>
      <w:r w:rsidR="009A0640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>...</w:t>
      </w:r>
      <w:r w:rsidR="009A0640" w:rsidRPr="009A0640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 xml:space="preserve"> " Você pode construir uma tabela verdade para ambas as proposições e ver que </w:t>
      </w:r>
      <w:r w:rsidR="00D614EB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 xml:space="preserve">se </w:t>
      </w:r>
      <w:r w:rsidR="009A0640" w:rsidRPr="009A0640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>elas têm os mesmos valores lógicos em todas as combinações possíveis de valores verdadeiros e falso</w:t>
      </w:r>
      <w:r w:rsidR="009A0640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 xml:space="preserve"> </w:t>
      </w:r>
      <w:r w:rsidR="009A0640" w:rsidRPr="009A0640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>ambas as</w:t>
      </w:r>
      <w:r w:rsidR="00D614EB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 xml:space="preserve"> </w:t>
      </w:r>
      <w:r w:rsidR="009A0640" w:rsidRPr="009A0640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 xml:space="preserve"> proposições</w:t>
      </w:r>
      <w:r w:rsidR="00D614EB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 xml:space="preserve"> não</w:t>
      </w:r>
      <w:r w:rsidR="009A0640" w:rsidRPr="009A0640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7F7F8"/>
        </w:rPr>
        <w:t xml:space="preserve"> são  equivalentes.</w:t>
      </w:r>
    </w:p>
    <w:p w14:paraId="010A8A6E" w14:textId="77777777" w:rsidR="00C120C7" w:rsidRPr="009A0640" w:rsidRDefault="00000000">
      <w:pPr>
        <w:spacing w:after="0"/>
        <w:rPr>
          <w:rFonts w:asciiTheme="minorHAnsi" w:hAnsiTheme="minorHAnsi" w:cstheme="minorHAnsi"/>
          <w:sz w:val="20"/>
          <w:szCs w:val="20"/>
        </w:rPr>
      </w:pPr>
      <w:r w:rsidRPr="009A0640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C6D5E7A" w14:textId="77777777" w:rsidR="00C120C7" w:rsidRDefault="00000000">
      <w:pPr>
        <w:spacing w:after="0"/>
      </w:pPr>
      <w:r>
        <w:rPr>
          <w:sz w:val="20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2"/>
      </w:tblGrid>
      <w:tr w:rsidR="00A10529" w:rsidRPr="00A10529" w14:paraId="47ED7918" w14:textId="77777777" w:rsidTr="00A10529">
        <w:tc>
          <w:tcPr>
            <w:tcW w:w="821" w:type="dxa"/>
          </w:tcPr>
          <w:p w14:paraId="444338C8" w14:textId="4E6912D4" w:rsidR="00A10529" w:rsidRPr="00A10529" w:rsidRDefault="00A10529">
            <w:r w:rsidRPr="00A10529">
              <w:t>C</w:t>
            </w:r>
          </w:p>
        </w:tc>
        <w:tc>
          <w:tcPr>
            <w:tcW w:w="821" w:type="dxa"/>
          </w:tcPr>
          <w:p w14:paraId="61E6307D" w14:textId="1CB3DDCB" w:rsidR="00A10529" w:rsidRPr="00A10529" w:rsidRDefault="00A10529">
            <w:r w:rsidRPr="00A10529">
              <w:t>D</w:t>
            </w:r>
          </w:p>
        </w:tc>
        <w:tc>
          <w:tcPr>
            <w:tcW w:w="821" w:type="dxa"/>
          </w:tcPr>
          <w:p w14:paraId="56DF1176" w14:textId="27DFE770" w:rsidR="00A10529" w:rsidRPr="00A10529" w:rsidRDefault="00A10529">
            <w:r w:rsidRPr="00A10529">
              <w:t>PVQ</w:t>
            </w:r>
          </w:p>
        </w:tc>
        <w:tc>
          <w:tcPr>
            <w:tcW w:w="821" w:type="dxa"/>
          </w:tcPr>
          <w:p w14:paraId="46ADC4D7" w14:textId="53BE72DA" w:rsidR="00A10529" w:rsidRPr="00A10529" w:rsidRDefault="00A10529">
            <w:r w:rsidRPr="00A10529">
              <w:t>B</w:t>
            </w:r>
          </w:p>
        </w:tc>
        <w:tc>
          <w:tcPr>
            <w:tcW w:w="821" w:type="dxa"/>
          </w:tcPr>
          <w:p w14:paraId="1365584E" w14:textId="16BE9FEE" w:rsidR="00A10529" w:rsidRPr="00A10529" w:rsidRDefault="00A10529">
            <w:r w:rsidRPr="00A10529">
              <w:t>C</w:t>
            </w:r>
          </w:p>
        </w:tc>
        <w:tc>
          <w:tcPr>
            <w:tcW w:w="822" w:type="dxa"/>
          </w:tcPr>
          <w:p w14:paraId="31F966E7" w14:textId="1F41144B" w:rsidR="00A10529" w:rsidRPr="00A10529" w:rsidRDefault="00A10529">
            <w:r w:rsidRPr="00A10529">
              <w:t>B-&gt;C</w:t>
            </w:r>
          </w:p>
        </w:tc>
      </w:tr>
      <w:tr w:rsidR="00A10529" w:rsidRPr="00A10529" w14:paraId="63EC9668" w14:textId="77777777" w:rsidTr="00A10529">
        <w:tc>
          <w:tcPr>
            <w:tcW w:w="821" w:type="dxa"/>
          </w:tcPr>
          <w:p w14:paraId="7C4B6B00" w14:textId="6EAF4A4F" w:rsidR="00A10529" w:rsidRPr="00A10529" w:rsidRDefault="00A10529">
            <w:r w:rsidRPr="00A10529">
              <w:t>V</w:t>
            </w:r>
          </w:p>
        </w:tc>
        <w:tc>
          <w:tcPr>
            <w:tcW w:w="821" w:type="dxa"/>
          </w:tcPr>
          <w:p w14:paraId="7454E4AB" w14:textId="320D8AA9" w:rsidR="00A10529" w:rsidRPr="00A10529" w:rsidRDefault="00A10529">
            <w:r w:rsidRPr="00A10529">
              <w:t>V</w:t>
            </w:r>
          </w:p>
        </w:tc>
        <w:tc>
          <w:tcPr>
            <w:tcW w:w="821" w:type="dxa"/>
          </w:tcPr>
          <w:p w14:paraId="77D5761E" w14:textId="7C79BD41" w:rsidR="00A10529" w:rsidRPr="00A10529" w:rsidRDefault="00A10529">
            <w:r w:rsidRPr="00A10529">
              <w:t>F</w:t>
            </w:r>
          </w:p>
        </w:tc>
        <w:tc>
          <w:tcPr>
            <w:tcW w:w="821" w:type="dxa"/>
          </w:tcPr>
          <w:p w14:paraId="532162CB" w14:textId="15D2C092" w:rsidR="00A10529" w:rsidRPr="00A10529" w:rsidRDefault="00A10529">
            <w:r w:rsidRPr="00A10529">
              <w:t>V</w:t>
            </w:r>
          </w:p>
        </w:tc>
        <w:tc>
          <w:tcPr>
            <w:tcW w:w="821" w:type="dxa"/>
          </w:tcPr>
          <w:p w14:paraId="42D7F65D" w14:textId="2A0A316C" w:rsidR="00A10529" w:rsidRPr="00A10529" w:rsidRDefault="00A10529">
            <w:r w:rsidRPr="00A10529">
              <w:t>V</w:t>
            </w:r>
          </w:p>
        </w:tc>
        <w:tc>
          <w:tcPr>
            <w:tcW w:w="822" w:type="dxa"/>
          </w:tcPr>
          <w:p w14:paraId="721327D9" w14:textId="5D7976E2" w:rsidR="00A10529" w:rsidRPr="00A10529" w:rsidRDefault="00A10529">
            <w:r w:rsidRPr="00A10529">
              <w:t>V</w:t>
            </w:r>
          </w:p>
        </w:tc>
      </w:tr>
      <w:tr w:rsidR="00A10529" w:rsidRPr="00A10529" w14:paraId="4054018B" w14:textId="77777777" w:rsidTr="00A10529">
        <w:tc>
          <w:tcPr>
            <w:tcW w:w="821" w:type="dxa"/>
          </w:tcPr>
          <w:p w14:paraId="06530740" w14:textId="55C29ED3" w:rsidR="00A10529" w:rsidRPr="00A10529" w:rsidRDefault="00A10529">
            <w:r w:rsidRPr="00A10529">
              <w:t>V</w:t>
            </w:r>
          </w:p>
        </w:tc>
        <w:tc>
          <w:tcPr>
            <w:tcW w:w="821" w:type="dxa"/>
          </w:tcPr>
          <w:p w14:paraId="3A49D234" w14:textId="1E3B185A" w:rsidR="00A10529" w:rsidRPr="00A10529" w:rsidRDefault="00A10529">
            <w:r w:rsidRPr="00A10529">
              <w:t>F</w:t>
            </w:r>
          </w:p>
        </w:tc>
        <w:tc>
          <w:tcPr>
            <w:tcW w:w="821" w:type="dxa"/>
          </w:tcPr>
          <w:p w14:paraId="3D11F852" w14:textId="655E6145" w:rsidR="00A10529" w:rsidRPr="00A10529" w:rsidRDefault="00A10529">
            <w:r w:rsidRPr="00A10529">
              <w:t>V</w:t>
            </w:r>
          </w:p>
        </w:tc>
        <w:tc>
          <w:tcPr>
            <w:tcW w:w="821" w:type="dxa"/>
          </w:tcPr>
          <w:p w14:paraId="75703D0C" w14:textId="51326539" w:rsidR="00A10529" w:rsidRPr="00A10529" w:rsidRDefault="00A10529">
            <w:r w:rsidRPr="00A10529">
              <w:t>V</w:t>
            </w:r>
          </w:p>
        </w:tc>
        <w:tc>
          <w:tcPr>
            <w:tcW w:w="821" w:type="dxa"/>
          </w:tcPr>
          <w:p w14:paraId="6DE2FEB3" w14:textId="6416CC68" w:rsidR="00A10529" w:rsidRPr="00A10529" w:rsidRDefault="00A10529">
            <w:r w:rsidRPr="00A10529">
              <w:t>F</w:t>
            </w:r>
          </w:p>
        </w:tc>
        <w:tc>
          <w:tcPr>
            <w:tcW w:w="822" w:type="dxa"/>
          </w:tcPr>
          <w:p w14:paraId="38521748" w14:textId="17D2A275" w:rsidR="00A10529" w:rsidRPr="00A10529" w:rsidRDefault="00A10529">
            <w:r w:rsidRPr="00A10529">
              <w:t>F</w:t>
            </w:r>
          </w:p>
        </w:tc>
      </w:tr>
      <w:tr w:rsidR="00A10529" w:rsidRPr="00A10529" w14:paraId="61BA9814" w14:textId="77777777" w:rsidTr="00A10529">
        <w:tc>
          <w:tcPr>
            <w:tcW w:w="821" w:type="dxa"/>
          </w:tcPr>
          <w:p w14:paraId="71CC09E9" w14:textId="505DB370" w:rsidR="00A10529" w:rsidRPr="00A10529" w:rsidRDefault="00A10529">
            <w:r w:rsidRPr="00A10529">
              <w:t>F</w:t>
            </w:r>
          </w:p>
        </w:tc>
        <w:tc>
          <w:tcPr>
            <w:tcW w:w="821" w:type="dxa"/>
          </w:tcPr>
          <w:p w14:paraId="3BA5165F" w14:textId="5C21F8BB" w:rsidR="00A10529" w:rsidRPr="00A10529" w:rsidRDefault="00A10529">
            <w:r w:rsidRPr="00A10529">
              <w:t>V</w:t>
            </w:r>
          </w:p>
        </w:tc>
        <w:tc>
          <w:tcPr>
            <w:tcW w:w="821" w:type="dxa"/>
          </w:tcPr>
          <w:p w14:paraId="4758158D" w14:textId="70C67B3D" w:rsidR="00A10529" w:rsidRPr="00A10529" w:rsidRDefault="00A10529">
            <w:r w:rsidRPr="00A10529">
              <w:t>V</w:t>
            </w:r>
          </w:p>
        </w:tc>
        <w:tc>
          <w:tcPr>
            <w:tcW w:w="821" w:type="dxa"/>
          </w:tcPr>
          <w:p w14:paraId="193F904D" w14:textId="7675DF64" w:rsidR="00A10529" w:rsidRPr="00A10529" w:rsidRDefault="00A10529">
            <w:r w:rsidRPr="00A10529">
              <w:t>F</w:t>
            </w:r>
          </w:p>
        </w:tc>
        <w:tc>
          <w:tcPr>
            <w:tcW w:w="821" w:type="dxa"/>
          </w:tcPr>
          <w:p w14:paraId="368F97CA" w14:textId="4E12D7D0" w:rsidR="00A10529" w:rsidRPr="00A10529" w:rsidRDefault="00A10529">
            <w:r w:rsidRPr="00A10529">
              <w:t>V</w:t>
            </w:r>
          </w:p>
        </w:tc>
        <w:tc>
          <w:tcPr>
            <w:tcW w:w="822" w:type="dxa"/>
          </w:tcPr>
          <w:p w14:paraId="3DBEF49A" w14:textId="06AF1AA1" w:rsidR="00A10529" w:rsidRPr="00A10529" w:rsidRDefault="00A10529">
            <w:r w:rsidRPr="00A10529">
              <w:t>V</w:t>
            </w:r>
          </w:p>
        </w:tc>
      </w:tr>
      <w:tr w:rsidR="00A10529" w:rsidRPr="00A10529" w14:paraId="06BF29B2" w14:textId="77777777" w:rsidTr="00A10529">
        <w:tc>
          <w:tcPr>
            <w:tcW w:w="821" w:type="dxa"/>
          </w:tcPr>
          <w:p w14:paraId="61CB10B2" w14:textId="35B9C028" w:rsidR="00A10529" w:rsidRPr="00A10529" w:rsidRDefault="00A10529">
            <w:r w:rsidRPr="00A10529">
              <w:t>F</w:t>
            </w:r>
          </w:p>
        </w:tc>
        <w:tc>
          <w:tcPr>
            <w:tcW w:w="821" w:type="dxa"/>
          </w:tcPr>
          <w:p w14:paraId="464C6D6E" w14:textId="1E4FF514" w:rsidR="00A10529" w:rsidRPr="00A10529" w:rsidRDefault="00A10529">
            <w:r w:rsidRPr="00A10529">
              <w:t>F</w:t>
            </w:r>
          </w:p>
        </w:tc>
        <w:tc>
          <w:tcPr>
            <w:tcW w:w="821" w:type="dxa"/>
          </w:tcPr>
          <w:p w14:paraId="7D0EFCF5" w14:textId="0972D7F0" w:rsidR="00A10529" w:rsidRPr="00A10529" w:rsidRDefault="00A10529">
            <w:r w:rsidRPr="00A10529">
              <w:t>F</w:t>
            </w:r>
          </w:p>
        </w:tc>
        <w:tc>
          <w:tcPr>
            <w:tcW w:w="821" w:type="dxa"/>
          </w:tcPr>
          <w:p w14:paraId="430B47B4" w14:textId="230805D4" w:rsidR="00A10529" w:rsidRPr="00A10529" w:rsidRDefault="00A10529">
            <w:r w:rsidRPr="00A10529">
              <w:t>F</w:t>
            </w:r>
          </w:p>
        </w:tc>
        <w:tc>
          <w:tcPr>
            <w:tcW w:w="821" w:type="dxa"/>
          </w:tcPr>
          <w:p w14:paraId="22CA923E" w14:textId="56678C2D" w:rsidR="00A10529" w:rsidRPr="00A10529" w:rsidRDefault="00A10529">
            <w:r w:rsidRPr="00A10529">
              <w:t>F</w:t>
            </w:r>
          </w:p>
        </w:tc>
        <w:tc>
          <w:tcPr>
            <w:tcW w:w="822" w:type="dxa"/>
          </w:tcPr>
          <w:p w14:paraId="505923CC" w14:textId="069D47D7" w:rsidR="00A10529" w:rsidRPr="00A10529" w:rsidRDefault="00A10529">
            <w:r w:rsidRPr="00A10529">
              <w:t>V</w:t>
            </w:r>
          </w:p>
        </w:tc>
      </w:tr>
    </w:tbl>
    <w:p w14:paraId="5ACE30DB" w14:textId="77777777" w:rsidR="00C120C7" w:rsidRDefault="00C120C7">
      <w:pPr>
        <w:sectPr w:rsidR="00C120C7">
          <w:type w:val="continuous"/>
          <w:pgSz w:w="12240" w:h="15840"/>
          <w:pgMar w:top="1180" w:right="849" w:bottom="1008" w:left="852" w:header="720" w:footer="720" w:gutter="0"/>
          <w:cols w:num="2" w:space="664"/>
        </w:sectPr>
      </w:pPr>
    </w:p>
    <w:p w14:paraId="3335324A" w14:textId="77777777" w:rsidR="00C120C7" w:rsidRDefault="00000000">
      <w:pPr>
        <w:spacing w:after="7" w:line="250" w:lineRule="auto"/>
        <w:ind w:left="-5" w:hanging="10"/>
        <w:jc w:val="both"/>
      </w:pPr>
      <w:r>
        <w:rPr>
          <w:b/>
          <w:sz w:val="20"/>
        </w:rPr>
        <w:lastRenderedPageBreak/>
        <w:t xml:space="preserve">ESPAÇO PARA A RESPOSTAS </w:t>
      </w:r>
    </w:p>
    <w:p w14:paraId="1AD71242" w14:textId="77777777" w:rsidR="00C120C7" w:rsidRDefault="00000000">
      <w:pPr>
        <w:spacing w:after="7" w:line="250" w:lineRule="auto"/>
        <w:ind w:left="-5" w:hanging="10"/>
        <w:jc w:val="both"/>
      </w:pPr>
      <w:r>
        <w:rPr>
          <w:b/>
          <w:sz w:val="20"/>
        </w:rPr>
        <w:t xml:space="preserve">Importante: Sempre identifique o número da questão a qual se refere a resposta. </w:t>
      </w:r>
    </w:p>
    <w:p w14:paraId="47E42B7E" w14:textId="77777777" w:rsidR="00C120C7" w:rsidRDefault="00000000">
      <w:pPr>
        <w:spacing w:after="0"/>
      </w:pPr>
      <w:r>
        <w:rPr>
          <w:b/>
          <w:sz w:val="20"/>
        </w:rPr>
        <w:t xml:space="preserve"> </w:t>
      </w:r>
    </w:p>
    <w:p w14:paraId="17655F7C" w14:textId="77777777" w:rsidR="00C120C7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760" w:type="dxa"/>
        <w:tblInd w:w="5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60"/>
      </w:tblGrid>
      <w:tr w:rsidR="00C120C7" w14:paraId="7C7B30F7" w14:textId="77777777">
        <w:trPr>
          <w:trHeight w:val="12707"/>
        </w:trPr>
        <w:tc>
          <w:tcPr>
            <w:tcW w:w="9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E24D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34527E0A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5BBA05D8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0A7F22DD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4A692145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3E2E3B9E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0EB1F74A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5C689205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32B6B63D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267A15A2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349CA8AA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78FF602A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7819265D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77E1A868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270689E8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40E540F4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35F9A8E8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45D1A512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16B686BF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735C13BE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2E6E4F5E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58E79FFD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48F19AC1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77CAC2E4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38A38A6F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7502837C" w14:textId="77777777" w:rsidR="00C120C7" w:rsidRDefault="00000000">
            <w:r>
              <w:rPr>
                <w:sz w:val="20"/>
              </w:rPr>
              <w:t xml:space="preserve"> </w:t>
            </w:r>
          </w:p>
        </w:tc>
      </w:tr>
    </w:tbl>
    <w:p w14:paraId="1D127CED" w14:textId="77777777" w:rsidR="00C120C7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760" w:type="dxa"/>
        <w:tblInd w:w="5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60"/>
      </w:tblGrid>
      <w:tr w:rsidR="00C120C7" w14:paraId="29B978A4" w14:textId="77777777">
        <w:trPr>
          <w:trHeight w:val="12708"/>
        </w:trPr>
        <w:tc>
          <w:tcPr>
            <w:tcW w:w="9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5A0D" w14:textId="77777777" w:rsidR="00C120C7" w:rsidRDefault="00000000">
            <w:pPr>
              <w:spacing w:after="225"/>
            </w:pPr>
            <w:r>
              <w:rPr>
                <w:sz w:val="20"/>
              </w:rPr>
              <w:lastRenderedPageBreak/>
              <w:t xml:space="preserve"> </w:t>
            </w:r>
          </w:p>
          <w:p w14:paraId="243E8947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0E25397E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451B624D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46970168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2A1DE007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57283FF0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3E29BA65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61E09738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00163A15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6FBED8F8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07969BC8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37E30852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1BC30244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233AA154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1B4BD6F4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47821466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64556B03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3BF749C0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18D527AA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445F613A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1A21B7F4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1A9AC2DE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3E326D1B" w14:textId="77777777" w:rsidR="00C120C7" w:rsidRDefault="00000000">
            <w:pPr>
              <w:spacing w:after="225"/>
            </w:pPr>
            <w:r>
              <w:rPr>
                <w:sz w:val="20"/>
              </w:rPr>
              <w:t xml:space="preserve"> </w:t>
            </w:r>
          </w:p>
          <w:p w14:paraId="2F906FF7" w14:textId="77777777" w:rsidR="00C120C7" w:rsidRDefault="00000000">
            <w:pPr>
              <w:spacing w:after="227"/>
            </w:pPr>
            <w:r>
              <w:rPr>
                <w:sz w:val="20"/>
              </w:rPr>
              <w:t xml:space="preserve"> </w:t>
            </w:r>
          </w:p>
          <w:p w14:paraId="53241153" w14:textId="77777777" w:rsidR="00C120C7" w:rsidRDefault="00000000">
            <w:r>
              <w:rPr>
                <w:sz w:val="20"/>
              </w:rPr>
              <w:t xml:space="preserve"> </w:t>
            </w:r>
          </w:p>
        </w:tc>
      </w:tr>
    </w:tbl>
    <w:p w14:paraId="4B55FD1A" w14:textId="77777777" w:rsidR="00C120C7" w:rsidRDefault="00000000">
      <w:pPr>
        <w:spacing w:after="0"/>
        <w:ind w:left="720"/>
      </w:pPr>
      <w:r>
        <w:rPr>
          <w:sz w:val="20"/>
        </w:rPr>
        <w:t xml:space="preserve"> </w:t>
      </w:r>
    </w:p>
    <w:p w14:paraId="3CDB99E6" w14:textId="77777777" w:rsidR="00C120C7" w:rsidRDefault="00000000">
      <w:pPr>
        <w:spacing w:after="0"/>
        <w:ind w:left="720"/>
      </w:pPr>
      <w:r>
        <w:rPr>
          <w:sz w:val="20"/>
        </w:rPr>
        <w:t xml:space="preserve"> </w:t>
      </w:r>
    </w:p>
    <w:p w14:paraId="4FABE305" w14:textId="77777777" w:rsidR="00C120C7" w:rsidRDefault="00000000">
      <w:pPr>
        <w:spacing w:after="0" w:line="265" w:lineRule="auto"/>
        <w:ind w:left="10" w:right="-12" w:hanging="10"/>
        <w:jc w:val="right"/>
      </w:pPr>
      <w:r>
        <w:rPr>
          <w:b/>
          <w:i/>
          <w:sz w:val="20"/>
        </w:rPr>
        <w:t xml:space="preserve">Boa Prova! </w:t>
      </w:r>
    </w:p>
    <w:p w14:paraId="10312830" w14:textId="77777777" w:rsidR="00C120C7" w:rsidRDefault="00000000">
      <w:pPr>
        <w:spacing w:after="758" w:line="265" w:lineRule="auto"/>
        <w:ind w:left="10" w:right="-12" w:hanging="10"/>
        <w:jc w:val="right"/>
      </w:pPr>
      <w:r>
        <w:rPr>
          <w:b/>
          <w:i/>
          <w:sz w:val="20"/>
        </w:rPr>
        <w:t xml:space="preserve">Prof. Mauro Reis </w:t>
      </w:r>
    </w:p>
    <w:p w14:paraId="48DF6618" w14:textId="77777777" w:rsidR="00C120C7" w:rsidRDefault="00000000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sectPr w:rsidR="00C120C7">
      <w:pgSz w:w="11906" w:h="16838"/>
      <w:pgMar w:top="1421" w:right="282" w:bottom="706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C16"/>
    <w:multiLevelType w:val="hybridMultilevel"/>
    <w:tmpl w:val="D1D8CF94"/>
    <w:lvl w:ilvl="0" w:tplc="F2C27DF2">
      <w:start w:val="1"/>
      <w:numFmt w:val="upperLetter"/>
      <w:lvlText w:val="%1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F27A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DA6D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0864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DA5E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98B7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0A1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7234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D0B9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6116D"/>
    <w:multiLevelType w:val="hybridMultilevel"/>
    <w:tmpl w:val="5498CEA6"/>
    <w:lvl w:ilvl="0" w:tplc="373C7DC0">
      <w:start w:val="1"/>
      <w:numFmt w:val="upperLetter"/>
      <w:lvlText w:val="%1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6CD6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A471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9ACC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64FE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5E31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A05B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BCAB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866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8D7A83"/>
    <w:multiLevelType w:val="hybridMultilevel"/>
    <w:tmpl w:val="715EB93A"/>
    <w:lvl w:ilvl="0" w:tplc="64601DC6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1429F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BC9A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62539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082BE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7CB1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6EC44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749C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A578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5A7B14"/>
    <w:multiLevelType w:val="hybridMultilevel"/>
    <w:tmpl w:val="04A238D8"/>
    <w:lvl w:ilvl="0" w:tplc="0B120006">
      <w:start w:val="1"/>
      <w:numFmt w:val="upperLetter"/>
      <w:lvlText w:val="%1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24AC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22B6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705F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D882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D6C0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1270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6659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228E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810E94"/>
    <w:multiLevelType w:val="hybridMultilevel"/>
    <w:tmpl w:val="EB1ACD94"/>
    <w:lvl w:ilvl="0" w:tplc="1C54368C">
      <w:start w:val="1"/>
      <w:numFmt w:val="upperLetter"/>
      <w:lvlText w:val="%1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9697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2ADA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E801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7A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C4B4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C6A8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C24F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722B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0B0857"/>
    <w:multiLevelType w:val="hybridMultilevel"/>
    <w:tmpl w:val="2C9EF74A"/>
    <w:lvl w:ilvl="0" w:tplc="920699F8">
      <w:start w:val="4"/>
      <w:numFmt w:val="upperLetter"/>
      <w:lvlText w:val="%1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30FC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1AF8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E091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FCDD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6ED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628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7A3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765A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FE4CEA"/>
    <w:multiLevelType w:val="hybridMultilevel"/>
    <w:tmpl w:val="021AF75E"/>
    <w:lvl w:ilvl="0" w:tplc="8A125DF8">
      <w:start w:val="1"/>
      <w:numFmt w:val="upperLetter"/>
      <w:lvlText w:val="%1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B0E0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AF4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3216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3232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D6A2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76D3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C7D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AE8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943EE2"/>
    <w:multiLevelType w:val="hybridMultilevel"/>
    <w:tmpl w:val="662C07AC"/>
    <w:lvl w:ilvl="0" w:tplc="AFD4DB30">
      <w:start w:val="4"/>
      <w:numFmt w:val="upperLetter"/>
      <w:lvlText w:val="%1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588B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EE8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3C83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1E01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FC91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A093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16FC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8EB4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0859F4"/>
    <w:multiLevelType w:val="hybridMultilevel"/>
    <w:tmpl w:val="55749766"/>
    <w:lvl w:ilvl="0" w:tplc="C38C4D02">
      <w:start w:val="1"/>
      <w:numFmt w:val="upperLetter"/>
      <w:lvlText w:val="%1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2B56E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2929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62CDC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D48C3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1C597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FAFF3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823BA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261D0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0D2A58"/>
    <w:multiLevelType w:val="hybridMultilevel"/>
    <w:tmpl w:val="5CF6C5C0"/>
    <w:lvl w:ilvl="0" w:tplc="F8B494CC">
      <w:start w:val="3"/>
      <w:numFmt w:val="upperLetter"/>
      <w:lvlText w:val="%1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ECC9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0AE6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AA6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C6A9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F84D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0C0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FC45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2EC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C106EA"/>
    <w:multiLevelType w:val="hybridMultilevel"/>
    <w:tmpl w:val="FD32FD64"/>
    <w:lvl w:ilvl="0" w:tplc="A0EE40E0">
      <w:start w:val="1"/>
      <w:numFmt w:val="upperLetter"/>
      <w:lvlText w:val="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F80E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C200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A0A6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96A8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343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0E3D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E4DB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630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471CDE"/>
    <w:multiLevelType w:val="hybridMultilevel"/>
    <w:tmpl w:val="596E6010"/>
    <w:lvl w:ilvl="0" w:tplc="D216100A">
      <w:start w:val="1"/>
      <w:numFmt w:val="upperLetter"/>
      <w:lvlText w:val="%1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D04D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D236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E4D6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A08A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204E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C426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9AB6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A2C2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80178D"/>
    <w:multiLevelType w:val="hybridMultilevel"/>
    <w:tmpl w:val="45A8A358"/>
    <w:lvl w:ilvl="0" w:tplc="147C5144">
      <w:start w:val="1"/>
      <w:numFmt w:val="upperRoman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008F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6030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0CDB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88AA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D081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9881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F60F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BCBD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F22286C"/>
    <w:multiLevelType w:val="hybridMultilevel"/>
    <w:tmpl w:val="C5C23396"/>
    <w:lvl w:ilvl="0" w:tplc="88E8995A">
      <w:start w:val="1"/>
      <w:numFmt w:val="upperLetter"/>
      <w:lvlText w:val="%1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632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DAFA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AF0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C2CE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66D4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A052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ECF2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2E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0843291">
    <w:abstractNumId w:val="10"/>
  </w:num>
  <w:num w:numId="2" w16cid:durableId="442960765">
    <w:abstractNumId w:val="6"/>
  </w:num>
  <w:num w:numId="3" w16cid:durableId="128597233">
    <w:abstractNumId w:val="5"/>
  </w:num>
  <w:num w:numId="4" w16cid:durableId="1313948829">
    <w:abstractNumId w:val="2"/>
  </w:num>
  <w:num w:numId="5" w16cid:durableId="1313948377">
    <w:abstractNumId w:val="9"/>
  </w:num>
  <w:num w:numId="6" w16cid:durableId="1763910722">
    <w:abstractNumId w:val="4"/>
  </w:num>
  <w:num w:numId="7" w16cid:durableId="778182915">
    <w:abstractNumId w:val="12"/>
  </w:num>
  <w:num w:numId="8" w16cid:durableId="1981955254">
    <w:abstractNumId w:val="11"/>
  </w:num>
  <w:num w:numId="9" w16cid:durableId="1906791061">
    <w:abstractNumId w:val="1"/>
  </w:num>
  <w:num w:numId="10" w16cid:durableId="974873335">
    <w:abstractNumId w:val="3"/>
  </w:num>
  <w:num w:numId="11" w16cid:durableId="36390903">
    <w:abstractNumId w:val="0"/>
  </w:num>
  <w:num w:numId="12" w16cid:durableId="1561016814">
    <w:abstractNumId w:val="7"/>
  </w:num>
  <w:num w:numId="13" w16cid:durableId="270165235">
    <w:abstractNumId w:val="13"/>
  </w:num>
  <w:num w:numId="14" w16cid:durableId="1194348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C7"/>
    <w:rsid w:val="00002E82"/>
    <w:rsid w:val="000305AF"/>
    <w:rsid w:val="000323EE"/>
    <w:rsid w:val="00126C5C"/>
    <w:rsid w:val="0038783B"/>
    <w:rsid w:val="00424AFD"/>
    <w:rsid w:val="0044346E"/>
    <w:rsid w:val="00502BF8"/>
    <w:rsid w:val="00533313"/>
    <w:rsid w:val="005559E5"/>
    <w:rsid w:val="00556EAF"/>
    <w:rsid w:val="005649B9"/>
    <w:rsid w:val="00581A83"/>
    <w:rsid w:val="00604234"/>
    <w:rsid w:val="007417CA"/>
    <w:rsid w:val="00771D31"/>
    <w:rsid w:val="007A46C3"/>
    <w:rsid w:val="007B74C9"/>
    <w:rsid w:val="007C2CC7"/>
    <w:rsid w:val="00807D1C"/>
    <w:rsid w:val="008347D7"/>
    <w:rsid w:val="00843F7E"/>
    <w:rsid w:val="008F2ACB"/>
    <w:rsid w:val="00944E9F"/>
    <w:rsid w:val="009A0640"/>
    <w:rsid w:val="009E6134"/>
    <w:rsid w:val="00A10529"/>
    <w:rsid w:val="00A16DD7"/>
    <w:rsid w:val="00A50767"/>
    <w:rsid w:val="00A9761F"/>
    <w:rsid w:val="00AE6D6C"/>
    <w:rsid w:val="00B5760D"/>
    <w:rsid w:val="00C120C7"/>
    <w:rsid w:val="00C3455F"/>
    <w:rsid w:val="00CC0510"/>
    <w:rsid w:val="00CD42CC"/>
    <w:rsid w:val="00D0773F"/>
    <w:rsid w:val="00D12E3E"/>
    <w:rsid w:val="00D35AC0"/>
    <w:rsid w:val="00D614EB"/>
    <w:rsid w:val="00D668D2"/>
    <w:rsid w:val="00D82C83"/>
    <w:rsid w:val="00ED110A"/>
    <w:rsid w:val="00F16850"/>
    <w:rsid w:val="00F53F7F"/>
    <w:rsid w:val="00F9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A74D"/>
  <w15:docId w15:val="{7A43201B-D0EF-4A93-9DB4-273A41E5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tion-enable-hover">
    <w:name w:val="notion-enable-hover"/>
    <w:basedOn w:val="Fontepargpadro"/>
    <w:rsid w:val="00126C5C"/>
  </w:style>
  <w:style w:type="paragraph" w:styleId="PargrafodaLista">
    <w:name w:val="List Paragraph"/>
    <w:basedOn w:val="Normal"/>
    <w:uiPriority w:val="34"/>
    <w:qFormat/>
    <w:rsid w:val="009A0640"/>
    <w:pPr>
      <w:ind w:left="720"/>
      <w:contextualSpacing/>
    </w:pPr>
  </w:style>
  <w:style w:type="table" w:styleId="Tabelacomgrade">
    <w:name w:val="Table Grid"/>
    <w:basedOn w:val="Tabelanormal"/>
    <w:uiPriority w:val="39"/>
    <w:rsid w:val="009A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1503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- ELABORAÇÃO DO</vt:lpstr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ELABORAÇÃO DO</dc:title>
  <dc:subject/>
  <dc:creator>Maurício César Pinto Pessoa</dc:creator>
  <cp:keywords/>
  <cp:lastModifiedBy>Luiz paulo</cp:lastModifiedBy>
  <cp:revision>55</cp:revision>
  <dcterms:created xsi:type="dcterms:W3CDTF">2023-10-10T23:40:00Z</dcterms:created>
  <dcterms:modified xsi:type="dcterms:W3CDTF">2023-10-11T02:46:00Z</dcterms:modified>
</cp:coreProperties>
</file>