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FE01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0D568BC1" wp14:editId="4C3C227C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6CB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154E882B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0CA8B61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7551ACBA" w14:textId="77777777" w:rsidR="00DB613B" w:rsidRPr="001E70CB" w:rsidRDefault="00014B2F" w:rsidP="00DB613B">
      <w:pPr>
        <w:pStyle w:val="TEXTOCOMUMTCC"/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TECNOLOGIA E ANÁ</w:t>
      </w:r>
      <w:r w:rsidR="00DB613B">
        <w:rPr>
          <w:rFonts w:ascii="Arial" w:hAnsi="Arial" w:cs="Arial"/>
          <w:b/>
          <w:bCs/>
          <w:sz w:val="28"/>
          <w:szCs w:val="28"/>
        </w:rPr>
        <w:t>LISE EM DESENVOLVIMENTO DE SISTEMAS</w:t>
      </w:r>
    </w:p>
    <w:p w14:paraId="595C4704" w14:textId="77777777"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441D5BF7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355DE1B5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</w:rPr>
      </w:pPr>
    </w:p>
    <w:p w14:paraId="6DA8A176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9471B5B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37F17D0D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46573377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ALUNO</w:t>
      </w:r>
    </w:p>
    <w:p w14:paraId="1A5E2A9C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29955600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611101BC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647C6AED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141EF9F1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03673EFD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2AE81860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E70CB">
        <w:rPr>
          <w:rFonts w:ascii="Arial" w:hAnsi="Arial" w:cs="Arial"/>
          <w:b/>
          <w:color w:val="000000"/>
          <w:sz w:val="24"/>
          <w:szCs w:val="24"/>
        </w:rPr>
        <w:t>TEMA</w:t>
      </w:r>
    </w:p>
    <w:p w14:paraId="24FBD1A6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6BA69EAD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722236B9" w14:textId="77777777"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59A5C5B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2DD5E05B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010CDFF9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5F90FEC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1EE4C0FB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48CC1FDF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59EF7AD0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53475E5E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3FC300F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2CCCAF94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r w:rsidRPr="001E70CB">
        <w:rPr>
          <w:rFonts w:ascii="Arial" w:hAnsi="Arial" w:cs="Arial"/>
          <w:color w:val="0000FF"/>
          <w:sz w:val="24"/>
          <w:szCs w:val="24"/>
        </w:rPr>
        <w:t>[mês]</w:t>
      </w:r>
      <w:r w:rsidRPr="001E70CB">
        <w:rPr>
          <w:rFonts w:ascii="Arial" w:hAnsi="Arial" w:cs="Arial"/>
          <w:sz w:val="24"/>
          <w:szCs w:val="24"/>
        </w:rPr>
        <w:t xml:space="preserve"> de </w:t>
      </w:r>
      <w:r w:rsidRPr="001E70CB">
        <w:rPr>
          <w:rFonts w:ascii="Arial" w:hAnsi="Arial" w:cs="Arial"/>
          <w:color w:val="0000FF"/>
          <w:sz w:val="24"/>
          <w:szCs w:val="24"/>
        </w:rPr>
        <w:t>[ano]</w:t>
      </w:r>
    </w:p>
    <w:p w14:paraId="43788B9E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029117DA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134CA572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7E73B013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3736B972" w14:textId="77777777"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49751DA9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lastRenderedPageBreak/>
        <w:drawing>
          <wp:anchor distT="0" distB="0" distL="114935" distR="114935" simplePos="0" relativeHeight="251663360" behindDoc="0" locked="0" layoutInCell="1" allowOverlap="1" wp14:anchorId="3A03D1CE" wp14:editId="3F948EBF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FAEAB" w14:textId="77777777" w:rsidR="00C20268" w:rsidRDefault="00C20268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14:paraId="67DC9A87" w14:textId="77777777" w:rsidR="00DB613B" w:rsidRPr="004D75CC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  <w:r w:rsidRPr="004D75CC">
        <w:rPr>
          <w:rFonts w:ascii="Arial" w:hAnsi="Arial" w:cs="Arial"/>
          <w:b/>
          <w:color w:val="000000"/>
          <w:sz w:val="24"/>
          <w:szCs w:val="24"/>
          <w:lang w:eastAsia="ar-SA"/>
        </w:rPr>
        <w:t>FACULDADE PROJEÇÃO</w:t>
      </w:r>
    </w:p>
    <w:p w14:paraId="15212707" w14:textId="77777777" w:rsidR="00DB613B" w:rsidRPr="004D75CC" w:rsidRDefault="00014B2F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TECNOLOGIA EM ANÁ</w:t>
      </w:r>
      <w:r w:rsidR="00DB613B">
        <w:rPr>
          <w:rFonts w:ascii="Arial" w:hAnsi="Arial" w:cs="Arial"/>
          <w:b/>
          <w:bCs/>
          <w:szCs w:val="24"/>
        </w:rPr>
        <w:t>LISE E DESENVOLVIMENTO DE SISTEMAS</w:t>
      </w:r>
    </w:p>
    <w:p w14:paraId="33E3064B" w14:textId="77777777" w:rsidR="00DB613B" w:rsidRDefault="00DB613B" w:rsidP="00DB613B">
      <w:pPr>
        <w:pStyle w:val="Legenda1"/>
        <w:spacing w:after="0"/>
      </w:pPr>
    </w:p>
    <w:p w14:paraId="2775416A" w14:textId="77777777" w:rsidR="00DB613B" w:rsidRDefault="00DB613B" w:rsidP="00DB613B">
      <w:pPr>
        <w:spacing w:after="0"/>
      </w:pPr>
    </w:p>
    <w:p w14:paraId="585B5500" w14:textId="77777777" w:rsidR="00DB613B" w:rsidRDefault="00DB613B" w:rsidP="00DB613B">
      <w:pPr>
        <w:spacing w:after="0"/>
      </w:pPr>
    </w:p>
    <w:p w14:paraId="42D8C481" w14:textId="77777777" w:rsidR="00DB613B" w:rsidRDefault="00DB613B" w:rsidP="00DB613B">
      <w:pPr>
        <w:spacing w:after="0"/>
      </w:pPr>
    </w:p>
    <w:p w14:paraId="10F76B19" w14:textId="77777777" w:rsidR="00DB613B" w:rsidRDefault="00DB613B" w:rsidP="00DB613B">
      <w:pPr>
        <w:spacing w:after="0"/>
      </w:pPr>
    </w:p>
    <w:p w14:paraId="7ED45693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color w:val="000000"/>
          <w:lang w:eastAsia="ar-SA"/>
        </w:rPr>
        <w:t>TEMA</w:t>
      </w:r>
    </w:p>
    <w:p w14:paraId="330A43F5" w14:textId="77777777" w:rsidR="00DB613B" w:rsidRDefault="00DB613B" w:rsidP="00DB613B">
      <w:pPr>
        <w:rPr>
          <w:b/>
          <w:color w:val="000000"/>
          <w:lang w:eastAsia="ar-SA"/>
        </w:rPr>
      </w:pPr>
    </w:p>
    <w:p w14:paraId="2BDDDFE7" w14:textId="27EF96DA" w:rsidR="00DB613B" w:rsidRDefault="00DB613B" w:rsidP="00844D68">
      <w:pPr>
        <w:ind w:left="2268"/>
        <w:jc w:val="both"/>
        <w:rPr>
          <w:color w:val="000000"/>
        </w:rPr>
      </w:pPr>
      <w:r>
        <w:rPr>
          <w:color w:val="000000"/>
        </w:rPr>
        <w:t xml:space="preserve">Trabalho de Conclusão de Curso apresentado ao Curso de </w:t>
      </w:r>
      <w:r w:rsidR="00EE7CEA" w:rsidRPr="00EE7CEA">
        <w:rPr>
          <w:color w:val="000000"/>
        </w:rPr>
        <w:t xml:space="preserve">Tecnologia </w:t>
      </w:r>
      <w:r w:rsidR="00EE7CEA">
        <w:rPr>
          <w:color w:val="000000"/>
        </w:rPr>
        <w:t>e</w:t>
      </w:r>
      <w:r w:rsidR="00EE7CEA" w:rsidRPr="00EE7CEA">
        <w:rPr>
          <w:color w:val="000000"/>
        </w:rPr>
        <w:t xml:space="preserve">m Análise </w:t>
      </w:r>
      <w:r w:rsidR="00EE7CEA">
        <w:rPr>
          <w:color w:val="000000"/>
        </w:rPr>
        <w:t xml:space="preserve">e </w:t>
      </w:r>
      <w:r w:rsidR="00EE7CEA" w:rsidRPr="00EE7CEA">
        <w:rPr>
          <w:color w:val="000000"/>
        </w:rPr>
        <w:t xml:space="preserve">Desenvolvimento </w:t>
      </w:r>
      <w:r w:rsidR="00EE7CEA">
        <w:rPr>
          <w:color w:val="000000"/>
        </w:rPr>
        <w:t>d</w:t>
      </w:r>
      <w:r w:rsidR="00EE7CEA" w:rsidRPr="00EE7CEA">
        <w:rPr>
          <w:color w:val="000000"/>
        </w:rPr>
        <w:t>e Sistemas</w:t>
      </w:r>
      <w:r w:rsidR="00EE7CEA">
        <w:rPr>
          <w:color w:val="000000"/>
        </w:rPr>
        <w:t xml:space="preserve"> </w:t>
      </w:r>
      <w:r>
        <w:rPr>
          <w:color w:val="000000"/>
        </w:rPr>
        <w:t xml:space="preserve">da Faculdade Projeção, como requisito complementar </w:t>
      </w:r>
      <w:r w:rsidR="00844D68">
        <w:rPr>
          <w:color w:val="000000"/>
        </w:rPr>
        <w:t xml:space="preserve">na disciplina de </w:t>
      </w:r>
      <w:r w:rsidR="00EE7CEA" w:rsidRPr="00EE7CEA">
        <w:rPr>
          <w:color w:val="000000"/>
        </w:rPr>
        <w:t>Projeto Integrado para Desenvolvimento Web</w:t>
      </w:r>
      <w:r w:rsidR="00EE7CEA">
        <w:rPr>
          <w:color w:val="000000"/>
        </w:rPr>
        <w:t xml:space="preserve"> </w:t>
      </w:r>
      <w:r>
        <w:rPr>
          <w:color w:val="000000"/>
        </w:rPr>
        <w:t xml:space="preserve">e obrigatório à obtenção do título de </w:t>
      </w:r>
      <w:r w:rsidR="00EE7CEA">
        <w:rPr>
          <w:color w:val="000000"/>
        </w:rPr>
        <w:t>Tecnólogo em Análise e Desenvolvimento de Sistemas</w:t>
      </w:r>
      <w:r w:rsidR="00844D68">
        <w:rPr>
          <w:color w:val="000000"/>
        </w:rPr>
        <w:t>.</w:t>
      </w:r>
    </w:p>
    <w:p w14:paraId="79E368D9" w14:textId="77777777" w:rsidR="00DB613B" w:rsidRDefault="00DB613B" w:rsidP="00DB613B">
      <w:pPr>
        <w:rPr>
          <w:b/>
          <w:color w:val="000000"/>
          <w:lang w:eastAsia="ar-SA"/>
        </w:rPr>
      </w:pPr>
    </w:p>
    <w:p w14:paraId="243A350F" w14:textId="77777777" w:rsidR="00DB613B" w:rsidRDefault="00DB613B" w:rsidP="00DB613B">
      <w:pPr>
        <w:spacing w:line="240" w:lineRule="auto"/>
        <w:rPr>
          <w:color w:val="000000"/>
        </w:rPr>
      </w:pPr>
    </w:p>
    <w:p w14:paraId="68124D66" w14:textId="77777777" w:rsidR="00DB613B" w:rsidRDefault="00DB613B" w:rsidP="00DB613B">
      <w:pPr>
        <w:spacing w:line="240" w:lineRule="auto"/>
        <w:rPr>
          <w:color w:val="000000"/>
        </w:rPr>
      </w:pPr>
      <w:proofErr w:type="gramStart"/>
      <w:r>
        <w:rPr>
          <w:color w:val="000000"/>
        </w:rPr>
        <w:t>Brasília,  _</w:t>
      </w:r>
      <w:proofErr w:type="gramEnd"/>
      <w:r>
        <w:rPr>
          <w:color w:val="000000"/>
        </w:rPr>
        <w:t xml:space="preserve">__ de 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[ano]</w:t>
      </w:r>
      <w:r>
        <w:rPr>
          <w:color w:val="000000"/>
        </w:rPr>
        <w:t xml:space="preserve">. </w:t>
      </w:r>
    </w:p>
    <w:p w14:paraId="213030CD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50CCEDC8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60CAEC2B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63D317A5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343EEF9B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6D7ADEE7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1DC63CB4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591397BC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5FB0F909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234EC422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1FC71B7A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3475E9F8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2A9D8FFC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79A9758F" w14:textId="77777777" w:rsidR="00844D68" w:rsidRDefault="00844D68" w:rsidP="00DB613B">
      <w:pPr>
        <w:spacing w:line="240" w:lineRule="auto"/>
        <w:rPr>
          <w:b/>
          <w:color w:val="000000"/>
          <w:lang w:eastAsia="ar-SA"/>
        </w:rPr>
      </w:pPr>
    </w:p>
    <w:p w14:paraId="750FE5EF" w14:textId="4C83335D" w:rsidR="00844D68" w:rsidRDefault="00DB613B" w:rsidP="00DB613B">
      <w:pPr>
        <w:spacing w:line="240" w:lineRule="auto"/>
        <w:rPr>
          <w:b/>
          <w:color w:val="000000"/>
          <w:lang w:eastAsia="ar-SA"/>
        </w:rPr>
      </w:pPr>
      <w:r>
        <w:rPr>
          <w:b/>
          <w:color w:val="000000"/>
          <w:lang w:eastAsia="ar-SA"/>
        </w:rPr>
        <w:tab/>
      </w:r>
      <w:r>
        <w:rPr>
          <w:b/>
          <w:color w:val="000000"/>
          <w:lang w:eastAsia="ar-SA"/>
        </w:rPr>
        <w:tab/>
      </w:r>
      <w:r>
        <w:rPr>
          <w:b/>
          <w:color w:val="000000"/>
          <w:lang w:eastAsia="ar-SA"/>
        </w:rPr>
        <w:tab/>
      </w:r>
      <w:r>
        <w:rPr>
          <w:b/>
          <w:color w:val="000000"/>
          <w:lang w:eastAsia="ar-SA"/>
        </w:rPr>
        <w:tab/>
      </w:r>
    </w:p>
    <w:p w14:paraId="601FB82D" w14:textId="77777777"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3BE97043" w14:textId="77777777" w:rsidR="00DB613B" w:rsidRPr="001E70CB" w:rsidRDefault="00DB613B" w:rsidP="00DB613B">
      <w:pPr>
        <w:pStyle w:val="CabealhodoSumrio"/>
        <w:jc w:val="center"/>
        <w:rPr>
          <w:rFonts w:ascii="Arial" w:hAnsi="Arial" w:cs="Arial"/>
          <w:color w:val="auto"/>
          <w:lang w:val="pt-BR"/>
        </w:rPr>
      </w:pPr>
      <w:r w:rsidRPr="001E70CB">
        <w:rPr>
          <w:rFonts w:ascii="Arial" w:hAnsi="Arial" w:cs="Arial"/>
          <w:color w:val="auto"/>
          <w:lang w:val="pt-BR"/>
        </w:rPr>
        <w:lastRenderedPageBreak/>
        <w:t>SUMÁRIO</w:t>
      </w:r>
    </w:p>
    <w:p w14:paraId="6F0E4DD6" w14:textId="1A69E817" w:rsidR="003F2212" w:rsidRDefault="00F972E1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E70CB">
        <w:rPr>
          <w:rFonts w:ascii="Arial" w:hAnsi="Arial" w:cs="Arial"/>
          <w:b w:val="0"/>
          <w:caps/>
        </w:rPr>
        <w:fldChar w:fldCharType="begin"/>
      </w:r>
      <w:r w:rsidR="00DB613B" w:rsidRPr="001E70CB">
        <w:rPr>
          <w:rFonts w:ascii="Arial" w:hAnsi="Arial" w:cs="Arial"/>
          <w:b w:val="0"/>
          <w:caps/>
        </w:rPr>
        <w:instrText xml:space="preserve"> TOC \o "1-3" </w:instrText>
      </w:r>
      <w:r w:rsidRPr="001E70CB">
        <w:rPr>
          <w:rFonts w:ascii="Arial" w:hAnsi="Arial" w:cs="Arial"/>
          <w:b w:val="0"/>
          <w:caps/>
        </w:rPr>
        <w:fldChar w:fldCharType="separate"/>
      </w:r>
      <w:r w:rsidR="003F2212">
        <w:rPr>
          <w:noProof/>
        </w:rPr>
        <w:t>RESUMO</w:t>
      </w:r>
      <w:r w:rsidR="003F2212">
        <w:rPr>
          <w:noProof/>
        </w:rPr>
        <w:tab/>
      </w:r>
      <w:r w:rsidR="003F2212">
        <w:rPr>
          <w:noProof/>
        </w:rPr>
        <w:fldChar w:fldCharType="begin"/>
      </w:r>
      <w:r w:rsidR="003F2212">
        <w:rPr>
          <w:noProof/>
        </w:rPr>
        <w:instrText xml:space="preserve"> PAGEREF _Toc160195086 \h </w:instrText>
      </w:r>
      <w:r w:rsidR="003F2212">
        <w:rPr>
          <w:noProof/>
        </w:rPr>
      </w:r>
      <w:r w:rsidR="003F2212">
        <w:rPr>
          <w:noProof/>
        </w:rPr>
        <w:fldChar w:fldCharType="separate"/>
      </w:r>
      <w:r w:rsidR="003F2212">
        <w:rPr>
          <w:noProof/>
        </w:rPr>
        <w:t>4</w:t>
      </w:r>
      <w:r w:rsidR="003F2212">
        <w:rPr>
          <w:noProof/>
        </w:rPr>
        <w:fldChar w:fldCharType="end"/>
      </w:r>
    </w:p>
    <w:p w14:paraId="12CD10A4" w14:textId="3A1AC0DD" w:rsidR="003F2212" w:rsidRDefault="003F221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47491A">
        <w:rPr>
          <w:noProof/>
        </w:rPr>
        <w:t>CAPÍTULO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42DD5" w14:textId="31C4E222" w:rsidR="003F2212" w:rsidRDefault="003F221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47491A">
        <w:rPr>
          <w:noProof/>
        </w:rPr>
        <w:t>VISÃO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5F1E72" w14:textId="200673FE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1. 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FBBA1" w14:textId="34C406DF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2. 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DDC83" w14:textId="1DBC2527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3. Problemática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B1834D" w14:textId="4A0685E5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4.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070898" w14:textId="4F41AE86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5. O que se esperar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E1B771" w14:textId="0C1BC192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6.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472638" w14:textId="202EF8CC" w:rsidR="003F2212" w:rsidRDefault="003F221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6.1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9206B6" w14:textId="5BB26503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7. Estrutura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18622F" w14:textId="5E3FDA81" w:rsidR="003F2212" w:rsidRDefault="003F221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47491A">
        <w:rPr>
          <w:noProof/>
        </w:rPr>
        <w:t>CAPÍTULO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7B9ED6" w14:textId="45B169CD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TECNOLOGIAS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893196" w14:textId="5212DF9C" w:rsidR="003F2212" w:rsidRDefault="003F221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47491A">
        <w:rPr>
          <w:noProof/>
        </w:rPr>
        <w:t>CAPÍTULO III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402A06" w14:textId="40501B4D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98FC8C" w14:textId="5CCC0EF5" w:rsidR="003F2212" w:rsidRDefault="003F221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 Modelo de Entidade 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1D74EF" w14:textId="20B55F40" w:rsidR="003F2212" w:rsidRDefault="003F221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 Modelo Lógico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BA1C8" w14:textId="53F6D6C6" w:rsidR="003F2212" w:rsidRDefault="003F221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 w:rsidRPr="0047491A">
        <w:rPr>
          <w:rFonts w:cs="Arial"/>
          <w:bCs/>
          <w:noProof/>
        </w:rPr>
        <w:t>3.1 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1A4EE5" w14:textId="08F84ACE" w:rsidR="003F2212" w:rsidRDefault="003F221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3.1.1 Tabela [Nome da Tabela]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518DD8" w14:textId="3DCC46E6" w:rsidR="003F2212" w:rsidRDefault="003F221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47491A">
        <w:rPr>
          <w:noProof/>
        </w:rPr>
        <w:t>CAPÍTULO 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5041D4" w14:textId="03D720B4" w:rsidR="00DB613B" w:rsidRPr="001E70CB" w:rsidRDefault="00F972E1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b/>
          <w:caps/>
          <w:u w:val="single"/>
        </w:rPr>
        <w:fldChar w:fldCharType="end"/>
      </w:r>
    </w:p>
    <w:p w14:paraId="4BFA285F" w14:textId="77777777" w:rsidR="00DB613B" w:rsidRPr="001E70CB" w:rsidRDefault="00DB613B" w:rsidP="00DB613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14:paraId="56EBB3DB" w14:textId="77777777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14:paraId="2B5FAF41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  <w:sectPr w:rsidR="00DB613B" w:rsidRPr="001E70CB" w:rsidSect="00435A2B">
          <w:headerReference w:type="even" r:id="rId11"/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D30A29" w14:textId="77777777" w:rsidR="00DB613B" w:rsidRPr="001E70CB" w:rsidRDefault="00DB613B" w:rsidP="00844D68">
      <w:pPr>
        <w:pStyle w:val="Ttulo1"/>
        <w:numPr>
          <w:ilvl w:val="0"/>
          <w:numId w:val="0"/>
        </w:numPr>
        <w:ind w:left="432" w:hanging="432"/>
        <w:jc w:val="center"/>
      </w:pPr>
      <w:bookmarkStart w:id="0" w:name="_Toc160195086"/>
      <w:r w:rsidRPr="001E70CB">
        <w:lastRenderedPageBreak/>
        <w:t>RESUMO</w:t>
      </w:r>
      <w:bookmarkEnd w:id="0"/>
    </w:p>
    <w:p w14:paraId="0B398D8E" w14:textId="77777777" w:rsidR="00DB613B" w:rsidRPr="00DC5653" w:rsidRDefault="00DB613B" w:rsidP="00DB613B">
      <w:pPr>
        <w:jc w:val="both"/>
        <w:rPr>
          <w:rFonts w:ascii="Arial" w:hAnsi="Arial" w:cs="Arial"/>
          <w:color w:val="0000FF"/>
          <w:sz w:val="24"/>
        </w:rPr>
      </w:pPr>
      <w:r w:rsidRPr="00DC5653">
        <w:rPr>
          <w:rFonts w:ascii="Arial" w:hAnsi="Arial" w:cs="Arial"/>
          <w:color w:val="0000FF"/>
          <w:sz w:val="24"/>
        </w:rPr>
        <w:t xml:space="preserve">[Consiste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 w:rsidRPr="00DC5653">
        <w:rPr>
          <w:rFonts w:ascii="Arial" w:hAnsi="Arial" w:cs="Arial"/>
          <w:i/>
          <w:color w:val="0000FF"/>
          <w:sz w:val="24"/>
        </w:rPr>
        <w:t>até 500 palavras</w:t>
      </w:r>
      <w:r w:rsidRPr="00DC5653">
        <w:rPr>
          <w:rFonts w:ascii="Arial" w:hAnsi="Arial" w:cs="Arial"/>
          <w:color w:val="0000FF"/>
          <w:sz w:val="24"/>
        </w:rPr>
        <w:t>. Para maiores informações com relação à redação consultar a NBR-6028 da ABNT (</w:t>
      </w:r>
      <w:hyperlink r:id="rId13" w:anchor="ABNT:NBR-6028-1990" w:history="1">
        <w:r w:rsidRPr="00DC5653">
          <w:rPr>
            <w:rStyle w:val="Hyperlink"/>
            <w:rFonts w:ascii="Arial" w:hAnsi="Arial" w:cs="Arial"/>
            <w:sz w:val="24"/>
          </w:rPr>
          <w:t>1990</w:t>
        </w:r>
      </w:hyperlink>
      <w:r w:rsidRPr="00DC5653">
        <w:rPr>
          <w:rFonts w:ascii="Arial" w:hAnsi="Arial" w:cs="Arial"/>
          <w:color w:val="0000FF"/>
          <w:sz w:val="24"/>
        </w:rPr>
        <w:t xml:space="preserve">). Quanto ao estilo, o resumo deve ser composto por uma </w:t>
      </w:r>
      <w:proofErr w:type="spellStart"/>
      <w:r w:rsidRPr="00DC5653">
        <w:rPr>
          <w:rFonts w:ascii="Arial" w:hAnsi="Arial" w:cs="Arial"/>
          <w:color w:val="0000FF"/>
          <w:sz w:val="24"/>
        </w:rPr>
        <w:t>seqüência</w:t>
      </w:r>
      <w:proofErr w:type="spellEnd"/>
      <w:r w:rsidRPr="00DC5653">
        <w:rPr>
          <w:rFonts w:ascii="Arial" w:hAnsi="Arial" w:cs="Arial"/>
          <w:color w:val="0000FF"/>
          <w:sz w:val="24"/>
        </w:rPr>
        <w:t xml:space="preserve">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A ABNT define resumo como: “[...] sequência de frases concisas e objetivas e não de uma simples enumeração de tópicos, não ultrapassando 500 palavras, seguido logo abaixo, das palavras representativas do conteúdo do trabalho, isto é, palavras-chave e/ou descritores, conforme a NBR 6028.” Este item serve para informar o conteúdo do trabalho, orientando assim, o leitor na certeza da continuidade, ou </w:t>
      </w:r>
      <w:proofErr w:type="gramStart"/>
      <w:r w:rsidRPr="00DC5653">
        <w:rPr>
          <w:rFonts w:ascii="Arial" w:hAnsi="Arial" w:cs="Arial"/>
          <w:color w:val="0000FF"/>
          <w:sz w:val="24"/>
        </w:rPr>
        <w:t>desistência  da</w:t>
      </w:r>
      <w:proofErr w:type="gramEnd"/>
      <w:r w:rsidRPr="00DC5653">
        <w:rPr>
          <w:rFonts w:ascii="Arial" w:hAnsi="Arial" w:cs="Arial"/>
          <w:color w:val="0000FF"/>
          <w:sz w:val="24"/>
        </w:rPr>
        <w:t xml:space="preserve"> leitura do mesmo. ]</w:t>
      </w:r>
    </w:p>
    <w:p w14:paraId="39F83F14" w14:textId="77777777" w:rsidR="00DB613B" w:rsidRPr="00DC5653" w:rsidRDefault="00DB613B" w:rsidP="00DB613B">
      <w:pPr>
        <w:rPr>
          <w:rFonts w:ascii="Arial" w:hAnsi="Arial" w:cs="Arial"/>
          <w:sz w:val="28"/>
        </w:rPr>
      </w:pPr>
    </w:p>
    <w:p w14:paraId="0398A87A" w14:textId="77777777" w:rsidR="00DB613B" w:rsidRPr="00DC5653" w:rsidRDefault="00DB613B" w:rsidP="00DB613B">
      <w:pPr>
        <w:pStyle w:val="Ttulo-Traduo"/>
        <w:spacing w:before="0"/>
        <w:jc w:val="both"/>
        <w:rPr>
          <w:rFonts w:ascii="Arial" w:hAnsi="Arial" w:cs="Arial"/>
          <w:b w:val="0"/>
          <w:color w:val="0000FF"/>
          <w:sz w:val="24"/>
        </w:rPr>
      </w:pPr>
      <w:r w:rsidRPr="00DC5653">
        <w:rPr>
          <w:rFonts w:ascii="Arial" w:hAnsi="Arial" w:cs="Arial"/>
          <w:sz w:val="24"/>
        </w:rPr>
        <w:t xml:space="preserve">Palavras-Chave: </w:t>
      </w:r>
      <w:r w:rsidRPr="00DC5653">
        <w:rPr>
          <w:rFonts w:ascii="Arial" w:hAnsi="Arial" w:cs="Arial"/>
          <w:color w:val="0000FF"/>
          <w:sz w:val="24"/>
        </w:rPr>
        <w:t>[</w:t>
      </w:r>
      <w:r w:rsidRPr="00DC5653">
        <w:rPr>
          <w:rFonts w:ascii="Arial" w:hAnsi="Arial" w:cs="Arial"/>
          <w:b w:val="0"/>
          <w:color w:val="0000FF"/>
          <w:sz w:val="24"/>
        </w:rPr>
        <w:t>ABNT, processadores de texto, formatação eletrônica de documentos.]</w:t>
      </w:r>
    </w:p>
    <w:p w14:paraId="12840B5E" w14:textId="77777777"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</w:pPr>
      <w:r w:rsidRPr="001E70CB">
        <w:br w:type="page"/>
      </w:r>
    </w:p>
    <w:p w14:paraId="6EB4CDB7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1" w:name="_Toc160195087"/>
      <w:r>
        <w:rPr>
          <w:caps w:val="0"/>
          <w:sz w:val="28"/>
          <w:szCs w:val="28"/>
        </w:rPr>
        <w:lastRenderedPageBreak/>
        <w:t>CAPÍTULO I</w:t>
      </w:r>
      <w:bookmarkEnd w:id="1"/>
    </w:p>
    <w:p w14:paraId="2944EB01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2" w:name="_Toc160195088"/>
      <w:r w:rsidRPr="001E70CB">
        <w:rPr>
          <w:caps w:val="0"/>
          <w:sz w:val="28"/>
          <w:szCs w:val="28"/>
        </w:rPr>
        <w:t>VISÃO INICIAL</w:t>
      </w:r>
      <w:bookmarkEnd w:id="2"/>
    </w:p>
    <w:p w14:paraId="789D3440" w14:textId="7BADE36A"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3" w:name="_Toc160195089"/>
      <w:r w:rsidRPr="004D75CC">
        <w:rPr>
          <w:rFonts w:cs="Arial"/>
          <w:bCs/>
          <w:szCs w:val="28"/>
        </w:rPr>
        <w:t xml:space="preserve">1. </w:t>
      </w:r>
      <w:r w:rsidR="00D719DE" w:rsidRPr="004D75CC">
        <w:rPr>
          <w:rFonts w:cs="Arial"/>
          <w:bCs/>
          <w:szCs w:val="28"/>
        </w:rPr>
        <w:t>Introdução</w:t>
      </w:r>
      <w:bookmarkEnd w:id="3"/>
    </w:p>
    <w:p w14:paraId="7869BD18" w14:textId="3D26B850" w:rsidR="00EE7CEA" w:rsidRPr="008771C1" w:rsidRDefault="00EE7CEA" w:rsidP="008771C1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8771C1">
        <w:rPr>
          <w:rFonts w:ascii="Arial" w:hAnsi="Arial" w:cs="Arial"/>
          <w:color w:val="3616F6"/>
          <w:sz w:val="24"/>
        </w:rPr>
        <w:t>A introdução tem como propósito principal apresentar o tema do trabalho e fornecer uma visão geral do que será abordado.</w:t>
      </w:r>
    </w:p>
    <w:p w14:paraId="5C91973F" w14:textId="7609FE32"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" w:name="_Toc160195090"/>
      <w:r w:rsidRPr="004D75CC">
        <w:rPr>
          <w:rFonts w:cs="Arial"/>
          <w:bCs/>
          <w:szCs w:val="28"/>
        </w:rPr>
        <w:t>2. C</w:t>
      </w:r>
      <w:r>
        <w:rPr>
          <w:rFonts w:cs="Arial"/>
          <w:bCs/>
          <w:szCs w:val="28"/>
        </w:rPr>
        <w:t>ontextualização</w:t>
      </w:r>
      <w:bookmarkEnd w:id="4"/>
    </w:p>
    <w:p w14:paraId="586438FB" w14:textId="77777777" w:rsidR="00E05563" w:rsidRPr="001F28B6" w:rsidRDefault="00E05563" w:rsidP="00E05563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>Falar sobre a importância do projeto e sua aplicação no mercado]</w:t>
      </w:r>
    </w:p>
    <w:p w14:paraId="17EAE102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À medida que serviços de negócio se tornam mais complexos e abrangem diferentes aspectos do negócio, é cada vez mais importante para os responsáveis entenderem, diariamente, como seus processos estão se saindo em relação a esses serviços. A capacidade de monitorá-los e avaliá-los em tempo real traz mais eficiência ao negócio e possibilita uma rápida adaptação às mudanças. (FULANO, 2016)</w:t>
      </w:r>
    </w:p>
    <w:p w14:paraId="28C6CBD1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Com a ferramenta de gerenciamento visual </w:t>
      </w:r>
      <w:proofErr w:type="spellStart"/>
      <w:r w:rsidRPr="00DC5653">
        <w:rPr>
          <w:rFonts w:ascii="Arial" w:hAnsi="Arial" w:cs="Arial"/>
          <w:color w:val="3616F6"/>
          <w:sz w:val="24"/>
        </w:rPr>
        <w:t>RemedyFlashboards</w:t>
      </w:r>
      <w:proofErr w:type="spellEnd"/>
      <w:r w:rsidRPr="00DC5653">
        <w:rPr>
          <w:rFonts w:ascii="Arial" w:hAnsi="Arial" w:cs="Arial"/>
          <w:color w:val="3616F6"/>
          <w:sz w:val="24"/>
        </w:rPr>
        <w:t>, é possível criar painéis, também conhecidos por dashboards, para monitorar, de forma gráfica e em tempo real, o desempenho dos processos de negócio.</w:t>
      </w:r>
    </w:p>
    <w:p w14:paraId="6D85CC57" w14:textId="77777777"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Ela monitora, automaticamente, os indicadores vitais de desempenho e alerta, de forma proativa, os responsáveis pelo processo sobre problemas que possam estar ocorrendo.</w:t>
      </w:r>
    </w:p>
    <w:p w14:paraId="40FD2762" w14:textId="77777777"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5" w:name="_Toc160195091"/>
      <w:r w:rsidRPr="004D75CC">
        <w:rPr>
          <w:rFonts w:cs="Arial"/>
          <w:bCs/>
          <w:szCs w:val="28"/>
        </w:rPr>
        <w:t>3. P</w:t>
      </w:r>
      <w:r>
        <w:rPr>
          <w:rFonts w:cs="Arial"/>
          <w:bCs/>
          <w:szCs w:val="28"/>
        </w:rPr>
        <w:t>roblemática</w:t>
      </w:r>
      <w:bookmarkEnd w:id="5"/>
    </w:p>
    <w:p w14:paraId="4ADCA528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Descrever qual o problema que levou o aluno a escolha do produto.</w:t>
      </w:r>
    </w:p>
    <w:p w14:paraId="0DB8BF1C" w14:textId="77777777"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6" w:name="_Toc160195092"/>
      <w:r w:rsidRPr="004D75CC">
        <w:rPr>
          <w:rFonts w:cs="Arial"/>
          <w:bCs/>
          <w:szCs w:val="28"/>
        </w:rPr>
        <w:t>4. S</w:t>
      </w:r>
      <w:r>
        <w:rPr>
          <w:rFonts w:cs="Arial"/>
          <w:bCs/>
          <w:szCs w:val="28"/>
        </w:rPr>
        <w:t>olução Proposta</w:t>
      </w:r>
      <w:bookmarkEnd w:id="6"/>
    </w:p>
    <w:p w14:paraId="038844E8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Com o crescimento </w:t>
      </w:r>
      <w:proofErr w:type="gramStart"/>
      <w:r w:rsidRPr="00DC5653">
        <w:rPr>
          <w:rFonts w:ascii="Arial" w:hAnsi="Arial" w:cs="Arial"/>
          <w:color w:val="3616F6"/>
          <w:sz w:val="24"/>
        </w:rPr>
        <w:t>continuo</w:t>
      </w:r>
      <w:proofErr w:type="gramEnd"/>
      <w:r w:rsidRPr="00DC5653">
        <w:rPr>
          <w:rFonts w:ascii="Arial" w:hAnsi="Arial" w:cs="Arial"/>
          <w:color w:val="3616F6"/>
          <w:sz w:val="24"/>
        </w:rPr>
        <w:t xml:space="preserve"> do volume de atendimento, verificamos que a estrutura atual de apresentar os resultados não atende a realidade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14:paraId="1DC82072" w14:textId="77777777" w:rsidR="00E05563" w:rsidRPr="004D75CC" w:rsidRDefault="00E05563" w:rsidP="00E05563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7" w:name="_Toc160195093"/>
      <w:r>
        <w:rPr>
          <w:rFonts w:cs="Arial"/>
          <w:bCs/>
          <w:szCs w:val="28"/>
        </w:rPr>
        <w:t>5</w:t>
      </w:r>
      <w:r w:rsidRPr="004D75CC">
        <w:rPr>
          <w:rFonts w:cs="Arial"/>
          <w:bCs/>
          <w:szCs w:val="28"/>
        </w:rPr>
        <w:t xml:space="preserve">. </w:t>
      </w:r>
      <w:r>
        <w:rPr>
          <w:rFonts w:cs="Arial"/>
          <w:bCs/>
          <w:szCs w:val="28"/>
        </w:rPr>
        <w:t>O que se esperar</w:t>
      </w:r>
      <w:bookmarkEnd w:id="7"/>
    </w:p>
    <w:p w14:paraId="219176AE" w14:textId="77777777" w:rsidR="00E05563" w:rsidRPr="00DC5653" w:rsidRDefault="00E05563" w:rsidP="00E05563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Dizer o que se espera alcançar no final deste trabalho.</w:t>
      </w:r>
    </w:p>
    <w:p w14:paraId="6482ACB4" w14:textId="77777777" w:rsidR="00DB613B" w:rsidRPr="004D75CC" w:rsidRDefault="00E0556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8" w:name="_Toc160195094"/>
      <w:r>
        <w:rPr>
          <w:rFonts w:cs="Arial"/>
          <w:bCs/>
          <w:szCs w:val="28"/>
        </w:rPr>
        <w:t>6</w:t>
      </w:r>
      <w:r w:rsidR="00DB613B" w:rsidRPr="004D75CC">
        <w:rPr>
          <w:rFonts w:cs="Arial"/>
          <w:bCs/>
          <w:szCs w:val="28"/>
        </w:rPr>
        <w:t>. Objetivo Geral</w:t>
      </w:r>
      <w:bookmarkEnd w:id="8"/>
    </w:p>
    <w:p w14:paraId="042857C7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O objetivo deste documento é contribuir para o aprimoramento e aperfeiçoamento da qualidade das informações disponibilizadas além de coletar, analisar e definir necessidades e características gerais do projeto </w:t>
      </w:r>
      <w:proofErr w:type="spellStart"/>
      <w:r w:rsidRPr="00DC5653">
        <w:rPr>
          <w:rFonts w:ascii="Arial" w:hAnsi="Arial" w:cs="Arial"/>
          <w:color w:val="3616F6"/>
          <w:sz w:val="24"/>
        </w:rPr>
        <w:t>xxxxxx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14:paraId="1ABC0D5D" w14:textId="77777777" w:rsidR="00DB613B" w:rsidRPr="001E70CB" w:rsidRDefault="00E05563" w:rsidP="00DB613B">
      <w:pPr>
        <w:pStyle w:val="Ttulo3"/>
        <w:numPr>
          <w:ilvl w:val="0"/>
          <w:numId w:val="0"/>
        </w:numPr>
        <w:ind w:left="720" w:hanging="720"/>
      </w:pPr>
      <w:bookmarkStart w:id="9" w:name="_Toc160195095"/>
      <w:r>
        <w:lastRenderedPageBreak/>
        <w:t>6</w:t>
      </w:r>
      <w:r w:rsidR="00DB613B" w:rsidRPr="001E70CB">
        <w:t>.1 Objetivos Específicos</w:t>
      </w:r>
      <w:bookmarkEnd w:id="9"/>
    </w:p>
    <w:p w14:paraId="3B5978BC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Visando atender ao objetivo geral </w:t>
      </w:r>
      <w:r w:rsidR="00E05563" w:rsidRPr="00DC5653">
        <w:rPr>
          <w:rFonts w:ascii="Arial" w:hAnsi="Arial" w:cs="Arial"/>
          <w:color w:val="3616F6"/>
          <w:sz w:val="24"/>
        </w:rPr>
        <w:t>têm-se</w:t>
      </w:r>
      <w:r w:rsidRPr="00DC5653">
        <w:rPr>
          <w:rFonts w:ascii="Arial" w:hAnsi="Arial" w:cs="Arial"/>
          <w:color w:val="3616F6"/>
          <w:sz w:val="24"/>
        </w:rPr>
        <w:t xml:space="preserve"> os seguintes objetivos específicos:</w:t>
      </w:r>
    </w:p>
    <w:p w14:paraId="727996DD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Identificar o Problema;</w:t>
      </w:r>
    </w:p>
    <w:p w14:paraId="3D9DA2EF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Propor Solução;</w:t>
      </w:r>
    </w:p>
    <w:p w14:paraId="63806E08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Desenvolver Solução.</w:t>
      </w:r>
    </w:p>
    <w:p w14:paraId="510A267C" w14:textId="77777777" w:rsidR="00DB613B" w:rsidRPr="004D75CC" w:rsidRDefault="00E05563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0" w:name="_Toc160195096"/>
      <w:r>
        <w:rPr>
          <w:rFonts w:cs="Arial"/>
          <w:bCs/>
          <w:szCs w:val="28"/>
        </w:rPr>
        <w:t>7</w:t>
      </w:r>
      <w:r w:rsidR="00DB613B" w:rsidRPr="004D75CC">
        <w:rPr>
          <w:rFonts w:cs="Arial"/>
          <w:bCs/>
          <w:szCs w:val="28"/>
        </w:rPr>
        <w:t>. Estrutura do Projeto</w:t>
      </w:r>
      <w:bookmarkEnd w:id="10"/>
    </w:p>
    <w:p w14:paraId="0D734D60" w14:textId="0CEEF333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Este projeto foi dividido em </w:t>
      </w:r>
      <w:r w:rsidR="003F2212">
        <w:rPr>
          <w:rFonts w:ascii="Arial" w:hAnsi="Arial" w:cs="Arial"/>
          <w:color w:val="3616F6"/>
          <w:sz w:val="24"/>
        </w:rPr>
        <w:t>quatro</w:t>
      </w:r>
      <w:r w:rsidRPr="00DC5653">
        <w:rPr>
          <w:rFonts w:ascii="Arial" w:hAnsi="Arial" w:cs="Arial"/>
          <w:color w:val="3616F6"/>
          <w:sz w:val="24"/>
        </w:rPr>
        <w:t xml:space="preserve"> capítulos, onde se tentou apresentar de forma </w:t>
      </w:r>
      <w:proofErr w:type="spellStart"/>
      <w:r w:rsidRPr="00DC5653">
        <w:rPr>
          <w:rFonts w:ascii="Arial" w:hAnsi="Arial" w:cs="Arial"/>
          <w:color w:val="3616F6"/>
          <w:sz w:val="24"/>
        </w:rPr>
        <w:t>xxxxx</w:t>
      </w:r>
      <w:proofErr w:type="spellEnd"/>
      <w:r w:rsidRPr="00DC5653">
        <w:rPr>
          <w:rFonts w:ascii="Arial" w:hAnsi="Arial" w:cs="Arial"/>
          <w:color w:val="3616F6"/>
          <w:sz w:val="24"/>
        </w:rPr>
        <w:t>.</w:t>
      </w:r>
    </w:p>
    <w:p w14:paraId="1B6C05B0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O Capítulo I trata de </w:t>
      </w:r>
      <w:proofErr w:type="spellStart"/>
      <w:r w:rsidRPr="00DC5653">
        <w:rPr>
          <w:rFonts w:ascii="Arial" w:hAnsi="Arial" w:cs="Arial"/>
          <w:color w:val="3616F6"/>
          <w:sz w:val="24"/>
        </w:rPr>
        <w:t>xxxxxxxxxxxx</w:t>
      </w:r>
      <w:proofErr w:type="spellEnd"/>
      <w:r w:rsidRPr="00DC5653">
        <w:rPr>
          <w:rFonts w:ascii="Arial" w:hAnsi="Arial" w:cs="Arial"/>
          <w:color w:val="3616F6"/>
          <w:sz w:val="24"/>
        </w:rPr>
        <w:t>;</w:t>
      </w:r>
    </w:p>
    <w:p w14:paraId="1A22F20E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 especifica ...;</w:t>
      </w:r>
    </w:p>
    <w:p w14:paraId="49ACB0A4" w14:textId="6537A79D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III detalha o</w:t>
      </w:r>
      <w:proofErr w:type="gramStart"/>
      <w:r w:rsidRPr="00DC5653">
        <w:rPr>
          <w:rFonts w:ascii="Arial" w:hAnsi="Arial" w:cs="Arial"/>
          <w:color w:val="3616F6"/>
          <w:sz w:val="24"/>
        </w:rPr>
        <w:t xml:space="preserve"> ..</w:t>
      </w:r>
      <w:proofErr w:type="gramEnd"/>
      <w:r w:rsidRPr="00DC5653">
        <w:rPr>
          <w:rFonts w:ascii="Arial" w:hAnsi="Arial" w:cs="Arial"/>
          <w:color w:val="3616F6"/>
          <w:sz w:val="24"/>
        </w:rPr>
        <w:t>;</w:t>
      </w:r>
    </w:p>
    <w:p w14:paraId="385D4ED2" w14:textId="77777777" w:rsidR="00DB613B" w:rsidRPr="001E70CB" w:rsidRDefault="00DB613B">
      <w:pPr>
        <w:rPr>
          <w:rFonts w:ascii="Arial" w:hAnsi="Arial" w:cs="Arial"/>
          <w:b/>
          <w:sz w:val="24"/>
        </w:rPr>
      </w:pPr>
    </w:p>
    <w:p w14:paraId="6EA59E63" w14:textId="77777777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14:paraId="62BA1C78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11" w:name="_Toc160195097"/>
      <w:r>
        <w:rPr>
          <w:caps w:val="0"/>
          <w:sz w:val="28"/>
          <w:szCs w:val="28"/>
        </w:rPr>
        <w:lastRenderedPageBreak/>
        <w:t xml:space="preserve">CAPÍTULO </w:t>
      </w:r>
      <w:r w:rsidR="0055361E">
        <w:rPr>
          <w:caps w:val="0"/>
          <w:sz w:val="28"/>
          <w:szCs w:val="28"/>
        </w:rPr>
        <w:t>II</w:t>
      </w:r>
      <w:bookmarkEnd w:id="11"/>
    </w:p>
    <w:p w14:paraId="64F10DB1" w14:textId="433D87C3" w:rsidR="00D719DE" w:rsidRDefault="00D719DE" w:rsidP="00D719DE">
      <w:pPr>
        <w:pStyle w:val="Ttulo2"/>
        <w:numPr>
          <w:ilvl w:val="0"/>
          <w:numId w:val="0"/>
        </w:numPr>
      </w:pPr>
      <w:bookmarkStart w:id="12" w:name="_Toc160195098"/>
      <w:r>
        <w:t>TECNOLOGIAS UTILIZADAS</w:t>
      </w:r>
      <w:bookmarkEnd w:id="12"/>
    </w:p>
    <w:p w14:paraId="3EE34491" w14:textId="0579543A" w:rsidR="00D719DE" w:rsidRDefault="00D719DE" w:rsidP="00D719DE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719DE">
        <w:rPr>
          <w:rFonts w:ascii="Arial" w:hAnsi="Arial" w:cs="Arial"/>
          <w:color w:val="3616F6"/>
          <w:sz w:val="24"/>
        </w:rPr>
        <w:t>Ao abordar estas tecnologias, buscamos não apenas evidenciar suas aplicações práticas, mas também compreender as implicações éticas, sociais e econômicas que surgem com seu uso. Este panorama visa contribuir para a compreensão do papel crucial que as tecnologias desempenham na moldagem do nosso presente e na definição do futuro que estamos construindo.</w:t>
      </w:r>
    </w:p>
    <w:p w14:paraId="70481FCE" w14:textId="63A70080" w:rsidR="00D719DE" w:rsidRDefault="00D719DE" w:rsidP="00D719DE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 xml:space="preserve">Listar as tecnologias usadas para o desenvolvimento do projeto: PHP, SGBD MYSQL, HTML, BOOTSTRAP, </w:t>
      </w:r>
      <w:proofErr w:type="gramStart"/>
      <w:r>
        <w:rPr>
          <w:rFonts w:ascii="Arial" w:hAnsi="Arial" w:cs="Arial"/>
          <w:color w:val="3616F6"/>
          <w:sz w:val="24"/>
        </w:rPr>
        <w:t>JAVASCRIPT ETC</w:t>
      </w:r>
      <w:proofErr w:type="gramEnd"/>
    </w:p>
    <w:p w14:paraId="1CCA39B6" w14:textId="1514AB39" w:rsidR="00D719DE" w:rsidRDefault="00D719DE">
      <w:pPr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br w:type="page"/>
      </w:r>
    </w:p>
    <w:p w14:paraId="36BFF8A0" w14:textId="7DB1E48B" w:rsidR="00D719DE" w:rsidRDefault="00D719DE" w:rsidP="00D719DE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13" w:name="_Toc160195099"/>
      <w:r>
        <w:rPr>
          <w:caps w:val="0"/>
          <w:sz w:val="28"/>
          <w:szCs w:val="28"/>
        </w:rPr>
        <w:lastRenderedPageBreak/>
        <w:t>CAPÍTULO III</w:t>
      </w:r>
      <w:bookmarkEnd w:id="13"/>
    </w:p>
    <w:p w14:paraId="18E32600" w14:textId="0EA72FD9" w:rsidR="00DB613B" w:rsidRDefault="00DB613B" w:rsidP="00D719DE">
      <w:pPr>
        <w:pStyle w:val="Ttulo2"/>
        <w:numPr>
          <w:ilvl w:val="0"/>
          <w:numId w:val="0"/>
        </w:numPr>
        <w:rPr>
          <w:caps/>
        </w:rPr>
      </w:pPr>
      <w:bookmarkStart w:id="14" w:name="_Toc160195100"/>
      <w:r w:rsidRPr="001E70CB">
        <w:t>MODELAGEM DE DADOS</w:t>
      </w:r>
      <w:bookmarkEnd w:id="14"/>
    </w:p>
    <w:p w14:paraId="5D3591E2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propor ao aluno aplicar todo o conhecimento adquirdo sobre modelagem de dados]</w:t>
      </w:r>
    </w:p>
    <w:p w14:paraId="6B2A7AAB" w14:textId="4DE3AAFD" w:rsidR="00DB613B" w:rsidRPr="004D75CC" w:rsidRDefault="00DB613B" w:rsidP="00D719DE">
      <w:pPr>
        <w:pStyle w:val="Ttulo3"/>
        <w:numPr>
          <w:ilvl w:val="0"/>
          <w:numId w:val="0"/>
        </w:numPr>
      </w:pPr>
      <w:bookmarkStart w:id="15" w:name="_Toc160195101"/>
      <w:r w:rsidRPr="004D75CC">
        <w:t xml:space="preserve">1. </w:t>
      </w:r>
      <w:r w:rsidR="00EE7CEA">
        <w:t>Modelo</w:t>
      </w:r>
      <w:r w:rsidRPr="004D75CC">
        <w:t xml:space="preserve"> de Entidade </w:t>
      </w:r>
      <w:r w:rsidR="00EE7CEA">
        <w:t xml:space="preserve">e </w:t>
      </w:r>
      <w:r w:rsidR="00EE7CEA" w:rsidRPr="004D75CC">
        <w:t>Relacionam</w:t>
      </w:r>
      <w:r w:rsidR="00EE7CEA">
        <w:t>ento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B613B" w:rsidRPr="001F28B6" w14:paraId="47F3571C" w14:textId="77777777" w:rsidTr="00DB613B">
        <w:tc>
          <w:tcPr>
            <w:tcW w:w="8644" w:type="dxa"/>
          </w:tcPr>
          <w:p w14:paraId="57B0DDB8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6DE2C1EE" wp14:editId="2F36BD06">
                  <wp:extent cx="3222000" cy="216000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m títul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6AF64" w14:textId="3F47B5B2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</w:t>
            </w:r>
            <w:r w:rsidR="00EE7CEA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1</w:t>
            </w: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 xml:space="preserve"> – </w:t>
            </w:r>
            <w:r w:rsidR="00EE7CEA" w:rsidRPr="00EE7CEA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Modelo de Entidade e Relacionamento</w:t>
            </w:r>
          </w:p>
        </w:tc>
      </w:tr>
    </w:tbl>
    <w:p w14:paraId="5D61A776" w14:textId="38B35BBD" w:rsidR="00DB613B" w:rsidRPr="004D75CC" w:rsidRDefault="00DB613B" w:rsidP="00D719DE">
      <w:pPr>
        <w:pStyle w:val="Ttulo3"/>
        <w:numPr>
          <w:ilvl w:val="0"/>
          <w:numId w:val="0"/>
        </w:numPr>
      </w:pPr>
      <w:bookmarkStart w:id="16" w:name="_Toc160195102"/>
      <w:r w:rsidRPr="004D75CC">
        <w:t xml:space="preserve">2. </w:t>
      </w:r>
      <w:r w:rsidR="00EE7CEA">
        <w:t>Modelo</w:t>
      </w:r>
      <w:r w:rsidRPr="004D75CC">
        <w:t xml:space="preserve"> </w:t>
      </w:r>
      <w:r w:rsidR="00EE7CEA">
        <w:t>Lógico de Dados</w:t>
      </w:r>
      <w:bookmarkEnd w:id="1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B613B" w:rsidRPr="001F28B6" w14:paraId="52D2B7E0" w14:textId="77777777" w:rsidTr="00DB613B">
        <w:tc>
          <w:tcPr>
            <w:tcW w:w="8644" w:type="dxa"/>
          </w:tcPr>
          <w:p w14:paraId="06622EFD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61FE68DE" wp14:editId="7809F6BE">
                  <wp:extent cx="3153600" cy="2880000"/>
                  <wp:effectExtent l="0" t="0" r="889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m títul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16092" w14:textId="0319DCD9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</w:t>
            </w:r>
            <w:r w:rsidR="00EE7CEA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2</w:t>
            </w: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 xml:space="preserve"> – </w:t>
            </w:r>
            <w:r w:rsidR="00EE7CEA" w:rsidRPr="00EE7CEA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Modelo Lógico de Dados</w:t>
            </w:r>
          </w:p>
        </w:tc>
      </w:tr>
    </w:tbl>
    <w:p w14:paraId="43C01BBA" w14:textId="77777777" w:rsidR="008771C1" w:rsidRDefault="008771C1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</w:p>
    <w:p w14:paraId="31389DC3" w14:textId="77777777" w:rsidR="008771C1" w:rsidRDefault="008771C1">
      <w:pPr>
        <w:rPr>
          <w:rFonts w:ascii="Arial" w:eastAsia="Times New Roman" w:hAnsi="Arial" w:cs="Arial"/>
          <w:b/>
          <w:bCs/>
          <w:sz w:val="24"/>
          <w:szCs w:val="28"/>
        </w:rPr>
      </w:pPr>
      <w:r>
        <w:rPr>
          <w:rFonts w:cs="Arial"/>
          <w:bCs/>
          <w:szCs w:val="28"/>
        </w:rPr>
        <w:br w:type="page"/>
      </w:r>
    </w:p>
    <w:p w14:paraId="78E4E982" w14:textId="3BF49659" w:rsidR="00DB613B" w:rsidRPr="004D75CC" w:rsidRDefault="00DB613B" w:rsidP="00DB613B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17" w:name="_Toc160195103"/>
      <w:r w:rsidRPr="004D75CC">
        <w:rPr>
          <w:rFonts w:cs="Arial"/>
          <w:bCs/>
          <w:szCs w:val="28"/>
        </w:rPr>
        <w:lastRenderedPageBreak/>
        <w:t>3.1 Dicionário de Dados</w:t>
      </w:r>
      <w:bookmarkEnd w:id="17"/>
    </w:p>
    <w:p w14:paraId="00DF17F7" w14:textId="77777777" w:rsidR="00DB613B" w:rsidRPr="004D75CC" w:rsidRDefault="00DB613B" w:rsidP="00DB613B">
      <w:pPr>
        <w:pStyle w:val="Ttulo3"/>
        <w:numPr>
          <w:ilvl w:val="0"/>
          <w:numId w:val="0"/>
        </w:numPr>
      </w:pPr>
      <w:bookmarkStart w:id="18" w:name="_Toc160195104"/>
      <w:r w:rsidRPr="001E70CB">
        <w:t xml:space="preserve">3.1.1 Tabela </w:t>
      </w:r>
      <w:r w:rsidRPr="007F1449">
        <w:t>[Nome da Tabela]</w:t>
      </w:r>
      <w:bookmarkEnd w:id="18"/>
      <w:r>
        <w:br/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DB613B" w:rsidRPr="001F28B6" w14:paraId="37DCB740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71C66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F93B56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6461E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D679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DB613B" w:rsidRPr="001F28B6" w14:paraId="2438E40C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EDD2E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nome do campo]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7F9C4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tipo do campo]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595B1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S para obrigatório e N para não obrigatório]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77B2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[Comentar sobre o campo]</w:t>
            </w:r>
          </w:p>
        </w:tc>
      </w:tr>
      <w:tr w:rsidR="00DB613B" w:rsidRPr="001F28B6" w14:paraId="264C67C2" w14:textId="77777777" w:rsidTr="00DB613B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67EB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DB613B" w:rsidRPr="001F28B6" w14:paraId="3AD6514D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53898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0520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DB613B" w:rsidRPr="001F28B6" w14:paraId="35E8E92D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9C50C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nome da tabela]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4D00" w14:textId="77777777" w:rsidR="00DB613B" w:rsidRPr="001F28B6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  <w:p w14:paraId="5EDBEB90" w14:textId="77777777" w:rsidR="00DB613B" w:rsidRPr="001F28B6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 xml:space="preserve">[Realizar uma descrição sobre </w:t>
            </w:r>
            <w:r>
              <w:rPr>
                <w:rFonts w:ascii="Arial" w:hAnsi="Arial" w:cs="Arial"/>
                <w:color w:val="3616F6"/>
                <w:sz w:val="20"/>
              </w:rPr>
              <w:t>o campo d</w:t>
            </w:r>
            <w:r w:rsidRPr="001F28B6">
              <w:rPr>
                <w:rFonts w:ascii="Arial" w:hAnsi="Arial" w:cs="Arial"/>
                <w:color w:val="3616F6"/>
                <w:sz w:val="20"/>
              </w:rPr>
              <w:t>a tabela</w:t>
            </w:r>
            <w:r>
              <w:rPr>
                <w:rFonts w:ascii="Arial" w:hAnsi="Arial" w:cs="Arial"/>
                <w:color w:val="3616F6"/>
                <w:sz w:val="20"/>
              </w:rPr>
              <w:t xml:space="preserve"> que se deseja relacionar</w:t>
            </w:r>
            <w:r w:rsidRPr="001F28B6">
              <w:rPr>
                <w:rFonts w:ascii="Arial" w:hAnsi="Arial" w:cs="Arial"/>
                <w:color w:val="3616F6"/>
                <w:sz w:val="20"/>
              </w:rPr>
              <w:t>]</w:t>
            </w:r>
          </w:p>
        </w:tc>
      </w:tr>
    </w:tbl>
    <w:p w14:paraId="43463279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E70CB">
        <w:rPr>
          <w:caps/>
          <w:sz w:val="28"/>
          <w:szCs w:val="28"/>
        </w:rPr>
        <w:br/>
      </w:r>
      <w:r w:rsidRPr="001F28B6">
        <w:rPr>
          <w:i/>
          <w:color w:val="FF0000"/>
        </w:rPr>
        <w:t>[</w:t>
      </w:r>
      <w:r>
        <w:rPr>
          <w:i/>
          <w:color w:val="FF0000"/>
        </w:rPr>
        <w:t>Padronizar o nome das tabelas. Exemplo: DBProcesso]</w:t>
      </w:r>
    </w:p>
    <w:p w14:paraId="770B1E9A" w14:textId="77777777" w:rsidR="00DB613B" w:rsidRPr="001E70CB" w:rsidRDefault="00DB613B" w:rsidP="00DB613B">
      <w:pPr>
        <w:pStyle w:val="Ttulo1"/>
        <w:numPr>
          <w:ilvl w:val="0"/>
          <w:numId w:val="0"/>
        </w:numPr>
        <w:jc w:val="left"/>
        <w:rPr>
          <w:caps w:val="0"/>
          <w:sz w:val="28"/>
          <w:szCs w:val="28"/>
        </w:rPr>
      </w:pPr>
    </w:p>
    <w:p w14:paraId="00A1E133" w14:textId="77777777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14:paraId="5D4920B1" w14:textId="4A46E59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19" w:name="_Toc160195105"/>
      <w:r>
        <w:rPr>
          <w:caps w:val="0"/>
          <w:sz w:val="28"/>
          <w:szCs w:val="28"/>
        </w:rPr>
        <w:lastRenderedPageBreak/>
        <w:t xml:space="preserve">CAPÍTULO </w:t>
      </w:r>
      <w:r w:rsidR="00844D68">
        <w:rPr>
          <w:caps w:val="0"/>
          <w:sz w:val="28"/>
          <w:szCs w:val="28"/>
        </w:rPr>
        <w:t>I</w:t>
      </w:r>
      <w:r w:rsidR="003F2212">
        <w:rPr>
          <w:caps w:val="0"/>
          <w:sz w:val="28"/>
          <w:szCs w:val="28"/>
        </w:rPr>
        <w:t>V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94"/>
      </w:tblGrid>
      <w:tr w:rsidR="0055361E" w14:paraId="6C5F5A10" w14:textId="77777777" w:rsidTr="00844D68">
        <w:tc>
          <w:tcPr>
            <w:tcW w:w="8720" w:type="dxa"/>
            <w:gridSpan w:val="2"/>
            <w:shd w:val="clear" w:color="auto" w:fill="D9D9D9" w:themeFill="background1" w:themeFillShade="D9"/>
          </w:tcPr>
          <w:p w14:paraId="597804DC" w14:textId="77777777" w:rsidR="0055361E" w:rsidRPr="00844D68" w:rsidRDefault="00844D68" w:rsidP="0055361E">
            <w:pPr>
              <w:rPr>
                <w:b/>
              </w:rPr>
            </w:pPr>
            <w:r w:rsidRPr="00844D68">
              <w:rPr>
                <w:b/>
                <w:sz w:val="24"/>
              </w:rPr>
              <w:t>Manter Processos</w:t>
            </w:r>
          </w:p>
        </w:tc>
      </w:tr>
      <w:tr w:rsidR="0055361E" w14:paraId="040EB73C" w14:textId="77777777" w:rsidTr="0055361E">
        <w:tc>
          <w:tcPr>
            <w:tcW w:w="1526" w:type="dxa"/>
            <w:tcBorders>
              <w:right w:val="nil"/>
            </w:tcBorders>
          </w:tcPr>
          <w:p w14:paraId="210F1877" w14:textId="77777777" w:rsidR="0055361E" w:rsidRDefault="0055361E" w:rsidP="0055361E">
            <w:pPr>
              <w:jc w:val="right"/>
            </w:pPr>
            <w:r w:rsidRPr="0055361E">
              <w:rPr>
                <w:b/>
              </w:rPr>
              <w:t>Caso de Uso:</w:t>
            </w:r>
          </w:p>
        </w:tc>
        <w:tc>
          <w:tcPr>
            <w:tcW w:w="7194" w:type="dxa"/>
            <w:tcBorders>
              <w:left w:val="nil"/>
            </w:tcBorders>
          </w:tcPr>
          <w:p w14:paraId="5B2A626C" w14:textId="77777777" w:rsidR="0055361E" w:rsidRDefault="0055361E" w:rsidP="0055361E">
            <w:r>
              <w:t>UC001 – Manter Processos</w:t>
            </w:r>
          </w:p>
        </w:tc>
      </w:tr>
      <w:tr w:rsidR="0055361E" w14:paraId="3DE1E261" w14:textId="77777777" w:rsidTr="0055361E">
        <w:tc>
          <w:tcPr>
            <w:tcW w:w="8720" w:type="dxa"/>
            <w:gridSpan w:val="2"/>
          </w:tcPr>
          <w:p w14:paraId="43981EC9" w14:textId="77777777" w:rsidR="0055361E" w:rsidRDefault="0055361E" w:rsidP="0055361E">
            <w:r w:rsidRPr="0055361E">
              <w:rPr>
                <w:noProof/>
                <w:lang w:eastAsia="pt-BR"/>
              </w:rPr>
              <w:drawing>
                <wp:inline distT="0" distB="0" distL="0" distR="0" wp14:anchorId="314BDF05" wp14:editId="46B7905E">
                  <wp:extent cx="5400040" cy="4244975"/>
                  <wp:effectExtent l="0" t="0" r="0" b="3175"/>
                  <wp:docPr id="1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 títul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4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61E" w14:paraId="7EC66477" w14:textId="77777777" w:rsidTr="00844D68">
        <w:tc>
          <w:tcPr>
            <w:tcW w:w="87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1DB68985" w14:textId="77777777" w:rsidR="0055361E" w:rsidRPr="0055361E" w:rsidRDefault="0055361E" w:rsidP="0055361E">
            <w:pPr>
              <w:rPr>
                <w:b/>
              </w:rPr>
            </w:pPr>
            <w:r w:rsidRPr="0055361E">
              <w:rPr>
                <w:b/>
              </w:rPr>
              <w:t>Funcionalidades:</w:t>
            </w:r>
          </w:p>
        </w:tc>
      </w:tr>
      <w:tr w:rsidR="0055361E" w14:paraId="166A690B" w14:textId="77777777" w:rsidTr="0055361E">
        <w:tc>
          <w:tcPr>
            <w:tcW w:w="8720" w:type="dxa"/>
            <w:gridSpan w:val="2"/>
            <w:tcBorders>
              <w:top w:val="nil"/>
            </w:tcBorders>
          </w:tcPr>
          <w:p w14:paraId="1C092F6E" w14:textId="77777777" w:rsidR="0055361E" w:rsidRDefault="0055361E" w:rsidP="0055361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RF001 – Baixar Processos</w:t>
            </w:r>
          </w:p>
          <w:p w14:paraId="276D4EBA" w14:textId="77777777" w:rsidR="0055361E" w:rsidRDefault="0055361E" w:rsidP="0055361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RF002 – Gravar Processos</w:t>
            </w:r>
          </w:p>
          <w:p w14:paraId="2771FF27" w14:textId="77777777" w:rsidR="0055361E" w:rsidRDefault="0055361E" w:rsidP="0055361E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RF003 – Excluir Processos</w:t>
            </w:r>
          </w:p>
          <w:p w14:paraId="5B563CE1" w14:textId="77777777" w:rsidR="0055361E" w:rsidRDefault="0055361E" w:rsidP="0055361E"/>
        </w:tc>
      </w:tr>
      <w:tr w:rsidR="0055361E" w14:paraId="65894354" w14:textId="77777777" w:rsidTr="0055361E">
        <w:tc>
          <w:tcPr>
            <w:tcW w:w="8720" w:type="dxa"/>
            <w:gridSpan w:val="2"/>
          </w:tcPr>
          <w:p w14:paraId="0B4C94A7" w14:textId="77777777" w:rsidR="0055361E" w:rsidRDefault="0055361E" w:rsidP="0055361E">
            <w:r>
              <w:t>Esta tela tem como funcionalidade servir como entrada para entrada de dados relacionados ao cadastro de processos.</w:t>
            </w:r>
          </w:p>
          <w:p w14:paraId="13EF935A" w14:textId="77777777" w:rsidR="0055361E" w:rsidRDefault="0055361E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A data de cadastro de processo deverá ser gerada automaticamente.</w:t>
            </w:r>
          </w:p>
          <w:p w14:paraId="68F49E83" w14:textId="77777777" w:rsidR="0055361E" w:rsidRDefault="0055361E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Nos campos “Entrada” e “Distribuição” deverão conter a seguinte máscara de entrada: 99/99/9999.</w:t>
            </w:r>
          </w:p>
          <w:p w14:paraId="0B71F7FC" w14:textId="77777777" w:rsidR="0055361E" w:rsidRDefault="0055361E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Os campos “Tipo”, “Posição”, “Advogado”, “Estado”, “Comarca”, “</w:t>
            </w:r>
            <w:proofErr w:type="spellStart"/>
            <w:r>
              <w:t>Forum</w:t>
            </w:r>
            <w:proofErr w:type="spellEnd"/>
            <w:r>
              <w:t>”, “Natureza”, “Instancia”</w:t>
            </w:r>
            <w:r w:rsidR="00844D68">
              <w:t>, “Fase”, “Liminar” e “Espécie” deverão recuperar seus dados de uma lista.</w:t>
            </w:r>
          </w:p>
          <w:p w14:paraId="2E4343B5" w14:textId="77777777" w:rsidR="00844D68" w:rsidRDefault="00844D68" w:rsidP="00844D6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O campo “Nº Processo Apenso” será gerado automaticamente.</w:t>
            </w:r>
          </w:p>
        </w:tc>
      </w:tr>
    </w:tbl>
    <w:p w14:paraId="5DE8DFC8" w14:textId="77777777" w:rsidR="00844D68" w:rsidRDefault="00844D68" w:rsidP="00DB613B">
      <w:pPr>
        <w:pStyle w:val="Ttulo1"/>
        <w:numPr>
          <w:ilvl w:val="0"/>
          <w:numId w:val="0"/>
        </w:numPr>
        <w:tabs>
          <w:tab w:val="left" w:pos="11070"/>
        </w:tabs>
        <w:jc w:val="center"/>
        <w:rPr>
          <w:caps w:val="0"/>
          <w:sz w:val="28"/>
          <w:szCs w:val="28"/>
        </w:rPr>
      </w:pPr>
    </w:p>
    <w:p w14:paraId="49DDD592" w14:textId="77777777" w:rsidR="00844D68" w:rsidRDefault="00844D68" w:rsidP="00844D68">
      <w:pPr>
        <w:rPr>
          <w:rFonts w:ascii="Arial" w:eastAsia="Times New Roman" w:hAnsi="Arial" w:cs="Arial"/>
        </w:rPr>
      </w:pPr>
      <w:r>
        <w:br w:type="page"/>
      </w:r>
    </w:p>
    <w:p w14:paraId="341579BD" w14:textId="0C0D33E4" w:rsidR="008771C1" w:rsidRDefault="008771C1" w:rsidP="008771C1">
      <w:pPr>
        <w:spacing w:before="91"/>
        <w:ind w:left="1576" w:right="158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8"/>
        </w:rPr>
        <w:lastRenderedPageBreak/>
        <w:t>CONCLUSÃO</w:t>
      </w:r>
    </w:p>
    <w:p w14:paraId="36EC069A" w14:textId="77777777" w:rsidR="008771C1" w:rsidRDefault="008771C1" w:rsidP="008771C1">
      <w:pPr>
        <w:pStyle w:val="Corpodetexto"/>
        <w:spacing w:before="7"/>
        <w:rPr>
          <w:b/>
          <w:sz w:val="31"/>
        </w:rPr>
      </w:pPr>
    </w:p>
    <w:p w14:paraId="17C60B9A" w14:textId="77777777" w:rsidR="008771C1" w:rsidRDefault="008771C1" w:rsidP="008771C1">
      <w:pPr>
        <w:pStyle w:val="Corpodetexto"/>
        <w:spacing w:before="1" w:line="360" w:lineRule="auto"/>
        <w:ind w:left="220" w:right="225"/>
        <w:jc w:val="both"/>
      </w:pPr>
      <w:r>
        <w:rPr>
          <w:color w:val="0000FF"/>
        </w:rPr>
        <w:t>[Informar as considerações finais relacionado ao trabalho, escrever sobre 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resultados do sistema desenvolvido, apresente seus benefícios relacionando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aos objetivos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específicos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]</w:t>
      </w:r>
    </w:p>
    <w:p w14:paraId="23B7DBA1" w14:textId="77777777" w:rsidR="008771C1" w:rsidRDefault="008771C1" w:rsidP="008771C1">
      <w:pPr>
        <w:spacing w:line="360" w:lineRule="auto"/>
        <w:jc w:val="both"/>
        <w:sectPr w:rsidR="008771C1" w:rsidSect="00435A2B">
          <w:headerReference w:type="even" r:id="rId17"/>
          <w:headerReference w:type="default" r:id="rId18"/>
          <w:pgSz w:w="11910" w:h="16840"/>
          <w:pgMar w:top="1120" w:right="1480" w:bottom="280" w:left="1480" w:header="751" w:footer="0" w:gutter="0"/>
          <w:cols w:space="720"/>
        </w:sectPr>
      </w:pPr>
    </w:p>
    <w:p w14:paraId="30099481" w14:textId="77777777" w:rsidR="008771C1" w:rsidRDefault="008771C1" w:rsidP="008771C1">
      <w:pPr>
        <w:pStyle w:val="Corpodetexto"/>
        <w:spacing w:before="8"/>
        <w:rPr>
          <w:sz w:val="22"/>
        </w:rPr>
      </w:pPr>
    </w:p>
    <w:p w14:paraId="7A92F180" w14:textId="77777777" w:rsidR="008771C1" w:rsidRDefault="008771C1" w:rsidP="008771C1">
      <w:pPr>
        <w:spacing w:before="91"/>
        <w:ind w:left="1576" w:right="1580"/>
        <w:jc w:val="center"/>
        <w:rPr>
          <w:rFonts w:ascii="Arial" w:hAnsi="Arial"/>
          <w:b/>
          <w:sz w:val="28"/>
        </w:rPr>
      </w:pPr>
      <w:bookmarkStart w:id="20" w:name="_TOC_250000"/>
      <w:bookmarkEnd w:id="20"/>
      <w:r w:rsidRPr="008771C1">
        <w:rPr>
          <w:rFonts w:ascii="Arial" w:hAnsi="Arial"/>
          <w:b/>
          <w:sz w:val="28"/>
        </w:rPr>
        <w:t>BIBLIOGRAFIA</w:t>
      </w:r>
    </w:p>
    <w:p w14:paraId="0F2375B7" w14:textId="77777777" w:rsidR="008771C1" w:rsidRPr="008771C1" w:rsidRDefault="008771C1" w:rsidP="008771C1">
      <w:pPr>
        <w:spacing w:before="91"/>
        <w:ind w:right="1580"/>
        <w:rPr>
          <w:rFonts w:ascii="Arial" w:hAnsi="Arial"/>
          <w:bCs/>
          <w:sz w:val="28"/>
        </w:rPr>
      </w:pPr>
    </w:p>
    <w:p w14:paraId="2FC44445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Livro:</w:t>
      </w:r>
    </w:p>
    <w:p w14:paraId="177BDF5D" w14:textId="5D2E3285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SOBRENOME, Nome do autor. Título da obra em itálico: subtítulo. Edição (se houver). Local de publicação: Editora, Ano de publicação.</w:t>
      </w:r>
    </w:p>
    <w:p w14:paraId="2ED7F31F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Exemplo:</w:t>
      </w:r>
    </w:p>
    <w:p w14:paraId="0C1546CD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COSTA, Carlos. Estratégia competitiva. 20. ed. São Paulo: Companhia Editora Nacional, 2019.</w:t>
      </w:r>
    </w:p>
    <w:p w14:paraId="2749E8B6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</w:p>
    <w:p w14:paraId="59715779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Artigo de Periódico:</w:t>
      </w:r>
    </w:p>
    <w:p w14:paraId="6C359020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SOBRENOME, Nome do autor. Título do artigo. Título do periódico em itálico, Local de publicação, Volume, Número, Páginas, Mês/Ano.</w:t>
      </w:r>
    </w:p>
    <w:p w14:paraId="03F5BEDB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Exemplo:</w:t>
      </w:r>
    </w:p>
    <w:p w14:paraId="079C094C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OLIVEIRA, Marcelo. A influência da tecnologia na sociedade contemporânea. Revista Tecnológica, Rio de Janeiro, v. 5, n. 2, p. 45-60, jul./dez. 2021.</w:t>
      </w:r>
    </w:p>
    <w:p w14:paraId="081D6D66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</w:p>
    <w:p w14:paraId="6BFA8BCA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Tese ou Dissertação:</w:t>
      </w:r>
    </w:p>
    <w:p w14:paraId="05D1A4E5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SOBRENOME, Nome do autor. Título da tese ou dissertação em itálico: subtítulo. Ano. Número de páginas. Tipo de documento (Tese ou Dissertação) - Instituição, Local de defesa.</w:t>
      </w:r>
    </w:p>
    <w:p w14:paraId="293BACE6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Exemplo:</w:t>
      </w:r>
    </w:p>
    <w:p w14:paraId="40AA4A13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SILVA, Ana Maria. Políticas Educacionais no Brasil: análise crítica. 2020. 150 p. Dissertação (Mestrado em Educação) - Universidade Federal do Rio de Janeiro, Rio de Janeiro.</w:t>
      </w:r>
    </w:p>
    <w:p w14:paraId="5FE88E72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</w:p>
    <w:p w14:paraId="77AD998E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Site:</w:t>
      </w:r>
    </w:p>
    <w:p w14:paraId="59E8DD3D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NOME DA INSTITUIÇÃO OU AUTOR. Título da página em itálico. Disponível em: URL. Acesso em: Dia, Mês, Ano.</w:t>
      </w:r>
    </w:p>
    <w:p w14:paraId="1B0A64B1" w14:textId="77777777" w:rsidR="008771C1" w:rsidRPr="008771C1" w:rsidRDefault="008771C1" w:rsidP="008771C1">
      <w:pPr>
        <w:spacing w:before="91"/>
        <w:ind w:right="-1"/>
        <w:rPr>
          <w:rFonts w:ascii="Arial" w:hAnsi="Arial"/>
          <w:bCs/>
          <w:sz w:val="24"/>
          <w:szCs w:val="24"/>
        </w:rPr>
      </w:pPr>
      <w:r w:rsidRPr="008771C1">
        <w:rPr>
          <w:rFonts w:ascii="Arial" w:hAnsi="Arial"/>
          <w:bCs/>
          <w:sz w:val="24"/>
          <w:szCs w:val="24"/>
        </w:rPr>
        <w:t>Exemplo:</w:t>
      </w:r>
    </w:p>
    <w:p w14:paraId="0546EF4A" w14:textId="10C6EB89" w:rsidR="00DB613B" w:rsidRPr="001E70CB" w:rsidRDefault="008771C1" w:rsidP="008771C1">
      <w:pPr>
        <w:spacing w:before="91"/>
        <w:ind w:right="-1"/>
      </w:pPr>
      <w:r w:rsidRPr="008771C1">
        <w:rPr>
          <w:rFonts w:ascii="Arial" w:hAnsi="Arial"/>
          <w:bCs/>
          <w:sz w:val="24"/>
          <w:szCs w:val="24"/>
        </w:rPr>
        <w:t>MINISTÉRIO DA SAÚDE. Programa Nacional de Imunizações (PNI). Disponível em: http://www.saude.gov.br/pni. Acesso em: 15 mar. 2023.</w:t>
      </w:r>
    </w:p>
    <w:sectPr w:rsidR="00DB613B" w:rsidRPr="001E70CB" w:rsidSect="00435A2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78DFD" w14:textId="77777777" w:rsidR="00435A2B" w:rsidRDefault="00435A2B" w:rsidP="002274DC">
      <w:pPr>
        <w:spacing w:after="0" w:line="240" w:lineRule="auto"/>
      </w:pPr>
      <w:r>
        <w:separator/>
      </w:r>
    </w:p>
  </w:endnote>
  <w:endnote w:type="continuationSeparator" w:id="0">
    <w:p w14:paraId="49A15744" w14:textId="77777777" w:rsidR="00435A2B" w:rsidRDefault="00435A2B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75EAA" w14:textId="77777777" w:rsidR="0055361E" w:rsidRDefault="005536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A6354" w14:textId="77777777" w:rsidR="0055361E" w:rsidRDefault="0055361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AC1B4" w14:textId="77777777" w:rsidR="0055361E" w:rsidRDefault="005536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0D5E8" w14:textId="77777777" w:rsidR="00435A2B" w:rsidRDefault="00435A2B" w:rsidP="002274DC">
      <w:pPr>
        <w:spacing w:after="0" w:line="240" w:lineRule="auto"/>
      </w:pPr>
      <w:r>
        <w:separator/>
      </w:r>
    </w:p>
  </w:footnote>
  <w:footnote w:type="continuationSeparator" w:id="0">
    <w:p w14:paraId="1EE8DAB6" w14:textId="77777777" w:rsidR="00435A2B" w:rsidRDefault="00435A2B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D4EF1" w14:textId="77777777" w:rsidR="0055361E" w:rsidRDefault="0055361E" w:rsidP="00DB613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5A2EF8" w14:textId="77777777" w:rsidR="0055361E" w:rsidRDefault="0055361E" w:rsidP="00DB613B">
    <w:pPr>
      <w:pStyle w:val="Cabealho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C8BB81" w14:textId="77777777" w:rsidR="0055361E" w:rsidRDefault="0055361E" w:rsidP="00DB61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BAC3A" w14:textId="77777777" w:rsidR="0055361E" w:rsidRDefault="0055361E" w:rsidP="00DB613B">
    <w:pPr>
      <w:pStyle w:val="Cabealho"/>
      <w:ind w:right="360"/>
      <w:jc w:val="right"/>
    </w:pPr>
  </w:p>
  <w:p w14:paraId="7E9B29AC" w14:textId="77777777" w:rsidR="0055361E" w:rsidRDefault="0055361E" w:rsidP="00DB613B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FBD3D" w14:textId="77777777" w:rsidR="008771C1" w:rsidRDefault="00000000">
    <w:pPr>
      <w:pStyle w:val="Corpodetexto"/>
      <w:spacing w:line="14" w:lineRule="auto"/>
    </w:pPr>
    <w:r>
      <w:rPr>
        <w:sz w:val="24"/>
      </w:rPr>
      <w:pict w14:anchorId="5A75B17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6.15pt;margin-top:36.55pt;width:17.2pt;height:13pt;z-index:-251658752;mso-position-horizontal-relative:page;mso-position-vertical-relative:page" filled="f" stroked="f">
          <v:textbox inset="0,0,0,0">
            <w:txbxContent>
              <w:p w14:paraId="55563095" w14:textId="77777777" w:rsidR="008771C1" w:rsidRDefault="008771C1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8415882"/>
      <w:docPartObj>
        <w:docPartGallery w:val="Page Numbers (Top of Page)"/>
        <w:docPartUnique/>
      </w:docPartObj>
    </w:sdtPr>
    <w:sdtContent>
      <w:p w14:paraId="75D97598" w14:textId="64F0D3FA" w:rsidR="008771C1" w:rsidRDefault="008771C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212">
          <w:rPr>
            <w:noProof/>
          </w:rPr>
          <w:t>11</w:t>
        </w:r>
        <w:r>
          <w:fldChar w:fldCharType="end"/>
        </w:r>
      </w:p>
    </w:sdtContent>
  </w:sdt>
  <w:p w14:paraId="6BF2C776" w14:textId="30883EAE" w:rsidR="008771C1" w:rsidRDefault="008771C1">
    <w:pPr>
      <w:pStyle w:val="Corpodetexto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0CC07" w14:textId="77777777" w:rsidR="0055361E" w:rsidRDefault="0055361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6174707"/>
      <w:docPartObj>
        <w:docPartGallery w:val="Page Numbers (Top of Page)"/>
        <w:docPartUnique/>
      </w:docPartObj>
    </w:sdtPr>
    <w:sdtContent>
      <w:p w14:paraId="7B65C739" w14:textId="0901B151" w:rsidR="0055361E" w:rsidRDefault="003662A6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F221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A98E2F3" w14:textId="77777777" w:rsidR="0055361E" w:rsidRDefault="0055361E" w:rsidP="00DB613B">
    <w:pPr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B19C9" w14:textId="77777777" w:rsidR="0055361E" w:rsidRDefault="005536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2E02"/>
    <w:multiLevelType w:val="hybridMultilevel"/>
    <w:tmpl w:val="836AE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1730"/>
    <w:multiLevelType w:val="hybridMultilevel"/>
    <w:tmpl w:val="81D2E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81967"/>
    <w:multiLevelType w:val="hybridMultilevel"/>
    <w:tmpl w:val="586A3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440C"/>
    <w:multiLevelType w:val="hybridMultilevel"/>
    <w:tmpl w:val="997CDA80"/>
    <w:lvl w:ilvl="0" w:tplc="1E0C2BD6">
      <w:start w:val="1"/>
      <w:numFmt w:val="decimal"/>
      <w:lvlText w:val="%1."/>
      <w:lvlJc w:val="left"/>
      <w:pPr>
        <w:ind w:left="827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1A8B128">
      <w:numFmt w:val="bullet"/>
      <w:lvlText w:val="•"/>
      <w:lvlJc w:val="left"/>
      <w:pPr>
        <w:ind w:left="1609" w:hanging="361"/>
      </w:pPr>
      <w:rPr>
        <w:rFonts w:hint="default"/>
        <w:lang w:val="pt-PT" w:eastAsia="en-US" w:bidi="ar-SA"/>
      </w:rPr>
    </w:lvl>
    <w:lvl w:ilvl="2" w:tplc="C48E162E">
      <w:numFmt w:val="bullet"/>
      <w:lvlText w:val="•"/>
      <w:lvlJc w:val="left"/>
      <w:pPr>
        <w:ind w:left="2398" w:hanging="361"/>
      </w:pPr>
      <w:rPr>
        <w:rFonts w:hint="default"/>
        <w:lang w:val="pt-PT" w:eastAsia="en-US" w:bidi="ar-SA"/>
      </w:rPr>
    </w:lvl>
    <w:lvl w:ilvl="3" w:tplc="46F202A8">
      <w:numFmt w:val="bullet"/>
      <w:lvlText w:val="•"/>
      <w:lvlJc w:val="left"/>
      <w:pPr>
        <w:ind w:left="3187" w:hanging="361"/>
      </w:pPr>
      <w:rPr>
        <w:rFonts w:hint="default"/>
        <w:lang w:val="pt-PT" w:eastAsia="en-US" w:bidi="ar-SA"/>
      </w:rPr>
    </w:lvl>
    <w:lvl w:ilvl="4" w:tplc="611E13B6">
      <w:numFmt w:val="bullet"/>
      <w:lvlText w:val="•"/>
      <w:lvlJc w:val="left"/>
      <w:pPr>
        <w:ind w:left="3976" w:hanging="361"/>
      </w:pPr>
      <w:rPr>
        <w:rFonts w:hint="default"/>
        <w:lang w:val="pt-PT" w:eastAsia="en-US" w:bidi="ar-SA"/>
      </w:rPr>
    </w:lvl>
    <w:lvl w:ilvl="5" w:tplc="A5D2FE7E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6" w:tplc="AE7E8CDA">
      <w:numFmt w:val="bullet"/>
      <w:lvlText w:val="•"/>
      <w:lvlJc w:val="left"/>
      <w:pPr>
        <w:ind w:left="5555" w:hanging="361"/>
      </w:pPr>
      <w:rPr>
        <w:rFonts w:hint="default"/>
        <w:lang w:val="pt-PT" w:eastAsia="en-US" w:bidi="ar-SA"/>
      </w:rPr>
    </w:lvl>
    <w:lvl w:ilvl="7" w:tplc="0BF86678">
      <w:numFmt w:val="bullet"/>
      <w:lvlText w:val="•"/>
      <w:lvlJc w:val="left"/>
      <w:pPr>
        <w:ind w:left="6344" w:hanging="361"/>
      </w:pPr>
      <w:rPr>
        <w:rFonts w:hint="default"/>
        <w:lang w:val="pt-PT" w:eastAsia="en-US" w:bidi="ar-SA"/>
      </w:rPr>
    </w:lvl>
    <w:lvl w:ilvl="8" w:tplc="7D2C6372">
      <w:numFmt w:val="bullet"/>
      <w:lvlText w:val="•"/>
      <w:lvlJc w:val="left"/>
      <w:pPr>
        <w:ind w:left="7133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45728221">
    <w:abstractNumId w:val="7"/>
  </w:num>
  <w:num w:numId="2" w16cid:durableId="2028948424">
    <w:abstractNumId w:val="5"/>
  </w:num>
  <w:num w:numId="3" w16cid:durableId="264313414">
    <w:abstractNumId w:val="2"/>
  </w:num>
  <w:num w:numId="4" w16cid:durableId="1919555027">
    <w:abstractNumId w:val="1"/>
  </w:num>
  <w:num w:numId="5" w16cid:durableId="1506438551">
    <w:abstractNumId w:val="4"/>
  </w:num>
  <w:num w:numId="6" w16cid:durableId="1965194567">
    <w:abstractNumId w:val="3"/>
  </w:num>
  <w:num w:numId="7" w16cid:durableId="442264484">
    <w:abstractNumId w:val="6"/>
  </w:num>
  <w:num w:numId="8" w16cid:durableId="18054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774AA"/>
    <w:rsid w:val="00081BDB"/>
    <w:rsid w:val="00181A01"/>
    <w:rsid w:val="00183617"/>
    <w:rsid w:val="002274DC"/>
    <w:rsid w:val="00247488"/>
    <w:rsid w:val="003662A6"/>
    <w:rsid w:val="003B28C2"/>
    <w:rsid w:val="003E3CB3"/>
    <w:rsid w:val="003F2212"/>
    <w:rsid w:val="00435A2B"/>
    <w:rsid w:val="00474D62"/>
    <w:rsid w:val="004C2B77"/>
    <w:rsid w:val="0055361E"/>
    <w:rsid w:val="005A7348"/>
    <w:rsid w:val="0061323A"/>
    <w:rsid w:val="00623282"/>
    <w:rsid w:val="00676224"/>
    <w:rsid w:val="006C6480"/>
    <w:rsid w:val="007241F0"/>
    <w:rsid w:val="0073231D"/>
    <w:rsid w:val="007E4D5D"/>
    <w:rsid w:val="00821F7B"/>
    <w:rsid w:val="00844D68"/>
    <w:rsid w:val="008771C1"/>
    <w:rsid w:val="008E78DA"/>
    <w:rsid w:val="00972C1D"/>
    <w:rsid w:val="009B02DE"/>
    <w:rsid w:val="00A246AD"/>
    <w:rsid w:val="00AD00F5"/>
    <w:rsid w:val="00AD6AEE"/>
    <w:rsid w:val="00BC53FB"/>
    <w:rsid w:val="00C20268"/>
    <w:rsid w:val="00C970CE"/>
    <w:rsid w:val="00D13B2B"/>
    <w:rsid w:val="00D3695F"/>
    <w:rsid w:val="00D719DE"/>
    <w:rsid w:val="00DB613B"/>
    <w:rsid w:val="00DD588B"/>
    <w:rsid w:val="00E05563"/>
    <w:rsid w:val="00EE7CEA"/>
    <w:rsid w:val="00F90E03"/>
    <w:rsid w:val="00F972E1"/>
    <w:rsid w:val="00FA4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BA393A"/>
  <w15:docId w15:val="{264F67F6-FE68-406E-AD3E-BD2A8CD4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DB613B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DB613B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DB613B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DB613B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dex.html/" TargetMode="Externa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7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EF2D6-71FE-404E-9E27-85BEA5DA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Diego da Rocha Lopes de Alencar</cp:lastModifiedBy>
  <cp:revision>6</cp:revision>
  <dcterms:created xsi:type="dcterms:W3CDTF">2024-02-19T04:04:00Z</dcterms:created>
  <dcterms:modified xsi:type="dcterms:W3CDTF">2024-03-02T00:27:00Z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59fe9b-6987-45ef-b918-e76911e153f0_Enabled">
    <vt:lpwstr>true</vt:lpwstr>
  </property>
  <property fmtid="{D5CDD505-2E9C-101B-9397-08002B2CF9AE}" pid="3" name="MSIP_Label_0559fe9b-6987-45ef-b918-e76911e153f0_SetDate">
    <vt:lpwstr>2024-03-02T00:25:28Z</vt:lpwstr>
  </property>
  <property fmtid="{D5CDD505-2E9C-101B-9397-08002B2CF9AE}" pid="4" name="MSIP_Label_0559fe9b-6987-45ef-b918-e76911e153f0_Method">
    <vt:lpwstr>Privileged</vt:lpwstr>
  </property>
  <property fmtid="{D5CDD505-2E9C-101B-9397-08002B2CF9AE}" pid="5" name="MSIP_Label_0559fe9b-6987-45ef-b918-e76911e153f0_Name">
    <vt:lpwstr>Público</vt:lpwstr>
  </property>
  <property fmtid="{D5CDD505-2E9C-101B-9397-08002B2CF9AE}" pid="6" name="MSIP_Label_0559fe9b-6987-45ef-b918-e76911e153f0_SiteId">
    <vt:lpwstr>eb090420-444c-43f7-91f2-4b8da6bfe8e1</vt:lpwstr>
  </property>
  <property fmtid="{D5CDD505-2E9C-101B-9397-08002B2CF9AE}" pid="7" name="MSIP_Label_0559fe9b-6987-45ef-b918-e76911e153f0_ActionId">
    <vt:lpwstr>37b47496-c1ca-40c6-bd79-cb58971946f9</vt:lpwstr>
  </property>
  <property fmtid="{D5CDD505-2E9C-101B-9397-08002B2CF9AE}" pid="8" name="MSIP_Label_0559fe9b-6987-45ef-b918-e76911e153f0_ContentBits">
    <vt:lpwstr>0</vt:lpwstr>
  </property>
</Properties>
</file>