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5716E" w14:textId="77777777" w:rsidR="00862EB5" w:rsidRPr="00A03375" w:rsidRDefault="00000000">
      <w:pPr>
        <w:pStyle w:val="Ttulo"/>
        <w:rPr>
          <w:lang w:val="pt-BR"/>
        </w:rPr>
      </w:pPr>
      <w:r w:rsidRPr="00A03375">
        <w:rPr>
          <w:lang w:val="pt-BR"/>
        </w:rPr>
        <w:t xml:space="preserve">Relatório Técnico – Prova Parcial de </w:t>
      </w:r>
      <w:proofErr w:type="spellStart"/>
      <w:r w:rsidRPr="00A03375">
        <w:rPr>
          <w:lang w:val="pt-BR"/>
        </w:rPr>
        <w:t>DevOps</w:t>
      </w:r>
      <w:proofErr w:type="spellEnd"/>
    </w:p>
    <w:p w14:paraId="686D4D5E" w14:textId="77777777" w:rsidR="00862EB5" w:rsidRPr="00A03375" w:rsidRDefault="00000000">
      <w:pPr>
        <w:pStyle w:val="Ttulo1"/>
        <w:rPr>
          <w:lang w:val="pt-BR"/>
        </w:rPr>
      </w:pPr>
      <w:r w:rsidRPr="00A03375">
        <w:rPr>
          <w:lang w:val="pt-BR"/>
        </w:rPr>
        <w:t>Introdução</w:t>
      </w:r>
    </w:p>
    <w:p w14:paraId="443E0922" w14:textId="77777777" w:rsidR="00862EB5" w:rsidRPr="00A03375" w:rsidRDefault="00000000">
      <w:pPr>
        <w:rPr>
          <w:lang w:val="pt-BR"/>
        </w:rPr>
      </w:pPr>
      <w:r w:rsidRPr="00A03375">
        <w:rPr>
          <w:lang w:val="pt-BR"/>
        </w:rPr>
        <w:t xml:space="preserve">Este relatório apresenta as explicações técnicas e evidências da construção, execução e manutenção de uma aplicação web baseada em </w:t>
      </w:r>
      <w:proofErr w:type="spellStart"/>
      <w:r w:rsidRPr="00A03375">
        <w:rPr>
          <w:lang w:val="pt-BR"/>
        </w:rPr>
        <w:t>Flask</w:t>
      </w:r>
      <w:proofErr w:type="spellEnd"/>
      <w:r w:rsidRPr="00A03375">
        <w:rPr>
          <w:lang w:val="pt-BR"/>
        </w:rPr>
        <w:t xml:space="preserve">, </w:t>
      </w:r>
      <w:proofErr w:type="spellStart"/>
      <w:r w:rsidRPr="00A03375">
        <w:rPr>
          <w:lang w:val="pt-BR"/>
        </w:rPr>
        <w:t>containerizada</w:t>
      </w:r>
      <w:proofErr w:type="spellEnd"/>
      <w:r w:rsidRPr="00A03375">
        <w:rPr>
          <w:lang w:val="pt-BR"/>
        </w:rPr>
        <w:t xml:space="preserve"> com Docker, conectada a um banco de dados PostgreSQL, e orquestrada por meio de Docker </w:t>
      </w:r>
      <w:proofErr w:type="spellStart"/>
      <w:r w:rsidRPr="00A03375">
        <w:rPr>
          <w:lang w:val="pt-BR"/>
        </w:rPr>
        <w:t>Compose</w:t>
      </w:r>
      <w:proofErr w:type="spellEnd"/>
      <w:r w:rsidRPr="00A03375">
        <w:rPr>
          <w:lang w:val="pt-BR"/>
        </w:rPr>
        <w:t xml:space="preserve">. O ambiente foi desenvolvido de acordo com os requisitos da avaliação da disciplina </w:t>
      </w:r>
      <w:proofErr w:type="spellStart"/>
      <w:r w:rsidRPr="00A03375">
        <w:rPr>
          <w:lang w:val="pt-BR"/>
        </w:rPr>
        <w:t>DevOps</w:t>
      </w:r>
      <w:proofErr w:type="spellEnd"/>
      <w:r w:rsidRPr="00A03375">
        <w:rPr>
          <w:lang w:val="pt-BR"/>
        </w:rPr>
        <w:t xml:space="preserve">, ministrada pelo professor André </w:t>
      </w:r>
      <w:proofErr w:type="spellStart"/>
      <w:r w:rsidRPr="00A03375">
        <w:rPr>
          <w:lang w:val="pt-BR"/>
        </w:rPr>
        <w:t>Insardi</w:t>
      </w:r>
      <w:proofErr w:type="spellEnd"/>
      <w:r w:rsidRPr="00A03375">
        <w:rPr>
          <w:lang w:val="pt-BR"/>
        </w:rPr>
        <w:t>.</w:t>
      </w:r>
    </w:p>
    <w:p w14:paraId="1AF12C1B" w14:textId="77777777" w:rsidR="00862EB5" w:rsidRPr="00A03375" w:rsidRDefault="00000000">
      <w:pPr>
        <w:pStyle w:val="Ttulo1"/>
        <w:rPr>
          <w:lang w:val="pt-BR"/>
        </w:rPr>
      </w:pPr>
      <w:r w:rsidRPr="00A03375">
        <w:rPr>
          <w:lang w:val="pt-BR"/>
        </w:rPr>
        <w:t>1. Construção da Imagem e Boas Práticas</w:t>
      </w:r>
    </w:p>
    <w:p w14:paraId="3135B79D" w14:textId="77777777" w:rsidR="00862EB5" w:rsidRPr="00A03375" w:rsidRDefault="00000000">
      <w:pPr>
        <w:rPr>
          <w:lang w:val="pt-BR"/>
        </w:rPr>
      </w:pPr>
      <w:r w:rsidRPr="00A03375">
        <w:rPr>
          <w:lang w:val="pt-BR"/>
        </w:rPr>
        <w:t xml:space="preserve">A imagem base escolhida foi a `python:3.11-slim`, por ser leve e otimizada para produção. As instruções do </w:t>
      </w:r>
      <w:proofErr w:type="spellStart"/>
      <w:r w:rsidRPr="00A03375">
        <w:rPr>
          <w:lang w:val="pt-BR"/>
        </w:rPr>
        <w:t>Dockerfile</w:t>
      </w:r>
      <w:proofErr w:type="spellEnd"/>
      <w:r w:rsidRPr="00A03375">
        <w:rPr>
          <w:lang w:val="pt-BR"/>
        </w:rPr>
        <w:t xml:space="preserve"> foram organizadas para maximizar o cache e minimizar o tamanho final da imagem: primeiramente copiamos o arquivo `requirements.txt` e instalamos as dependências, depois copiamos o restante da aplicação. Foram utilizadas variáveis de ambiente para evitar criação de arquivos `.</w:t>
      </w:r>
      <w:proofErr w:type="spellStart"/>
      <w:r w:rsidRPr="00A03375">
        <w:rPr>
          <w:lang w:val="pt-BR"/>
        </w:rPr>
        <w:t>pyc</w:t>
      </w:r>
      <w:proofErr w:type="spellEnd"/>
      <w:r w:rsidRPr="00A03375">
        <w:rPr>
          <w:lang w:val="pt-BR"/>
        </w:rPr>
        <w:t xml:space="preserve">`, forçar flush de logs e não armazenar cache do </w:t>
      </w:r>
      <w:proofErr w:type="spellStart"/>
      <w:r w:rsidRPr="00A03375">
        <w:rPr>
          <w:lang w:val="pt-BR"/>
        </w:rPr>
        <w:t>pip</w:t>
      </w:r>
      <w:proofErr w:type="spellEnd"/>
      <w:r w:rsidRPr="00A03375">
        <w:rPr>
          <w:lang w:val="pt-BR"/>
        </w:rPr>
        <w:t>.</w:t>
      </w:r>
    </w:p>
    <w:p w14:paraId="74D1D787" w14:textId="77777777" w:rsidR="00862EB5" w:rsidRPr="00A03375" w:rsidRDefault="00000000">
      <w:pPr>
        <w:pStyle w:val="Ttulo1"/>
        <w:rPr>
          <w:lang w:val="pt-BR"/>
        </w:rPr>
      </w:pPr>
      <w:r w:rsidRPr="00A03375">
        <w:rPr>
          <w:lang w:val="pt-BR"/>
        </w:rPr>
        <w:t>2. Execução e Integração com PostgreSQL</w:t>
      </w:r>
    </w:p>
    <w:p w14:paraId="3146398D" w14:textId="77777777" w:rsidR="00862EB5" w:rsidRDefault="00000000">
      <w:pPr>
        <w:rPr>
          <w:lang w:val="pt-BR"/>
        </w:rPr>
      </w:pPr>
      <w:r w:rsidRPr="00A03375">
        <w:rPr>
          <w:lang w:val="pt-BR"/>
        </w:rPr>
        <w:t xml:space="preserve">A aplicação </w:t>
      </w:r>
      <w:proofErr w:type="spellStart"/>
      <w:r w:rsidRPr="00A03375">
        <w:rPr>
          <w:lang w:val="pt-BR"/>
        </w:rPr>
        <w:t>Flask</w:t>
      </w:r>
      <w:proofErr w:type="spellEnd"/>
      <w:r w:rsidRPr="00A03375">
        <w:rPr>
          <w:lang w:val="pt-BR"/>
        </w:rPr>
        <w:t xml:space="preserve"> foi executada em um container separado do banco de dados PostgreSQL 14. As credenciais e configurações do banco foram definidas por variáveis de ambiente no `</w:t>
      </w:r>
      <w:proofErr w:type="spellStart"/>
      <w:r w:rsidRPr="00A03375">
        <w:rPr>
          <w:lang w:val="pt-BR"/>
        </w:rPr>
        <w:t>docker-compose.yml</w:t>
      </w:r>
      <w:proofErr w:type="spellEnd"/>
      <w:r w:rsidRPr="00A03375">
        <w:rPr>
          <w:lang w:val="pt-BR"/>
        </w:rPr>
        <w:t>`, garantindo a segurança e flexibilidade da configuração. A conexão com o banco foi testada com sucesso e a rota `/produtos` retornou os dados esperados, populados via script SQL automatizado.</w:t>
      </w:r>
    </w:p>
    <w:p w14:paraId="60538F5E" w14:textId="6BF78CBA" w:rsidR="00A03375" w:rsidRDefault="00A03375">
      <w:pPr>
        <w:rPr>
          <w:lang w:val="pt-BR"/>
        </w:rPr>
      </w:pPr>
      <w:r w:rsidRPr="00A03375">
        <w:rPr>
          <w:lang w:val="pt-BR"/>
        </w:rPr>
        <w:drawing>
          <wp:inline distT="0" distB="0" distL="0" distR="0" wp14:anchorId="12DEA167" wp14:editId="1C5147B4">
            <wp:extent cx="5486400" cy="1553210"/>
            <wp:effectExtent l="0" t="0" r="0" b="8890"/>
            <wp:docPr id="71148383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83830" name="Imagem 1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5A15" w14:textId="35B796F1" w:rsidR="00A03375" w:rsidRDefault="00A03375">
      <w:pPr>
        <w:rPr>
          <w:lang w:val="pt-BR"/>
        </w:rPr>
      </w:pPr>
      <w:r w:rsidRPr="00A03375">
        <w:lastRenderedPageBreak/>
        <w:drawing>
          <wp:inline distT="0" distB="0" distL="0" distR="0" wp14:anchorId="5F2677B6" wp14:editId="7F53A616">
            <wp:extent cx="5486400" cy="889635"/>
            <wp:effectExtent l="0" t="0" r="0" b="5715"/>
            <wp:docPr id="169974273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42731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4919" w14:textId="196430EB" w:rsidR="00A03375" w:rsidRPr="00A03375" w:rsidRDefault="00A03375">
      <w:pPr>
        <w:rPr>
          <w:lang w:val="pt-BR"/>
        </w:rPr>
      </w:pPr>
      <w:r w:rsidRPr="00A03375">
        <w:rPr>
          <w:lang w:val="pt-BR"/>
        </w:rPr>
        <w:drawing>
          <wp:inline distT="0" distB="0" distL="0" distR="0" wp14:anchorId="33B55C0C" wp14:editId="626239E8">
            <wp:extent cx="5486400" cy="3414395"/>
            <wp:effectExtent l="0" t="0" r="0" b="0"/>
            <wp:docPr id="1257024283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24283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02D86" w14:textId="42F62164" w:rsidR="00A03375" w:rsidRDefault="00A03375"/>
    <w:p w14:paraId="6E1A9216" w14:textId="77777777" w:rsidR="00862EB5" w:rsidRPr="00A03375" w:rsidRDefault="00000000">
      <w:pPr>
        <w:pStyle w:val="Ttulo1"/>
        <w:rPr>
          <w:lang w:val="pt-BR"/>
        </w:rPr>
      </w:pPr>
      <w:r w:rsidRPr="00A03375">
        <w:rPr>
          <w:lang w:val="pt-BR"/>
        </w:rPr>
        <w:t xml:space="preserve">3. Arquitetura </w:t>
      </w:r>
      <w:proofErr w:type="spellStart"/>
      <w:r w:rsidRPr="00A03375">
        <w:rPr>
          <w:lang w:val="pt-BR"/>
        </w:rPr>
        <w:t>Multi-container</w:t>
      </w:r>
      <w:proofErr w:type="spellEnd"/>
      <w:r w:rsidRPr="00A03375">
        <w:rPr>
          <w:lang w:val="pt-BR"/>
        </w:rPr>
        <w:t xml:space="preserve"> com Persistência e </w:t>
      </w:r>
      <w:proofErr w:type="spellStart"/>
      <w:r w:rsidRPr="00A03375">
        <w:rPr>
          <w:lang w:val="pt-BR"/>
        </w:rPr>
        <w:t>Readiness</w:t>
      </w:r>
      <w:proofErr w:type="spellEnd"/>
    </w:p>
    <w:p w14:paraId="0C635B38" w14:textId="77777777" w:rsidR="00862EB5" w:rsidRDefault="00000000">
      <w:pPr>
        <w:rPr>
          <w:lang w:val="pt-BR"/>
        </w:rPr>
      </w:pPr>
      <w:r w:rsidRPr="00A03375">
        <w:rPr>
          <w:lang w:val="pt-BR"/>
        </w:rPr>
        <w:t>O ambiente foi orquestrado via `</w:t>
      </w:r>
      <w:proofErr w:type="spellStart"/>
      <w:r w:rsidRPr="00A03375">
        <w:rPr>
          <w:lang w:val="pt-BR"/>
        </w:rPr>
        <w:t>docker-compose.yml</w:t>
      </w:r>
      <w:proofErr w:type="spellEnd"/>
      <w:r w:rsidRPr="00A03375">
        <w:rPr>
          <w:lang w:val="pt-BR"/>
        </w:rPr>
        <w:t>` contendo dois serviços: `web` (</w:t>
      </w:r>
      <w:proofErr w:type="spellStart"/>
      <w:r w:rsidRPr="00A03375">
        <w:rPr>
          <w:lang w:val="pt-BR"/>
        </w:rPr>
        <w:t>Flask</w:t>
      </w:r>
      <w:proofErr w:type="spellEnd"/>
      <w:r w:rsidRPr="00A03375">
        <w:rPr>
          <w:lang w:val="pt-BR"/>
        </w:rPr>
        <w:t>) e `</w:t>
      </w:r>
      <w:proofErr w:type="spellStart"/>
      <w:r w:rsidRPr="00A03375">
        <w:rPr>
          <w:lang w:val="pt-BR"/>
        </w:rPr>
        <w:t>db</w:t>
      </w:r>
      <w:proofErr w:type="spellEnd"/>
      <w:r w:rsidRPr="00A03375">
        <w:rPr>
          <w:lang w:val="pt-BR"/>
        </w:rPr>
        <w:t xml:space="preserve">` (PostgreSQL). Ambos compartilham a mesma rede Docker, permitindo que o </w:t>
      </w:r>
      <w:proofErr w:type="spellStart"/>
      <w:r w:rsidRPr="00A03375">
        <w:rPr>
          <w:lang w:val="pt-BR"/>
        </w:rPr>
        <w:t>hostname</w:t>
      </w:r>
      <w:proofErr w:type="spellEnd"/>
      <w:r w:rsidRPr="00A03375">
        <w:rPr>
          <w:lang w:val="pt-BR"/>
        </w:rPr>
        <w:t xml:space="preserve"> `</w:t>
      </w:r>
      <w:proofErr w:type="spellStart"/>
      <w:r w:rsidRPr="00A03375">
        <w:rPr>
          <w:lang w:val="pt-BR"/>
        </w:rPr>
        <w:t>db</w:t>
      </w:r>
      <w:proofErr w:type="spellEnd"/>
      <w:r w:rsidRPr="00A03375">
        <w:rPr>
          <w:lang w:val="pt-BR"/>
        </w:rPr>
        <w:t xml:space="preserve">` seja resolvido internamente pelo serviço </w:t>
      </w:r>
      <w:proofErr w:type="spellStart"/>
      <w:r w:rsidRPr="00A03375">
        <w:rPr>
          <w:lang w:val="pt-BR"/>
        </w:rPr>
        <w:t>Flask</w:t>
      </w:r>
      <w:proofErr w:type="spellEnd"/>
      <w:r w:rsidRPr="00A03375">
        <w:rPr>
          <w:lang w:val="pt-BR"/>
        </w:rPr>
        <w:t>.</w:t>
      </w:r>
      <w:r w:rsidRPr="00A03375">
        <w:rPr>
          <w:lang w:val="pt-BR"/>
        </w:rPr>
        <w:br/>
        <w:t xml:space="preserve">A estratégia de </w:t>
      </w:r>
      <w:proofErr w:type="spellStart"/>
      <w:r w:rsidRPr="00A03375">
        <w:rPr>
          <w:lang w:val="pt-BR"/>
        </w:rPr>
        <w:t>readiness</w:t>
      </w:r>
      <w:proofErr w:type="spellEnd"/>
      <w:r w:rsidRPr="00A03375">
        <w:rPr>
          <w:lang w:val="pt-BR"/>
        </w:rPr>
        <w:t xml:space="preserve"> utilizou `</w:t>
      </w:r>
      <w:proofErr w:type="spellStart"/>
      <w:r w:rsidRPr="00A03375">
        <w:rPr>
          <w:lang w:val="pt-BR"/>
        </w:rPr>
        <w:t>depends_on</w:t>
      </w:r>
      <w:proofErr w:type="spellEnd"/>
      <w:r w:rsidRPr="00A03375">
        <w:rPr>
          <w:lang w:val="pt-BR"/>
        </w:rPr>
        <w:t>` com `</w:t>
      </w:r>
      <w:proofErr w:type="spellStart"/>
      <w:r w:rsidRPr="00A03375">
        <w:rPr>
          <w:lang w:val="pt-BR"/>
        </w:rPr>
        <w:t>condition</w:t>
      </w:r>
      <w:proofErr w:type="spellEnd"/>
      <w:r w:rsidRPr="00A03375">
        <w:rPr>
          <w:lang w:val="pt-BR"/>
        </w:rPr>
        <w:t xml:space="preserve">: </w:t>
      </w:r>
      <w:proofErr w:type="spellStart"/>
      <w:r w:rsidRPr="00A03375">
        <w:rPr>
          <w:lang w:val="pt-BR"/>
        </w:rPr>
        <w:t>service_healthy</w:t>
      </w:r>
      <w:proofErr w:type="spellEnd"/>
      <w:r w:rsidRPr="00A03375">
        <w:rPr>
          <w:lang w:val="pt-BR"/>
        </w:rPr>
        <w:t>` e um `</w:t>
      </w:r>
      <w:proofErr w:type="spellStart"/>
      <w:r w:rsidRPr="00A03375">
        <w:rPr>
          <w:lang w:val="pt-BR"/>
        </w:rPr>
        <w:t>healthcheck</w:t>
      </w:r>
      <w:proofErr w:type="spellEnd"/>
      <w:r w:rsidRPr="00A03375">
        <w:rPr>
          <w:lang w:val="pt-BR"/>
        </w:rPr>
        <w:t>` baseado no comando `</w:t>
      </w:r>
      <w:proofErr w:type="spellStart"/>
      <w:r w:rsidRPr="00A03375">
        <w:rPr>
          <w:lang w:val="pt-BR"/>
        </w:rPr>
        <w:t>pg_isready</w:t>
      </w:r>
      <w:proofErr w:type="spellEnd"/>
      <w:r w:rsidRPr="00A03375">
        <w:rPr>
          <w:lang w:val="pt-BR"/>
        </w:rPr>
        <w:t xml:space="preserve">`, garantindo que o banco estivesse pronto antes do </w:t>
      </w:r>
      <w:proofErr w:type="spellStart"/>
      <w:r w:rsidRPr="00A03375">
        <w:rPr>
          <w:lang w:val="pt-BR"/>
        </w:rPr>
        <w:t>Flask</w:t>
      </w:r>
      <w:proofErr w:type="spellEnd"/>
      <w:r w:rsidRPr="00A03375">
        <w:rPr>
          <w:lang w:val="pt-BR"/>
        </w:rPr>
        <w:t xml:space="preserve"> iniciar.</w:t>
      </w:r>
      <w:r w:rsidRPr="00A03375">
        <w:rPr>
          <w:lang w:val="pt-BR"/>
        </w:rPr>
        <w:br/>
        <w:t>A persistência foi garantida por meio de um volume nomeado (`</w:t>
      </w:r>
      <w:proofErr w:type="spellStart"/>
      <w:r w:rsidRPr="00A03375">
        <w:rPr>
          <w:lang w:val="pt-BR"/>
        </w:rPr>
        <w:t>postgres_data</w:t>
      </w:r>
      <w:proofErr w:type="spellEnd"/>
      <w:r w:rsidRPr="00A03375">
        <w:rPr>
          <w:lang w:val="pt-BR"/>
        </w:rPr>
        <w:t>`). Após reiniciar o serviço de banco de dados, os dados permaneceram disponíveis.</w:t>
      </w:r>
    </w:p>
    <w:p w14:paraId="0051561F" w14:textId="5CF1F3A0" w:rsidR="00A03375" w:rsidRPr="00A03375" w:rsidRDefault="00A03375">
      <w:pPr>
        <w:rPr>
          <w:lang w:val="pt-BR"/>
        </w:rPr>
      </w:pPr>
    </w:p>
    <w:p w14:paraId="5AAF2552" w14:textId="77777777" w:rsidR="00862EB5" w:rsidRPr="00A03375" w:rsidRDefault="00000000">
      <w:pPr>
        <w:pStyle w:val="Ttulo2"/>
        <w:rPr>
          <w:lang w:val="pt-BR"/>
        </w:rPr>
      </w:pPr>
      <w:r w:rsidRPr="00A03375">
        <w:rPr>
          <w:lang w:val="pt-BR"/>
        </w:rPr>
        <w:t xml:space="preserve">Diagrama da Arquitetura </w:t>
      </w:r>
      <w:proofErr w:type="spellStart"/>
      <w:r w:rsidRPr="00A03375">
        <w:rPr>
          <w:lang w:val="pt-BR"/>
        </w:rPr>
        <w:t>Multi-container</w:t>
      </w:r>
      <w:proofErr w:type="spellEnd"/>
    </w:p>
    <w:p w14:paraId="0C379A8D" w14:textId="77777777" w:rsidR="00862EB5" w:rsidRDefault="00000000">
      <w:pPr>
        <w:rPr>
          <w:lang w:val="pt-BR"/>
        </w:rPr>
      </w:pPr>
      <w:r w:rsidRPr="00A03375">
        <w:rPr>
          <w:lang w:val="pt-BR"/>
        </w:rPr>
        <w:t>Segue abaixo a ilustração da arquitetura com dois containers conectados via rede Docker.</w:t>
      </w:r>
    </w:p>
    <w:p w14:paraId="5BDEF14E" w14:textId="7E21B33C" w:rsidR="00A03375" w:rsidRDefault="00A03375" w:rsidP="00A03375">
      <w:pPr>
        <w:rPr>
          <w:lang w:val="pt-BR"/>
        </w:rPr>
      </w:pPr>
      <w:r>
        <w:rPr>
          <w:noProof/>
          <w:lang w:val="pt-BR"/>
        </w:rPr>
        <w:lastRenderedPageBreak/>
        <w:drawing>
          <wp:anchor distT="0" distB="0" distL="114300" distR="114300" simplePos="0" relativeHeight="251658240" behindDoc="0" locked="0" layoutInCell="1" allowOverlap="1" wp14:anchorId="0F581B96" wp14:editId="4FDD76C1">
            <wp:simplePos x="11430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481955" cy="5481955"/>
            <wp:effectExtent l="0" t="0" r="4445" b="4445"/>
            <wp:wrapSquare wrapText="bothSides"/>
            <wp:docPr id="117317360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55" cy="548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91229">
        <w:rPr>
          <w:lang w:val="pt-BR"/>
        </w:rPr>
        <w:br w:type="textWrapping" w:clear="all"/>
      </w:r>
    </w:p>
    <w:p w14:paraId="252C1493" w14:textId="6811E2E1" w:rsidR="00A03375" w:rsidRDefault="00A03375" w:rsidP="00A03375">
      <w:pPr>
        <w:rPr>
          <w:lang w:val="pt-BR"/>
        </w:rPr>
      </w:pPr>
      <w:r w:rsidRPr="00A03375">
        <w:rPr>
          <w:lang w:val="pt-BR"/>
        </w:rPr>
        <w:drawing>
          <wp:inline distT="0" distB="0" distL="0" distR="0" wp14:anchorId="1139AE94" wp14:editId="1572B753">
            <wp:extent cx="5486400" cy="1266190"/>
            <wp:effectExtent l="0" t="0" r="0" b="0"/>
            <wp:docPr id="156290210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02106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C8D7" w14:textId="268BB431" w:rsidR="00A03375" w:rsidRDefault="00A03375" w:rsidP="00A03375">
      <w:pPr>
        <w:rPr>
          <w:lang w:val="pt-BR"/>
        </w:rPr>
      </w:pPr>
      <w:r w:rsidRPr="00A03375">
        <w:rPr>
          <w:lang w:val="pt-BR"/>
        </w:rPr>
        <w:lastRenderedPageBreak/>
        <w:drawing>
          <wp:inline distT="0" distB="0" distL="0" distR="0" wp14:anchorId="588C7E30" wp14:editId="7CF7F4EA">
            <wp:extent cx="5486400" cy="853440"/>
            <wp:effectExtent l="0" t="0" r="0" b="3810"/>
            <wp:docPr id="633816371" name="Imagem 1" descr="Tela de computado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16371" name="Imagem 1" descr="Tela de computador com fundo pre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BBB5" w14:textId="77777777" w:rsidR="00A03375" w:rsidRDefault="00A03375" w:rsidP="00A03375">
      <w:pPr>
        <w:rPr>
          <w:lang w:val="pt-BR"/>
        </w:rPr>
      </w:pPr>
    </w:p>
    <w:p w14:paraId="4B16C918" w14:textId="77777777" w:rsidR="00A03375" w:rsidRDefault="00A03375" w:rsidP="00A03375">
      <w:pPr>
        <w:rPr>
          <w:lang w:val="pt-BR"/>
        </w:rPr>
      </w:pPr>
    </w:p>
    <w:p w14:paraId="20982BE1" w14:textId="77777777" w:rsidR="00A03375" w:rsidRDefault="00A03375" w:rsidP="00A03375">
      <w:pPr>
        <w:rPr>
          <w:lang w:val="pt-BR"/>
        </w:rPr>
      </w:pPr>
    </w:p>
    <w:p w14:paraId="492BBCD8" w14:textId="77777777" w:rsidR="00A03375" w:rsidRDefault="00A03375" w:rsidP="00A03375">
      <w:pPr>
        <w:rPr>
          <w:lang w:val="pt-BR"/>
        </w:rPr>
      </w:pPr>
    </w:p>
    <w:p w14:paraId="4C30CBF1" w14:textId="68BDFEA5" w:rsidR="00862EB5" w:rsidRPr="00A03375" w:rsidRDefault="00000000" w:rsidP="00BA2A02">
      <w:pPr>
        <w:pStyle w:val="Ttulo1"/>
        <w:rPr>
          <w:lang w:val="pt-BR"/>
        </w:rPr>
      </w:pPr>
      <w:r w:rsidRPr="00A03375">
        <w:rPr>
          <w:lang w:val="pt-BR"/>
        </w:rPr>
        <w:t>4. Camadas, Artefatos e Manutenção do Ambiente</w:t>
      </w:r>
    </w:p>
    <w:p w14:paraId="070CC9A6" w14:textId="77777777" w:rsidR="00862EB5" w:rsidRDefault="00000000">
      <w:pPr>
        <w:rPr>
          <w:lang w:val="pt-BR"/>
        </w:rPr>
      </w:pPr>
      <w:r w:rsidRPr="00A03375">
        <w:rPr>
          <w:lang w:val="pt-BR"/>
        </w:rPr>
        <w:t xml:space="preserve">O artefato da imagem </w:t>
      </w:r>
      <w:proofErr w:type="spellStart"/>
      <w:r w:rsidRPr="00A03375">
        <w:rPr>
          <w:lang w:val="pt-BR"/>
        </w:rPr>
        <w:t>Flask</w:t>
      </w:r>
      <w:proofErr w:type="spellEnd"/>
      <w:r w:rsidRPr="00A03375">
        <w:rPr>
          <w:lang w:val="pt-BR"/>
        </w:rPr>
        <w:t xml:space="preserve"> foi gerado com o comando `</w:t>
      </w:r>
      <w:proofErr w:type="spellStart"/>
      <w:r w:rsidRPr="00A03375">
        <w:rPr>
          <w:lang w:val="pt-BR"/>
        </w:rPr>
        <w:t>docker</w:t>
      </w:r>
      <w:proofErr w:type="spellEnd"/>
      <w:r w:rsidRPr="00A03375">
        <w:rPr>
          <w:lang w:val="pt-BR"/>
        </w:rPr>
        <w:t xml:space="preserve"> </w:t>
      </w:r>
      <w:proofErr w:type="spellStart"/>
      <w:r w:rsidRPr="00A03375">
        <w:rPr>
          <w:lang w:val="pt-BR"/>
        </w:rPr>
        <w:t>save</w:t>
      </w:r>
      <w:proofErr w:type="spellEnd"/>
      <w:r w:rsidRPr="00A03375">
        <w:rPr>
          <w:lang w:val="pt-BR"/>
        </w:rPr>
        <w:t xml:space="preserve"> </w:t>
      </w:r>
      <w:proofErr w:type="spellStart"/>
      <w:r w:rsidRPr="00A03375">
        <w:rPr>
          <w:lang w:val="pt-BR"/>
        </w:rPr>
        <w:t>flask</w:t>
      </w:r>
      <w:proofErr w:type="spellEnd"/>
      <w:r w:rsidRPr="00A03375">
        <w:rPr>
          <w:lang w:val="pt-BR"/>
        </w:rPr>
        <w:t>-app-devops -o flask-app-devops.tar`, permitindo que o container seja transferido e executado em outro host com os comandos `</w:t>
      </w:r>
      <w:proofErr w:type="spellStart"/>
      <w:r w:rsidRPr="00A03375">
        <w:rPr>
          <w:lang w:val="pt-BR"/>
        </w:rPr>
        <w:t>docker</w:t>
      </w:r>
      <w:proofErr w:type="spellEnd"/>
      <w:r w:rsidRPr="00A03375">
        <w:rPr>
          <w:lang w:val="pt-BR"/>
        </w:rPr>
        <w:t xml:space="preserve"> </w:t>
      </w:r>
      <w:proofErr w:type="spellStart"/>
      <w:r w:rsidRPr="00A03375">
        <w:rPr>
          <w:lang w:val="pt-BR"/>
        </w:rPr>
        <w:t>load</w:t>
      </w:r>
      <w:proofErr w:type="spellEnd"/>
      <w:r w:rsidRPr="00A03375">
        <w:rPr>
          <w:lang w:val="pt-BR"/>
        </w:rPr>
        <w:t>` e `</w:t>
      </w:r>
      <w:proofErr w:type="spellStart"/>
      <w:r w:rsidRPr="00A03375">
        <w:rPr>
          <w:lang w:val="pt-BR"/>
        </w:rPr>
        <w:t>docker</w:t>
      </w:r>
      <w:proofErr w:type="spellEnd"/>
      <w:r w:rsidRPr="00A03375">
        <w:rPr>
          <w:lang w:val="pt-BR"/>
        </w:rPr>
        <w:t xml:space="preserve"> </w:t>
      </w:r>
      <w:proofErr w:type="spellStart"/>
      <w:r w:rsidRPr="00A03375">
        <w:rPr>
          <w:lang w:val="pt-BR"/>
        </w:rPr>
        <w:t>run</w:t>
      </w:r>
      <w:proofErr w:type="spellEnd"/>
      <w:r w:rsidRPr="00A03375">
        <w:rPr>
          <w:lang w:val="pt-BR"/>
        </w:rPr>
        <w:t>`.</w:t>
      </w:r>
      <w:r w:rsidRPr="00A03375">
        <w:rPr>
          <w:lang w:val="pt-BR"/>
        </w:rPr>
        <w:br/>
        <w:t>A inspeção de camadas foi feita com `</w:t>
      </w:r>
      <w:proofErr w:type="spellStart"/>
      <w:r w:rsidRPr="00A03375">
        <w:rPr>
          <w:lang w:val="pt-BR"/>
        </w:rPr>
        <w:t>docker</w:t>
      </w:r>
      <w:proofErr w:type="spellEnd"/>
      <w:r w:rsidRPr="00A03375">
        <w:rPr>
          <w:lang w:val="pt-BR"/>
        </w:rPr>
        <w:t xml:space="preserve"> </w:t>
      </w:r>
      <w:proofErr w:type="spellStart"/>
      <w:r w:rsidRPr="00A03375">
        <w:rPr>
          <w:lang w:val="pt-BR"/>
        </w:rPr>
        <w:t>history</w:t>
      </w:r>
      <w:proofErr w:type="spellEnd"/>
      <w:r w:rsidRPr="00A03375">
        <w:rPr>
          <w:lang w:val="pt-BR"/>
        </w:rPr>
        <w:t>`, e o inventário completo dos recursos foi levantado com os comandos `</w:t>
      </w:r>
      <w:proofErr w:type="spellStart"/>
      <w:r w:rsidRPr="00A03375">
        <w:rPr>
          <w:lang w:val="pt-BR"/>
        </w:rPr>
        <w:t>docker</w:t>
      </w:r>
      <w:proofErr w:type="spellEnd"/>
      <w:r w:rsidRPr="00A03375">
        <w:rPr>
          <w:lang w:val="pt-BR"/>
        </w:rPr>
        <w:t xml:space="preserve"> </w:t>
      </w:r>
      <w:proofErr w:type="spellStart"/>
      <w:r w:rsidRPr="00A03375">
        <w:rPr>
          <w:lang w:val="pt-BR"/>
        </w:rPr>
        <w:t>images</w:t>
      </w:r>
      <w:proofErr w:type="spellEnd"/>
      <w:r w:rsidRPr="00A03375">
        <w:rPr>
          <w:lang w:val="pt-BR"/>
        </w:rPr>
        <w:t>`, `</w:t>
      </w:r>
      <w:proofErr w:type="spellStart"/>
      <w:r w:rsidRPr="00A03375">
        <w:rPr>
          <w:lang w:val="pt-BR"/>
        </w:rPr>
        <w:t>docker</w:t>
      </w:r>
      <w:proofErr w:type="spellEnd"/>
      <w:r w:rsidRPr="00A03375">
        <w:rPr>
          <w:lang w:val="pt-BR"/>
        </w:rPr>
        <w:t xml:space="preserve"> </w:t>
      </w:r>
      <w:proofErr w:type="spellStart"/>
      <w:r w:rsidRPr="00A03375">
        <w:rPr>
          <w:lang w:val="pt-BR"/>
        </w:rPr>
        <w:t>ps</w:t>
      </w:r>
      <w:proofErr w:type="spellEnd"/>
      <w:r w:rsidRPr="00A03375">
        <w:rPr>
          <w:lang w:val="pt-BR"/>
        </w:rPr>
        <w:t xml:space="preserve"> -a` e `</w:t>
      </w:r>
      <w:proofErr w:type="spellStart"/>
      <w:r w:rsidRPr="00A03375">
        <w:rPr>
          <w:lang w:val="pt-BR"/>
        </w:rPr>
        <w:t>docker</w:t>
      </w:r>
      <w:proofErr w:type="spellEnd"/>
      <w:r w:rsidRPr="00A03375">
        <w:rPr>
          <w:lang w:val="pt-BR"/>
        </w:rPr>
        <w:t xml:space="preserve"> volume </w:t>
      </w:r>
      <w:proofErr w:type="spellStart"/>
      <w:r w:rsidRPr="00A03375">
        <w:rPr>
          <w:lang w:val="pt-BR"/>
        </w:rPr>
        <w:t>ls</w:t>
      </w:r>
      <w:proofErr w:type="spellEnd"/>
      <w:r w:rsidRPr="00A03375">
        <w:rPr>
          <w:lang w:val="pt-BR"/>
        </w:rPr>
        <w:t>`.</w:t>
      </w:r>
      <w:r w:rsidRPr="00A03375">
        <w:rPr>
          <w:lang w:val="pt-BR"/>
        </w:rPr>
        <w:br/>
        <w:t>A limpeza do ambiente foi feita com `</w:t>
      </w:r>
      <w:proofErr w:type="spellStart"/>
      <w:r w:rsidRPr="00A03375">
        <w:rPr>
          <w:lang w:val="pt-BR"/>
        </w:rPr>
        <w:t>docker-compose</w:t>
      </w:r>
      <w:proofErr w:type="spellEnd"/>
      <w:r w:rsidRPr="00A03375">
        <w:rPr>
          <w:lang w:val="pt-BR"/>
        </w:rPr>
        <w:t xml:space="preserve"> </w:t>
      </w:r>
      <w:proofErr w:type="spellStart"/>
      <w:r w:rsidRPr="00A03375">
        <w:rPr>
          <w:lang w:val="pt-BR"/>
        </w:rPr>
        <w:t>down</w:t>
      </w:r>
      <w:proofErr w:type="spellEnd"/>
      <w:r w:rsidRPr="00A03375">
        <w:rPr>
          <w:lang w:val="pt-BR"/>
        </w:rPr>
        <w:t>`, e volumes persistentes foram preservados, evitando a perda dos dados do banco.</w:t>
      </w:r>
    </w:p>
    <w:p w14:paraId="260C7F5E" w14:textId="51283171" w:rsidR="00BA2A02" w:rsidRDefault="00BA2A02">
      <w:pPr>
        <w:rPr>
          <w:lang w:val="pt-BR"/>
        </w:rPr>
      </w:pPr>
      <w:r w:rsidRPr="00BA2A02">
        <w:rPr>
          <w:lang w:val="pt-BR"/>
        </w:rPr>
        <w:drawing>
          <wp:inline distT="0" distB="0" distL="0" distR="0" wp14:anchorId="0DFDAEEB" wp14:editId="37E69F1A">
            <wp:extent cx="5486400" cy="852170"/>
            <wp:effectExtent l="0" t="0" r="0" b="5080"/>
            <wp:docPr id="124002373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23736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5A0A" w14:textId="3DAD82DC" w:rsidR="00BA2A02" w:rsidRDefault="00BA2A02">
      <w:pPr>
        <w:rPr>
          <w:lang w:val="pt-BR"/>
        </w:rPr>
      </w:pPr>
      <w:r w:rsidRPr="00BA2A02">
        <w:rPr>
          <w:lang w:val="pt-BR"/>
        </w:rPr>
        <w:drawing>
          <wp:inline distT="0" distB="0" distL="0" distR="0" wp14:anchorId="44820A6A" wp14:editId="27A27E5F">
            <wp:extent cx="5486400" cy="577215"/>
            <wp:effectExtent l="0" t="0" r="0" b="0"/>
            <wp:docPr id="16318340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340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F6CC" w14:textId="79105D94" w:rsidR="00BA2A02" w:rsidRDefault="00BA2A02">
      <w:pPr>
        <w:rPr>
          <w:lang w:val="pt-BR"/>
        </w:rPr>
      </w:pPr>
      <w:r w:rsidRPr="00BA2A02">
        <w:rPr>
          <w:lang w:val="pt-BR"/>
        </w:rPr>
        <w:drawing>
          <wp:inline distT="0" distB="0" distL="0" distR="0" wp14:anchorId="03E2EC69" wp14:editId="27951048">
            <wp:extent cx="5486400" cy="779145"/>
            <wp:effectExtent l="0" t="0" r="0" b="1905"/>
            <wp:docPr id="1492854401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54401" name="Imagem 1" descr="Interface gráfica do usuário, 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CB10" w14:textId="0D07392F" w:rsidR="00BA2A02" w:rsidRDefault="00BA2A02">
      <w:pPr>
        <w:rPr>
          <w:lang w:val="pt-BR"/>
        </w:rPr>
      </w:pPr>
      <w:r w:rsidRPr="00BA2A02">
        <w:rPr>
          <w:lang w:val="pt-BR"/>
        </w:rPr>
        <w:drawing>
          <wp:inline distT="0" distB="0" distL="0" distR="0" wp14:anchorId="69296BFB" wp14:editId="62197B74">
            <wp:extent cx="5486400" cy="1075055"/>
            <wp:effectExtent l="0" t="0" r="0" b="0"/>
            <wp:docPr id="174224255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42559" name="Imagem 1" descr="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394A" w14:textId="77777777" w:rsidR="00BA2A02" w:rsidRPr="00A03375" w:rsidRDefault="00BA2A02">
      <w:pPr>
        <w:rPr>
          <w:lang w:val="pt-BR"/>
        </w:rPr>
      </w:pPr>
    </w:p>
    <w:p w14:paraId="10A0AAC4" w14:textId="77777777" w:rsidR="00862EB5" w:rsidRPr="00A91229" w:rsidRDefault="00000000">
      <w:pPr>
        <w:pStyle w:val="Ttulo2"/>
      </w:pPr>
      <w:r w:rsidRPr="00A03375">
        <w:rPr>
          <w:lang w:val="pt-BR"/>
        </w:rPr>
        <w:lastRenderedPageBreak/>
        <w:t>Inventário de Recursos e Limpeza</w:t>
      </w:r>
    </w:p>
    <w:p w14:paraId="7EC3E349" w14:textId="77777777" w:rsidR="00862EB5" w:rsidRPr="00A03375" w:rsidRDefault="00000000">
      <w:pPr>
        <w:rPr>
          <w:lang w:val="pt-BR"/>
        </w:rPr>
      </w:pPr>
      <w:r w:rsidRPr="00A03375">
        <w:rPr>
          <w:lang w:val="pt-BR"/>
        </w:rPr>
        <w:t>- `</w:t>
      </w:r>
      <w:proofErr w:type="spellStart"/>
      <w:r w:rsidRPr="00A03375">
        <w:rPr>
          <w:lang w:val="pt-BR"/>
        </w:rPr>
        <w:t>docker</w:t>
      </w:r>
      <w:proofErr w:type="spellEnd"/>
      <w:r w:rsidRPr="00A03375">
        <w:rPr>
          <w:lang w:val="pt-BR"/>
        </w:rPr>
        <w:t xml:space="preserve"> </w:t>
      </w:r>
      <w:proofErr w:type="spellStart"/>
      <w:r w:rsidRPr="00A03375">
        <w:rPr>
          <w:lang w:val="pt-BR"/>
        </w:rPr>
        <w:t>images</w:t>
      </w:r>
      <w:proofErr w:type="spellEnd"/>
      <w:r w:rsidRPr="00A03375">
        <w:rPr>
          <w:lang w:val="pt-BR"/>
        </w:rPr>
        <w:t>`: lista das imagens locais</w:t>
      </w:r>
      <w:r w:rsidRPr="00A03375">
        <w:rPr>
          <w:lang w:val="pt-BR"/>
        </w:rPr>
        <w:br/>
        <w:t>- `</w:t>
      </w:r>
      <w:proofErr w:type="spellStart"/>
      <w:r w:rsidRPr="00A03375">
        <w:rPr>
          <w:lang w:val="pt-BR"/>
        </w:rPr>
        <w:t>docker</w:t>
      </w:r>
      <w:proofErr w:type="spellEnd"/>
      <w:r w:rsidRPr="00A03375">
        <w:rPr>
          <w:lang w:val="pt-BR"/>
        </w:rPr>
        <w:t xml:space="preserve"> </w:t>
      </w:r>
      <w:proofErr w:type="spellStart"/>
      <w:r w:rsidRPr="00A03375">
        <w:rPr>
          <w:lang w:val="pt-BR"/>
        </w:rPr>
        <w:t>ps</w:t>
      </w:r>
      <w:proofErr w:type="spellEnd"/>
      <w:r w:rsidRPr="00A03375">
        <w:rPr>
          <w:lang w:val="pt-BR"/>
        </w:rPr>
        <w:t xml:space="preserve"> -a`: containers existentes (ativos ou parados)</w:t>
      </w:r>
      <w:r w:rsidRPr="00A03375">
        <w:rPr>
          <w:lang w:val="pt-BR"/>
        </w:rPr>
        <w:br/>
        <w:t>- `</w:t>
      </w:r>
      <w:proofErr w:type="spellStart"/>
      <w:r w:rsidRPr="00A03375">
        <w:rPr>
          <w:lang w:val="pt-BR"/>
        </w:rPr>
        <w:t>docker</w:t>
      </w:r>
      <w:proofErr w:type="spellEnd"/>
      <w:r w:rsidRPr="00A03375">
        <w:rPr>
          <w:lang w:val="pt-BR"/>
        </w:rPr>
        <w:t xml:space="preserve"> volume </w:t>
      </w:r>
      <w:proofErr w:type="spellStart"/>
      <w:r w:rsidRPr="00A03375">
        <w:rPr>
          <w:lang w:val="pt-BR"/>
        </w:rPr>
        <w:t>ls</w:t>
      </w:r>
      <w:proofErr w:type="spellEnd"/>
      <w:r w:rsidRPr="00A03375">
        <w:rPr>
          <w:lang w:val="pt-BR"/>
        </w:rPr>
        <w:t>`: volumes persistentes, incluindo `</w:t>
      </w:r>
      <w:proofErr w:type="spellStart"/>
      <w:r w:rsidRPr="00A03375">
        <w:rPr>
          <w:lang w:val="pt-BR"/>
        </w:rPr>
        <w:t>postgres_data</w:t>
      </w:r>
      <w:proofErr w:type="spellEnd"/>
      <w:r w:rsidRPr="00A03375">
        <w:rPr>
          <w:lang w:val="pt-BR"/>
        </w:rPr>
        <w:t>`</w:t>
      </w:r>
      <w:r w:rsidRPr="00A03375">
        <w:rPr>
          <w:lang w:val="pt-BR"/>
        </w:rPr>
        <w:br/>
      </w:r>
      <w:r w:rsidRPr="00A03375">
        <w:rPr>
          <w:lang w:val="pt-BR"/>
        </w:rPr>
        <w:br/>
        <w:t>Procedimentos de limpeza executados:</w:t>
      </w:r>
      <w:r w:rsidRPr="00A03375">
        <w:rPr>
          <w:lang w:val="pt-BR"/>
        </w:rPr>
        <w:br/>
        <w:t>- `</w:t>
      </w:r>
      <w:proofErr w:type="spellStart"/>
      <w:r w:rsidRPr="00A03375">
        <w:rPr>
          <w:lang w:val="pt-BR"/>
        </w:rPr>
        <w:t>docker-compose</w:t>
      </w:r>
      <w:proofErr w:type="spellEnd"/>
      <w:r w:rsidRPr="00A03375">
        <w:rPr>
          <w:lang w:val="pt-BR"/>
        </w:rPr>
        <w:t xml:space="preserve"> </w:t>
      </w:r>
      <w:proofErr w:type="spellStart"/>
      <w:r w:rsidRPr="00A03375">
        <w:rPr>
          <w:lang w:val="pt-BR"/>
        </w:rPr>
        <w:t>down</w:t>
      </w:r>
      <w:proofErr w:type="spellEnd"/>
      <w:r w:rsidRPr="00A03375">
        <w:rPr>
          <w:lang w:val="pt-BR"/>
        </w:rPr>
        <w:t>`: encerra os serviços sem apagar dados</w:t>
      </w:r>
      <w:r w:rsidRPr="00A03375">
        <w:rPr>
          <w:lang w:val="pt-BR"/>
        </w:rPr>
        <w:br/>
        <w:t>- `</w:t>
      </w:r>
      <w:proofErr w:type="spellStart"/>
      <w:r w:rsidRPr="00A03375">
        <w:rPr>
          <w:lang w:val="pt-BR"/>
        </w:rPr>
        <w:t>docker</w:t>
      </w:r>
      <w:proofErr w:type="spellEnd"/>
      <w:r w:rsidRPr="00A03375">
        <w:rPr>
          <w:lang w:val="pt-BR"/>
        </w:rPr>
        <w:t xml:space="preserve"> </w:t>
      </w:r>
      <w:proofErr w:type="spellStart"/>
      <w:r w:rsidRPr="00A03375">
        <w:rPr>
          <w:lang w:val="pt-BR"/>
        </w:rPr>
        <w:t>image</w:t>
      </w:r>
      <w:proofErr w:type="spellEnd"/>
      <w:r w:rsidRPr="00A03375">
        <w:rPr>
          <w:lang w:val="pt-BR"/>
        </w:rPr>
        <w:t xml:space="preserve"> </w:t>
      </w:r>
      <w:proofErr w:type="spellStart"/>
      <w:r w:rsidRPr="00A03375">
        <w:rPr>
          <w:lang w:val="pt-BR"/>
        </w:rPr>
        <w:t>prune</w:t>
      </w:r>
      <w:proofErr w:type="spellEnd"/>
      <w:r w:rsidRPr="00A03375">
        <w:rPr>
          <w:lang w:val="pt-BR"/>
        </w:rPr>
        <w:t>`, `</w:t>
      </w:r>
      <w:proofErr w:type="spellStart"/>
      <w:r w:rsidRPr="00A03375">
        <w:rPr>
          <w:lang w:val="pt-BR"/>
        </w:rPr>
        <w:t>docker</w:t>
      </w:r>
      <w:proofErr w:type="spellEnd"/>
      <w:r w:rsidRPr="00A03375">
        <w:rPr>
          <w:lang w:val="pt-BR"/>
        </w:rPr>
        <w:t xml:space="preserve"> container </w:t>
      </w:r>
      <w:proofErr w:type="spellStart"/>
      <w:r w:rsidRPr="00A03375">
        <w:rPr>
          <w:lang w:val="pt-BR"/>
        </w:rPr>
        <w:t>prune</w:t>
      </w:r>
      <w:proofErr w:type="spellEnd"/>
      <w:r w:rsidRPr="00A03375">
        <w:rPr>
          <w:lang w:val="pt-BR"/>
        </w:rPr>
        <w:t>`: limpa imagens e containers não utilizados</w:t>
      </w:r>
      <w:r w:rsidRPr="00A03375">
        <w:rPr>
          <w:lang w:val="pt-BR"/>
        </w:rPr>
        <w:br/>
        <w:t>- `</w:t>
      </w:r>
      <w:proofErr w:type="spellStart"/>
      <w:r w:rsidRPr="00A03375">
        <w:rPr>
          <w:lang w:val="pt-BR"/>
        </w:rPr>
        <w:t>docker-compose</w:t>
      </w:r>
      <w:proofErr w:type="spellEnd"/>
      <w:r w:rsidRPr="00A03375">
        <w:rPr>
          <w:lang w:val="pt-BR"/>
        </w:rPr>
        <w:t xml:space="preserve"> </w:t>
      </w:r>
      <w:proofErr w:type="spellStart"/>
      <w:r w:rsidRPr="00A03375">
        <w:rPr>
          <w:lang w:val="pt-BR"/>
        </w:rPr>
        <w:t>down</w:t>
      </w:r>
      <w:proofErr w:type="spellEnd"/>
      <w:r w:rsidRPr="00A03375">
        <w:rPr>
          <w:lang w:val="pt-BR"/>
        </w:rPr>
        <w:t xml:space="preserve"> -v`: (usado somente se for necessário resetar os dados intencionalmente)</w:t>
      </w:r>
    </w:p>
    <w:sectPr w:rsidR="00862EB5" w:rsidRPr="00A033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E8DDA" w14:textId="77777777" w:rsidR="00F11509" w:rsidRDefault="00F11509" w:rsidP="00A03375">
      <w:pPr>
        <w:spacing w:after="0" w:line="240" w:lineRule="auto"/>
      </w:pPr>
      <w:r>
        <w:separator/>
      </w:r>
    </w:p>
  </w:endnote>
  <w:endnote w:type="continuationSeparator" w:id="0">
    <w:p w14:paraId="2E5C44A8" w14:textId="77777777" w:rsidR="00F11509" w:rsidRDefault="00F11509" w:rsidP="00A03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43DDE" w14:textId="77777777" w:rsidR="00F11509" w:rsidRDefault="00F11509" w:rsidP="00A03375">
      <w:pPr>
        <w:spacing w:after="0" w:line="240" w:lineRule="auto"/>
      </w:pPr>
      <w:r>
        <w:separator/>
      </w:r>
    </w:p>
  </w:footnote>
  <w:footnote w:type="continuationSeparator" w:id="0">
    <w:p w14:paraId="685D13A0" w14:textId="77777777" w:rsidR="00F11509" w:rsidRDefault="00F11509" w:rsidP="00A033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235010">
    <w:abstractNumId w:val="8"/>
  </w:num>
  <w:num w:numId="2" w16cid:durableId="827012599">
    <w:abstractNumId w:val="6"/>
  </w:num>
  <w:num w:numId="3" w16cid:durableId="854002776">
    <w:abstractNumId w:val="5"/>
  </w:num>
  <w:num w:numId="4" w16cid:durableId="2085645107">
    <w:abstractNumId w:val="4"/>
  </w:num>
  <w:num w:numId="5" w16cid:durableId="2045590342">
    <w:abstractNumId w:val="7"/>
  </w:num>
  <w:num w:numId="6" w16cid:durableId="1508522199">
    <w:abstractNumId w:val="3"/>
  </w:num>
  <w:num w:numId="7" w16cid:durableId="406415269">
    <w:abstractNumId w:val="2"/>
  </w:num>
  <w:num w:numId="8" w16cid:durableId="571819883">
    <w:abstractNumId w:val="1"/>
  </w:num>
  <w:num w:numId="9" w16cid:durableId="1317415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2EB5"/>
    <w:rsid w:val="00992FDE"/>
    <w:rsid w:val="00A03375"/>
    <w:rsid w:val="00A91229"/>
    <w:rsid w:val="00AA1D8D"/>
    <w:rsid w:val="00B47730"/>
    <w:rsid w:val="00BA2A02"/>
    <w:rsid w:val="00CB0664"/>
    <w:rsid w:val="00DB41AF"/>
    <w:rsid w:val="00F115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516999"/>
  <w14:defaultImageDpi w14:val="300"/>
  <w15:docId w15:val="{0BB94C4D-C32C-4E43-AE8C-DD0D2E41D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505</Words>
  <Characters>2730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LUIZ FERNANDO PAZDZIORA COSTA</cp:lastModifiedBy>
  <cp:revision>4</cp:revision>
  <dcterms:created xsi:type="dcterms:W3CDTF">2025-10-06T23:53:00Z</dcterms:created>
  <dcterms:modified xsi:type="dcterms:W3CDTF">2025-10-06T23:57:00Z</dcterms:modified>
  <cp:category/>
</cp:coreProperties>
</file>