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030A4" w14:textId="77777777" w:rsidR="00BF391F" w:rsidRDefault="00BF391F"/>
    <w:sectPr w:rsidR="00BF3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F3"/>
    <w:rsid w:val="001513F3"/>
    <w:rsid w:val="0031689C"/>
    <w:rsid w:val="00461F4F"/>
    <w:rsid w:val="0081172B"/>
    <w:rsid w:val="008E48A8"/>
    <w:rsid w:val="00BF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3E4EA"/>
  <w15:chartTrackingRefBased/>
  <w15:docId w15:val="{19D3ED38-ADFE-4043-89C6-DB292AAE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13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13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13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13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13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13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13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13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13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13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13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13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13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13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13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13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13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13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13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13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13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13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13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13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13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13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13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13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13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Santos 474435 - Aluno MULTIVIX</dc:creator>
  <cp:keywords/>
  <dc:description/>
  <cp:lastModifiedBy>Luiz Santos 474435 - Aluno MULTIVIX</cp:lastModifiedBy>
  <cp:revision>1</cp:revision>
  <dcterms:created xsi:type="dcterms:W3CDTF">2025-03-28T01:54:00Z</dcterms:created>
  <dcterms:modified xsi:type="dcterms:W3CDTF">2025-03-28T01:55:00Z</dcterms:modified>
</cp:coreProperties>
</file>