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F1D" w:rsidRDefault="00F40F1D" w:rsidP="00F40F1D">
      <w:pPr>
        <w:pStyle w:val="Ttulo1"/>
      </w:pPr>
      <w:r>
        <w:t xml:space="preserve">Ata </w:t>
      </w:r>
      <w:proofErr w:type="spellStart"/>
      <w:r>
        <w:t>Luminous</w:t>
      </w:r>
      <w:proofErr w:type="spellEnd"/>
    </w:p>
    <w:p w:rsidR="00F40F1D" w:rsidRDefault="00F40F1D" w:rsidP="00F40F1D">
      <w:pPr>
        <w:pStyle w:val="Subttulo"/>
      </w:pPr>
      <w:r>
        <w:t>Data:</w:t>
      </w:r>
    </w:p>
    <w:p w:rsidR="00F40F1D" w:rsidRDefault="00F40F1D" w:rsidP="00F40F1D">
      <w:pPr>
        <w:pStyle w:val="Subttulo"/>
      </w:pPr>
      <w:r>
        <w:t>Participantes presentes:</w:t>
      </w:r>
    </w:p>
    <w:p w:rsidR="00F40F1D" w:rsidRDefault="00F40F1D" w:rsidP="00F40F1D">
      <w:pPr>
        <w:pStyle w:val="Subttulo"/>
      </w:pPr>
      <w:r>
        <w:t>Participantes ausente</w:t>
      </w:r>
      <w:r>
        <w:t>s:</w:t>
      </w:r>
    </w:p>
    <w:p w:rsidR="00F40F1D" w:rsidRDefault="00F40F1D" w:rsidP="00F40F1D">
      <w:pPr>
        <w:pStyle w:val="Subttulo"/>
      </w:pPr>
      <w:r>
        <w:t>Assuntos discutidos:</w:t>
      </w:r>
    </w:p>
    <w:p w:rsidR="00F40F1D" w:rsidRDefault="00F40F1D" w:rsidP="00F40F1D">
      <w:pPr>
        <w:pStyle w:val="Subttulo"/>
      </w:pPr>
      <w:r>
        <w:t>Principais decisões:</w:t>
      </w:r>
    </w:p>
    <w:p w:rsidR="00F40F1D" w:rsidRDefault="00F40F1D" w:rsidP="00F40F1D">
      <w:pPr>
        <w:pStyle w:val="Subttulo"/>
      </w:pPr>
    </w:p>
    <w:p w:rsidR="00F40F1D" w:rsidRPr="00F40F1D" w:rsidRDefault="00F40F1D" w:rsidP="00F40F1D">
      <w:pPr>
        <w:pStyle w:val="Subttulo"/>
      </w:pPr>
      <w:r>
        <w:t>Plano de 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Ttulo2"/>
            </w:pPr>
            <w:r>
              <w:t>O que fazer?</w:t>
            </w:r>
          </w:p>
        </w:tc>
        <w:tc>
          <w:tcPr>
            <w:tcW w:w="2831" w:type="dxa"/>
          </w:tcPr>
          <w:p w:rsidR="00F40F1D" w:rsidRDefault="00F40F1D" w:rsidP="00F40F1D">
            <w:pPr>
              <w:pStyle w:val="Ttulo2"/>
            </w:pPr>
            <w:r>
              <w:t>Prazo de Entrega</w:t>
            </w:r>
          </w:p>
        </w:tc>
        <w:tc>
          <w:tcPr>
            <w:tcW w:w="2832" w:type="dxa"/>
          </w:tcPr>
          <w:p w:rsidR="00F40F1D" w:rsidRDefault="00F40F1D" w:rsidP="00F40F1D">
            <w:pPr>
              <w:pStyle w:val="Ttulo2"/>
            </w:pPr>
            <w:r>
              <w:t>Responsável</w:t>
            </w:r>
          </w:p>
        </w:tc>
      </w:tr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2" w:type="dxa"/>
          </w:tcPr>
          <w:p w:rsidR="00F40F1D" w:rsidRDefault="00F40F1D" w:rsidP="00F40F1D">
            <w:pPr>
              <w:pStyle w:val="Subttulo"/>
            </w:pPr>
          </w:p>
        </w:tc>
      </w:tr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2" w:type="dxa"/>
          </w:tcPr>
          <w:p w:rsidR="00F40F1D" w:rsidRDefault="00F40F1D" w:rsidP="00F40F1D">
            <w:pPr>
              <w:pStyle w:val="Subttulo"/>
            </w:pPr>
          </w:p>
        </w:tc>
      </w:tr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2" w:type="dxa"/>
          </w:tcPr>
          <w:p w:rsidR="00F40F1D" w:rsidRDefault="00F40F1D" w:rsidP="00F40F1D">
            <w:pPr>
              <w:pStyle w:val="Subttulo"/>
            </w:pPr>
          </w:p>
        </w:tc>
      </w:tr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2" w:type="dxa"/>
          </w:tcPr>
          <w:p w:rsidR="00F40F1D" w:rsidRDefault="00F40F1D" w:rsidP="00F40F1D">
            <w:pPr>
              <w:pStyle w:val="Subttulo"/>
            </w:pPr>
          </w:p>
        </w:tc>
      </w:tr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2" w:type="dxa"/>
          </w:tcPr>
          <w:p w:rsidR="00F40F1D" w:rsidRDefault="00F40F1D" w:rsidP="00F40F1D">
            <w:pPr>
              <w:pStyle w:val="Subttulo"/>
            </w:pPr>
          </w:p>
        </w:tc>
      </w:tr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2" w:type="dxa"/>
          </w:tcPr>
          <w:p w:rsidR="00F40F1D" w:rsidRDefault="00F40F1D" w:rsidP="00F40F1D">
            <w:pPr>
              <w:pStyle w:val="Subttulo"/>
            </w:pPr>
          </w:p>
        </w:tc>
      </w:tr>
      <w:tr w:rsidR="00F40F1D" w:rsidTr="00F40F1D"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1" w:type="dxa"/>
          </w:tcPr>
          <w:p w:rsidR="00F40F1D" w:rsidRDefault="00F40F1D" w:rsidP="00F40F1D">
            <w:pPr>
              <w:pStyle w:val="Subttulo"/>
            </w:pPr>
          </w:p>
        </w:tc>
        <w:tc>
          <w:tcPr>
            <w:tcW w:w="2832" w:type="dxa"/>
          </w:tcPr>
          <w:p w:rsidR="00F40F1D" w:rsidRDefault="00F40F1D" w:rsidP="00F40F1D">
            <w:pPr>
              <w:pStyle w:val="Subttulo"/>
            </w:pPr>
          </w:p>
        </w:tc>
      </w:tr>
    </w:tbl>
    <w:p w:rsidR="00F40F1D" w:rsidRPr="00F40F1D" w:rsidRDefault="00F40F1D" w:rsidP="00F40F1D">
      <w:pPr>
        <w:pStyle w:val="Subttulo"/>
      </w:pPr>
      <w:r>
        <w:t>Obs.:</w:t>
      </w:r>
      <w:bookmarkStart w:id="0" w:name="_GoBack"/>
      <w:bookmarkEnd w:id="0"/>
    </w:p>
    <w:sectPr w:rsidR="00F40F1D" w:rsidRPr="00F40F1D" w:rsidSect="00F40F1D">
      <w:headerReference w:type="default" r:id="rId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F1D" w:rsidRDefault="00F40F1D" w:rsidP="00F40F1D">
      <w:pPr>
        <w:spacing w:after="0" w:line="240" w:lineRule="auto"/>
      </w:pPr>
      <w:r>
        <w:separator/>
      </w:r>
    </w:p>
  </w:endnote>
  <w:endnote w:type="continuationSeparator" w:id="0">
    <w:p w:rsidR="00F40F1D" w:rsidRDefault="00F40F1D" w:rsidP="00F40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F1D" w:rsidRDefault="00F40F1D" w:rsidP="00F40F1D">
      <w:pPr>
        <w:spacing w:after="0" w:line="240" w:lineRule="auto"/>
      </w:pPr>
      <w:r>
        <w:separator/>
      </w:r>
    </w:p>
  </w:footnote>
  <w:footnote w:type="continuationSeparator" w:id="0">
    <w:p w:rsidR="00F40F1D" w:rsidRDefault="00F40F1D" w:rsidP="00F40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0F1D" w:rsidRDefault="00F40F1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166A142" wp14:editId="59452409">
          <wp:simplePos x="0" y="0"/>
          <wp:positionH relativeFrom="column">
            <wp:posOffset>4067810</wp:posOffset>
          </wp:positionH>
          <wp:positionV relativeFrom="paragraph">
            <wp:posOffset>-125730</wp:posOffset>
          </wp:positionV>
          <wp:extent cx="2680976" cy="447675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view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0976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6964316B" wp14:editId="43C8D7F2">
          <wp:simplePos x="0" y="0"/>
          <wp:positionH relativeFrom="column">
            <wp:posOffset>-765810</wp:posOffset>
          </wp:positionH>
          <wp:positionV relativeFrom="paragraph">
            <wp:posOffset>-144780</wp:posOffset>
          </wp:positionV>
          <wp:extent cx="619125" cy="619125"/>
          <wp:effectExtent l="0" t="0" r="9525" b="952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3738012[1]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1CCOA</w:t>
    </w:r>
    <w:r>
      <w:tab/>
    </w:r>
    <w:proofErr w:type="spellStart"/>
    <w:r>
      <w:t>Luminous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F1D"/>
    <w:rsid w:val="00F4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C3564"/>
  <w15:chartTrackingRefBased/>
  <w15:docId w15:val="{1985E8D9-B381-4D08-8FE1-D67DE450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0F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0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40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0F1D"/>
  </w:style>
  <w:style w:type="paragraph" w:styleId="Rodap">
    <w:name w:val="footer"/>
    <w:basedOn w:val="Normal"/>
    <w:link w:val="RodapChar"/>
    <w:uiPriority w:val="99"/>
    <w:unhideWhenUsed/>
    <w:rsid w:val="00F40F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0F1D"/>
  </w:style>
  <w:style w:type="character" w:customStyle="1" w:styleId="Ttulo1Char">
    <w:name w:val="Título 1 Char"/>
    <w:basedOn w:val="Fontepargpadro"/>
    <w:link w:val="Ttulo1"/>
    <w:uiPriority w:val="9"/>
    <w:rsid w:val="00F40F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0F1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40F1D"/>
    <w:rPr>
      <w:rFonts w:eastAsiaTheme="minorEastAsia"/>
      <w:color w:val="5A5A5A" w:themeColor="text1" w:themeTint="A5"/>
      <w:spacing w:val="15"/>
    </w:rPr>
  </w:style>
  <w:style w:type="table" w:styleId="Tabelacomgrade">
    <w:name w:val="Table Grid"/>
    <w:basedOn w:val="Tabelanormal"/>
    <w:uiPriority w:val="39"/>
    <w:rsid w:val="00F40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F40F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2020-04-01T19:29:00Z</dcterms:created>
  <dcterms:modified xsi:type="dcterms:W3CDTF">2020-04-01T19:37:00Z</dcterms:modified>
</cp:coreProperties>
</file>