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A3" w:rsidRDefault="003E69A3" w:rsidP="006F0F81">
      <w:pPr>
        <w:jc w:val="both"/>
        <w:rPr>
          <w:rFonts w:ascii="Tahoma" w:hAnsi="Tahoma" w:cs="Tahoma"/>
          <w:color w:val="000000"/>
          <w:sz w:val="28"/>
          <w:lang w:val="pt-BR"/>
        </w:rPr>
      </w:pPr>
      <w:r w:rsidRPr="003E69A3">
        <w:rPr>
          <w:rFonts w:ascii="Tahoma" w:hAnsi="Tahoma" w:cs="Tahoma"/>
          <w:color w:val="000000"/>
          <w:sz w:val="22"/>
          <w:lang w:val="pt-BR"/>
        </w:rPr>
        <w:t xml:space="preserve">Ana Luiza Pacheco, Bernardo Victor, Gabriel Souza, Luiza </w:t>
      </w:r>
      <w:proofErr w:type="gramStart"/>
      <w:r w:rsidRPr="003E69A3">
        <w:rPr>
          <w:rFonts w:ascii="Tahoma" w:hAnsi="Tahoma" w:cs="Tahoma"/>
          <w:color w:val="000000"/>
          <w:sz w:val="22"/>
          <w:lang w:val="pt-BR"/>
        </w:rPr>
        <w:t>Ávila</w:t>
      </w:r>
      <w:proofErr w:type="gramEnd"/>
      <w:r>
        <w:rPr>
          <w:rFonts w:ascii="Tahoma" w:hAnsi="Tahoma" w:cs="Tahoma"/>
          <w:color w:val="000000"/>
          <w:sz w:val="28"/>
          <w:lang w:val="pt-BR"/>
        </w:rPr>
        <w:t xml:space="preserve"> </w:t>
      </w:r>
    </w:p>
    <w:p w:rsidR="006F0F81" w:rsidRPr="006F0F81" w:rsidRDefault="006F0F81" w:rsidP="006F0F81">
      <w:pPr>
        <w:jc w:val="both"/>
        <w:rPr>
          <w:rFonts w:ascii="Tahoma" w:hAnsi="Tahoma" w:cs="Tahoma"/>
          <w:color w:val="000000"/>
          <w:sz w:val="28"/>
          <w:lang w:val="pt-BR"/>
        </w:rPr>
      </w:pPr>
      <w:r>
        <w:rPr>
          <w:rFonts w:ascii="Tahoma" w:hAnsi="Tahoma" w:cs="Tahoma"/>
          <w:color w:val="000000"/>
          <w:sz w:val="28"/>
          <w:lang w:val="pt-BR"/>
        </w:rPr>
        <w:t>Entrevista</w:t>
      </w:r>
    </w:p>
    <w:p w:rsidR="005D09EF" w:rsidRDefault="005D09EF" w:rsidP="005D09EF">
      <w:p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Nome: Mônica de Ávila Defranco</w:t>
      </w: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Q</w:t>
      </w:r>
      <w:r w:rsidRPr="00662C0F">
        <w:rPr>
          <w:rFonts w:ascii="Tahoma" w:hAnsi="Tahoma" w:cs="Tahoma"/>
          <w:color w:val="000000"/>
          <w:lang w:val="pt-BR"/>
        </w:rPr>
        <w:t>ual é a formação superior (gradua</w:t>
      </w:r>
      <w:r>
        <w:rPr>
          <w:rFonts w:ascii="Tahoma" w:hAnsi="Tahoma" w:cs="Tahoma"/>
          <w:color w:val="000000"/>
          <w:lang w:val="pt-BR"/>
        </w:rPr>
        <w:t>ção</w:t>
      </w:r>
      <w:r w:rsidRPr="00662C0F">
        <w:rPr>
          <w:rFonts w:ascii="Tahoma" w:hAnsi="Tahoma" w:cs="Tahoma"/>
          <w:color w:val="000000"/>
          <w:lang w:val="pt-BR"/>
        </w:rPr>
        <w:t xml:space="preserve"> e p</w:t>
      </w:r>
      <w:r>
        <w:rPr>
          <w:rFonts w:ascii="Tahoma" w:hAnsi="Tahoma" w:cs="Tahoma"/>
          <w:color w:val="000000"/>
          <w:lang w:val="pt-BR"/>
        </w:rPr>
        <w:t>ó</w:t>
      </w:r>
      <w:r w:rsidRPr="00662C0F">
        <w:rPr>
          <w:rFonts w:ascii="Tahoma" w:hAnsi="Tahoma" w:cs="Tahoma"/>
          <w:color w:val="000000"/>
          <w:lang w:val="pt-BR"/>
        </w:rPr>
        <w:t>s-gradua</w:t>
      </w:r>
      <w:r>
        <w:rPr>
          <w:rFonts w:ascii="Tahoma" w:hAnsi="Tahoma" w:cs="Tahoma"/>
          <w:color w:val="000000"/>
          <w:lang w:val="pt-BR"/>
        </w:rPr>
        <w:t>ção</w:t>
      </w:r>
      <w:r w:rsidRPr="00662C0F">
        <w:rPr>
          <w:rFonts w:ascii="Tahoma" w:hAnsi="Tahoma" w:cs="Tahoma"/>
          <w:color w:val="000000"/>
          <w:lang w:val="pt-BR"/>
        </w:rPr>
        <w:t>)?</w:t>
      </w:r>
      <w:r w:rsidR="00292127">
        <w:rPr>
          <w:rFonts w:ascii="Tahoma" w:hAnsi="Tahoma" w:cs="Tahoma"/>
          <w:color w:val="000000"/>
          <w:lang w:val="pt-BR"/>
        </w:rPr>
        <w:t xml:space="preserve">    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   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Ciências Econômicas (PUC/MG)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 xml:space="preserve">.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Sem pós-graduação</w:t>
      </w:r>
    </w:p>
    <w:p w:rsidR="000C1B22" w:rsidRDefault="000C1B22" w:rsidP="000C1B22">
      <w:pPr>
        <w:ind w:left="142"/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Qual é a sua idade?</w:t>
      </w:r>
      <w:r w:rsidR="00FC6AD9">
        <w:rPr>
          <w:rFonts w:ascii="Tahoma" w:hAnsi="Tahoma" w:cs="Tahoma"/>
          <w:color w:val="000000"/>
          <w:lang w:val="pt-BR"/>
        </w:rPr>
        <w:t xml:space="preserve"> </w:t>
      </w:r>
      <w:r w:rsidR="00292127">
        <w:rPr>
          <w:rFonts w:ascii="Tahoma" w:hAnsi="Tahoma" w:cs="Tahoma"/>
          <w:color w:val="000000"/>
          <w:lang w:val="pt-BR"/>
        </w:rPr>
        <w:t xml:space="preserve">  </w:t>
      </w:r>
    </w:p>
    <w:p w:rsidR="006F0F81" w:rsidRPr="005D09EF" w:rsidRDefault="00FC6AD9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54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 xml:space="preserve"> anos</w:t>
      </w:r>
    </w:p>
    <w:p w:rsidR="006F0F81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Descreva sucintamente sua história profissional.</w:t>
      </w:r>
      <w:r w:rsidR="00FC6AD9">
        <w:rPr>
          <w:rFonts w:ascii="Tahoma" w:hAnsi="Tahoma" w:cs="Tahoma"/>
          <w:color w:val="000000"/>
          <w:lang w:val="pt-BR"/>
        </w:rPr>
        <w:t xml:space="preserve"> </w:t>
      </w:r>
      <w:r w:rsidR="00292127">
        <w:rPr>
          <w:rFonts w:ascii="Tahoma" w:hAnsi="Tahoma" w:cs="Tahoma"/>
          <w:color w:val="000000"/>
          <w:lang w:val="pt-BR"/>
        </w:rPr>
        <w:t xml:space="preserve">    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  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Fiz um concurso para fazer um curso de programação e, se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concluísse bem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este curso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,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 seria contratada como programadora na empresa. Após alguns anos fui promovida a analista de sistemas nesta empresa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, mas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e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la fechou e fui transferida para o Bemge (Banco do Estado de MG)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.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 Saí desta empresa e fui para a UPSICARD (processamento de cartão de crédito) que mais tarde passou a se chamar CSU CARDSYSTEM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.</w:t>
      </w:r>
    </w:p>
    <w:p w:rsidR="006F0F81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Em qual empresa trabalha (nome da empresa)?</w:t>
      </w:r>
      <w:r w:rsidR="00FC6AD9">
        <w:rPr>
          <w:rFonts w:ascii="Tahoma" w:hAnsi="Tahoma" w:cs="Tahoma"/>
          <w:color w:val="000000"/>
          <w:lang w:val="pt-BR"/>
        </w:rPr>
        <w:t xml:space="preserve"> </w:t>
      </w:r>
      <w:r w:rsidR="00292127">
        <w:rPr>
          <w:rFonts w:ascii="Tahoma" w:hAnsi="Tahoma" w:cs="Tahoma"/>
          <w:color w:val="000000"/>
          <w:lang w:val="pt-BR"/>
        </w:rPr>
        <w:t xml:space="preserve">     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   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CSU CARDSYSTEM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</w:t>
      </w: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Quanto tempo trabalha na área de Computação?</w:t>
      </w:r>
      <w:r w:rsidR="00FC6AD9">
        <w:rPr>
          <w:rFonts w:ascii="Tahoma" w:hAnsi="Tahoma" w:cs="Tahoma"/>
          <w:color w:val="000000"/>
          <w:lang w:val="pt-BR"/>
        </w:rPr>
        <w:t xml:space="preserve"> </w:t>
      </w:r>
      <w:r w:rsidR="00292127">
        <w:rPr>
          <w:rFonts w:ascii="Tahoma" w:hAnsi="Tahoma" w:cs="Tahoma"/>
          <w:color w:val="000000"/>
          <w:lang w:val="pt-BR"/>
        </w:rPr>
        <w:t xml:space="preserve">    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   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Há 34 anos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 xml:space="preserve">Qual </w:t>
      </w:r>
      <w:r>
        <w:rPr>
          <w:rFonts w:ascii="Tahoma" w:hAnsi="Tahoma" w:cs="Tahoma"/>
          <w:color w:val="000000"/>
          <w:lang w:val="pt-BR"/>
        </w:rPr>
        <w:t>é</w:t>
      </w:r>
      <w:r w:rsidRPr="00662C0F">
        <w:rPr>
          <w:rFonts w:ascii="Tahoma" w:hAnsi="Tahoma" w:cs="Tahoma"/>
          <w:color w:val="000000"/>
          <w:lang w:val="pt-BR"/>
        </w:rPr>
        <w:t xml:space="preserve"> o ramo de neg</w:t>
      </w:r>
      <w:r>
        <w:rPr>
          <w:rFonts w:ascii="Tahoma" w:hAnsi="Tahoma" w:cs="Tahoma"/>
          <w:color w:val="000000"/>
          <w:lang w:val="pt-BR"/>
        </w:rPr>
        <w:t>ó</w:t>
      </w:r>
      <w:r w:rsidRPr="00662C0F">
        <w:rPr>
          <w:rFonts w:ascii="Tahoma" w:hAnsi="Tahoma" w:cs="Tahoma"/>
          <w:color w:val="000000"/>
          <w:lang w:val="pt-BR"/>
        </w:rPr>
        <w:t>cio da empresa em que atua?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0C1B22">
        <w:rPr>
          <w:rFonts w:ascii="Tahoma" w:hAnsi="Tahoma" w:cs="Tahoma"/>
          <w:color w:val="000000"/>
          <w:lang w:val="pt-BR"/>
        </w:rPr>
        <w:t xml:space="preserve">    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P</w:t>
      </w:r>
      <w:r w:rsidR="000C1B22" w:rsidRPr="005D09EF">
        <w:rPr>
          <w:rFonts w:ascii="Arial" w:hAnsi="Arial" w:cs="Arial"/>
          <w:color w:val="365F91" w:themeColor="accent1" w:themeShade="BF"/>
          <w:shd w:val="clear" w:color="auto" w:fill="FFFFFF"/>
          <w:lang w:val="pt-BR"/>
        </w:rPr>
        <w:t>rocessamento e administração de meios eletrônicos de pagamento, principalmente cartões de crédito.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 xml:space="preserve">Qual </w:t>
      </w:r>
      <w:r>
        <w:rPr>
          <w:rFonts w:ascii="Tahoma" w:hAnsi="Tahoma" w:cs="Tahoma"/>
          <w:color w:val="000000"/>
          <w:lang w:val="pt-BR"/>
        </w:rPr>
        <w:t>é</w:t>
      </w:r>
      <w:r w:rsidRPr="00662C0F">
        <w:rPr>
          <w:rFonts w:ascii="Tahoma" w:hAnsi="Tahoma" w:cs="Tahoma"/>
          <w:color w:val="000000"/>
          <w:lang w:val="pt-BR"/>
        </w:rPr>
        <w:t xml:space="preserve"> o tamanho (n</w:t>
      </w:r>
      <w:r>
        <w:rPr>
          <w:rFonts w:ascii="Tahoma" w:hAnsi="Tahoma" w:cs="Tahoma"/>
          <w:color w:val="000000"/>
          <w:lang w:val="pt-BR"/>
        </w:rPr>
        <w:t>ú</w:t>
      </w:r>
      <w:r w:rsidRPr="00662C0F">
        <w:rPr>
          <w:rFonts w:ascii="Tahoma" w:hAnsi="Tahoma" w:cs="Tahoma"/>
          <w:color w:val="000000"/>
          <w:lang w:val="pt-BR"/>
        </w:rPr>
        <w:t>mero de funcion</w:t>
      </w:r>
      <w:r>
        <w:rPr>
          <w:rFonts w:ascii="Tahoma" w:hAnsi="Tahoma" w:cs="Tahoma"/>
          <w:color w:val="000000"/>
          <w:lang w:val="pt-BR"/>
        </w:rPr>
        <w:t>á</w:t>
      </w:r>
      <w:r w:rsidRPr="00662C0F">
        <w:rPr>
          <w:rFonts w:ascii="Tahoma" w:hAnsi="Tahoma" w:cs="Tahoma"/>
          <w:color w:val="000000"/>
          <w:lang w:val="pt-BR"/>
        </w:rPr>
        <w:t>rios e faturamento) da empresa em que atua?</w:t>
      </w:r>
    </w:p>
    <w:p w:rsidR="006F0F81" w:rsidRPr="005D09EF" w:rsidRDefault="00403C4C" w:rsidP="00403C4C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9.000 funcionários em diversas cidades. Cerca de R$20 milhões de lucro líquido no ano.</w:t>
      </w:r>
    </w:p>
    <w:p w:rsidR="00403C4C" w:rsidRPr="005D09EF" w:rsidRDefault="00403C4C" w:rsidP="00403C4C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Que cargo ocupa?</w:t>
      </w:r>
    </w:p>
    <w:p w:rsidR="006F0F81" w:rsidRPr="005D09EF" w:rsidRDefault="000C1B22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   </w:t>
      </w:r>
      <w:r w:rsidR="00FC6AD9">
        <w:rPr>
          <w:rFonts w:ascii="Tahoma" w:hAnsi="Tahoma" w:cs="Tahoma"/>
          <w:color w:val="000000"/>
          <w:lang w:val="pt-BR"/>
        </w:rPr>
        <w:t xml:space="preserve">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Analista de Sistemas </w:t>
      </w:r>
      <w:proofErr w:type="spellStart"/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Senior</w:t>
      </w:r>
      <w:proofErr w:type="spellEnd"/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>
        <w:rPr>
          <w:rFonts w:ascii="Tahoma" w:hAnsi="Tahoma" w:cs="Tahoma"/>
          <w:color w:val="000000"/>
          <w:lang w:val="pt-BR"/>
        </w:rPr>
        <w:t>Q</w:t>
      </w:r>
      <w:r w:rsidRPr="00662C0F">
        <w:rPr>
          <w:rFonts w:ascii="Tahoma" w:hAnsi="Tahoma" w:cs="Tahoma"/>
          <w:color w:val="000000"/>
          <w:lang w:val="pt-BR"/>
        </w:rPr>
        <w:t>ual é a função que executa no cargo?</w:t>
      </w:r>
      <w:r w:rsidR="00292127">
        <w:rPr>
          <w:rFonts w:ascii="Tahoma" w:hAnsi="Tahoma" w:cs="Tahoma"/>
          <w:color w:val="000000"/>
          <w:lang w:val="pt-BR"/>
        </w:rPr>
        <w:t xml:space="preserve">  </w:t>
      </w:r>
    </w:p>
    <w:p w:rsidR="006F0F81" w:rsidRPr="005D09EF" w:rsidRDefault="00292127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 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 Desenvolver e </w:t>
      </w:r>
      <w:r w:rsidR="00BA73B5" w:rsidRPr="005D09EF">
        <w:rPr>
          <w:rFonts w:ascii="Tahoma" w:hAnsi="Tahoma" w:cs="Tahoma"/>
          <w:color w:val="365F91" w:themeColor="accent1" w:themeShade="BF"/>
          <w:lang w:val="pt-BR"/>
        </w:rPr>
        <w:t>c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ustomizar processos no </w:t>
      </w:r>
      <w:r w:rsidR="000D3A36" w:rsidRPr="005D09EF">
        <w:rPr>
          <w:rFonts w:ascii="Tahoma" w:hAnsi="Tahoma" w:cs="Tahoma"/>
          <w:color w:val="365F91" w:themeColor="accent1" w:themeShade="BF"/>
          <w:lang w:val="pt-BR"/>
        </w:rPr>
        <w:t>software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Vision</w:t>
      </w:r>
      <w:r w:rsidR="000D3A36" w:rsidRPr="005D09EF">
        <w:rPr>
          <w:rFonts w:ascii="Tahoma" w:hAnsi="Tahoma" w:cs="Tahoma"/>
          <w:color w:val="365F91" w:themeColor="accent1" w:themeShade="BF"/>
          <w:lang w:val="pt-BR"/>
        </w:rPr>
        <w:t xml:space="preserve">, sistema de gestão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 xml:space="preserve">de </w:t>
      </w:r>
      <w:r w:rsidR="000D3A36" w:rsidRPr="005D09EF">
        <w:rPr>
          <w:rFonts w:ascii="Tahoma" w:hAnsi="Tahoma" w:cs="Tahoma"/>
          <w:color w:val="365F91" w:themeColor="accent1" w:themeShade="BF"/>
          <w:lang w:val="pt-BR"/>
        </w:rPr>
        <w:t>meios de pagamento utilizado mundialmente.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Quanto tempo est</w:t>
      </w:r>
      <w:r>
        <w:rPr>
          <w:rFonts w:ascii="Tahoma" w:hAnsi="Tahoma" w:cs="Tahoma"/>
          <w:color w:val="000000"/>
          <w:lang w:val="pt-BR"/>
        </w:rPr>
        <w:t>á</w:t>
      </w:r>
      <w:r w:rsidRPr="00662C0F">
        <w:rPr>
          <w:rFonts w:ascii="Tahoma" w:hAnsi="Tahoma" w:cs="Tahoma"/>
          <w:color w:val="000000"/>
          <w:lang w:val="pt-BR"/>
        </w:rPr>
        <w:t xml:space="preserve"> nessa função?</w:t>
      </w:r>
    </w:p>
    <w:p w:rsidR="006F0F81" w:rsidRPr="005D09EF" w:rsidRDefault="000C1B22" w:rsidP="000C1B22">
      <w:pPr>
        <w:ind w:left="14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   </w:t>
      </w:r>
      <w:r w:rsidR="00FC6AD9" w:rsidRPr="005D09EF">
        <w:rPr>
          <w:rFonts w:ascii="Tahoma" w:hAnsi="Tahoma" w:cs="Tahoma"/>
          <w:color w:val="365F91" w:themeColor="accent1" w:themeShade="BF"/>
          <w:lang w:val="pt-BR"/>
        </w:rPr>
        <w:t>17 anos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Quais as principais atividades desempenhadas nessa função? Descreva o dia-a-dia do trabalho.</w:t>
      </w:r>
    </w:p>
    <w:p w:rsidR="00292127" w:rsidRPr="005D09EF" w:rsidRDefault="000C1B22" w:rsidP="00292127">
      <w:pPr>
        <w:ind w:left="360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Atender solicitações dos diversos clientes da empresa quanto </w:t>
      </w:r>
      <w:proofErr w:type="gramStart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à</w:t>
      </w:r>
      <w:proofErr w:type="gramEnd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melhorias e alterações no processamento de seus cartões. Após reuniões </w:t>
      </w:r>
      <w:r w:rsidR="00BA73B5" w:rsidRPr="005D09EF">
        <w:rPr>
          <w:rFonts w:ascii="Tahoma" w:hAnsi="Tahoma" w:cs="Tahoma"/>
          <w:color w:val="365F91" w:themeColor="accent1" w:themeShade="BF"/>
          <w:lang w:val="pt-BR"/>
        </w:rPr>
        <w:t>realizadas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entre a área de Gest</w:t>
      </w:r>
      <w:r w:rsidR="00413E92" w:rsidRPr="005D09EF">
        <w:rPr>
          <w:rFonts w:ascii="Tahoma" w:hAnsi="Tahoma" w:cs="Tahoma"/>
          <w:color w:val="365F91" w:themeColor="accent1" w:themeShade="BF"/>
          <w:lang w:val="pt-BR"/>
        </w:rPr>
        <w:t>ão (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M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atriz</w:t>
      </w:r>
      <w:r w:rsidR="00413E92" w:rsidRPr="005D09EF">
        <w:rPr>
          <w:rFonts w:ascii="Tahoma" w:hAnsi="Tahoma" w:cs="Tahoma"/>
          <w:color w:val="365F91" w:themeColor="accent1" w:themeShade="BF"/>
          <w:lang w:val="pt-BR"/>
        </w:rPr>
        <w:t>/SP)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e o cliente são </w:t>
      </w:r>
      <w:r w:rsidR="00BA73B5" w:rsidRPr="005D09EF">
        <w:rPr>
          <w:rFonts w:ascii="Tahoma" w:hAnsi="Tahoma" w:cs="Tahoma"/>
          <w:color w:val="365F91" w:themeColor="accent1" w:themeShade="BF"/>
          <w:lang w:val="pt-BR"/>
        </w:rPr>
        <w:t>re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passadas para os analistas em BH as demandas dos mesmos. É feita uma avaliação de viabilidade, um orçamento e um documento de entendimento a ser repassado ao cliente para sua aprovação. Se o</w:t>
      </w:r>
      <w:r w:rsidR="005D09EF">
        <w:rPr>
          <w:rFonts w:ascii="Tahoma" w:hAnsi="Tahoma" w:cs="Tahoma"/>
          <w:color w:val="365F91" w:themeColor="accent1" w:themeShade="BF"/>
          <w:lang w:val="pt-BR"/>
        </w:rPr>
        <w:t xml:space="preserve"> projeto/melhoria for aprovado 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inicia-se o desenvolvimento do mesmo. Após seu desenvolvimento ele será passado a uma área para ser homologado e posteriormente implantado. 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Qual é a carga horária semanal de trabalho? Plant</w:t>
      </w:r>
      <w:r>
        <w:rPr>
          <w:rFonts w:ascii="Tahoma" w:hAnsi="Tahoma" w:cs="Tahoma"/>
          <w:color w:val="000000"/>
          <w:lang w:val="pt-BR"/>
        </w:rPr>
        <w:t>ões</w:t>
      </w:r>
      <w:r w:rsidRPr="00662C0F">
        <w:rPr>
          <w:rFonts w:ascii="Tahoma" w:hAnsi="Tahoma" w:cs="Tahoma"/>
          <w:color w:val="000000"/>
          <w:lang w:val="pt-BR"/>
        </w:rPr>
        <w:t xml:space="preserve"> e horas excedentes s</w:t>
      </w:r>
      <w:r>
        <w:rPr>
          <w:rFonts w:ascii="Tahoma" w:hAnsi="Tahoma" w:cs="Tahoma"/>
          <w:color w:val="000000"/>
          <w:lang w:val="pt-BR"/>
        </w:rPr>
        <w:t>ão</w:t>
      </w:r>
      <w:r w:rsidRPr="00662C0F">
        <w:rPr>
          <w:rFonts w:ascii="Tahoma" w:hAnsi="Tahoma" w:cs="Tahoma"/>
          <w:color w:val="000000"/>
          <w:lang w:val="pt-BR"/>
        </w:rPr>
        <w:t xml:space="preserve"> constantes?</w:t>
      </w:r>
      <w:r w:rsidR="00292127">
        <w:rPr>
          <w:rFonts w:ascii="Tahoma" w:hAnsi="Tahoma" w:cs="Tahoma"/>
          <w:color w:val="000000"/>
          <w:lang w:val="pt-BR"/>
        </w:rPr>
        <w:t xml:space="preserve"> </w:t>
      </w:r>
    </w:p>
    <w:p w:rsidR="006F0F81" w:rsidRPr="005D09EF" w:rsidRDefault="000C1B22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Carga horária de 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8 horas/dia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,</w:t>
      </w:r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proofErr w:type="gramStart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5</w:t>
      </w:r>
      <w:proofErr w:type="gramEnd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dias por semana. Atendo um plantão noturno de </w:t>
      </w:r>
      <w:proofErr w:type="gramStart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>19:00</w:t>
      </w:r>
      <w:proofErr w:type="gramEnd"/>
      <w:r w:rsidR="00292127" w:rsidRPr="005D09EF">
        <w:rPr>
          <w:rFonts w:ascii="Tahoma" w:hAnsi="Tahoma" w:cs="Tahoma"/>
          <w:color w:val="365F91" w:themeColor="accent1" w:themeShade="BF"/>
          <w:lang w:val="pt-BR"/>
        </w:rPr>
        <w:t xml:space="preserve"> às 07:00 a cada 3 semanas.</w:t>
      </w:r>
    </w:p>
    <w:p w:rsidR="006F0F81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0C1B22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Default="000C1B22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0C1B22" w:rsidRPr="00662C0F" w:rsidRDefault="000C1B22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413E92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Quais são os pontos positivos e negativos da função?</w:t>
      </w:r>
      <w:r w:rsidR="00413E92">
        <w:rPr>
          <w:rFonts w:ascii="Tahoma" w:hAnsi="Tahoma" w:cs="Tahoma"/>
          <w:color w:val="000000"/>
          <w:lang w:val="pt-BR"/>
        </w:rPr>
        <w:t xml:space="preserve"> </w:t>
      </w:r>
    </w:p>
    <w:p w:rsidR="00413E92" w:rsidRDefault="00413E92" w:rsidP="00413E92">
      <w:pPr>
        <w:pStyle w:val="PargrafodaLista"/>
        <w:rPr>
          <w:rFonts w:ascii="Tahoma" w:hAnsi="Tahoma" w:cs="Tahoma"/>
          <w:color w:val="000000"/>
          <w:lang w:val="pt-BR"/>
        </w:rPr>
      </w:pPr>
    </w:p>
    <w:p w:rsidR="00413E92" w:rsidRPr="005D09EF" w:rsidRDefault="00413E92" w:rsidP="00413E92">
      <w:pPr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    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Positivos: estar em dia com a tecnologia do momento</w:t>
      </w:r>
      <w:r w:rsidR="00B7111D" w:rsidRPr="005D09EF">
        <w:rPr>
          <w:rFonts w:ascii="Tahoma" w:hAnsi="Tahoma" w:cs="Tahoma"/>
          <w:color w:val="365F91" w:themeColor="accent1" w:themeShade="BF"/>
          <w:lang w:val="pt-BR"/>
        </w:rPr>
        <w:t>. A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pesar de o sistema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estar implantado em mainframe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, devido ao volume de transações processadas diariamente</w:t>
      </w:r>
      <w:r w:rsidR="00B7111D" w:rsidRPr="005D09EF">
        <w:rPr>
          <w:rFonts w:ascii="Tahoma" w:hAnsi="Tahoma" w:cs="Tahoma"/>
          <w:color w:val="365F91" w:themeColor="accent1" w:themeShade="BF"/>
          <w:lang w:val="pt-BR"/>
        </w:rPr>
        <w:t xml:space="preserve"> conseguimos acompanhar as grandes inovações do mercado no setor de TI.</w:t>
      </w:r>
    </w:p>
    <w:p w:rsidR="00413E92" w:rsidRPr="005D09EF" w:rsidRDefault="00413E92" w:rsidP="00413E92">
      <w:pPr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ab/>
      </w:r>
      <w:r w:rsidRPr="005D09EF">
        <w:rPr>
          <w:rFonts w:ascii="Tahoma" w:hAnsi="Tahoma" w:cs="Tahoma"/>
          <w:color w:val="365F91" w:themeColor="accent1" w:themeShade="BF"/>
          <w:lang w:val="pt-BR"/>
        </w:rPr>
        <w:tab/>
        <w:t xml:space="preserve">Desafios </w:t>
      </w:r>
      <w:r w:rsidR="00B7111D" w:rsidRPr="005D09EF">
        <w:rPr>
          <w:rFonts w:ascii="Tahoma" w:hAnsi="Tahoma" w:cs="Tahoma"/>
          <w:color w:val="365F91" w:themeColor="accent1" w:themeShade="BF"/>
          <w:lang w:val="pt-BR"/>
        </w:rPr>
        <w:t xml:space="preserve">constantes 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a serem vencidos </w:t>
      </w:r>
      <w:r w:rsidR="00B7111D" w:rsidRPr="005D09EF">
        <w:rPr>
          <w:rFonts w:ascii="Tahoma" w:hAnsi="Tahoma" w:cs="Tahoma"/>
          <w:color w:val="365F91" w:themeColor="accent1" w:themeShade="BF"/>
          <w:lang w:val="pt-BR"/>
        </w:rPr>
        <w:t>para o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 xml:space="preserve"> desenvolvimento da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melhor solução para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>o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cliente </w:t>
      </w:r>
    </w:p>
    <w:p w:rsidR="00413E92" w:rsidRPr="005D09EF" w:rsidRDefault="00413E92" w:rsidP="00413E92">
      <w:pPr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   Negativos: como o mercado está sempre se movimentando as pressões pela qualidade, eficiência e rapidez estão cada vez mais altas e o stress decorrente sempre é </w:t>
      </w:r>
      <w:proofErr w:type="gramStart"/>
      <w:r w:rsidRPr="005D09EF">
        <w:rPr>
          <w:rFonts w:ascii="Tahoma" w:hAnsi="Tahoma" w:cs="Tahoma"/>
          <w:color w:val="365F91" w:themeColor="accent1" w:themeShade="BF"/>
          <w:lang w:val="pt-BR"/>
        </w:rPr>
        <w:t>grande</w:t>
      </w:r>
      <w:proofErr w:type="gramEnd"/>
    </w:p>
    <w:p w:rsidR="006F0F81" w:rsidRPr="005D09EF" w:rsidRDefault="00413E92" w:rsidP="00413E92">
      <w:pPr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ab/>
      </w:r>
      <w:r w:rsidRPr="005D09EF">
        <w:rPr>
          <w:rFonts w:ascii="Tahoma" w:hAnsi="Tahoma" w:cs="Tahoma"/>
          <w:color w:val="365F91" w:themeColor="accent1" w:themeShade="BF"/>
          <w:lang w:val="pt-BR"/>
        </w:rPr>
        <w:tab/>
        <w:t xml:space="preserve">    O salário já foi melhor, mas com a concorrência hoje aumentando ele já não está tão bom como </w:t>
      </w:r>
      <w:proofErr w:type="gramStart"/>
      <w:r w:rsidRPr="005D09EF">
        <w:rPr>
          <w:rFonts w:ascii="Tahoma" w:hAnsi="Tahoma" w:cs="Tahoma"/>
          <w:color w:val="365F91" w:themeColor="accent1" w:themeShade="BF"/>
          <w:lang w:val="pt-BR"/>
        </w:rPr>
        <w:t>era</w:t>
      </w:r>
      <w:proofErr w:type="gramEnd"/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  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Qual é a remuneração direta e indireta da função?</w:t>
      </w:r>
    </w:p>
    <w:p w:rsidR="00413E92" w:rsidRPr="005D09EF" w:rsidRDefault="00413E92" w:rsidP="00413E92">
      <w:pPr>
        <w:jc w:val="both"/>
        <w:rPr>
          <w:rFonts w:ascii="Tahoma" w:hAnsi="Tahoma" w:cs="Tahoma"/>
          <w:color w:val="365F91" w:themeColor="accent1" w:themeShade="BF"/>
          <w:lang w:val="pt-BR"/>
        </w:rPr>
      </w:pPr>
      <w:r>
        <w:rPr>
          <w:rFonts w:ascii="Tahoma" w:hAnsi="Tahoma" w:cs="Tahoma"/>
          <w:color w:val="000000"/>
          <w:lang w:val="pt-BR"/>
        </w:rPr>
        <w:t xml:space="preserve"> </w:t>
      </w:r>
      <w:r>
        <w:rPr>
          <w:rFonts w:ascii="Tahoma" w:hAnsi="Tahoma" w:cs="Tahoma"/>
          <w:color w:val="000000"/>
          <w:lang w:val="pt-BR"/>
        </w:rPr>
        <w:tab/>
      </w:r>
      <w:r w:rsidRPr="005D09EF">
        <w:rPr>
          <w:rFonts w:ascii="Tahoma" w:hAnsi="Tahoma" w:cs="Tahoma"/>
          <w:color w:val="365F91" w:themeColor="accent1" w:themeShade="BF"/>
          <w:lang w:val="pt-BR"/>
        </w:rPr>
        <w:t>Além do salário</w:t>
      </w:r>
      <w:r w:rsidR="005D09EF">
        <w:rPr>
          <w:rFonts w:ascii="Tahoma" w:hAnsi="Tahoma" w:cs="Tahoma"/>
          <w:color w:val="365F91" w:themeColor="accent1" w:themeShade="BF"/>
          <w:lang w:val="pt-BR"/>
        </w:rPr>
        <w:t>,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recebo pelas horas de plantão e, caso seja acionada, </w:t>
      </w:r>
      <w:r w:rsidR="00D70EBB" w:rsidRPr="005D09EF">
        <w:rPr>
          <w:rFonts w:ascii="Tahoma" w:hAnsi="Tahoma" w:cs="Tahoma"/>
          <w:color w:val="365F91" w:themeColor="accent1" w:themeShade="BF"/>
          <w:lang w:val="pt-BR"/>
        </w:rPr>
        <w:t xml:space="preserve">pelas 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horas extras.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Qual é a influência do trabalho na sua vida pessoal? A dedicação necessária ao trabalho é muito grande a ponto de influenciar sua vida pessoal?</w:t>
      </w:r>
    </w:p>
    <w:p w:rsidR="00413E92" w:rsidRPr="005D09EF" w:rsidRDefault="00413E92" w:rsidP="00413E92">
      <w:pPr>
        <w:ind w:left="360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Procuro não me deixar influenciar pelo trabalho a ponto de atrapalhar minha vida pessoal, mas às vezes isto se torna difícil quando um projeto tem de ser implantado</w:t>
      </w:r>
      <w:r w:rsidR="00D70EBB" w:rsidRPr="005D09EF">
        <w:rPr>
          <w:rFonts w:ascii="Tahoma" w:hAnsi="Tahoma" w:cs="Tahoma"/>
          <w:color w:val="365F91" w:themeColor="accent1" w:themeShade="BF"/>
          <w:lang w:val="pt-BR"/>
        </w:rPr>
        <w:t>,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por exemplo</w:t>
      </w:r>
      <w:r w:rsidR="00D70EBB" w:rsidRPr="005D09EF">
        <w:rPr>
          <w:rFonts w:ascii="Tahoma" w:hAnsi="Tahoma" w:cs="Tahoma"/>
          <w:color w:val="365F91" w:themeColor="accent1" w:themeShade="BF"/>
          <w:lang w:val="pt-BR"/>
        </w:rPr>
        <w:t>,</w:t>
      </w: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nos fins-de-semana ou à noite. 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Seu trabalho é estressante?</w:t>
      </w:r>
    </w:p>
    <w:p w:rsidR="00413E92" w:rsidRPr="005D09EF" w:rsidRDefault="00413E92" w:rsidP="00413E9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Às vezes, quando ocorre algum problema em produção e o cliente está aguardando a solução. As cobranças são inúmeras.</w:t>
      </w:r>
    </w:p>
    <w:p w:rsidR="006F0F81" w:rsidRPr="005D09EF" w:rsidRDefault="006F0F81" w:rsidP="006F0F81">
      <w:pPr>
        <w:jc w:val="both"/>
        <w:rPr>
          <w:rFonts w:ascii="Tahoma" w:hAnsi="Tahoma" w:cs="Tahoma"/>
          <w:color w:val="365F91" w:themeColor="accent1" w:themeShade="BF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Voc</w:t>
      </w:r>
      <w:r>
        <w:rPr>
          <w:rFonts w:ascii="Tahoma" w:hAnsi="Tahoma" w:cs="Tahoma"/>
          <w:color w:val="000000"/>
          <w:lang w:val="pt-BR"/>
        </w:rPr>
        <w:t>ê</w:t>
      </w:r>
      <w:r w:rsidRPr="00662C0F">
        <w:rPr>
          <w:rFonts w:ascii="Tahoma" w:hAnsi="Tahoma" w:cs="Tahoma"/>
          <w:color w:val="000000"/>
          <w:lang w:val="pt-BR"/>
        </w:rPr>
        <w:t xml:space="preserve"> est</w:t>
      </w:r>
      <w:r>
        <w:rPr>
          <w:rFonts w:ascii="Tahoma" w:hAnsi="Tahoma" w:cs="Tahoma"/>
          <w:color w:val="000000"/>
          <w:lang w:val="pt-BR"/>
        </w:rPr>
        <w:t>á</w:t>
      </w:r>
      <w:r w:rsidRPr="00662C0F">
        <w:rPr>
          <w:rFonts w:ascii="Tahoma" w:hAnsi="Tahoma" w:cs="Tahoma"/>
          <w:color w:val="000000"/>
          <w:lang w:val="pt-BR"/>
        </w:rPr>
        <w:t xml:space="preserve"> satisfeito com a escolha profissional que fez? Por quê?</w:t>
      </w:r>
    </w:p>
    <w:p w:rsidR="00413E92" w:rsidRPr="005D09EF" w:rsidRDefault="00413E92" w:rsidP="00413E9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Sim, muito. </w:t>
      </w:r>
      <w:r w:rsidR="00D70EBB" w:rsidRPr="005D09EF">
        <w:rPr>
          <w:rFonts w:ascii="Tahoma" w:hAnsi="Tahoma" w:cs="Tahoma"/>
          <w:color w:val="365F91" w:themeColor="accent1" w:themeShade="BF"/>
          <w:lang w:val="pt-BR"/>
        </w:rPr>
        <w:t>Estou sempre aprendendo alguma coisa nova em termos de tecnologia</w:t>
      </w:r>
      <w:r w:rsidR="00B7111D" w:rsidRPr="005D09EF">
        <w:rPr>
          <w:rFonts w:ascii="Tahoma" w:hAnsi="Tahoma" w:cs="Tahoma"/>
          <w:color w:val="365F91" w:themeColor="accent1" w:themeShade="BF"/>
          <w:lang w:val="pt-BR"/>
        </w:rPr>
        <w:t xml:space="preserve">, além de ter adquirido uma experiência única nestes anos todos como profissional. Já trabalhei com diversos sistemas operacionais e banco de dados. </w:t>
      </w:r>
      <w:r w:rsidR="00D70EBB"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Voc</w:t>
      </w:r>
      <w:r>
        <w:rPr>
          <w:rFonts w:ascii="Tahoma" w:hAnsi="Tahoma" w:cs="Tahoma"/>
          <w:color w:val="000000"/>
          <w:lang w:val="pt-BR"/>
        </w:rPr>
        <w:t>ê</w:t>
      </w:r>
      <w:r w:rsidRPr="00662C0F">
        <w:rPr>
          <w:rFonts w:ascii="Tahoma" w:hAnsi="Tahoma" w:cs="Tahoma"/>
          <w:color w:val="000000"/>
          <w:lang w:val="pt-BR"/>
        </w:rPr>
        <w:t xml:space="preserve"> pretende mudar de </w:t>
      </w:r>
      <w:r>
        <w:rPr>
          <w:rFonts w:ascii="Tahoma" w:hAnsi="Tahoma" w:cs="Tahoma"/>
          <w:color w:val="000000"/>
          <w:lang w:val="pt-BR"/>
        </w:rPr>
        <w:t>á</w:t>
      </w:r>
      <w:r w:rsidRPr="00662C0F">
        <w:rPr>
          <w:rFonts w:ascii="Tahoma" w:hAnsi="Tahoma" w:cs="Tahoma"/>
          <w:color w:val="000000"/>
          <w:lang w:val="pt-BR"/>
        </w:rPr>
        <w:t>rea nos pr</w:t>
      </w:r>
      <w:r>
        <w:rPr>
          <w:rFonts w:ascii="Tahoma" w:hAnsi="Tahoma" w:cs="Tahoma"/>
          <w:color w:val="000000"/>
          <w:lang w:val="pt-BR"/>
        </w:rPr>
        <w:t>ó</w:t>
      </w:r>
      <w:r w:rsidRPr="00662C0F">
        <w:rPr>
          <w:rFonts w:ascii="Tahoma" w:hAnsi="Tahoma" w:cs="Tahoma"/>
          <w:color w:val="000000"/>
          <w:lang w:val="pt-BR"/>
        </w:rPr>
        <w:t>ximos anos?</w:t>
      </w:r>
    </w:p>
    <w:p w:rsidR="000C1B22" w:rsidRPr="005D09EF" w:rsidRDefault="000C1B22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Não</w:t>
      </w:r>
    </w:p>
    <w:p w:rsidR="006F0F81" w:rsidRPr="00662C0F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6F0F81" w:rsidRDefault="006F0F81" w:rsidP="006F0F81">
      <w:pPr>
        <w:numPr>
          <w:ilvl w:val="0"/>
          <w:numId w:val="1"/>
        </w:numPr>
        <w:jc w:val="both"/>
        <w:rPr>
          <w:rFonts w:ascii="Tahoma" w:hAnsi="Tahoma" w:cs="Tahoma"/>
          <w:color w:val="000000"/>
          <w:lang w:val="pt-BR"/>
        </w:rPr>
      </w:pPr>
      <w:r w:rsidRPr="00662C0F">
        <w:rPr>
          <w:rFonts w:ascii="Tahoma" w:hAnsi="Tahoma" w:cs="Tahoma"/>
          <w:color w:val="000000"/>
          <w:lang w:val="pt-BR"/>
        </w:rPr>
        <w:t>Quais conselhos poderia oferecer para quem está começando?</w:t>
      </w:r>
    </w:p>
    <w:p w:rsidR="00D70EBB" w:rsidRPr="005D09EF" w:rsidRDefault="00D70EBB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Procure estudar sempre, mesmo depois de formado. Hoje em dia, mais do que antes, uma </w:t>
      </w:r>
      <w:proofErr w:type="gramStart"/>
      <w:r w:rsidRPr="005D09EF">
        <w:rPr>
          <w:rFonts w:ascii="Tahoma" w:hAnsi="Tahoma" w:cs="Tahoma"/>
          <w:color w:val="365F91" w:themeColor="accent1" w:themeShade="BF"/>
          <w:lang w:val="pt-BR"/>
        </w:rPr>
        <w:t>pós graduação</w:t>
      </w:r>
      <w:proofErr w:type="gramEnd"/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ou uma certificação estão sendo cada vez mais exigidos para quem quiser se destacar no mercado. </w:t>
      </w:r>
      <w:proofErr w:type="gramStart"/>
      <w:r w:rsidRPr="005D09EF">
        <w:rPr>
          <w:rFonts w:ascii="Tahoma" w:hAnsi="Tahoma" w:cs="Tahoma"/>
          <w:color w:val="365F91" w:themeColor="accent1" w:themeShade="BF"/>
          <w:lang w:val="pt-BR"/>
        </w:rPr>
        <w:t>Me arrependo</w:t>
      </w:r>
      <w:proofErr w:type="gramEnd"/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de não ter feito isto.</w:t>
      </w:r>
    </w:p>
    <w:p w:rsidR="00D70EBB" w:rsidRPr="005D09EF" w:rsidRDefault="00D70EBB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Se for preciso vá para São Paulo ou interior que é onde tudo acontece nesta área.</w:t>
      </w:r>
    </w:p>
    <w:p w:rsidR="000C1B22" w:rsidRPr="005D09EF" w:rsidRDefault="00D70EBB" w:rsidP="000C1B22">
      <w:pPr>
        <w:ind w:left="502"/>
        <w:jc w:val="both"/>
        <w:rPr>
          <w:rFonts w:ascii="Tahoma" w:hAnsi="Tahoma" w:cs="Tahoma"/>
          <w:color w:val="365F91" w:themeColor="accent1" w:themeShade="BF"/>
          <w:lang w:val="pt-BR"/>
        </w:rPr>
      </w:pPr>
      <w:r w:rsidRPr="005D09EF">
        <w:rPr>
          <w:rFonts w:ascii="Tahoma" w:hAnsi="Tahoma" w:cs="Tahoma"/>
          <w:color w:val="365F91" w:themeColor="accent1" w:themeShade="BF"/>
          <w:lang w:val="pt-BR"/>
        </w:rPr>
        <w:t>E principalmente paciência porque as coisas não acontecem de um dia para o outro</w:t>
      </w:r>
      <w:r w:rsidR="0013359E" w:rsidRPr="005D09EF">
        <w:rPr>
          <w:rFonts w:ascii="Tahoma" w:hAnsi="Tahoma" w:cs="Tahoma"/>
          <w:color w:val="365F91" w:themeColor="accent1" w:themeShade="BF"/>
          <w:lang w:val="pt-BR"/>
        </w:rPr>
        <w:t>, são precisos anos de experiência e estudos para um bom</w:t>
      </w:r>
      <w:bookmarkStart w:id="0" w:name="_GoBack"/>
      <w:bookmarkEnd w:id="0"/>
      <w:r w:rsidR="0013359E" w:rsidRPr="005D09EF">
        <w:rPr>
          <w:rFonts w:ascii="Tahoma" w:hAnsi="Tahoma" w:cs="Tahoma"/>
          <w:color w:val="365F91" w:themeColor="accent1" w:themeShade="BF"/>
          <w:lang w:val="pt-BR"/>
        </w:rPr>
        <w:t xml:space="preserve"> crescimento </w:t>
      </w:r>
      <w:proofErr w:type="gramStart"/>
      <w:r w:rsidR="0013359E" w:rsidRPr="005D09EF">
        <w:rPr>
          <w:rFonts w:ascii="Tahoma" w:hAnsi="Tahoma" w:cs="Tahoma"/>
          <w:color w:val="365F91" w:themeColor="accent1" w:themeShade="BF"/>
          <w:lang w:val="pt-BR"/>
        </w:rPr>
        <w:t xml:space="preserve">profissional </w:t>
      </w:r>
      <w:r w:rsidRPr="005D09EF">
        <w:rPr>
          <w:rFonts w:ascii="Tahoma" w:hAnsi="Tahoma" w:cs="Tahoma"/>
          <w:color w:val="365F91" w:themeColor="accent1" w:themeShade="BF"/>
          <w:lang w:val="pt-BR"/>
        </w:rPr>
        <w:t>.</w:t>
      </w:r>
      <w:proofErr w:type="gramEnd"/>
      <w:r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  <w:r w:rsidR="000C1B22" w:rsidRPr="005D09EF">
        <w:rPr>
          <w:rFonts w:ascii="Tahoma" w:hAnsi="Tahoma" w:cs="Tahoma"/>
          <w:color w:val="365F91" w:themeColor="accent1" w:themeShade="BF"/>
          <w:lang w:val="pt-BR"/>
        </w:rPr>
        <w:t xml:space="preserve"> </w:t>
      </w:r>
    </w:p>
    <w:p w:rsidR="006F0F81" w:rsidRDefault="006F0F81" w:rsidP="006F0F81">
      <w:pPr>
        <w:jc w:val="both"/>
        <w:rPr>
          <w:rFonts w:ascii="Tahoma" w:hAnsi="Tahoma" w:cs="Tahoma"/>
          <w:color w:val="000000"/>
          <w:lang w:val="pt-BR"/>
        </w:rPr>
      </w:pPr>
    </w:p>
    <w:p w:rsidR="00E63257" w:rsidRPr="006F0F81" w:rsidRDefault="00E63257">
      <w:pPr>
        <w:rPr>
          <w:lang w:val="pt-BR"/>
        </w:rPr>
      </w:pPr>
    </w:p>
    <w:sectPr w:rsidR="00E63257" w:rsidRPr="006F0F81" w:rsidSect="006F0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1474B"/>
    <w:multiLevelType w:val="hybridMultilevel"/>
    <w:tmpl w:val="33A0D8E8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F0F81"/>
    <w:rsid w:val="00096B01"/>
    <w:rsid w:val="000C1B22"/>
    <w:rsid w:val="000D3A36"/>
    <w:rsid w:val="000E37B8"/>
    <w:rsid w:val="0013359E"/>
    <w:rsid w:val="00292127"/>
    <w:rsid w:val="003E69A3"/>
    <w:rsid w:val="00403C4C"/>
    <w:rsid w:val="00413E92"/>
    <w:rsid w:val="005D09EF"/>
    <w:rsid w:val="006F0F81"/>
    <w:rsid w:val="00B7111D"/>
    <w:rsid w:val="00BA73B5"/>
    <w:rsid w:val="00D70EBB"/>
    <w:rsid w:val="00E63257"/>
    <w:rsid w:val="00FC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7</cp:revision>
  <dcterms:created xsi:type="dcterms:W3CDTF">2017-05-03T17:17:00Z</dcterms:created>
  <dcterms:modified xsi:type="dcterms:W3CDTF">2017-06-03T00:40:00Z</dcterms:modified>
</cp:coreProperties>
</file>