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8E" w:rsidRDefault="00096F8E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ICC-Trabalho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2</w:t>
      </w:r>
      <w:proofErr w:type="gramEnd"/>
    </w:p>
    <w:p w:rsidR="008B03CA" w:rsidRDefault="00096F8E">
      <w:pPr>
        <w:rPr>
          <w:rStyle w:val="apple-converted-space"/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4"/>
          <w:szCs w:val="40"/>
        </w:rPr>
        <w:t>1-</w:t>
      </w:r>
      <w:r w:rsidR="008B03CA" w:rsidRPr="008B03CA"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>O hardware é a parte física integrada por placas de vídeo, memórias, processadores, chips e tudo mais que o usuário pode tocar.</w:t>
      </w:r>
      <w:r w:rsidR="008B03CA" w:rsidRPr="008B03CA"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</w:t>
      </w:r>
      <w:r w:rsidR="008B03CA" w:rsidRPr="008B03CA"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>O software pode ser entendido como a “mente” que comanda a máquina, composta por elementos que não são palpáveis. Ele é formulado por meio de códigos e combinações para funcionar da maneira ideal.</w:t>
      </w:r>
      <w:r w:rsidR="008B03CA" w:rsidRPr="008B03CA">
        <w:rPr>
          <w:rStyle w:val="apple-converted-space"/>
          <w:rFonts w:ascii="Arial" w:hAnsi="Arial" w:cs="Arial"/>
          <w:color w:val="333333"/>
          <w:sz w:val="24"/>
          <w:szCs w:val="25"/>
          <w:shd w:val="clear" w:color="auto" w:fill="FFFFFF"/>
        </w:rPr>
        <w:t> </w:t>
      </w:r>
      <w:r w:rsidR="008B03CA" w:rsidRPr="008B03CA">
        <w:rPr>
          <w:rStyle w:val="apple-converted-space"/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>Exemplos de hardware:</w:t>
      </w:r>
      <w:r w:rsidR="008B03CA">
        <w:rPr>
          <w:rStyle w:val="apple-converted-space"/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 xml:space="preserve"> processador, disco rígido, memória </w:t>
      </w:r>
      <w:proofErr w:type="gramStart"/>
      <w:r w:rsidR="008B03CA">
        <w:rPr>
          <w:rStyle w:val="apple-converted-space"/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>RAM,</w:t>
      </w:r>
      <w:proofErr w:type="gramEnd"/>
      <w:r w:rsidR="008B03CA">
        <w:rPr>
          <w:rStyle w:val="apple-converted-space"/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 xml:space="preserve">placa mãe, e outros. </w:t>
      </w:r>
      <w:proofErr w:type="spellStart"/>
      <w:r w:rsidR="008B03CA">
        <w:rPr>
          <w:rStyle w:val="apple-converted-space"/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>Exmplos</w:t>
      </w:r>
      <w:proofErr w:type="spellEnd"/>
      <w:r w:rsidR="008B03CA">
        <w:rPr>
          <w:rStyle w:val="apple-converted-space"/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 xml:space="preserve"> de software: sistema operacional, editores de texto, navegadores, antivírus.</w:t>
      </w:r>
    </w:p>
    <w:p w:rsidR="008B03CA" w:rsidRDefault="008B03CA">
      <w:pPr>
        <w:rPr>
          <w:rStyle w:val="apple-converted-space"/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 xml:space="preserve">2- Um computador serve para armazenar informações, comunicar, ler dados, realizar operações, entreter, </w:t>
      </w:r>
      <w:r w:rsidR="00A46DBD">
        <w:rPr>
          <w:rStyle w:val="apple-converted-space"/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>pesquisar, informar e diversos outros.</w:t>
      </w:r>
    </w:p>
    <w:p w:rsidR="00A46DBD" w:rsidRDefault="00A46DBD" w:rsidP="00A46DBD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rPr>
          <w:rStyle w:val="apple-converted-space"/>
          <w:color w:val="333333"/>
          <w:szCs w:val="25"/>
          <w:shd w:val="clear" w:color="auto" w:fill="FFFFFF"/>
        </w:rPr>
        <w:t>3-</w:t>
      </w:r>
      <w:r w:rsidRPr="00A46DBD">
        <w:t>As redes de computadores surgiram com o intuito de facilitar o dia a dia de todos e trazer junto com essas facilidades, a economia de recursos e a automação de processos.</w:t>
      </w:r>
      <w:r>
        <w:t xml:space="preserve"> </w:t>
      </w:r>
      <w:r w:rsidRPr="00A46DBD">
        <w:t xml:space="preserve">Dentro de uma rede de computadores podemos utilizar vários recursos como comunicação entre </w:t>
      </w:r>
      <w:proofErr w:type="gramStart"/>
      <w:r w:rsidRPr="00A46DBD">
        <w:t>2</w:t>
      </w:r>
      <w:proofErr w:type="gramEnd"/>
      <w:r w:rsidRPr="00A46DBD">
        <w:t xml:space="preserve"> terminais de rede (computadores),</w:t>
      </w:r>
      <w:r>
        <w:t xml:space="preserve"> </w:t>
      </w:r>
      <w:r w:rsidRPr="00A46DBD">
        <w:t>compartilhamento de arquivos, compartilhamento de impressoras, trabalho em conjunto, diversão (quem nunca utilizou jogos em rede?) e toda uma série de benefícios que hoje estão ao alcance de todos nós.</w:t>
      </w:r>
      <w:r>
        <w:t xml:space="preserve"> </w:t>
      </w:r>
      <w:r w:rsidRPr="00A46DBD">
        <w:t>As redes de computadores tem vital importância na evolução da informática e, principalmente, na difusão do conhecimento humano</w:t>
      </w:r>
      <w:proofErr w:type="gramStart"/>
      <w:r w:rsidRPr="00A46DBD">
        <w:t xml:space="preserve"> pois</w:t>
      </w:r>
      <w:proofErr w:type="gramEnd"/>
      <w:r w:rsidRPr="00A46DBD">
        <w:t>, através das redes de computadores demos um grande salto em direção ao conhecimento vivendo na era da informação, onde toda e qualquer informação é acessível através da grande rede de computadores que todos conhecem como Internet</w:t>
      </w:r>
      <w:r>
        <w:t>.</w:t>
      </w:r>
    </w:p>
    <w:p w:rsidR="00A46DBD" w:rsidRPr="00082137" w:rsidRDefault="00082137" w:rsidP="0008213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t>4-</w:t>
      </w:r>
      <w:r w:rsidRPr="00082137">
        <w:rPr>
          <w:color w:val="303030"/>
          <w:szCs w:val="21"/>
          <w:shd w:val="clear" w:color="auto" w:fill="FFFFFF"/>
        </w:rPr>
        <w:t>S</w:t>
      </w:r>
      <w:r w:rsidRPr="00082137">
        <w:rPr>
          <w:szCs w:val="21"/>
          <w:shd w:val="clear" w:color="auto" w:fill="FFFFFF"/>
        </w:rPr>
        <w:t xml:space="preserve">e nos baseamos em uma definição concreta, é um edifício funcional composto de equipamentos de transmissão, de softwares e protocolos de comunicação e de uma </w:t>
      </w:r>
      <w:proofErr w:type="spellStart"/>
      <w:proofErr w:type="gramStart"/>
      <w:r w:rsidRPr="00082137">
        <w:rPr>
          <w:szCs w:val="21"/>
          <w:shd w:val="clear" w:color="auto" w:fill="FFFFFF"/>
        </w:rPr>
        <w:t>infra-estrutura</w:t>
      </w:r>
      <w:proofErr w:type="spellEnd"/>
      <w:proofErr w:type="gramEnd"/>
      <w:r w:rsidRPr="00082137">
        <w:rPr>
          <w:szCs w:val="21"/>
          <w:shd w:val="clear" w:color="auto" w:fill="FFFFFF"/>
        </w:rPr>
        <w:t xml:space="preserve"> filiar ou radioelétrica que permite a transmissão dos dados entre os diversos componentes</w:t>
      </w:r>
      <w:r>
        <w:rPr>
          <w:szCs w:val="21"/>
          <w:shd w:val="clear" w:color="auto" w:fill="FFFFFF"/>
        </w:rPr>
        <w:t xml:space="preserve">. </w:t>
      </w:r>
      <w:r>
        <w:t>Os protocolos são desenvolvidos por algoritmos, instruções bem definidas para executar uma tarefa. Os protocolos são utilizados em duas ou mais máquinas em rede, para se comunicarem.</w:t>
      </w:r>
      <w:r w:rsidRPr="00082137">
        <w:rPr>
          <w:rFonts w:ascii="Arial" w:hAnsi="Arial" w:cs="Arial"/>
          <w:b/>
          <w:bCs/>
          <w:color w:val="222222"/>
          <w:sz w:val="23"/>
          <w:szCs w:val="23"/>
        </w:rPr>
        <w:t xml:space="preserve"> </w:t>
      </w:r>
      <w:r w:rsidRPr="00082137">
        <w:rPr>
          <w:bCs/>
          <w:color w:val="222222"/>
          <w:szCs w:val="23"/>
        </w:rPr>
        <w:t>Protocolo</w:t>
      </w:r>
      <w:r w:rsidRPr="00082137">
        <w:rPr>
          <w:rStyle w:val="apple-converted-space"/>
          <w:color w:val="222222"/>
          <w:szCs w:val="23"/>
        </w:rPr>
        <w:t> </w:t>
      </w:r>
      <w:r w:rsidRPr="00082137">
        <w:rPr>
          <w:color w:val="222222"/>
          <w:szCs w:val="23"/>
        </w:rPr>
        <w:t>é o conjunto de regras sobre o modo como se dará a comunicação entre as partes envolvidas.</w:t>
      </w:r>
      <w:r>
        <w:rPr>
          <w:color w:val="222222"/>
          <w:szCs w:val="23"/>
        </w:rPr>
        <w:t xml:space="preserve"> </w:t>
      </w:r>
      <w:r w:rsidRPr="00082137">
        <w:rPr>
          <w:color w:val="222222"/>
          <w:szCs w:val="23"/>
        </w:rPr>
        <w:t>Protocolo é a "língua" dos computadores, ou seja, uma espécie de idioma que segue normas e padrões determinados. É através dos protocolos que é possível a comunicação entre um ou mais computadores. Os protocolos de rede nasceram da necessidade de conectar equipamentos de fornecedores distintos, executando sistemas distintos, sem ter que escrever a cada caso programas</w:t>
      </w:r>
      <w:r w:rsidRPr="00082137">
        <w:rPr>
          <w:rFonts w:ascii="Arial" w:hAnsi="Arial" w:cs="Arial"/>
          <w:color w:val="222222"/>
          <w:szCs w:val="23"/>
        </w:rPr>
        <w:t xml:space="preserve"> </w:t>
      </w:r>
      <w:r w:rsidRPr="00082137">
        <w:rPr>
          <w:color w:val="222222"/>
          <w:szCs w:val="23"/>
        </w:rPr>
        <w:t>específicos.</w:t>
      </w:r>
    </w:p>
    <w:p w:rsidR="00082137" w:rsidRDefault="00082137">
      <w:pPr>
        <w:rPr>
          <w:rFonts w:ascii="Times New Roman" w:hAnsi="Times New Roman" w:cs="Times New Roman"/>
          <w:sz w:val="24"/>
        </w:rPr>
      </w:pPr>
      <w:proofErr w:type="gramStart"/>
      <w:r w:rsidRPr="00924D5E">
        <w:rPr>
          <w:rFonts w:ascii="Times New Roman" w:hAnsi="Times New Roman" w:cs="Times New Roman"/>
          <w:sz w:val="24"/>
          <w:szCs w:val="25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  <w:t xml:space="preserve">- </w:t>
      </w:r>
      <w:r w:rsidRPr="00082137">
        <w:rPr>
          <w:rFonts w:ascii="Times New Roman" w:hAnsi="Times New Roman" w:cs="Times New Roman"/>
          <w:sz w:val="24"/>
          <w:szCs w:val="24"/>
        </w:rPr>
        <w:t>Aplicação</w:t>
      </w:r>
      <w:proofErr w:type="gramEnd"/>
      <w:r w:rsidRPr="00082137">
        <w:rPr>
          <w:rFonts w:ascii="Times New Roman" w:hAnsi="Times New Roman" w:cs="Times New Roman"/>
          <w:sz w:val="24"/>
          <w:szCs w:val="24"/>
        </w:rPr>
        <w:t>,</w:t>
      </w:r>
      <w:r w:rsidRPr="00082137">
        <w:rPr>
          <w:rFonts w:ascii="Times New Roman" w:hAnsi="Times New Roman" w:cs="Times New Roman"/>
          <w:sz w:val="24"/>
        </w:rPr>
        <w:t xml:space="preserve"> Transporte, Rede (Internet) e Enlace (Acesso à rede ou Ligação de dados).</w:t>
      </w:r>
    </w:p>
    <w:p w:rsidR="00823DBD" w:rsidRDefault="00924D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6-</w:t>
      </w:r>
      <w:r w:rsidR="00980EC8">
        <w:rPr>
          <w:rFonts w:ascii="Times New Roman" w:hAnsi="Times New Roman" w:cs="Times New Roman"/>
          <w:sz w:val="24"/>
        </w:rPr>
        <w:t xml:space="preserve"> Em comparação com o computador e a televisão, o celular é o que possui um passado mais antigo e também uma evolução mais rápida. </w:t>
      </w:r>
      <w:r w:rsidR="00823DBD">
        <w:rPr>
          <w:rFonts w:ascii="Times New Roman" w:hAnsi="Times New Roman" w:cs="Times New Roman"/>
          <w:sz w:val="24"/>
        </w:rPr>
        <w:t>C</w:t>
      </w:r>
      <w:r w:rsidR="00980EC8">
        <w:rPr>
          <w:rFonts w:ascii="Times New Roman" w:hAnsi="Times New Roman" w:cs="Times New Roman"/>
          <w:sz w:val="24"/>
        </w:rPr>
        <w:t xml:space="preserve">omeçou com telégrafos e passou para telefones móveis até chegar </w:t>
      </w:r>
      <w:proofErr w:type="gramStart"/>
      <w:r w:rsidR="00980EC8">
        <w:rPr>
          <w:rFonts w:ascii="Times New Roman" w:hAnsi="Times New Roman" w:cs="Times New Roman"/>
          <w:sz w:val="24"/>
        </w:rPr>
        <w:t>nos</w:t>
      </w:r>
      <w:proofErr w:type="gramEnd"/>
      <w:r w:rsidR="00980E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0EC8">
        <w:rPr>
          <w:rFonts w:ascii="Times New Roman" w:hAnsi="Times New Roman" w:cs="Times New Roman"/>
          <w:sz w:val="24"/>
        </w:rPr>
        <w:t>smartphones</w:t>
      </w:r>
      <w:proofErr w:type="spellEnd"/>
      <w:r w:rsidR="00980EC8">
        <w:rPr>
          <w:rFonts w:ascii="Times New Roman" w:hAnsi="Times New Roman" w:cs="Times New Roman"/>
          <w:sz w:val="24"/>
        </w:rPr>
        <w:t xml:space="preserve"> de hoje</w:t>
      </w:r>
      <w:r w:rsidR="00823DBD">
        <w:rPr>
          <w:rFonts w:ascii="Times New Roman" w:hAnsi="Times New Roman" w:cs="Times New Roman"/>
          <w:sz w:val="24"/>
        </w:rPr>
        <w:t xml:space="preserve">, que compactam basicamente um computador moderno e ainda se usa para telefonar. Enquanto a televisão e o computador basicamente iniciaram do zero, o celular já possuía uma base, e com o grande avanço da tecnologia na sociedade com os próprios computadores, ficou mais fácil </w:t>
      </w:r>
      <w:proofErr w:type="gramStart"/>
      <w:r w:rsidR="00823DBD">
        <w:rPr>
          <w:rFonts w:ascii="Times New Roman" w:hAnsi="Times New Roman" w:cs="Times New Roman"/>
          <w:sz w:val="24"/>
        </w:rPr>
        <w:t>a</w:t>
      </w:r>
      <w:proofErr w:type="gramEnd"/>
      <w:r w:rsidR="00823DBD">
        <w:rPr>
          <w:rFonts w:ascii="Times New Roman" w:hAnsi="Times New Roman" w:cs="Times New Roman"/>
          <w:sz w:val="24"/>
        </w:rPr>
        <w:t xml:space="preserve"> popularização dos celulares, o que levou a um aumento de concorrência, e consequentemente um aprimoramento nesses até se tornarem nossos </w:t>
      </w:r>
      <w:proofErr w:type="spellStart"/>
      <w:r w:rsidR="00823DBD">
        <w:rPr>
          <w:rFonts w:ascii="Times New Roman" w:hAnsi="Times New Roman" w:cs="Times New Roman"/>
          <w:sz w:val="24"/>
        </w:rPr>
        <w:t>smartphones</w:t>
      </w:r>
      <w:proofErr w:type="spellEnd"/>
      <w:r w:rsidR="00823DBD">
        <w:rPr>
          <w:rFonts w:ascii="Times New Roman" w:hAnsi="Times New Roman" w:cs="Times New Roman"/>
          <w:sz w:val="24"/>
        </w:rPr>
        <w:t>.</w:t>
      </w:r>
    </w:p>
    <w:p w:rsidR="00924D5E" w:rsidRDefault="00823D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7- Convergência digital se define como diferentes funcionalidades se convergindo para um único dispositivo. Convergência seria então a próxima palavra da nova geração</w:t>
      </w:r>
      <w:proofErr w:type="gramStart"/>
      <w:r>
        <w:rPr>
          <w:rFonts w:ascii="Times New Roman" w:hAnsi="Times New Roman" w:cs="Times New Roman"/>
          <w:sz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1C4167">
        <w:rPr>
          <w:rFonts w:ascii="Times New Roman" w:hAnsi="Times New Roman" w:cs="Times New Roman"/>
          <w:sz w:val="24"/>
        </w:rPr>
        <w:t xml:space="preserve">se caracteriza pela maior facilidade de acesso. Um só dispositivo possuir todos os comandos necessários para uma pessoa, </w:t>
      </w:r>
      <w:proofErr w:type="gramStart"/>
      <w:r w:rsidR="001C4167">
        <w:rPr>
          <w:rFonts w:ascii="Times New Roman" w:hAnsi="Times New Roman" w:cs="Times New Roman"/>
          <w:sz w:val="24"/>
        </w:rPr>
        <w:t>agiliza</w:t>
      </w:r>
      <w:proofErr w:type="gramEnd"/>
      <w:r w:rsidR="001C4167">
        <w:rPr>
          <w:rFonts w:ascii="Times New Roman" w:hAnsi="Times New Roman" w:cs="Times New Roman"/>
          <w:sz w:val="24"/>
        </w:rPr>
        <w:t xml:space="preserve"> sua resposta no trabalho e facilita a realização das funções.</w:t>
      </w:r>
    </w:p>
    <w:p w:rsidR="001C4167" w:rsidRPr="003C53BC" w:rsidRDefault="001C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8-</w:t>
      </w:r>
      <w:r w:rsidR="003C53BC">
        <w:rPr>
          <w:rFonts w:ascii="Times New Roman" w:hAnsi="Times New Roman" w:cs="Times New Roman"/>
          <w:sz w:val="24"/>
        </w:rPr>
        <w:t xml:space="preserve"> </w:t>
      </w:r>
      <w:r w:rsidR="003C53BC" w:rsidRPr="003C53BC">
        <w:rPr>
          <w:rFonts w:ascii="Times New Roman" w:hAnsi="Times New Roman" w:cs="Times New Roman"/>
          <w:sz w:val="24"/>
          <w:szCs w:val="24"/>
        </w:rPr>
        <w:t>U</w:t>
      </w:r>
      <w:r w:rsidR="003C53BC" w:rsidRPr="003C53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 bit viaja partir de um sistema através de uma série de links e roteadores até atingir o sistema de destino. Nesse caminho, o bit é transmitido diversas vezes. O sistema de origem transmite o bit, o primeiro roteador recebe o bit e o transmite e assim por diante. Enquanto viaja da origem para o destino, o bit passa por uma série de transmissores e receptores. Cada bit é enviado pela propagação de ondas eletromagnéticas ou pulsos ópticos através de um meio físico. Os meios físicos podem ter formas distintas e não precisam ser do mesmo tipo em todo o caminho. Exemplos de meios físicos incluem par-trançado, cabo coaxial, cabo de </w:t>
      </w:r>
      <w:r w:rsidR="003C53BC" w:rsidRPr="003C53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fibra-óptica, espectro de rádio terrestre, e, espectro de rádio por satélite. Os meios físicos dividem-se em duas categorias: meios encapsulados e não encapsulados. Nos meios encapsulados, as ondas percorrem um material sólido. Os exemplos desse tipo de meio são: cabo de fibra-óptica, par-trançado e cabo coaxial. Nos meios não encapsulados, as ondas propagam-se na atmosfera e no espaço. Exemplos: LAN wireless e canal digital de satélite.</w:t>
      </w:r>
    </w:p>
    <w:p w:rsidR="00E618A5" w:rsidRPr="00752C49" w:rsidRDefault="00E618A5">
      <w:pPr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752C49">
        <w:rPr>
          <w:rFonts w:ascii="Times New Roman" w:hAnsi="Times New Roman" w:cs="Times New Roman"/>
          <w:sz w:val="24"/>
        </w:rPr>
        <w:t>9-</w:t>
      </w:r>
      <w:r w:rsidRPr="00752C4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52C49">
        <w:rPr>
          <w:rFonts w:ascii="Times New Roman" w:hAnsi="Times New Roman" w:cs="Times New Roman"/>
          <w:sz w:val="24"/>
          <w:szCs w:val="20"/>
          <w:shd w:val="clear" w:color="auto" w:fill="FFFFFF"/>
        </w:rPr>
        <w:t>A</w:t>
      </w:r>
      <w:r w:rsidRPr="00752C49">
        <w:rPr>
          <w:rStyle w:val="apple-converted-space"/>
          <w:rFonts w:ascii="Times New Roman" w:hAnsi="Times New Roman" w:cs="Times New Roman"/>
          <w:sz w:val="24"/>
          <w:szCs w:val="20"/>
          <w:shd w:val="clear" w:color="auto" w:fill="FFFFFF"/>
        </w:rPr>
        <w:t> </w:t>
      </w:r>
      <w:r w:rsidRPr="00752C49">
        <w:rPr>
          <w:rStyle w:val="Forte"/>
          <w:rFonts w:ascii="Times New Roman" w:hAnsi="Times New Roman" w:cs="Times New Roman"/>
          <w:b w:val="0"/>
          <w:sz w:val="24"/>
          <w:szCs w:val="20"/>
          <w:bdr w:val="none" w:sz="0" w:space="0" w:color="auto" w:frame="1"/>
          <w:shd w:val="clear" w:color="auto" w:fill="FFFFFF"/>
        </w:rPr>
        <w:t>Placa</w:t>
      </w:r>
      <w:r w:rsidRPr="00752C49">
        <w:rPr>
          <w:rStyle w:val="Forte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 w:rsidRPr="00752C49">
        <w:rPr>
          <w:rStyle w:val="Forte"/>
          <w:rFonts w:ascii="Times New Roman" w:hAnsi="Times New Roman" w:cs="Times New Roman"/>
          <w:b w:val="0"/>
          <w:sz w:val="24"/>
          <w:szCs w:val="20"/>
          <w:bdr w:val="none" w:sz="0" w:space="0" w:color="auto" w:frame="1"/>
          <w:shd w:val="clear" w:color="auto" w:fill="FFFFFF"/>
        </w:rPr>
        <w:t>de</w:t>
      </w:r>
      <w:r w:rsidRPr="00752C49">
        <w:rPr>
          <w:rStyle w:val="Forte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 w:rsidRPr="00752C49">
        <w:rPr>
          <w:rStyle w:val="Forte"/>
          <w:rFonts w:ascii="Times New Roman" w:hAnsi="Times New Roman" w:cs="Times New Roman"/>
          <w:b w:val="0"/>
          <w:sz w:val="24"/>
          <w:szCs w:val="20"/>
          <w:bdr w:val="none" w:sz="0" w:space="0" w:color="auto" w:frame="1"/>
          <w:shd w:val="clear" w:color="auto" w:fill="FFFFFF"/>
        </w:rPr>
        <w:t>rede</w:t>
      </w:r>
      <w:r w:rsidRPr="00752C49">
        <w:rPr>
          <w:rStyle w:val="apple-converted-space"/>
          <w:rFonts w:ascii="Times New Roman" w:hAnsi="Times New Roman" w:cs="Times New Roman"/>
          <w:sz w:val="24"/>
          <w:szCs w:val="20"/>
          <w:shd w:val="clear" w:color="auto" w:fill="FFFFFF"/>
        </w:rPr>
        <w:t> </w:t>
      </w:r>
      <w:r w:rsidRPr="00752C49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(NIC – Network Interface </w:t>
      </w:r>
      <w:proofErr w:type="spellStart"/>
      <w:r w:rsidRPr="00752C49">
        <w:rPr>
          <w:rFonts w:ascii="Times New Roman" w:hAnsi="Times New Roman" w:cs="Times New Roman"/>
          <w:sz w:val="24"/>
          <w:szCs w:val="20"/>
          <w:shd w:val="clear" w:color="auto" w:fill="FFFFFF"/>
        </w:rPr>
        <w:t>Card</w:t>
      </w:r>
      <w:proofErr w:type="spellEnd"/>
      <w:r w:rsidRPr="00752C49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) é uma placa que, ao </w:t>
      </w:r>
      <w:proofErr w:type="gramStart"/>
      <w:r w:rsidRPr="00752C49">
        <w:rPr>
          <w:rFonts w:ascii="Times New Roman" w:hAnsi="Times New Roman" w:cs="Times New Roman"/>
          <w:sz w:val="24"/>
          <w:szCs w:val="20"/>
          <w:shd w:val="clear" w:color="auto" w:fill="FFFFFF"/>
        </w:rPr>
        <w:t>ser instalada em um computador,</w:t>
      </w:r>
      <w:proofErr w:type="gramEnd"/>
      <w:r w:rsidRPr="00752C49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gramStart"/>
      <w:r w:rsidRPr="00752C49">
        <w:rPr>
          <w:rFonts w:ascii="Times New Roman" w:hAnsi="Times New Roman" w:cs="Times New Roman"/>
          <w:sz w:val="24"/>
          <w:szCs w:val="20"/>
          <w:shd w:val="clear" w:color="auto" w:fill="FFFFFF"/>
        </w:rPr>
        <w:t>funciona</w:t>
      </w:r>
      <w:proofErr w:type="gramEnd"/>
      <w:r w:rsidRPr="00752C49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como um meio de comunicação entre o computador e a rede, além disso, a placa de rede desempenha outras funções, como correção de erros e verificação de integridade dos dados recebidos.</w:t>
      </w:r>
    </w:p>
    <w:p w:rsidR="00752C49" w:rsidRPr="00752C49" w:rsidRDefault="00752C49" w:rsidP="00752C49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="Lucida Sans Unicode" w:hAnsi="Lucida Sans Unicode" w:cs="Lucida Sans Unicode"/>
          <w:color w:val="555555"/>
          <w:sz w:val="25"/>
          <w:szCs w:val="25"/>
        </w:rPr>
      </w:pPr>
      <w:r>
        <w:rPr>
          <w:color w:val="333333"/>
          <w:szCs w:val="20"/>
          <w:shd w:val="clear" w:color="auto" w:fill="FFFFFF"/>
        </w:rPr>
        <w:t>10-</w:t>
      </w:r>
      <w:r w:rsidRPr="00752C49">
        <w:rPr>
          <w:rFonts w:ascii="Arial" w:hAnsi="Arial" w:cs="Arial"/>
          <w:color w:val="000000"/>
          <w:shd w:val="clear" w:color="auto" w:fill="FEFFFF"/>
        </w:rPr>
        <w:t xml:space="preserve"> </w:t>
      </w:r>
      <w:r w:rsidRPr="00752C49">
        <w:rPr>
          <w:szCs w:val="25"/>
        </w:rPr>
        <w:t xml:space="preserve">O endereço de IP é uma sequência numérica que indica o local de onde um determinado equipamento (normalmente um computador) está conectado a uma rede privada, diretamente à Internet, ou o endereço do servidor pelo qual o dispositivo está se conectando </w:t>
      </w:r>
      <w:proofErr w:type="gramStart"/>
      <w:r w:rsidRPr="00752C49">
        <w:rPr>
          <w:szCs w:val="25"/>
        </w:rPr>
        <w:t>à</w:t>
      </w:r>
      <w:proofErr w:type="gramEnd"/>
      <w:r w:rsidRPr="00752C49">
        <w:rPr>
          <w:szCs w:val="25"/>
        </w:rPr>
        <w:t xml:space="preserve"> internet. Toda a internet é baseada em endereços IP, e cada participante da rede mundial de computadores tem um</w:t>
      </w:r>
      <w:r>
        <w:rPr>
          <w:szCs w:val="25"/>
        </w:rPr>
        <w:t xml:space="preserve"> endereço IP. Até mesmo sites tê</w:t>
      </w:r>
      <w:r w:rsidRPr="00752C49">
        <w:rPr>
          <w:szCs w:val="25"/>
        </w:rPr>
        <w:t>m endereços IP, ou seja, o lugar de onde estão vindo os dados daquele site específico.</w:t>
      </w:r>
    </w:p>
    <w:p w:rsidR="008B03CA" w:rsidRDefault="008B03CA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4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http://www.techtudo.com.br/noticias/noticia/2015/02/hardware-ou-software-entenda-diferenca-entre-os-termos-e-suas-funcoes.html</w:t>
        </w:r>
      </w:hyperlink>
    </w:p>
    <w:p w:rsidR="008B03CA" w:rsidRDefault="008B03CA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5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https://pt.slideshare.net/TresPapiLioni/utilidades-bsicas-do-computador</w:t>
        </w:r>
      </w:hyperlink>
    </w:p>
    <w:p w:rsidR="008B03CA" w:rsidRDefault="00A46DBD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6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https://www.infodicas.com.br/tecnologia/redes-de-computadores/2</w:t>
        </w:r>
      </w:hyperlink>
    </w:p>
    <w:p w:rsidR="00A46DBD" w:rsidRDefault="00082137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7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http://docente.ifrn.edu.br/moisessouto/disciplinas/arquitetura-de-redes-de-computadores-e-tecnologia-de-implementacao-de-redes/slides/aula02-modelo-em-camadas</w:t>
        </w:r>
      </w:hyperlink>
    </w:p>
    <w:p w:rsidR="00082137" w:rsidRDefault="00082137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8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http://br.ccm.net/faq/9215-o-que-significa-arquitetura-de-rede</w:t>
        </w:r>
      </w:hyperlink>
    </w:p>
    <w:p w:rsidR="00082137" w:rsidRDefault="00082137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9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http://ead.ifap.edu.br/netsys/public/livros/LIVRO%20MANUTEN%C3%87%C3%83O/Modulo%20III/Protocolo_servicos_redes.pdf</w:t>
        </w:r>
      </w:hyperlink>
    </w:p>
    <w:p w:rsidR="00082137" w:rsidRDefault="00082137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10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https://pt.wikibooks.org/wiki/Redes_de_computadores/Protocolos_e_servi%C3%A7os_de_rede</w:t>
        </w:r>
      </w:hyperlink>
    </w:p>
    <w:p w:rsidR="00082137" w:rsidRDefault="00823DBD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11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http://incod.blogspot.com.br/p/o-que-e-convergencia-digital.html</w:t>
        </w:r>
      </w:hyperlink>
    </w:p>
    <w:p w:rsidR="00E618A5" w:rsidRDefault="00E618A5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12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http://www.cursosdeinformaticabasica.com.br/placas-de-rede/</w:t>
        </w:r>
      </w:hyperlink>
    </w:p>
    <w:p w:rsidR="00E618A5" w:rsidRDefault="00752C49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13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https://www.palpitedigital.com/o-que-e-endereco-ip/</w:t>
        </w:r>
      </w:hyperlink>
    </w:p>
    <w:p w:rsidR="00752C49" w:rsidRDefault="003C53BC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  <w:hyperlink r:id="rId14" w:history="1">
        <w:r w:rsidRPr="00B7594F">
          <w:rPr>
            <w:rStyle w:val="Hyperlink"/>
            <w:rFonts w:ascii="Times New Roman" w:hAnsi="Times New Roman" w:cs="Times New Roman"/>
            <w:sz w:val="24"/>
            <w:szCs w:val="25"/>
            <w:shd w:val="clear" w:color="auto" w:fill="FFFFFF"/>
          </w:rPr>
          <w:t>https://pt.wikibooks.org/wiki/Redes_de_computadores/Meios_f%C3%ADsicos_de_transmiss%C3%A3o</w:t>
        </w:r>
      </w:hyperlink>
    </w:p>
    <w:p w:rsidR="003C53BC" w:rsidRDefault="003C53BC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</w:p>
    <w:p w:rsidR="00823DBD" w:rsidRDefault="00823DBD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</w:p>
    <w:p w:rsidR="00082137" w:rsidRPr="008B03CA" w:rsidRDefault="00082137">
      <w:pPr>
        <w:rPr>
          <w:rFonts w:ascii="Times New Roman" w:hAnsi="Times New Roman" w:cs="Times New Roman"/>
          <w:color w:val="333333"/>
          <w:sz w:val="24"/>
          <w:szCs w:val="25"/>
          <w:shd w:val="clear" w:color="auto" w:fill="FFFFFF"/>
        </w:rPr>
      </w:pPr>
    </w:p>
    <w:sectPr w:rsidR="00082137" w:rsidRPr="008B03CA" w:rsidSect="00096F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6F8E"/>
    <w:rsid w:val="00082137"/>
    <w:rsid w:val="00096F8E"/>
    <w:rsid w:val="001C4167"/>
    <w:rsid w:val="001E2B85"/>
    <w:rsid w:val="003C53BC"/>
    <w:rsid w:val="00743E6E"/>
    <w:rsid w:val="00752C49"/>
    <w:rsid w:val="00823DBD"/>
    <w:rsid w:val="008B03CA"/>
    <w:rsid w:val="00924D5E"/>
    <w:rsid w:val="00980EC8"/>
    <w:rsid w:val="00A46DBD"/>
    <w:rsid w:val="00E6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E2B85"/>
    <w:rPr>
      <w:b/>
      <w:bCs/>
    </w:rPr>
  </w:style>
  <w:style w:type="character" w:customStyle="1" w:styleId="apple-converted-space">
    <w:name w:val="apple-converted-space"/>
    <w:basedOn w:val="Fontepargpadro"/>
    <w:rsid w:val="001E2B85"/>
  </w:style>
  <w:style w:type="character" w:styleId="Hyperlink">
    <w:name w:val="Hyperlink"/>
    <w:basedOn w:val="Fontepargpadro"/>
    <w:uiPriority w:val="99"/>
    <w:unhideWhenUsed/>
    <w:rsid w:val="008B03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4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.ccm.net/faq/9215-o-que-significa-arquitetura-de-rede" TargetMode="External"/><Relationship Id="rId13" Type="http://schemas.openxmlformats.org/officeDocument/2006/relationships/hyperlink" Target="https://www.palpitedigital.com/o-que-e-endereco-i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ente.ifrn.edu.br/moisessouto/disciplinas/arquitetura-de-redes-de-computadores-e-tecnologia-de-implementacao-de-redes/slides/aula02-modelo-em-camadas" TargetMode="External"/><Relationship Id="rId12" Type="http://schemas.openxmlformats.org/officeDocument/2006/relationships/hyperlink" Target="http://www.cursosdeinformaticabasica.com.br/placas-de-red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fodicas.com.br/tecnologia/redes-de-computadores/2" TargetMode="External"/><Relationship Id="rId11" Type="http://schemas.openxmlformats.org/officeDocument/2006/relationships/hyperlink" Target="http://incod.blogspot.com.br/p/o-que-e-convergencia-digital.html" TargetMode="External"/><Relationship Id="rId5" Type="http://schemas.openxmlformats.org/officeDocument/2006/relationships/hyperlink" Target="https://pt.slideshare.net/TresPapiLioni/utilidades-bsicas-do-computad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wikibooks.org/wiki/Redes_de_computadores/Protocolos_e_servi%C3%A7os_de_rede" TargetMode="External"/><Relationship Id="rId4" Type="http://schemas.openxmlformats.org/officeDocument/2006/relationships/hyperlink" Target="http://www.techtudo.com.br/noticias/noticia/2015/02/hardware-ou-software-entenda-diferenca-entre-os-termos-e-suas-funcoes.html" TargetMode="External"/><Relationship Id="rId9" Type="http://schemas.openxmlformats.org/officeDocument/2006/relationships/hyperlink" Target="http://ead.ifap.edu.br/netsys/public/livros/LIVRO%20MANUTEN%C3%87%C3%83O/Modulo%20III/Protocolo_servicos_redes.pdf" TargetMode="External"/><Relationship Id="rId14" Type="http://schemas.openxmlformats.org/officeDocument/2006/relationships/hyperlink" Target="https://pt.wikibooks.org/wiki/Redes_de_computadores/Meios_f%C3%ADsicos_de_transmiss%C3%A3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1172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3</cp:revision>
  <dcterms:created xsi:type="dcterms:W3CDTF">2017-03-22T19:03:00Z</dcterms:created>
  <dcterms:modified xsi:type="dcterms:W3CDTF">2017-03-23T15:02:00Z</dcterms:modified>
</cp:coreProperties>
</file>