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Open Sans Light"/>
        </w:rPr>
        <w:id w:val="27141913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0"/>
            <w:gridCol w:w="4690"/>
          </w:tblGrid>
          <w:tr w:rsidR="005E69D7" w:rsidRPr="00D45FDD" w:rsidTr="00A62E51">
            <w:tc>
              <w:tcPr>
                <w:tcW w:w="4788" w:type="dxa"/>
              </w:tcPr>
              <w:p w:rsidR="005E69D7" w:rsidRPr="00D45FDD" w:rsidRDefault="005E69D7">
                <w:pPr>
                  <w:rPr>
                    <w:rFonts w:cs="Open Sans Light"/>
                  </w:rPr>
                </w:pPr>
                <w:r w:rsidRPr="00D45FDD">
                  <w:rPr>
                    <w:rFonts w:eastAsiaTheme="majorEastAsia" w:cs="Open Sans Light"/>
                    <w:caps/>
                    <w:noProof/>
                  </w:rPr>
                  <w:drawing>
                    <wp:inline distT="0" distB="0" distL="0" distR="0" wp14:anchorId="3CD1E9C5" wp14:editId="5C0209B9">
                      <wp:extent cx="1168619" cy="1168619"/>
                      <wp:effectExtent l="19050" t="0" r="0" b="0"/>
                      <wp:docPr id="2" name="Picture 0" descr="w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r.gif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7374" cy="11673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788" w:type="dxa"/>
              </w:tcPr>
              <w:p w:rsidR="00A62E51" w:rsidRPr="00A62E51" w:rsidRDefault="005E69D7" w:rsidP="005E69D7">
                <w:pPr>
                  <w:jc w:val="right"/>
                  <w:rPr>
                    <w:rFonts w:cs="Open Sans Light"/>
                    <w:sz w:val="36"/>
                    <w:szCs w:val="36"/>
                  </w:rPr>
                </w:pPr>
                <w:r w:rsidRPr="00A62E51">
                  <w:rPr>
                    <w:rFonts w:cs="Open Sans Light"/>
                    <w:sz w:val="36"/>
                    <w:szCs w:val="36"/>
                  </w:rPr>
                  <w:t xml:space="preserve">Play on </w:t>
                </w:r>
                <w:proofErr w:type="spellStart"/>
                <w:r w:rsidRPr="00A62E51">
                  <w:rPr>
                    <w:rFonts w:cs="Open Sans Light"/>
                    <w:sz w:val="36"/>
                    <w:szCs w:val="36"/>
                  </w:rPr>
                  <w:t>e.Motio</w:t>
                </w:r>
                <w:r w:rsidR="00A62E51" w:rsidRPr="00A62E51">
                  <w:rPr>
                    <w:rFonts w:cs="Open Sans Light"/>
                    <w:sz w:val="36"/>
                    <w:szCs w:val="36"/>
                  </w:rPr>
                  <w:t>n</w:t>
                </w:r>
                <w:proofErr w:type="spellEnd"/>
              </w:p>
              <w:p w:rsidR="00A62E51" w:rsidRDefault="00A62E51" w:rsidP="00A62E51">
                <w:pPr>
                  <w:pStyle w:val="WestumDefault"/>
                  <w:jc w:val="right"/>
                  <w:rPr>
                    <w:szCs w:val="24"/>
                  </w:rPr>
                </w:pPr>
              </w:p>
              <w:p w:rsidR="00A62E51" w:rsidRPr="00A62E51" w:rsidRDefault="00A62E51" w:rsidP="00A62E51">
                <w:pPr>
                  <w:pStyle w:val="WestumDefault"/>
                  <w:jc w:val="right"/>
                  <w:rPr>
                    <w:szCs w:val="24"/>
                  </w:rPr>
                </w:pPr>
                <w:r w:rsidRPr="00A62E51">
                  <w:rPr>
                    <w:szCs w:val="24"/>
                  </w:rPr>
                  <w:t>westum.com</w:t>
                </w:r>
              </w:p>
              <w:p w:rsidR="00A62E51" w:rsidRPr="00A62E51" w:rsidRDefault="00A62E51" w:rsidP="00A62E51">
                <w:pPr>
                  <w:pStyle w:val="WestumDefault"/>
                  <w:jc w:val="right"/>
                  <w:rPr>
                    <w:szCs w:val="24"/>
                  </w:rPr>
                </w:pPr>
                <w:r w:rsidRPr="00A62E51">
                  <w:rPr>
                    <w:szCs w:val="24"/>
                  </w:rPr>
                  <w:t>contact@westum.com</w:t>
                </w:r>
              </w:p>
              <w:p w:rsidR="005E69D7" w:rsidRPr="00D45FDD" w:rsidRDefault="00A62E51" w:rsidP="00A62E51">
                <w:pPr>
                  <w:jc w:val="right"/>
                  <w:rPr>
                    <w:rFonts w:cs="Open Sans Light"/>
                    <w:sz w:val="32"/>
                    <w:szCs w:val="32"/>
                  </w:rPr>
                </w:pPr>
                <w:r w:rsidRPr="00A62E51">
                  <w:rPr>
                    <w:rFonts w:cs="Open Sans Light"/>
                    <w:szCs w:val="24"/>
                  </w:rPr>
                  <w:t>+1.312.448.8131</w:t>
                </w:r>
              </w:p>
            </w:tc>
          </w:tr>
        </w:tbl>
        <w:tbl>
          <w:tblPr>
            <w:tblpPr w:leftFromText="180" w:rightFromText="180" w:vertAnchor="page" w:horzAnchor="margin" w:tblpY="3394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5E69D7" w:rsidRPr="00D45FDD" w:rsidTr="007001E5">
            <w:trPr>
              <w:trHeight w:val="2880"/>
            </w:trPr>
            <w:tc>
              <w:tcPr>
                <w:tcW w:w="5000" w:type="pct"/>
              </w:tcPr>
              <w:p w:rsidR="005E69D7" w:rsidRPr="00D45FDD" w:rsidRDefault="005E69D7" w:rsidP="005E69D7">
                <w:pPr>
                  <w:pStyle w:val="NoSpacing"/>
                  <w:rPr>
                    <w:rFonts w:eastAsiaTheme="majorEastAsia" w:cs="Open Sans Light"/>
                    <w:caps/>
                  </w:rPr>
                </w:pPr>
              </w:p>
            </w:tc>
          </w:tr>
          <w:tr w:rsidR="005E69D7" w:rsidRPr="00D45FDD" w:rsidTr="007001E5">
            <w:trPr>
              <w:trHeight w:val="1260"/>
            </w:trPr>
            <w:sdt>
              <w:sdtPr>
                <w:rPr>
                  <w:rFonts w:eastAsiaTheme="majorEastAsia" w:cs="Open Sans Light"/>
                  <w:sz w:val="80"/>
                  <w:szCs w:val="80"/>
                </w:rPr>
                <w:alias w:val="Title"/>
                <w:id w:val="15524250"/>
                <w:placeholder>
                  <w:docPart w:val="3BE681F4EC2F480BB09D7668DE30763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69D7" w:rsidRPr="00D45FDD" w:rsidRDefault="00C1592D" w:rsidP="00C27F01">
                    <w:pPr>
                      <w:pStyle w:val="NoSpacing"/>
                      <w:jc w:val="center"/>
                      <w:rPr>
                        <w:rFonts w:eastAsiaTheme="majorEastAsia" w:cs="Open Sans Light"/>
                        <w:sz w:val="80"/>
                        <w:szCs w:val="80"/>
                      </w:rPr>
                    </w:pPr>
                    <w:r>
                      <w:rPr>
                        <w:rFonts w:eastAsiaTheme="majorEastAsia" w:cs="Open Sans Light"/>
                        <w:sz w:val="80"/>
                        <w:szCs w:val="80"/>
                      </w:rPr>
                      <w:t xml:space="preserve">Demandware Training </w:t>
                    </w:r>
                    <w:r w:rsidR="00C27F01">
                      <w:rPr>
                        <w:rFonts w:eastAsiaTheme="majorEastAsia" w:cs="Open Sans Light"/>
                        <w:sz w:val="80"/>
                        <w:szCs w:val="80"/>
                      </w:rPr>
                      <w:t>Final Exam</w:t>
                    </w:r>
                  </w:p>
                </w:tc>
              </w:sdtContent>
            </w:sdt>
          </w:tr>
          <w:tr w:rsidR="005E69D7" w:rsidRPr="00D45FDD" w:rsidTr="007001E5">
            <w:trPr>
              <w:trHeight w:val="720"/>
            </w:trPr>
            <w:sdt>
              <w:sdtPr>
                <w:rPr>
                  <w:rFonts w:eastAsiaTheme="majorEastAsia" w:cs="Open Sans Light"/>
                  <w:sz w:val="44"/>
                  <w:szCs w:val="44"/>
                </w:rPr>
                <w:alias w:val="Subtitle"/>
                <w:id w:val="15524255"/>
                <w:placeholder>
                  <w:docPart w:val="2CA7D65F4B824C4BA7388F892FFB812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E69D7" w:rsidRPr="00D45FDD" w:rsidRDefault="00C1592D" w:rsidP="00C1592D">
                    <w:pPr>
                      <w:pStyle w:val="NoSpacing"/>
                      <w:jc w:val="center"/>
                      <w:rPr>
                        <w:rFonts w:eastAsiaTheme="majorEastAsia" w:cs="Open Sans Light"/>
                        <w:sz w:val="44"/>
                        <w:szCs w:val="44"/>
                      </w:rPr>
                    </w:pPr>
                    <w:r>
                      <w:rPr>
                        <w:rFonts w:eastAsiaTheme="majorEastAsia" w:cs="Open Sans Light"/>
                        <w:sz w:val="44"/>
                        <w:szCs w:val="44"/>
                      </w:rPr>
                      <w:t>Westum Demandware Training</w:t>
                    </w:r>
                  </w:p>
                </w:tc>
              </w:sdtContent>
            </w:sdt>
          </w:tr>
          <w:tr w:rsidR="005E69D7" w:rsidRPr="00D45FDD" w:rsidTr="007001E5">
            <w:trPr>
              <w:trHeight w:val="360"/>
            </w:trPr>
            <w:tc>
              <w:tcPr>
                <w:tcW w:w="5000" w:type="pct"/>
                <w:vAlign w:val="center"/>
              </w:tcPr>
              <w:p w:rsidR="005E69D7" w:rsidRPr="00D45FDD" w:rsidRDefault="005E69D7" w:rsidP="005E69D7">
                <w:pPr>
                  <w:pStyle w:val="NoSpacing"/>
                  <w:jc w:val="center"/>
                  <w:rPr>
                    <w:rFonts w:cs="Open Sans Light"/>
                  </w:rPr>
                </w:pPr>
              </w:p>
            </w:tc>
          </w:tr>
          <w:tr w:rsidR="005E69D7" w:rsidRPr="00D45FDD" w:rsidTr="007001E5">
            <w:trPr>
              <w:trHeight w:val="360"/>
            </w:trPr>
            <w:tc>
              <w:tcPr>
                <w:tcW w:w="5000" w:type="pct"/>
                <w:vAlign w:val="center"/>
              </w:tcPr>
              <w:p w:rsidR="005E69D7" w:rsidRPr="00911CA0" w:rsidRDefault="005E69D7" w:rsidP="00911CA0">
                <w:pPr>
                  <w:pStyle w:val="Heading2"/>
                </w:pPr>
              </w:p>
            </w:tc>
          </w:tr>
          <w:tr w:rsidR="005E69D7" w:rsidRPr="00D45FDD" w:rsidTr="007001E5">
            <w:trPr>
              <w:trHeight w:val="360"/>
            </w:trPr>
            <w:tc>
              <w:tcPr>
                <w:tcW w:w="5000" w:type="pct"/>
                <w:vAlign w:val="center"/>
              </w:tcPr>
              <w:p w:rsidR="005E69D7" w:rsidRPr="00D45FDD" w:rsidRDefault="005E69D7" w:rsidP="005E69D7">
                <w:pPr>
                  <w:pStyle w:val="NoSpacing"/>
                  <w:jc w:val="center"/>
                  <w:rPr>
                    <w:rFonts w:cs="Open Sans Light"/>
                    <w:b/>
                    <w:bCs/>
                  </w:rPr>
                </w:pPr>
              </w:p>
            </w:tc>
          </w:tr>
        </w:tbl>
        <w:p w:rsidR="005E69D7" w:rsidRPr="00D45FDD" w:rsidRDefault="005E69D7">
          <w:pPr>
            <w:rPr>
              <w:rFonts w:cs="Open Sans Light"/>
            </w:rPr>
          </w:pPr>
        </w:p>
        <w:p w:rsidR="005E69D7" w:rsidRPr="00D45FDD" w:rsidRDefault="005E69D7">
          <w:pPr>
            <w:rPr>
              <w:rFonts w:cs="Open Sans Light"/>
            </w:rPr>
          </w:pPr>
        </w:p>
        <w:p w:rsidR="00A64AF3" w:rsidRDefault="00A64AF3" w:rsidP="00A64AF3">
          <w:bookmarkStart w:id="0" w:name="_Toc393571687"/>
        </w:p>
        <w:p w:rsidR="00A64AF3" w:rsidRDefault="00A64AF3" w:rsidP="00A64AF3"/>
        <w:p w:rsidR="00A64AF3" w:rsidRDefault="00A64AF3" w:rsidP="00A64AF3"/>
        <w:bookmarkEnd w:id="0"/>
        <w:p w:rsidR="00C1592D" w:rsidRDefault="006C1DF3" w:rsidP="00C1592D">
          <w:pPr>
            <w:pStyle w:val="Heading3"/>
          </w:pPr>
          <w:r>
            <w:lastRenderedPageBreak/>
            <w:t>Instructions</w:t>
          </w:r>
        </w:p>
        <w:p w:rsidR="006C1DF3" w:rsidRDefault="006C1DF3" w:rsidP="006C1DF3"/>
        <w:p w:rsidR="006C1DF3" w:rsidRDefault="006C1DF3" w:rsidP="006C1DF3">
          <w:r>
            <w:t>Each question can have one or more correct answers.</w:t>
          </w:r>
        </w:p>
        <w:p w:rsidR="006C1DF3" w:rsidRPr="006C1DF3" w:rsidRDefault="006C1DF3" w:rsidP="006C1DF3">
          <w:r>
            <w:t xml:space="preserve">Read questions carefully and mark </w:t>
          </w:r>
          <w:r w:rsidR="00905EFA">
            <w:t>all</w:t>
          </w:r>
          <w:r>
            <w:t xml:space="preserve"> correct answers.</w:t>
          </w:r>
        </w:p>
        <w:p w:rsidR="00C1592D" w:rsidRPr="00C1592D" w:rsidRDefault="00C1592D" w:rsidP="00C1592D"/>
        <w:p w:rsidR="006C1DF3" w:rsidRDefault="00BD5795" w:rsidP="006C1DF3">
          <w:pPr>
            <w:pStyle w:val="ListParagraph"/>
            <w:numPr>
              <w:ilvl w:val="0"/>
              <w:numId w:val="1"/>
            </w:numPr>
          </w:pPr>
          <w:r>
            <w:t>Global</w:t>
          </w:r>
        </w:p>
        <w:p w:rsidR="006C1DF3" w:rsidRDefault="006C1DF3" w:rsidP="00A4381E">
          <w:pPr>
            <w:numPr>
              <w:ilvl w:val="0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6C1DF3">
            <w:rPr>
              <w:rFonts w:eastAsia="Times New Roman" w:cs="Open Sans Light"/>
              <w:color w:val="auto"/>
              <w:szCs w:val="24"/>
            </w:rPr>
            <w:t xml:space="preserve">A site must have one and only one site catalog? </w:t>
          </w:r>
        </w:p>
        <w:p w:rsidR="006C1DF3" w:rsidRDefault="006C1DF3" w:rsidP="00A4381E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True</w:t>
          </w:r>
        </w:p>
        <w:p w:rsidR="0012163D" w:rsidRDefault="006C1DF3" w:rsidP="0012163D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12163D">
            <w:rPr>
              <w:rFonts w:eastAsia="Times New Roman" w:cs="Open Sans Light"/>
              <w:color w:val="auto"/>
              <w:szCs w:val="24"/>
            </w:rPr>
            <w:t>False</w:t>
          </w:r>
        </w:p>
        <w:p w:rsidR="00BD5795" w:rsidRPr="00BD5795" w:rsidRDefault="00BD5795" w:rsidP="00BD5795">
          <w:pPr>
            <w:pStyle w:val="ListParagraph"/>
            <w:spacing w:before="100" w:beforeAutospacing="1" w:after="0" w:line="240" w:lineRule="auto"/>
            <w:ind w:left="1440"/>
            <w:rPr>
              <w:rFonts w:eastAsia="Times New Roman" w:cs="Open Sans Light"/>
              <w:color w:val="auto"/>
              <w:szCs w:val="24"/>
            </w:rPr>
          </w:pPr>
        </w:p>
        <w:p w:rsidR="00BD5795" w:rsidRDefault="00BD5795" w:rsidP="00A4381E">
          <w:pPr>
            <w:numPr>
              <w:ilvl w:val="0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Product without a price can be placed in Cart?</w:t>
          </w:r>
        </w:p>
        <w:p w:rsidR="006C1DF3" w:rsidRPr="00BD5795" w:rsidRDefault="00BD5795" w:rsidP="00BD5795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BD5795">
            <w:rPr>
              <w:rFonts w:eastAsia="Times New Roman" w:cs="Open Sans Light"/>
              <w:color w:val="auto"/>
              <w:szCs w:val="24"/>
            </w:rPr>
            <w:t>True</w:t>
          </w:r>
        </w:p>
        <w:p w:rsidR="00BD5795" w:rsidRDefault="00BD5795" w:rsidP="00BD5795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BD5795">
            <w:rPr>
              <w:rFonts w:eastAsia="Times New Roman" w:cs="Open Sans Light"/>
              <w:color w:val="auto"/>
              <w:szCs w:val="24"/>
            </w:rPr>
            <w:t>False</w:t>
          </w:r>
        </w:p>
        <w:p w:rsidR="008A1F71" w:rsidRPr="00BD5795" w:rsidRDefault="008A1F71" w:rsidP="008A1F71">
          <w:pPr>
            <w:pStyle w:val="ListParagraph"/>
            <w:spacing w:before="100" w:beforeAutospacing="1" w:after="0" w:line="240" w:lineRule="auto"/>
            <w:ind w:left="1440"/>
            <w:rPr>
              <w:rFonts w:eastAsia="Times New Roman" w:cs="Open Sans Light"/>
              <w:color w:val="auto"/>
              <w:szCs w:val="24"/>
            </w:rPr>
          </w:pPr>
        </w:p>
        <w:p w:rsidR="006C1DF3" w:rsidRPr="006C1DF3" w:rsidRDefault="008A1F71" w:rsidP="004F2E3B">
          <w:pPr>
            <w:numPr>
              <w:ilvl w:val="0"/>
              <w:numId w:val="10"/>
            </w:numPr>
            <w:spacing w:before="100" w:beforeAutospacing="1" w:after="0" w:line="240" w:lineRule="auto"/>
          </w:pPr>
          <w:r w:rsidRPr="008A1F71">
            <w:rPr>
              <w:rFonts w:eastAsia="Times New Roman" w:cs="Open Sans Light"/>
              <w:color w:val="auto"/>
              <w:szCs w:val="24"/>
            </w:rPr>
            <w:t>NEXT</w:t>
          </w:r>
        </w:p>
        <w:p w:rsidR="006C1DF3" w:rsidRPr="006C1DF3" w:rsidRDefault="006C1DF3" w:rsidP="006C1DF3">
          <w:pPr>
            <w:spacing w:before="100" w:beforeAutospacing="1" w:after="0" w:line="240" w:lineRule="auto"/>
            <w:ind w:left="720"/>
            <w:rPr>
              <w:rFonts w:ascii="Times New Roman" w:eastAsia="Times New Roman" w:hAnsi="Times New Roman" w:cs="Times New Roman"/>
              <w:color w:val="auto"/>
              <w:szCs w:val="24"/>
            </w:rPr>
          </w:pPr>
        </w:p>
        <w:p w:rsidR="006C1DF3" w:rsidRPr="006C1DF3" w:rsidRDefault="006C1DF3" w:rsidP="006C1DF3">
          <w:pPr>
            <w:pStyle w:val="ListParagraph"/>
            <w:ind w:left="1080"/>
          </w:pPr>
        </w:p>
        <w:p w:rsidR="00C1592D" w:rsidRDefault="006C1DF3" w:rsidP="00C1592D">
          <w:pPr>
            <w:numPr>
              <w:ilvl w:val="0"/>
              <w:numId w:val="1"/>
            </w:numPr>
          </w:pPr>
          <w:r>
            <w:t>Pipelines</w:t>
          </w:r>
        </w:p>
        <w:p w:rsidR="00C6012E" w:rsidRPr="006C1DF3" w:rsidRDefault="004E491C" w:rsidP="00C6012E">
          <w:pPr>
            <w:numPr>
              <w:ilvl w:val="1"/>
              <w:numId w:val="1"/>
            </w:numPr>
            <w:tabs>
              <w:tab w:val="clear" w:pos="1080"/>
              <w:tab w:val="num" w:pos="720"/>
            </w:tabs>
            <w:ind w:left="720"/>
          </w:pPr>
          <w:r>
            <w:rPr>
              <w:rFonts w:eastAsia="Times New Roman" w:cs="Open Sans Light"/>
              <w:color w:val="auto"/>
              <w:szCs w:val="24"/>
            </w:rPr>
            <w:t>E</w:t>
          </w:r>
          <w:r w:rsidR="006C1DF3" w:rsidRPr="006C1DF3">
            <w:rPr>
              <w:rFonts w:eastAsia="Times New Roman" w:cs="Open Sans Light"/>
              <w:color w:val="auto"/>
              <w:szCs w:val="24"/>
            </w:rPr>
            <w:t>ach pipeline must have?</w:t>
          </w:r>
        </w:p>
        <w:p w:rsidR="006C1DF3" w:rsidRDefault="00A4381E" w:rsidP="00A4381E">
          <w:pPr>
            <w:pStyle w:val="ListParagraph"/>
            <w:numPr>
              <w:ilvl w:val="1"/>
              <w:numId w:val="3"/>
            </w:numPr>
            <w:spacing w:before="100" w:beforeAutospacing="1" w:after="0" w:line="240" w:lineRule="auto"/>
            <w:ind w:left="1350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A</w:t>
          </w:r>
          <w:r w:rsidR="006C1DF3" w:rsidRPr="004E491C">
            <w:rPr>
              <w:rFonts w:eastAsia="Times New Roman" w:cs="Open Sans Light"/>
              <w:color w:val="auto"/>
              <w:szCs w:val="24"/>
            </w:rPr>
            <w:t>t least a join node and a transition node</w:t>
          </w:r>
        </w:p>
        <w:p w:rsidR="004E491C" w:rsidRDefault="00A4381E" w:rsidP="00A4381E">
          <w:pPr>
            <w:pStyle w:val="ListParagraph"/>
            <w:numPr>
              <w:ilvl w:val="1"/>
              <w:numId w:val="3"/>
            </w:numPr>
            <w:spacing w:before="100" w:beforeAutospacing="1" w:after="0" w:line="240" w:lineRule="auto"/>
            <w:ind w:left="1350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A</w:t>
          </w:r>
          <w:r w:rsidR="004E491C" w:rsidRPr="006C1DF3">
            <w:rPr>
              <w:rFonts w:eastAsia="Times New Roman" w:cs="Open Sans Light"/>
              <w:color w:val="auto"/>
              <w:szCs w:val="24"/>
            </w:rPr>
            <w:t>t least one start node and a jump node</w:t>
          </w:r>
        </w:p>
        <w:p w:rsidR="004E491C" w:rsidRDefault="00A4381E" w:rsidP="00A4381E">
          <w:pPr>
            <w:pStyle w:val="ListParagraph"/>
            <w:numPr>
              <w:ilvl w:val="1"/>
              <w:numId w:val="3"/>
            </w:numPr>
            <w:spacing w:before="100" w:beforeAutospacing="1" w:after="0" w:line="240" w:lineRule="auto"/>
            <w:ind w:left="1350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A</w:t>
          </w:r>
          <w:r w:rsidR="004E491C">
            <w:rPr>
              <w:rFonts w:eastAsia="Times New Roman" w:cs="Open Sans Light"/>
              <w:color w:val="auto"/>
              <w:szCs w:val="24"/>
            </w:rPr>
            <w:t>t least a start node and an interaction node</w:t>
          </w:r>
        </w:p>
        <w:p w:rsidR="006C1DF3" w:rsidRPr="004E491C" w:rsidRDefault="004E491C" w:rsidP="00A4381E">
          <w:pPr>
            <w:pStyle w:val="ListParagraph"/>
            <w:numPr>
              <w:ilvl w:val="1"/>
              <w:numId w:val="3"/>
            </w:numPr>
            <w:spacing w:before="100" w:beforeAutospacing="1" w:after="0" w:line="240" w:lineRule="auto"/>
            <w:ind w:left="1350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B or C</w:t>
          </w:r>
        </w:p>
        <w:p w:rsidR="0012163D" w:rsidRPr="006C1DF3" w:rsidRDefault="0012163D" w:rsidP="0012163D">
          <w:pPr>
            <w:numPr>
              <w:ilvl w:val="0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Di</w:t>
          </w:r>
          <w:r w:rsidRPr="006C1DF3">
            <w:rPr>
              <w:rFonts w:eastAsia="Times New Roman" w:cs="Open Sans Light"/>
              <w:color w:val="auto"/>
              <w:szCs w:val="24"/>
            </w:rPr>
            <w:t>fference between call and jump nodes is that jump node:</w:t>
          </w:r>
        </w:p>
        <w:p w:rsidR="0012163D" w:rsidRDefault="0012163D" w:rsidP="0012163D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6C1DF3">
            <w:rPr>
              <w:rFonts w:eastAsia="Times New Roman" w:cs="Open Sans Light"/>
              <w:color w:val="auto"/>
              <w:szCs w:val="24"/>
            </w:rPr>
            <w:t>Does not continue execution of the calling pipelet</w:t>
          </w:r>
        </w:p>
        <w:p w:rsidR="0012163D" w:rsidRDefault="0012163D" w:rsidP="0012163D">
          <w:pPr>
            <w:pStyle w:val="ListParagraph"/>
            <w:numPr>
              <w:ilvl w:val="1"/>
              <w:numId w:val="1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C</w:t>
          </w:r>
          <w:r w:rsidRPr="006C1DF3">
            <w:rPr>
              <w:rFonts w:eastAsia="Times New Roman" w:cs="Open Sans Light"/>
              <w:color w:val="auto"/>
              <w:szCs w:val="24"/>
            </w:rPr>
            <w:t>ontinue</w:t>
          </w:r>
          <w:r>
            <w:rPr>
              <w:rFonts w:eastAsia="Times New Roman" w:cs="Open Sans Light"/>
              <w:color w:val="auto"/>
              <w:szCs w:val="24"/>
            </w:rPr>
            <w:t>s</w:t>
          </w:r>
          <w:r w:rsidRPr="006C1DF3">
            <w:rPr>
              <w:rFonts w:eastAsia="Times New Roman" w:cs="Open Sans Light"/>
              <w:color w:val="auto"/>
              <w:szCs w:val="24"/>
            </w:rPr>
            <w:t xml:space="preserve"> execution of the calling pipelet</w:t>
          </w:r>
        </w:p>
        <w:p w:rsidR="008A1F71" w:rsidRDefault="008A1F71" w:rsidP="008A1F71">
          <w:pPr>
            <w:pStyle w:val="ListParagraph"/>
            <w:spacing w:before="100" w:beforeAutospacing="1" w:after="0" w:line="240" w:lineRule="auto"/>
            <w:ind w:left="1440"/>
            <w:rPr>
              <w:rFonts w:eastAsia="Times New Roman" w:cs="Open Sans Light"/>
              <w:color w:val="auto"/>
              <w:szCs w:val="24"/>
            </w:rPr>
          </w:pPr>
        </w:p>
        <w:p w:rsidR="008A1F71" w:rsidRDefault="008A1F71" w:rsidP="008A1F71">
          <w:pPr>
            <w:pStyle w:val="ListParagraph"/>
            <w:spacing w:before="100" w:beforeAutospacing="1" w:after="0" w:line="240" w:lineRule="auto"/>
            <w:ind w:left="1440"/>
            <w:rPr>
              <w:rFonts w:eastAsia="Times New Roman" w:cs="Open Sans Light"/>
              <w:color w:val="auto"/>
              <w:szCs w:val="24"/>
            </w:rPr>
          </w:pPr>
        </w:p>
        <w:p w:rsidR="008A1F71" w:rsidRPr="006C1DF3" w:rsidRDefault="008A1F71" w:rsidP="008A1F71">
          <w:pPr>
            <w:pStyle w:val="ListParagraph"/>
            <w:spacing w:before="100" w:beforeAutospacing="1" w:after="0" w:line="240" w:lineRule="auto"/>
            <w:ind w:left="1440"/>
            <w:rPr>
              <w:rFonts w:eastAsia="Times New Roman" w:cs="Open Sans Light"/>
              <w:color w:val="auto"/>
              <w:szCs w:val="24"/>
            </w:rPr>
          </w:pPr>
        </w:p>
        <w:p w:rsidR="004E491C" w:rsidRDefault="004E491C" w:rsidP="00A4381E">
          <w:pPr>
            <w:numPr>
              <w:ilvl w:val="1"/>
              <w:numId w:val="1"/>
            </w:numPr>
            <w:tabs>
              <w:tab w:val="clear" w:pos="1080"/>
              <w:tab w:val="num" w:pos="720"/>
            </w:tabs>
            <w:ind w:left="720"/>
          </w:pPr>
          <w:r>
            <w:lastRenderedPageBreak/>
            <w:t>Y</w:t>
          </w:r>
          <w:r>
            <w:t>ou</w:t>
          </w:r>
          <w:r w:rsidR="00A4381E">
            <w:t xml:space="preserve"> can modify the functions of a D</w:t>
          </w:r>
          <w:r>
            <w:t xml:space="preserve">emandware pipelet? </w:t>
          </w:r>
        </w:p>
        <w:p w:rsidR="004E491C" w:rsidRDefault="004E491C" w:rsidP="00A4381E">
          <w:pPr>
            <w:pStyle w:val="ListParagraph"/>
            <w:numPr>
              <w:ilvl w:val="1"/>
              <w:numId w:val="7"/>
            </w:numPr>
            <w:ind w:left="1350"/>
          </w:pPr>
          <w:r>
            <w:t>True</w:t>
          </w:r>
        </w:p>
        <w:p w:rsidR="004E491C" w:rsidRDefault="004E491C" w:rsidP="00A4381E">
          <w:pPr>
            <w:pStyle w:val="ListParagraph"/>
            <w:numPr>
              <w:ilvl w:val="1"/>
              <w:numId w:val="7"/>
            </w:numPr>
            <w:ind w:left="1350"/>
          </w:pPr>
          <w:r>
            <w:t>False</w:t>
          </w:r>
        </w:p>
        <w:p w:rsidR="004E491C" w:rsidRDefault="004E491C" w:rsidP="00A4381E">
          <w:pPr>
            <w:ind w:left="-360"/>
          </w:pPr>
        </w:p>
        <w:p w:rsidR="004E491C" w:rsidRPr="004E491C" w:rsidRDefault="004E491C" w:rsidP="00A4381E">
          <w:pPr>
            <w:numPr>
              <w:ilvl w:val="1"/>
              <w:numId w:val="1"/>
            </w:numPr>
            <w:tabs>
              <w:tab w:val="clear" w:pos="1080"/>
              <w:tab w:val="num" w:pos="720"/>
            </w:tabs>
            <w:spacing w:before="100" w:beforeAutospacing="1" w:after="0" w:line="240" w:lineRule="auto"/>
            <w:ind w:left="720"/>
            <w:rPr>
              <w:rFonts w:eastAsia="Times New Roman" w:cs="Open Sans Light"/>
              <w:color w:val="auto"/>
              <w:szCs w:val="24"/>
            </w:rPr>
          </w:pPr>
          <w:r w:rsidRPr="004E491C">
            <w:rPr>
              <w:rFonts w:eastAsia="Times New Roman" w:cs="Open Sans Light"/>
              <w:color w:val="auto"/>
              <w:szCs w:val="24"/>
            </w:rPr>
            <w:t xml:space="preserve">An interaction node displays a form to a page? </w:t>
          </w:r>
        </w:p>
        <w:p w:rsidR="004E491C" w:rsidRDefault="004E491C" w:rsidP="00A4381E">
          <w:pPr>
            <w:pStyle w:val="ListParagraph"/>
            <w:numPr>
              <w:ilvl w:val="1"/>
              <w:numId w:val="8"/>
            </w:numPr>
            <w:ind w:left="1350"/>
          </w:pPr>
          <w:r>
            <w:t>True</w:t>
          </w:r>
        </w:p>
        <w:p w:rsidR="004E491C" w:rsidRDefault="004E491C" w:rsidP="00A4381E">
          <w:pPr>
            <w:pStyle w:val="ListParagraph"/>
            <w:numPr>
              <w:ilvl w:val="1"/>
              <w:numId w:val="8"/>
            </w:numPr>
            <w:ind w:left="1350"/>
          </w:pPr>
          <w:r>
            <w:t>False</w:t>
          </w:r>
        </w:p>
        <w:p w:rsidR="004E491C" w:rsidRDefault="004E491C" w:rsidP="00A4381E">
          <w:pPr>
            <w:pStyle w:val="ListParagraph"/>
            <w:ind w:left="1080"/>
          </w:pPr>
        </w:p>
        <w:p w:rsidR="00A4381E" w:rsidRPr="00A4381E" w:rsidRDefault="00A4381E" w:rsidP="00A4381E">
          <w:pPr>
            <w:numPr>
              <w:ilvl w:val="1"/>
              <w:numId w:val="1"/>
            </w:numPr>
            <w:tabs>
              <w:tab w:val="clear" w:pos="1080"/>
              <w:tab w:val="num" w:pos="720"/>
            </w:tabs>
            <w:spacing w:before="100" w:beforeAutospacing="1" w:after="0" w:line="240" w:lineRule="auto"/>
            <w:ind w:left="720"/>
          </w:pPr>
          <w:proofErr w:type="spellStart"/>
          <w:r w:rsidRPr="00A4381E">
            <w:rPr>
              <w:rFonts w:eastAsia="Times New Roman" w:cs="Open Sans Light"/>
              <w:color w:val="auto"/>
              <w:szCs w:val="24"/>
            </w:rPr>
            <w:t>UpdateObjectWithForm</w:t>
          </w:r>
          <w:proofErr w:type="spellEnd"/>
          <w:r w:rsidRPr="00A4381E">
            <w:rPr>
              <w:rFonts w:eastAsia="Times New Roman" w:cs="Open Sans Light"/>
              <w:color w:val="auto"/>
              <w:szCs w:val="24"/>
            </w:rPr>
            <w:t xml:space="preserve"> can update any object even if it is not </w:t>
          </w:r>
          <w:r>
            <w:rPr>
              <w:rFonts w:eastAsia="Times New Roman" w:cs="Open Sans Light"/>
              <w:color w:val="auto"/>
              <w:szCs w:val="24"/>
            </w:rPr>
            <w:t>persistent?</w:t>
          </w:r>
        </w:p>
        <w:p w:rsidR="00A4381E" w:rsidRDefault="00A4381E" w:rsidP="00A4381E">
          <w:pPr>
            <w:pStyle w:val="ListParagraph"/>
            <w:numPr>
              <w:ilvl w:val="3"/>
              <w:numId w:val="1"/>
            </w:numPr>
            <w:ind w:left="1440"/>
          </w:pPr>
          <w:r>
            <w:t>True</w:t>
          </w:r>
        </w:p>
        <w:p w:rsidR="000B5E99" w:rsidRDefault="000B5E99" w:rsidP="000B5E99">
          <w:pPr>
            <w:pStyle w:val="ListParagraph"/>
            <w:numPr>
              <w:ilvl w:val="3"/>
              <w:numId w:val="1"/>
            </w:numPr>
            <w:ind w:left="1440"/>
          </w:pPr>
          <w:r>
            <w:t>False</w:t>
          </w:r>
        </w:p>
        <w:p w:rsidR="000B5E99" w:rsidRDefault="000B5E99" w:rsidP="000B5E99">
          <w:pPr>
            <w:pStyle w:val="ListParagraph"/>
            <w:ind w:left="1350"/>
          </w:pPr>
        </w:p>
        <w:p w:rsidR="000B5E99" w:rsidRPr="000B5E99" w:rsidRDefault="000B5E99" w:rsidP="000B5E99">
          <w:pPr>
            <w:pStyle w:val="ListParagraph"/>
            <w:numPr>
              <w:ilvl w:val="1"/>
              <w:numId w:val="1"/>
            </w:numPr>
            <w:tabs>
              <w:tab w:val="clear" w:pos="1080"/>
              <w:tab w:val="num" w:pos="720"/>
            </w:tabs>
            <w:ind w:left="720"/>
          </w:pPr>
          <w:r w:rsidRPr="000B5E99">
            <w:t>If the Form validation fails</w:t>
          </w:r>
          <w:r>
            <w:t xml:space="preserve"> node will be </w:t>
          </w:r>
          <w:r w:rsidRPr="000B5E99">
            <w:t>:</w:t>
          </w:r>
        </w:p>
        <w:p w:rsidR="000B5E99" w:rsidRPr="000B5E99" w:rsidRDefault="000B5E99" w:rsidP="000B5E99">
          <w:pPr>
            <w:pStyle w:val="ListParagraph"/>
            <w:numPr>
              <w:ilvl w:val="3"/>
              <w:numId w:val="1"/>
            </w:numPr>
          </w:pPr>
          <w:r w:rsidRPr="000B5E99">
            <w:t>Ex</w:t>
          </w:r>
          <w:r>
            <w:t>ited will be the next action</w:t>
          </w:r>
        </w:p>
        <w:p w:rsidR="004E491C" w:rsidRPr="008A1F71" w:rsidRDefault="000B5E99" w:rsidP="008A1F71">
          <w:pPr>
            <w:pStyle w:val="ListParagraph"/>
            <w:numPr>
              <w:ilvl w:val="3"/>
              <w:numId w:val="1"/>
            </w:numPr>
          </w:pPr>
          <w:r>
            <w:t>E</w:t>
          </w:r>
          <w:r w:rsidRPr="000B5E99">
            <w:t>x</w:t>
          </w:r>
          <w:r>
            <w:t>ecution error will be thrown</w:t>
          </w:r>
        </w:p>
        <w:p w:rsidR="004E491C" w:rsidRDefault="004E491C" w:rsidP="004E491C">
          <w:pPr>
            <w:pStyle w:val="ListParagraph"/>
            <w:ind w:left="1440"/>
          </w:pPr>
        </w:p>
        <w:p w:rsidR="004E491C" w:rsidRDefault="004E491C" w:rsidP="004E491C">
          <w:pPr>
            <w:pStyle w:val="ListParagraph"/>
            <w:ind w:left="1440"/>
          </w:pPr>
        </w:p>
        <w:p w:rsidR="00C1592D" w:rsidRDefault="00126B4F" w:rsidP="00C1592D">
          <w:pPr>
            <w:numPr>
              <w:ilvl w:val="0"/>
              <w:numId w:val="1"/>
            </w:numPr>
          </w:pPr>
          <w:r>
            <w:t>Business Manager</w:t>
          </w:r>
        </w:p>
        <w:p w:rsidR="00126B4F" w:rsidRDefault="00126B4F" w:rsidP="00126B4F">
          <w:pPr>
            <w:numPr>
              <w:ilvl w:val="0"/>
              <w:numId w:val="1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126B4F">
            <w:rPr>
              <w:rFonts w:eastAsia="Times New Roman" w:cs="Open Sans Light"/>
              <w:color w:val="auto"/>
              <w:szCs w:val="24"/>
            </w:rPr>
            <w:t>You can view all fil</w:t>
          </w:r>
          <w:r>
            <w:rPr>
              <w:rFonts w:eastAsia="Times New Roman" w:cs="Open Sans Light"/>
              <w:color w:val="auto"/>
              <w:szCs w:val="24"/>
            </w:rPr>
            <w:t>es in a cartridge located on a D</w:t>
          </w:r>
          <w:r w:rsidRPr="00126B4F">
            <w:rPr>
              <w:rFonts w:eastAsia="Times New Roman" w:cs="Open Sans Light"/>
              <w:color w:val="auto"/>
              <w:szCs w:val="24"/>
            </w:rPr>
            <w:t xml:space="preserve">emandware server from the business manager? </w:t>
          </w:r>
        </w:p>
        <w:p w:rsidR="00126B4F" w:rsidRDefault="00126B4F" w:rsidP="00126B4F">
          <w:pPr>
            <w:pStyle w:val="ListParagraph"/>
            <w:numPr>
              <w:ilvl w:val="3"/>
              <w:numId w:val="1"/>
            </w:numPr>
          </w:pPr>
          <w:r>
            <w:t>True</w:t>
          </w:r>
        </w:p>
        <w:p w:rsidR="00126B4F" w:rsidRDefault="00126B4F" w:rsidP="00126B4F">
          <w:pPr>
            <w:pStyle w:val="ListParagraph"/>
            <w:numPr>
              <w:ilvl w:val="3"/>
              <w:numId w:val="1"/>
            </w:numPr>
          </w:pPr>
          <w:r>
            <w:t>False</w:t>
          </w:r>
        </w:p>
        <w:p w:rsidR="00126B4F" w:rsidRDefault="00126B4F" w:rsidP="00126B4F">
          <w:pPr>
            <w:spacing w:before="100" w:beforeAutospacing="1" w:after="0" w:line="240" w:lineRule="auto"/>
            <w:ind w:left="720"/>
            <w:rPr>
              <w:rFonts w:eastAsia="Times New Roman" w:cs="Open Sans Light"/>
              <w:color w:val="auto"/>
              <w:szCs w:val="24"/>
            </w:rPr>
          </w:pPr>
        </w:p>
        <w:p w:rsidR="00C6012E" w:rsidRDefault="00C6012E" w:rsidP="00C6012E">
          <w:pPr>
            <w:pStyle w:val="ListParagraph"/>
            <w:numPr>
              <w:ilvl w:val="0"/>
              <w:numId w:val="12"/>
            </w:numPr>
          </w:pPr>
          <w:r>
            <w:t>W</w:t>
          </w:r>
          <w:r>
            <w:t>hat protocols are supported for simple feeds?</w:t>
          </w:r>
        </w:p>
        <w:p w:rsidR="00C6012E" w:rsidRDefault="00C6012E" w:rsidP="00C6012E">
          <w:pPr>
            <w:pStyle w:val="ListParagraph"/>
            <w:numPr>
              <w:ilvl w:val="1"/>
              <w:numId w:val="10"/>
            </w:numPr>
          </w:pPr>
          <w:r>
            <w:t>FTP</w:t>
          </w:r>
        </w:p>
        <w:p w:rsidR="00C6012E" w:rsidRDefault="00C6012E" w:rsidP="00C6012E">
          <w:pPr>
            <w:pStyle w:val="ListParagraph"/>
            <w:numPr>
              <w:ilvl w:val="1"/>
              <w:numId w:val="10"/>
            </w:numPr>
          </w:pPr>
          <w:r>
            <w:t>WEBDAV</w:t>
          </w:r>
        </w:p>
        <w:p w:rsidR="00C6012E" w:rsidRDefault="00C6012E" w:rsidP="00C6012E">
          <w:pPr>
            <w:pStyle w:val="ListParagraph"/>
            <w:numPr>
              <w:ilvl w:val="1"/>
              <w:numId w:val="10"/>
            </w:numPr>
          </w:pPr>
          <w:r>
            <w:t>SFTP</w:t>
          </w:r>
        </w:p>
        <w:p w:rsidR="00C6012E" w:rsidRDefault="00C6012E" w:rsidP="00C6012E">
          <w:pPr>
            <w:pStyle w:val="ListParagraph"/>
            <w:numPr>
              <w:ilvl w:val="1"/>
              <w:numId w:val="10"/>
            </w:numPr>
          </w:pPr>
          <w:r>
            <w:t>WEBDAV &amp; (S)FTP</w:t>
          </w:r>
        </w:p>
        <w:p w:rsidR="00EE43E2" w:rsidRPr="000A0875" w:rsidRDefault="00EE43E2" w:rsidP="008A1F71">
          <w:pPr>
            <w:pStyle w:val="ListParagraph"/>
          </w:pPr>
        </w:p>
        <w:p w:rsidR="00C1592D" w:rsidRDefault="00DF7F30" w:rsidP="00C1592D">
          <w:pPr>
            <w:numPr>
              <w:ilvl w:val="0"/>
              <w:numId w:val="1"/>
            </w:numPr>
          </w:pPr>
          <w:r>
            <w:t>UX Studio</w:t>
          </w:r>
        </w:p>
        <w:p w:rsidR="00DF7F30" w:rsidRPr="00DF7F30" w:rsidRDefault="00DF7F30" w:rsidP="00DF7F30">
          <w:pPr>
            <w:numPr>
              <w:ilvl w:val="1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F7F30">
            <w:rPr>
              <w:rFonts w:eastAsia="Times New Roman" w:cs="Open Sans Light"/>
              <w:color w:val="auto"/>
              <w:szCs w:val="24"/>
            </w:rPr>
            <w:lastRenderedPageBreak/>
            <w:t xml:space="preserve">To upload your code to a </w:t>
          </w:r>
          <w:r>
            <w:rPr>
              <w:rFonts w:eastAsia="Times New Roman" w:cs="Open Sans Light"/>
              <w:color w:val="auto"/>
              <w:szCs w:val="24"/>
            </w:rPr>
            <w:t>D</w:t>
          </w:r>
          <w:r w:rsidRPr="00DF7F30">
            <w:rPr>
              <w:rFonts w:eastAsia="Times New Roman" w:cs="Open Sans Light"/>
              <w:color w:val="auto"/>
              <w:szCs w:val="24"/>
            </w:rPr>
            <w:t>emandware server</w:t>
          </w:r>
          <w:r>
            <w:rPr>
              <w:rFonts w:eastAsia="Times New Roman" w:cs="Open Sans Light"/>
              <w:color w:val="auto"/>
              <w:szCs w:val="24"/>
            </w:rPr>
            <w:t xml:space="preserve"> you need to:</w:t>
          </w:r>
        </w:p>
        <w:p w:rsidR="00DF7F30" w:rsidRPr="00DF7F30" w:rsidRDefault="00DF7F30" w:rsidP="00DF7F30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F7F30">
            <w:rPr>
              <w:rFonts w:eastAsia="Times New Roman" w:cs="Open Sans Light"/>
              <w:color w:val="auto"/>
              <w:szCs w:val="24"/>
            </w:rPr>
            <w:t>Copy files to the root folder on the server</w:t>
          </w:r>
        </w:p>
        <w:p w:rsidR="00DF7F30" w:rsidRPr="00DF7F30" w:rsidRDefault="00DF7F30" w:rsidP="00DF7F30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F7F30">
            <w:rPr>
              <w:rFonts w:eastAsia="Times New Roman" w:cs="Open Sans Light"/>
              <w:color w:val="auto"/>
              <w:szCs w:val="24"/>
            </w:rPr>
            <w:t>Connect to a production server in a PIG</w:t>
          </w:r>
        </w:p>
        <w:p w:rsidR="00DF7F30" w:rsidRPr="00DF7F30" w:rsidRDefault="00DF7F30" w:rsidP="00DF7F30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F7F30">
            <w:rPr>
              <w:rFonts w:eastAsia="Times New Roman" w:cs="Open Sans Light"/>
              <w:color w:val="auto"/>
              <w:szCs w:val="24"/>
            </w:rPr>
            <w:t>Create a</w:t>
          </w:r>
          <w:r>
            <w:rPr>
              <w:rFonts w:eastAsia="Times New Roman" w:cs="Open Sans Light"/>
              <w:color w:val="auto"/>
              <w:szCs w:val="24"/>
            </w:rPr>
            <w:t xml:space="preserve"> server connection in studio </w:t>
          </w:r>
        </w:p>
        <w:p w:rsidR="00DF7F30" w:rsidRDefault="00DF7F30" w:rsidP="00DF7F30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F7F30">
            <w:rPr>
              <w:rFonts w:eastAsia="Times New Roman" w:cs="Open Sans Light"/>
              <w:color w:val="auto"/>
              <w:szCs w:val="24"/>
            </w:rPr>
            <w:t>C</w:t>
          </w:r>
          <w:r>
            <w:rPr>
              <w:rFonts w:eastAsia="Times New Roman" w:cs="Open Sans Light"/>
              <w:color w:val="auto"/>
              <w:szCs w:val="24"/>
            </w:rPr>
            <w:t>ontact D</w:t>
          </w:r>
          <w:r w:rsidRPr="00DF7F30">
            <w:rPr>
              <w:rFonts w:eastAsia="Times New Roman" w:cs="Open Sans Light"/>
              <w:color w:val="auto"/>
              <w:szCs w:val="24"/>
            </w:rPr>
            <w:t>emandware support to open a server connection</w:t>
          </w:r>
        </w:p>
        <w:p w:rsidR="00590D4D" w:rsidRPr="00DF7F30" w:rsidRDefault="00590D4D" w:rsidP="00590D4D">
          <w:pPr>
            <w:pStyle w:val="ListParagraph"/>
            <w:spacing w:before="100" w:beforeAutospacing="1" w:after="0" w:line="240" w:lineRule="auto"/>
            <w:ind w:left="1710"/>
            <w:rPr>
              <w:rFonts w:eastAsia="Times New Roman" w:cs="Open Sans Light"/>
              <w:color w:val="auto"/>
              <w:szCs w:val="24"/>
            </w:rPr>
          </w:pPr>
        </w:p>
        <w:p w:rsidR="00EE43E2" w:rsidRPr="00EE43E2" w:rsidRDefault="00EE43E2" w:rsidP="00EE43E2">
          <w:pPr>
            <w:numPr>
              <w:ilvl w:val="0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EE43E2">
            <w:rPr>
              <w:rFonts w:eastAsia="Times New Roman" w:cs="Open Sans Light"/>
              <w:color w:val="auto"/>
              <w:szCs w:val="24"/>
            </w:rPr>
            <w:t xml:space="preserve">A </w:t>
          </w:r>
          <w:r w:rsidR="00F329AA">
            <w:rPr>
              <w:rFonts w:eastAsia="Times New Roman" w:cs="Open Sans Light"/>
              <w:color w:val="auto"/>
              <w:szCs w:val="24"/>
            </w:rPr>
            <w:t>D</w:t>
          </w:r>
          <w:r w:rsidRPr="00EE43E2">
            <w:rPr>
              <w:rFonts w:eastAsia="Times New Roman" w:cs="Open Sans Light"/>
              <w:color w:val="auto"/>
              <w:szCs w:val="24"/>
            </w:rPr>
            <w:t xml:space="preserve">emandware storefront cartridge is an empty cartridge with empty sub-folders? </w:t>
          </w:r>
        </w:p>
        <w:p w:rsidR="00EE43E2" w:rsidRPr="00EE43E2" w:rsidRDefault="00EE43E2" w:rsidP="00EE43E2">
          <w:pPr>
            <w:pStyle w:val="ListParagraph"/>
            <w:numPr>
              <w:ilvl w:val="1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T</w:t>
          </w:r>
          <w:r w:rsidRPr="00EE43E2">
            <w:rPr>
              <w:rFonts w:eastAsia="Times New Roman" w:cs="Open Sans Light"/>
              <w:color w:val="auto"/>
              <w:szCs w:val="24"/>
            </w:rPr>
            <w:t>rue</w:t>
          </w:r>
        </w:p>
        <w:p w:rsidR="005C1DE1" w:rsidRDefault="00EE43E2" w:rsidP="009D00C0">
          <w:pPr>
            <w:pStyle w:val="ListParagraph"/>
            <w:numPr>
              <w:ilvl w:val="1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F</w:t>
          </w:r>
          <w:r w:rsidRPr="00EE43E2">
            <w:rPr>
              <w:rFonts w:eastAsia="Times New Roman" w:cs="Open Sans Light"/>
              <w:color w:val="auto"/>
              <w:szCs w:val="24"/>
            </w:rPr>
            <w:t>alse</w:t>
          </w:r>
        </w:p>
        <w:p w:rsidR="009D00C0" w:rsidRPr="009D00C0" w:rsidRDefault="009D00C0" w:rsidP="009D00C0">
          <w:pPr>
            <w:pStyle w:val="ListParagraph"/>
            <w:spacing w:before="100" w:beforeAutospacing="1" w:after="0" w:line="240" w:lineRule="auto"/>
            <w:ind w:left="1710"/>
            <w:rPr>
              <w:rFonts w:eastAsia="Times New Roman" w:cs="Open Sans Light"/>
              <w:color w:val="auto"/>
              <w:szCs w:val="24"/>
            </w:rPr>
          </w:pPr>
        </w:p>
        <w:p w:rsidR="005C1DE1" w:rsidRPr="005C1DE1" w:rsidRDefault="005C1DE1" w:rsidP="005C1DE1">
          <w:pPr>
            <w:numPr>
              <w:ilvl w:val="0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5C1DE1">
            <w:rPr>
              <w:rFonts w:eastAsia="Times New Roman" w:cs="Open Sans Light"/>
              <w:color w:val="auto"/>
              <w:szCs w:val="24"/>
            </w:rPr>
            <w:t xml:space="preserve">The file app.js is used for client-side storefront event handling? </w:t>
          </w:r>
        </w:p>
        <w:p w:rsidR="005C1DE1" w:rsidRPr="005C1DE1" w:rsidRDefault="005C1DE1" w:rsidP="005C1DE1">
          <w:pPr>
            <w:pStyle w:val="ListParagraph"/>
            <w:numPr>
              <w:ilvl w:val="1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5C1DE1">
            <w:rPr>
              <w:rFonts w:eastAsia="Times New Roman" w:cs="Open Sans Light"/>
              <w:color w:val="auto"/>
              <w:szCs w:val="24"/>
            </w:rPr>
            <w:t xml:space="preserve">True </w:t>
          </w:r>
        </w:p>
        <w:p w:rsidR="005C1DE1" w:rsidRDefault="005C1DE1" w:rsidP="005C1DE1">
          <w:pPr>
            <w:pStyle w:val="ListParagraph"/>
            <w:numPr>
              <w:ilvl w:val="1"/>
              <w:numId w:val="15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5C1DE1">
            <w:rPr>
              <w:rFonts w:eastAsia="Times New Roman" w:cs="Open Sans Light"/>
              <w:color w:val="auto"/>
              <w:szCs w:val="24"/>
            </w:rPr>
            <w:t>False</w:t>
          </w:r>
        </w:p>
        <w:p w:rsidR="00FC7C30" w:rsidRDefault="00FC7C30" w:rsidP="00FC7C30">
          <w:pPr>
            <w:pStyle w:val="ListParagraph"/>
            <w:spacing w:before="100" w:beforeAutospacing="1" w:after="0" w:line="240" w:lineRule="auto"/>
            <w:ind w:left="1710"/>
            <w:rPr>
              <w:rFonts w:eastAsia="Times New Roman" w:cs="Open Sans Light"/>
              <w:color w:val="auto"/>
              <w:szCs w:val="24"/>
            </w:rPr>
          </w:pPr>
        </w:p>
        <w:p w:rsidR="00FC7C30" w:rsidRDefault="00FC7C30" w:rsidP="00FC7C30">
          <w:pPr>
            <w:pStyle w:val="ListParagraph"/>
            <w:numPr>
              <w:ilvl w:val="0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Developers can work on Demandware project while offline?</w:t>
          </w:r>
        </w:p>
        <w:p w:rsidR="00FC7C30" w:rsidRDefault="00FC7C30" w:rsidP="00FC7C30">
          <w:pPr>
            <w:pStyle w:val="ListParagraph"/>
            <w:numPr>
              <w:ilvl w:val="3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True</w:t>
          </w:r>
        </w:p>
        <w:p w:rsidR="00FC7C30" w:rsidRDefault="00FC7C30" w:rsidP="00FC7C30">
          <w:pPr>
            <w:pStyle w:val="ListParagraph"/>
            <w:numPr>
              <w:ilvl w:val="3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False</w:t>
          </w:r>
        </w:p>
        <w:p w:rsidR="00FC7C30" w:rsidRDefault="00FC7C30" w:rsidP="00FC7C30">
          <w:pPr>
            <w:pStyle w:val="ListParagraph"/>
            <w:spacing w:before="100" w:beforeAutospacing="1" w:after="0" w:line="240" w:lineRule="auto"/>
            <w:ind w:left="1710"/>
            <w:rPr>
              <w:rFonts w:eastAsia="Times New Roman" w:cs="Open Sans Light"/>
              <w:color w:val="auto"/>
              <w:szCs w:val="24"/>
            </w:rPr>
          </w:pPr>
        </w:p>
        <w:p w:rsidR="00FC7C30" w:rsidRDefault="00FC7C30" w:rsidP="00FC7C30">
          <w:pPr>
            <w:pStyle w:val="ListParagraph"/>
            <w:numPr>
              <w:ilvl w:val="0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Change in code is instantly visible on file save in UX Studio</w:t>
          </w:r>
        </w:p>
        <w:p w:rsidR="00FC7C30" w:rsidRDefault="00FC7C30" w:rsidP="00FC7C30">
          <w:pPr>
            <w:pStyle w:val="ListParagraph"/>
            <w:numPr>
              <w:ilvl w:val="3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 xml:space="preserve"> </w:t>
          </w:r>
          <w:r>
            <w:rPr>
              <w:rFonts w:eastAsia="Times New Roman" w:cs="Open Sans Light"/>
              <w:color w:val="auto"/>
              <w:szCs w:val="24"/>
            </w:rPr>
            <w:t>True</w:t>
          </w:r>
        </w:p>
        <w:p w:rsidR="005C1DE1" w:rsidRPr="008A1F71" w:rsidRDefault="00FC7C30" w:rsidP="005C1DE1">
          <w:pPr>
            <w:pStyle w:val="ListParagraph"/>
            <w:numPr>
              <w:ilvl w:val="3"/>
              <w:numId w:val="23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False</w:t>
          </w:r>
          <w:bookmarkStart w:id="1" w:name="_GoBack"/>
          <w:bookmarkEnd w:id="1"/>
        </w:p>
        <w:p w:rsidR="00DF7F30" w:rsidRPr="000A0875" w:rsidRDefault="00DF7F30" w:rsidP="00DF7F30">
          <w:pPr>
            <w:ind w:left="360"/>
          </w:pPr>
        </w:p>
        <w:p w:rsidR="00C1592D" w:rsidRDefault="00240501" w:rsidP="00C1592D">
          <w:pPr>
            <w:numPr>
              <w:ilvl w:val="0"/>
              <w:numId w:val="1"/>
            </w:numPr>
          </w:pPr>
          <w:r>
            <w:t>ISML Templates</w:t>
          </w:r>
        </w:p>
        <w:p w:rsidR="001E54FE" w:rsidRPr="00A82C8C" w:rsidRDefault="00240501" w:rsidP="00A82C8C">
          <w:pPr>
            <w:numPr>
              <w:ilvl w:val="0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008080"/>
              <w:sz w:val="20"/>
              <w:szCs w:val="20"/>
            </w:rPr>
          </w:pPr>
          <w:r w:rsidRPr="00240501">
            <w:rPr>
              <w:rFonts w:eastAsia="Times New Roman" w:cs="Open Sans Light"/>
              <w:color w:val="auto"/>
              <w:szCs w:val="24"/>
            </w:rPr>
            <w:t>What is the name of the pipeline in the following script?</w:t>
          </w:r>
          <w:r w:rsidR="00A25509">
            <w:rPr>
              <w:rFonts w:eastAsia="Times New Roman" w:cs="Open Sans Light"/>
              <w:color w:val="auto"/>
              <w:szCs w:val="24"/>
            </w:rPr>
            <w:tab/>
          </w:r>
          <w:r w:rsidR="00A25509">
            <w:rPr>
              <w:rFonts w:eastAsia="Times New Roman" w:cs="Open Sans Light"/>
              <w:color w:val="auto"/>
              <w:szCs w:val="24"/>
            </w:rPr>
            <w:tab/>
          </w:r>
          <w:r w:rsidR="00A25509">
            <w:rPr>
              <w:rFonts w:eastAsia="Times New Roman" w:cs="Open Sans Light"/>
              <w:color w:val="auto"/>
              <w:szCs w:val="24"/>
            </w:rPr>
            <w:tab/>
          </w:r>
          <w:r w:rsidR="00A25509">
            <w:rPr>
              <w:rFonts w:eastAsia="Times New Roman" w:cs="Open Sans Light"/>
              <w:color w:val="auto"/>
              <w:szCs w:val="24"/>
            </w:rPr>
            <w:tab/>
          </w:r>
          <w:r w:rsidRPr="00A25509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r w:rsidRPr="00A25509">
            <w:rPr>
              <w:rFonts w:eastAsia="Times New Roman" w:cs="Open Sans Light"/>
              <w:color w:val="3F7F7F"/>
              <w:sz w:val="20"/>
              <w:szCs w:val="20"/>
            </w:rPr>
            <w:t>a</w:t>
          </w:r>
          <w:r w:rsidRPr="00A25509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A25509">
            <w:rPr>
              <w:rFonts w:eastAsia="Times New Roman" w:cs="Open Sans Light"/>
              <w:color w:val="7F007F"/>
              <w:sz w:val="20"/>
              <w:szCs w:val="20"/>
            </w:rPr>
            <w:t>class</w:t>
          </w:r>
          <w:r w:rsidRPr="00A25509">
            <w:rPr>
              <w:rFonts w:eastAsia="Times New Roman" w:cs="Open Sans Light"/>
              <w:sz w:val="20"/>
              <w:szCs w:val="20"/>
            </w:rPr>
            <w:t>=</w:t>
          </w:r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"tooltip"</w:t>
          </w:r>
          <w:r w:rsidRPr="00A25509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proofErr w:type="spellStart"/>
          <w:r w:rsidRPr="00A25509">
            <w:rPr>
              <w:rFonts w:eastAsia="Times New Roman" w:cs="Open Sans Light"/>
              <w:color w:val="7F007F"/>
              <w:sz w:val="20"/>
              <w:szCs w:val="20"/>
            </w:rPr>
            <w:t>href</w:t>
          </w:r>
          <w:proofErr w:type="spellEnd"/>
          <w:r w:rsidRPr="00A25509">
            <w:rPr>
              <w:rFonts w:eastAsia="Times New Roman" w:cs="Open Sans Light"/>
              <w:sz w:val="20"/>
              <w:szCs w:val="20"/>
            </w:rPr>
            <w:t>=</w:t>
          </w:r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"${</w:t>
          </w:r>
          <w:proofErr w:type="gramStart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URLUtils.url(</w:t>
          </w:r>
          <w:proofErr w:type="gramEnd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'</w:t>
          </w:r>
          <w:proofErr w:type="spellStart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CustomerService</w:t>
          </w:r>
          <w:proofErr w:type="spellEnd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 xml:space="preserve">-Show')}? </w:t>
          </w:r>
          <w:proofErr w:type="spellStart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param</w:t>
          </w:r>
          <w:proofErr w:type="spellEnd"/>
          <w:r w:rsidRPr="00A25509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='xyz'"</w:t>
          </w:r>
          <w:r w:rsidRPr="00A25509">
            <w:rPr>
              <w:rFonts w:eastAsia="Times New Roman" w:cs="Open Sans Light"/>
              <w:color w:val="008080"/>
              <w:sz w:val="20"/>
              <w:szCs w:val="20"/>
            </w:rPr>
            <w:t>&gt;</w:t>
          </w:r>
        </w:p>
        <w:p w:rsidR="00240501" w:rsidRDefault="00A25509" w:rsidP="00A25509">
          <w:pPr>
            <w:pStyle w:val="ListParagraph"/>
            <w:numPr>
              <w:ilvl w:val="1"/>
              <w:numId w:val="18"/>
            </w:numPr>
          </w:pPr>
          <w:proofErr w:type="spellStart"/>
          <w:r>
            <w:t>Customer</w:t>
          </w:r>
          <w:r w:rsidR="00240501">
            <w:t>Service</w:t>
          </w:r>
          <w:proofErr w:type="spellEnd"/>
        </w:p>
        <w:p w:rsidR="00A25509" w:rsidRDefault="00A25509" w:rsidP="00A25509">
          <w:pPr>
            <w:pStyle w:val="ListParagraph"/>
            <w:numPr>
              <w:ilvl w:val="1"/>
              <w:numId w:val="18"/>
            </w:numPr>
          </w:pPr>
          <w:r>
            <w:t>Show</w:t>
          </w:r>
        </w:p>
        <w:p w:rsidR="00A25509" w:rsidRDefault="00A25509" w:rsidP="00A25509">
          <w:pPr>
            <w:pStyle w:val="ListParagraph"/>
            <w:numPr>
              <w:ilvl w:val="1"/>
              <w:numId w:val="18"/>
            </w:numPr>
          </w:pPr>
          <w:proofErr w:type="spellStart"/>
          <w:r>
            <w:t>CustomerService</w:t>
          </w:r>
          <w:proofErr w:type="spellEnd"/>
          <w:r>
            <w:t>-Show</w:t>
          </w:r>
        </w:p>
        <w:p w:rsidR="00996509" w:rsidRPr="005808AD" w:rsidRDefault="00A25509" w:rsidP="00036452">
          <w:pPr>
            <w:pStyle w:val="ListParagraph"/>
            <w:numPr>
              <w:ilvl w:val="1"/>
              <w:numId w:val="18"/>
            </w:numPr>
            <w:rPr>
              <w:rFonts w:cs="Open Sans Light"/>
              <w:color w:val="auto"/>
              <w:szCs w:val="24"/>
            </w:rPr>
          </w:pPr>
          <w:r>
            <w:t>tooltip</w:t>
          </w:r>
        </w:p>
        <w:p w:rsidR="00996509" w:rsidRPr="00996509" w:rsidRDefault="00996509" w:rsidP="00996509">
          <w:pPr>
            <w:numPr>
              <w:ilvl w:val="0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996509">
            <w:rPr>
              <w:rFonts w:eastAsia="Times New Roman" w:cs="Open Sans Light"/>
              <w:color w:val="auto"/>
              <w:szCs w:val="24"/>
            </w:rPr>
            <w:t>To stop the loop iteration we use</w:t>
          </w:r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:</w:t>
          </w:r>
        </w:p>
        <w:p w:rsidR="00996509" w:rsidRPr="00996509" w:rsidRDefault="00996509" w:rsidP="00996509">
          <w:pPr>
            <w:pStyle w:val="ListParagraph"/>
            <w:numPr>
              <w:ilvl w:val="1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3F7F7F"/>
              <w:sz w:val="20"/>
              <w:szCs w:val="20"/>
            </w:rPr>
          </w:pPr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isbreak</w:t>
          </w:r>
          <w:proofErr w:type="spellEnd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/&gt;</w:t>
          </w:r>
        </w:p>
        <w:p w:rsidR="00996509" w:rsidRPr="00996509" w:rsidRDefault="00996509" w:rsidP="00996509">
          <w:pPr>
            <w:pStyle w:val="ListParagraph"/>
            <w:numPr>
              <w:ilvl w:val="1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008080"/>
              <w:sz w:val="20"/>
              <w:szCs w:val="20"/>
            </w:rPr>
          </w:pPr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isnext</w:t>
          </w:r>
          <w:proofErr w:type="spellEnd"/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/&gt;</w:t>
          </w:r>
        </w:p>
        <w:p w:rsidR="00996509" w:rsidRPr="00996509" w:rsidRDefault="00996509" w:rsidP="00996509">
          <w:pPr>
            <w:pStyle w:val="ListParagraph"/>
            <w:numPr>
              <w:ilvl w:val="1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3F7F7F"/>
              <w:sz w:val="20"/>
              <w:szCs w:val="20"/>
            </w:rPr>
          </w:pPr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is</w:t>
          </w:r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stop</w:t>
          </w:r>
          <w:proofErr w:type="spellEnd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/&gt;</w:t>
          </w:r>
        </w:p>
        <w:p w:rsidR="00996509" w:rsidRPr="00996509" w:rsidRDefault="00996509" w:rsidP="00996509">
          <w:pPr>
            <w:pStyle w:val="ListParagraph"/>
            <w:numPr>
              <w:ilvl w:val="1"/>
              <w:numId w:val="18"/>
            </w:numPr>
            <w:spacing w:before="100" w:beforeAutospacing="1" w:after="0" w:line="240" w:lineRule="auto"/>
            <w:rPr>
              <w:rFonts w:eastAsia="Times New Roman" w:cs="Open Sans Light"/>
              <w:color w:val="3F7F7F"/>
              <w:sz w:val="20"/>
              <w:szCs w:val="20"/>
            </w:rPr>
          </w:pPr>
          <w:r w:rsidRPr="00996509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is</w:t>
          </w:r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continue</w:t>
          </w:r>
          <w:proofErr w:type="spellEnd"/>
          <w:r w:rsidRPr="00996509">
            <w:rPr>
              <w:rFonts w:eastAsia="Times New Roman" w:cs="Open Sans Light"/>
              <w:color w:val="3F7F7F"/>
              <w:sz w:val="20"/>
              <w:szCs w:val="20"/>
            </w:rPr>
            <w:t>/&gt;</w:t>
          </w:r>
        </w:p>
        <w:p w:rsidR="00996509" w:rsidRPr="00996509" w:rsidRDefault="00996509" w:rsidP="00996509">
          <w:pPr>
            <w:rPr>
              <w:color w:val="auto"/>
              <w:szCs w:val="24"/>
            </w:rPr>
          </w:pPr>
        </w:p>
        <w:p w:rsidR="00240501" w:rsidRPr="000A0875" w:rsidRDefault="00240501" w:rsidP="00240501">
          <w:pPr>
            <w:ind w:left="360"/>
          </w:pPr>
        </w:p>
        <w:p w:rsidR="00C1592D" w:rsidRDefault="00D91EF4" w:rsidP="00C1592D">
          <w:pPr>
            <w:numPr>
              <w:ilvl w:val="0"/>
              <w:numId w:val="1"/>
            </w:numPr>
          </w:pPr>
          <w:r>
            <w:t>DW Script</w:t>
          </w:r>
        </w:p>
        <w:p w:rsidR="00D91EF4" w:rsidRPr="00D91EF4" w:rsidRDefault="00D91EF4" w:rsidP="00D91EF4">
          <w:pPr>
            <w:numPr>
              <w:ilvl w:val="0"/>
              <w:numId w:val="20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91EF4">
            <w:rPr>
              <w:rFonts w:eastAsia="Times New Roman" w:cs="Open Sans Light"/>
              <w:color w:val="auto"/>
              <w:szCs w:val="24"/>
            </w:rPr>
            <w:t>Which statement stores number 23 in test variable</w:t>
          </w:r>
          <w:r w:rsidR="00193C13">
            <w:rPr>
              <w:rFonts w:eastAsia="Times New Roman" w:cs="Open Sans Light"/>
              <w:color w:val="auto"/>
              <w:szCs w:val="24"/>
            </w:rPr>
            <w:t>?</w:t>
          </w:r>
        </w:p>
        <w:p w:rsidR="00D91EF4" w:rsidRPr="00D91EF4" w:rsidRDefault="00D91EF4" w:rsidP="00D91EF4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008080"/>
              <w:sz w:val="20"/>
              <w:szCs w:val="20"/>
            </w:rPr>
          </w:pP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D91EF4">
            <w:rPr>
              <w:rFonts w:eastAsia="Times New Roman" w:cs="Open Sans Light"/>
              <w:color w:val="3F7F7F"/>
              <w:sz w:val="20"/>
              <w:szCs w:val="20"/>
            </w:rPr>
            <w:t>isset</w:t>
          </w:r>
          <w:proofErr w:type="spellEnd"/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 xml:space="preserve"> name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"test"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value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"${‘23’}"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scope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"page"</w:t>
          </w: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/&gt;</w:t>
          </w:r>
        </w:p>
        <w:p w:rsidR="00D91EF4" w:rsidRPr="00D91EF4" w:rsidRDefault="00D91EF4" w:rsidP="00D91EF4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D91EF4">
            <w:rPr>
              <w:rFonts w:eastAsia="Times New Roman" w:cs="Open Sans Light"/>
              <w:color w:val="3F7F7F"/>
              <w:sz w:val="20"/>
              <w:szCs w:val="20"/>
            </w:rPr>
            <w:t>isset</w:t>
          </w:r>
          <w:proofErr w:type="spellEnd"/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 xml:space="preserve"> name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"test"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value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"${23}"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scope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"page"</w:t>
          </w: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/&gt;</w:t>
          </w:r>
        </w:p>
        <w:p w:rsidR="00D91EF4" w:rsidRPr="00D91EF4" w:rsidRDefault="00D91EF4" w:rsidP="00D91EF4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D91EF4">
            <w:rPr>
              <w:rFonts w:eastAsia="Times New Roman" w:cs="Open Sans Light"/>
              <w:color w:val="3F7F7F"/>
              <w:sz w:val="20"/>
              <w:szCs w:val="20"/>
            </w:rPr>
            <w:t>isset</w:t>
          </w:r>
          <w:proofErr w:type="spellEnd"/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 xml:space="preserve"> name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"test"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value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"23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scope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"page"</w:t>
          </w: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/&gt;</w:t>
          </w:r>
        </w:p>
        <w:p w:rsidR="00D91EF4" w:rsidRPr="00193C13" w:rsidRDefault="00D91EF4" w:rsidP="00D91EF4">
          <w:pPr>
            <w:pStyle w:val="ListParagraph"/>
            <w:numPr>
              <w:ilvl w:val="3"/>
              <w:numId w:val="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&lt;</w:t>
          </w:r>
          <w:proofErr w:type="spellStart"/>
          <w:r w:rsidRPr="00D91EF4">
            <w:rPr>
              <w:rFonts w:eastAsia="Times New Roman" w:cs="Open Sans Light"/>
              <w:color w:val="3F7F7F"/>
              <w:sz w:val="20"/>
              <w:szCs w:val="20"/>
            </w:rPr>
            <w:t>isset</w:t>
          </w:r>
          <w:proofErr w:type="spellEnd"/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 xml:space="preserve"> name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"test"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value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"${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“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23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”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}"</w:t>
          </w:r>
          <w:r w:rsidRPr="00D91EF4">
            <w:rPr>
              <w:rFonts w:eastAsia="Times New Roman" w:cs="Open Sans Light"/>
              <w:color w:val="auto"/>
              <w:sz w:val="20"/>
              <w:szCs w:val="20"/>
            </w:rPr>
            <w:t xml:space="preserve"> </w:t>
          </w:r>
          <w:r w:rsidRPr="00D91EF4">
            <w:rPr>
              <w:rFonts w:eastAsia="Times New Roman" w:cs="Open Sans Light"/>
              <w:color w:val="7F007F"/>
              <w:sz w:val="20"/>
              <w:szCs w:val="20"/>
            </w:rPr>
            <w:t>scope</w:t>
          </w:r>
          <w:r w:rsidRPr="00D91EF4">
            <w:rPr>
              <w:rFonts w:eastAsia="Times New Roman" w:cs="Open Sans Light"/>
              <w:sz w:val="20"/>
              <w:szCs w:val="20"/>
            </w:rPr>
            <w:t>=</w:t>
          </w:r>
          <w:r w:rsidRPr="00D91EF4">
            <w:rPr>
              <w:rFonts w:eastAsia="Times New Roman" w:cs="Open Sans Light"/>
              <w:i/>
              <w:iCs/>
              <w:color w:val="2A00FF"/>
              <w:sz w:val="20"/>
              <w:szCs w:val="20"/>
            </w:rPr>
            <w:t>"page"</w:t>
          </w:r>
          <w:r w:rsidRPr="00D91EF4">
            <w:rPr>
              <w:rFonts w:eastAsia="Times New Roman" w:cs="Open Sans Light"/>
              <w:color w:val="008080"/>
              <w:sz w:val="20"/>
              <w:szCs w:val="20"/>
            </w:rPr>
            <w:t>/&gt;</w:t>
          </w:r>
        </w:p>
        <w:p w:rsidR="00193C13" w:rsidRPr="00193C13" w:rsidRDefault="00193C13" w:rsidP="00193C13">
          <w:pPr>
            <w:pStyle w:val="ListParagraph"/>
            <w:spacing w:before="100" w:beforeAutospacing="1" w:after="0" w:line="240" w:lineRule="auto"/>
            <w:ind w:left="1710"/>
            <w:rPr>
              <w:rFonts w:eastAsia="Times New Roman" w:cs="Open Sans Light"/>
              <w:color w:val="auto"/>
              <w:szCs w:val="24"/>
            </w:rPr>
          </w:pPr>
        </w:p>
        <w:p w:rsidR="00193C13" w:rsidRPr="00193C13" w:rsidRDefault="00193C13" w:rsidP="00193C13">
          <w:pPr>
            <w:numPr>
              <w:ilvl w:val="0"/>
              <w:numId w:val="21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 w:rsidRPr="00193C13">
            <w:rPr>
              <w:rFonts w:eastAsia="Times New Roman" w:cs="Open Sans Light"/>
              <w:color w:val="auto"/>
              <w:szCs w:val="24"/>
            </w:rPr>
            <w:t>Custom objects are the on</w:t>
          </w:r>
          <w:r w:rsidR="00F84687">
            <w:rPr>
              <w:rFonts w:eastAsia="Times New Roman" w:cs="Open Sans Light"/>
              <w:color w:val="auto"/>
              <w:szCs w:val="24"/>
            </w:rPr>
            <w:t xml:space="preserve">ly way to store custom data in </w:t>
          </w:r>
          <w:r w:rsidR="00CC4AF4">
            <w:rPr>
              <w:rFonts w:eastAsia="Times New Roman" w:cs="Open Sans Light"/>
              <w:color w:val="auto"/>
              <w:szCs w:val="24"/>
            </w:rPr>
            <w:t>D</w:t>
          </w:r>
          <w:r w:rsidRPr="00193C13">
            <w:rPr>
              <w:rFonts w:eastAsia="Times New Roman" w:cs="Open Sans Light"/>
              <w:color w:val="auto"/>
              <w:szCs w:val="24"/>
            </w:rPr>
            <w:t xml:space="preserve">emandware? </w:t>
          </w:r>
        </w:p>
        <w:p w:rsidR="00193C13" w:rsidRPr="00193C13" w:rsidRDefault="00193C13" w:rsidP="00193C13">
          <w:pPr>
            <w:pStyle w:val="ListParagraph"/>
            <w:numPr>
              <w:ilvl w:val="0"/>
              <w:numId w:val="22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True</w:t>
          </w:r>
        </w:p>
        <w:p w:rsidR="00193C13" w:rsidRPr="00193C13" w:rsidRDefault="00193C13" w:rsidP="00193C13">
          <w:pPr>
            <w:pStyle w:val="ListParagraph"/>
            <w:numPr>
              <w:ilvl w:val="0"/>
              <w:numId w:val="22"/>
            </w:numPr>
            <w:spacing w:before="100" w:beforeAutospacing="1" w:after="0" w:line="240" w:lineRule="auto"/>
            <w:rPr>
              <w:rFonts w:eastAsia="Times New Roman" w:cs="Open Sans Light"/>
              <w:color w:val="auto"/>
              <w:szCs w:val="24"/>
            </w:rPr>
          </w:pPr>
          <w:r>
            <w:rPr>
              <w:rFonts w:eastAsia="Times New Roman" w:cs="Open Sans Light"/>
              <w:color w:val="auto"/>
              <w:szCs w:val="24"/>
            </w:rPr>
            <w:t>False</w:t>
          </w:r>
        </w:p>
        <w:p w:rsidR="00180813" w:rsidRPr="002162D0" w:rsidRDefault="006B7E06"/>
      </w:sdtContent>
    </w:sdt>
    <w:sectPr w:rsidR="00180813" w:rsidRPr="002162D0" w:rsidSect="005E69D7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E06" w:rsidRDefault="006B7E06" w:rsidP="00180813">
      <w:pPr>
        <w:spacing w:after="0" w:line="240" w:lineRule="auto"/>
      </w:pPr>
      <w:r>
        <w:separator/>
      </w:r>
    </w:p>
  </w:endnote>
  <w:endnote w:type="continuationSeparator" w:id="0">
    <w:p w:rsidR="006B7E06" w:rsidRDefault="006B7E06" w:rsidP="0018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0"/>
      <w:gridCol w:w="6219"/>
      <w:gridCol w:w="1071"/>
    </w:tblGrid>
    <w:tr w:rsidR="00180813" w:rsidTr="00E25CF0">
      <w:tc>
        <w:tcPr>
          <w:tcW w:w="2088" w:type="dxa"/>
        </w:tcPr>
        <w:p w:rsidR="00180813" w:rsidRPr="00180813" w:rsidRDefault="00180813">
          <w:pPr>
            <w:pStyle w:val="Footer"/>
            <w:rPr>
              <w:rFonts w:cs="Open Sans Light"/>
            </w:rPr>
          </w:pPr>
          <w:r w:rsidRPr="00180813">
            <w:rPr>
              <w:rFonts w:cs="Open Sans Light"/>
            </w:rPr>
            <w:t>westum.com</w:t>
          </w:r>
        </w:p>
      </w:tc>
      <w:sdt>
        <w:sdtPr>
          <w:rPr>
            <w:rFonts w:cs="Open Sans Light"/>
          </w:rPr>
          <w:alias w:val="Title"/>
          <w:id w:val="271422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90" w:type="dxa"/>
            </w:tcPr>
            <w:p w:rsidR="00180813" w:rsidRPr="00180813" w:rsidRDefault="00C27F01" w:rsidP="00180813">
              <w:pPr>
                <w:pStyle w:val="Footer"/>
                <w:jc w:val="center"/>
                <w:rPr>
                  <w:rFonts w:cs="Open Sans Light"/>
                </w:rPr>
              </w:pPr>
              <w:r>
                <w:rPr>
                  <w:rFonts w:cs="Open Sans Light"/>
                </w:rPr>
                <w:t>Demandware Training Final Exam</w:t>
              </w:r>
            </w:p>
          </w:tc>
        </w:sdtContent>
      </w:sdt>
      <w:tc>
        <w:tcPr>
          <w:tcW w:w="1098" w:type="dxa"/>
        </w:tcPr>
        <w:p w:rsidR="00180813" w:rsidRPr="00180813" w:rsidRDefault="00180813" w:rsidP="00180813">
          <w:pPr>
            <w:pStyle w:val="Footer"/>
            <w:jc w:val="right"/>
            <w:rPr>
              <w:rFonts w:cs="Open Sans Light"/>
            </w:rPr>
          </w:pPr>
          <w:r w:rsidRPr="00180813">
            <w:rPr>
              <w:rFonts w:cs="Open Sans Light"/>
            </w:rPr>
            <w:fldChar w:fldCharType="begin"/>
          </w:r>
          <w:r w:rsidRPr="00180813">
            <w:rPr>
              <w:rFonts w:cs="Open Sans Light"/>
            </w:rPr>
            <w:instrText xml:space="preserve"> PAGE   \* MERGEFORMAT </w:instrText>
          </w:r>
          <w:r w:rsidRPr="00180813">
            <w:rPr>
              <w:rFonts w:cs="Open Sans Light"/>
            </w:rPr>
            <w:fldChar w:fldCharType="separate"/>
          </w:r>
          <w:r w:rsidR="008A1F71">
            <w:rPr>
              <w:rFonts w:cs="Open Sans Light"/>
              <w:noProof/>
            </w:rPr>
            <w:t>2</w:t>
          </w:r>
          <w:r w:rsidRPr="00180813">
            <w:rPr>
              <w:rFonts w:cs="Open Sans Light"/>
            </w:rPr>
            <w:fldChar w:fldCharType="end"/>
          </w:r>
        </w:p>
      </w:tc>
    </w:tr>
  </w:tbl>
  <w:p w:rsidR="00180813" w:rsidRDefault="001808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Open Sans Light"/>
        <w:sz w:val="20"/>
        <w:szCs w:val="20"/>
      </w:rPr>
      <w:alias w:val="Abstract"/>
      <w:id w:val="8276291"/>
      <w:dataBinding w:prefixMappings="xmlns:ns0='http://schemas.microsoft.com/office/2006/coverPageProps'" w:xpath="/ns0:CoverPageProperties[1]/ns0:Abstract[1]" w:storeItemID="{55AF091B-3C7A-41E3-B477-F2FDAA23CFDA}"/>
      <w:text/>
    </w:sdtPr>
    <w:sdtEndPr/>
    <w:sdtContent>
      <w:p w:rsidR="00180813" w:rsidRDefault="00180813">
        <w:pPr>
          <w:pStyle w:val="Footer"/>
        </w:pPr>
        <w:r w:rsidRPr="00262AD2">
          <w:rPr>
            <w:rFonts w:cs="Open Sans Light"/>
            <w:sz w:val="20"/>
            <w:szCs w:val="20"/>
          </w:rPr>
          <w:t xml:space="preserve">This document contains unpublished confidential and proprietary information of Westum. No disclosure or use of any portion of these materials may be made without express written consent of Westum. </w:t>
        </w:r>
      </w:p>
    </w:sdtContent>
  </w:sdt>
  <w:p w:rsidR="00180813" w:rsidRDefault="00180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E06" w:rsidRDefault="006B7E06" w:rsidP="00180813">
      <w:pPr>
        <w:spacing w:after="0" w:line="240" w:lineRule="auto"/>
      </w:pPr>
      <w:r>
        <w:separator/>
      </w:r>
    </w:p>
  </w:footnote>
  <w:footnote w:type="continuationSeparator" w:id="0">
    <w:p w:rsidR="006B7E06" w:rsidRDefault="006B7E06" w:rsidP="00180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6660"/>
    <w:multiLevelType w:val="hybridMultilevel"/>
    <w:tmpl w:val="7E74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4F41"/>
    <w:multiLevelType w:val="hybridMultilevel"/>
    <w:tmpl w:val="19DC7D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78C5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A8151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F1CF1D0">
      <w:start w:val="1"/>
      <w:numFmt w:val="lowerLetter"/>
      <w:lvlText w:val="%4)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4" w:tplc="4AC03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6B625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99A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6704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65E4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16B133B4"/>
    <w:multiLevelType w:val="multilevel"/>
    <w:tmpl w:val="7F5E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C0C1F"/>
    <w:multiLevelType w:val="multilevel"/>
    <w:tmpl w:val="A00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83A0E"/>
    <w:multiLevelType w:val="hybridMultilevel"/>
    <w:tmpl w:val="C8E48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22014"/>
    <w:multiLevelType w:val="multilevel"/>
    <w:tmpl w:val="833CF8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65D4D"/>
    <w:multiLevelType w:val="hybridMultilevel"/>
    <w:tmpl w:val="5E18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673D2"/>
    <w:multiLevelType w:val="multilevel"/>
    <w:tmpl w:val="2B6A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01230F"/>
    <w:multiLevelType w:val="multilevel"/>
    <w:tmpl w:val="74E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64C3E"/>
    <w:multiLevelType w:val="multilevel"/>
    <w:tmpl w:val="41E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57401"/>
    <w:multiLevelType w:val="hybridMultilevel"/>
    <w:tmpl w:val="13C6F08C"/>
    <w:lvl w:ilvl="0" w:tplc="B26C538E">
      <w:start w:val="1"/>
      <w:numFmt w:val="lowerLetter"/>
      <w:lvlText w:val="%1)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20B1E5A"/>
    <w:multiLevelType w:val="multilevel"/>
    <w:tmpl w:val="7A101B5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3B8A6E62"/>
    <w:multiLevelType w:val="hybridMultilevel"/>
    <w:tmpl w:val="01DEFE26"/>
    <w:lvl w:ilvl="0" w:tplc="B26C538E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>
    <w:nsid w:val="3B8E64C3"/>
    <w:multiLevelType w:val="hybridMultilevel"/>
    <w:tmpl w:val="34D8C2A8"/>
    <w:lvl w:ilvl="0" w:tplc="9378C54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7F8AD02">
      <w:start w:val="1"/>
      <w:numFmt w:val="lowerLetter"/>
      <w:lvlText w:val="%2)"/>
      <w:lvlJc w:val="left"/>
      <w:pPr>
        <w:ind w:left="1440" w:hanging="360"/>
      </w:pPr>
      <w:rPr>
        <w:rFonts w:ascii="Open Sans Light" w:eastAsia="Times New Roman" w:hAnsi="Open Sans Light" w:cs="Open Sans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D21A17"/>
    <w:multiLevelType w:val="multilevel"/>
    <w:tmpl w:val="17B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FB3D02"/>
    <w:multiLevelType w:val="multilevel"/>
    <w:tmpl w:val="A00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FF15BE"/>
    <w:multiLevelType w:val="multilevel"/>
    <w:tmpl w:val="B5A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50445E"/>
    <w:multiLevelType w:val="multilevel"/>
    <w:tmpl w:val="7E6A3254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5FF910EF"/>
    <w:multiLevelType w:val="multilevel"/>
    <w:tmpl w:val="F91C335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60557959"/>
    <w:multiLevelType w:val="multilevel"/>
    <w:tmpl w:val="180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A806EB"/>
    <w:multiLevelType w:val="multilevel"/>
    <w:tmpl w:val="8FD67548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1710" w:hanging="360"/>
      </w:pPr>
      <w:rPr>
        <w:rFonts w:hint="default"/>
        <w:color w:val="auto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678104CC"/>
    <w:multiLevelType w:val="multilevel"/>
    <w:tmpl w:val="E5C4162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171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6A1F64A9"/>
    <w:multiLevelType w:val="hybridMultilevel"/>
    <w:tmpl w:val="0B32EFD8"/>
    <w:lvl w:ilvl="0" w:tplc="9378C54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44CD1"/>
    <w:multiLevelType w:val="multilevel"/>
    <w:tmpl w:val="84D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495F4D"/>
    <w:multiLevelType w:val="multilevel"/>
    <w:tmpl w:val="90D0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0"/>
  </w:num>
  <w:num w:numId="5">
    <w:abstractNumId w:val="6"/>
  </w:num>
  <w:num w:numId="6">
    <w:abstractNumId w:val="19"/>
  </w:num>
  <w:num w:numId="7">
    <w:abstractNumId w:val="3"/>
  </w:num>
  <w:num w:numId="8">
    <w:abstractNumId w:val="15"/>
  </w:num>
  <w:num w:numId="9">
    <w:abstractNumId w:val="24"/>
  </w:num>
  <w:num w:numId="10">
    <w:abstractNumId w:val="13"/>
  </w:num>
  <w:num w:numId="11">
    <w:abstractNumId w:val="5"/>
  </w:num>
  <w:num w:numId="12">
    <w:abstractNumId w:val="22"/>
  </w:num>
  <w:num w:numId="13">
    <w:abstractNumId w:val="4"/>
  </w:num>
  <w:num w:numId="14">
    <w:abstractNumId w:val="16"/>
  </w:num>
  <w:num w:numId="15">
    <w:abstractNumId w:val="17"/>
  </w:num>
  <w:num w:numId="16">
    <w:abstractNumId w:val="7"/>
  </w:num>
  <w:num w:numId="17">
    <w:abstractNumId w:val="23"/>
  </w:num>
  <w:num w:numId="18">
    <w:abstractNumId w:val="20"/>
  </w:num>
  <w:num w:numId="19">
    <w:abstractNumId w:val="8"/>
  </w:num>
  <w:num w:numId="20">
    <w:abstractNumId w:val="11"/>
  </w:num>
  <w:num w:numId="21">
    <w:abstractNumId w:val="18"/>
  </w:num>
  <w:num w:numId="22">
    <w:abstractNumId w:val="12"/>
  </w:num>
  <w:num w:numId="23">
    <w:abstractNumId w:val="21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D"/>
    <w:rsid w:val="000A2B71"/>
    <w:rsid w:val="000B5E99"/>
    <w:rsid w:val="000E0EAF"/>
    <w:rsid w:val="000E1507"/>
    <w:rsid w:val="0012163D"/>
    <w:rsid w:val="00122238"/>
    <w:rsid w:val="00126B4F"/>
    <w:rsid w:val="00145E52"/>
    <w:rsid w:val="00180813"/>
    <w:rsid w:val="00193C13"/>
    <w:rsid w:val="001D684A"/>
    <w:rsid w:val="001E54FE"/>
    <w:rsid w:val="001F28BD"/>
    <w:rsid w:val="001F7340"/>
    <w:rsid w:val="002162D0"/>
    <w:rsid w:val="00240501"/>
    <w:rsid w:val="00262AD2"/>
    <w:rsid w:val="00265CD9"/>
    <w:rsid w:val="00456140"/>
    <w:rsid w:val="004B579D"/>
    <w:rsid w:val="004B6130"/>
    <w:rsid w:val="004E491C"/>
    <w:rsid w:val="005808AD"/>
    <w:rsid w:val="00590D4D"/>
    <w:rsid w:val="005C1DE1"/>
    <w:rsid w:val="005C274F"/>
    <w:rsid w:val="005E69D7"/>
    <w:rsid w:val="0067024A"/>
    <w:rsid w:val="0069622F"/>
    <w:rsid w:val="006B7E06"/>
    <w:rsid w:val="006C1DF3"/>
    <w:rsid w:val="007001E5"/>
    <w:rsid w:val="008A1F71"/>
    <w:rsid w:val="008A6189"/>
    <w:rsid w:val="00905EFA"/>
    <w:rsid w:val="00911CA0"/>
    <w:rsid w:val="00996509"/>
    <w:rsid w:val="009D00C0"/>
    <w:rsid w:val="00A17507"/>
    <w:rsid w:val="00A25509"/>
    <w:rsid w:val="00A4381E"/>
    <w:rsid w:val="00A62E51"/>
    <w:rsid w:val="00A64AF3"/>
    <w:rsid w:val="00A82C8C"/>
    <w:rsid w:val="00AA042B"/>
    <w:rsid w:val="00AD06CE"/>
    <w:rsid w:val="00B0245B"/>
    <w:rsid w:val="00BD5795"/>
    <w:rsid w:val="00C1592D"/>
    <w:rsid w:val="00C27F01"/>
    <w:rsid w:val="00C6012E"/>
    <w:rsid w:val="00CC4AF4"/>
    <w:rsid w:val="00D2351D"/>
    <w:rsid w:val="00D45FDD"/>
    <w:rsid w:val="00D60BE2"/>
    <w:rsid w:val="00D74E6D"/>
    <w:rsid w:val="00D91EF4"/>
    <w:rsid w:val="00DF7F30"/>
    <w:rsid w:val="00E25CF0"/>
    <w:rsid w:val="00EE43E2"/>
    <w:rsid w:val="00F2789B"/>
    <w:rsid w:val="00F329AA"/>
    <w:rsid w:val="00F44F1A"/>
    <w:rsid w:val="00F84687"/>
    <w:rsid w:val="00FC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9F97A-70FD-4D5A-8D7F-77F8BD61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40"/>
    <w:rPr>
      <w:rFonts w:ascii="Open Sans Light" w:hAnsi="Open Sans Light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340"/>
    <w:pPr>
      <w:keepNext/>
      <w:keepLines/>
      <w:spacing w:before="480" w:after="0"/>
      <w:outlineLvl w:val="0"/>
    </w:pPr>
    <w:rPr>
      <w:rFonts w:eastAsiaTheme="majorEastAsia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40"/>
    <w:pPr>
      <w:keepNext/>
      <w:keepLines/>
      <w:spacing w:before="200" w:after="0"/>
      <w:outlineLvl w:val="1"/>
    </w:pPr>
    <w:rPr>
      <w:rFonts w:eastAsiaTheme="majorEastAsia" w:cstheme="majorBidi"/>
      <w:bCs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40"/>
    <w:pPr>
      <w:keepNext/>
      <w:keepLines/>
      <w:spacing w:before="200" w:after="0"/>
      <w:outlineLvl w:val="2"/>
    </w:pPr>
    <w:rPr>
      <w:rFonts w:eastAsiaTheme="majorEastAsia" w:cstheme="majorBidi"/>
      <w:bCs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340"/>
    <w:pPr>
      <w:spacing w:after="0" w:line="240" w:lineRule="auto"/>
    </w:pPr>
    <w:rPr>
      <w:rFonts w:ascii="Open Sans Light" w:eastAsiaTheme="minorEastAsia" w:hAnsi="Open Sans Light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7340"/>
    <w:rPr>
      <w:rFonts w:ascii="Open Sans Light" w:eastAsiaTheme="minorEastAsia" w:hAnsi="Open Sans Light"/>
      <w:sz w:val="20"/>
    </w:rPr>
  </w:style>
  <w:style w:type="table" w:styleId="TableGrid">
    <w:name w:val="Table Grid"/>
    <w:basedOn w:val="TableNormal"/>
    <w:uiPriority w:val="59"/>
    <w:rsid w:val="005E69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umDefault">
    <w:name w:val="Westum Default"/>
    <w:basedOn w:val="NoSpacing"/>
    <w:link w:val="WestumDefaultChar"/>
    <w:qFormat/>
    <w:rsid w:val="001F7340"/>
    <w:rPr>
      <w:sz w:val="24"/>
    </w:rPr>
  </w:style>
  <w:style w:type="character" w:customStyle="1" w:styleId="WestumDefaultChar">
    <w:name w:val="Westum Default Char"/>
    <w:basedOn w:val="NoSpacingChar"/>
    <w:link w:val="WestumDefault"/>
    <w:rsid w:val="001F7340"/>
    <w:rPr>
      <w:rFonts w:ascii="Open Sans Light" w:eastAsiaTheme="minorEastAsia" w:hAnsi="Open Sans Light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81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8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13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18081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7340"/>
    <w:rPr>
      <w:rFonts w:ascii="Open Sans Light" w:eastAsiaTheme="majorEastAsia" w:hAnsi="Open Sans Light" w:cstheme="majorBidi"/>
      <w:bCs/>
      <w:color w:val="000000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340"/>
    <w:rPr>
      <w:rFonts w:ascii="Open Sans Light" w:eastAsiaTheme="majorEastAsia" w:hAnsi="Open Sans Light" w:cstheme="majorBidi"/>
      <w:bCs/>
      <w:color w:val="000000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340"/>
    <w:rPr>
      <w:rFonts w:ascii="Open Sans Light" w:eastAsiaTheme="majorEastAsia" w:hAnsi="Open Sans Light" w:cstheme="majorBidi"/>
      <w:bCs/>
      <w:color w:val="000000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F734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7340"/>
    <w:rPr>
      <w:rFonts w:ascii="Open Sans Light" w:eastAsiaTheme="majorEastAsia" w:hAnsi="Open Sans Light" w:cstheme="majorBidi"/>
      <w:color w:val="000000" w:themeColor="text2" w:themeShade="BF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40"/>
    <w:pPr>
      <w:numPr>
        <w:ilvl w:val="1"/>
      </w:numPr>
    </w:pPr>
    <w:rPr>
      <w:rFonts w:eastAsiaTheme="majorEastAsia" w:cstheme="majorBidi"/>
      <w:iCs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7340"/>
    <w:rPr>
      <w:rFonts w:ascii="Open Sans Light" w:eastAsiaTheme="majorEastAsia" w:hAnsi="Open Sans Light" w:cstheme="majorBidi"/>
      <w:iCs/>
      <w:color w:val="000000"/>
      <w:spacing w:val="15"/>
      <w:sz w:val="56"/>
      <w:szCs w:val="24"/>
    </w:rPr>
  </w:style>
  <w:style w:type="character" w:styleId="SubtleEmphasis">
    <w:name w:val="Subtle Emphasis"/>
    <w:basedOn w:val="DefaultParagraphFont"/>
    <w:uiPriority w:val="19"/>
    <w:qFormat/>
    <w:rsid w:val="001F7340"/>
    <w:rPr>
      <w:rFonts w:ascii="Open Sans Light" w:hAnsi="Open Sans Light"/>
      <w:iCs/>
      <w:color w:val="808080" w:themeColor="text1" w:themeTint="7F"/>
      <w:sz w:val="24"/>
    </w:rPr>
  </w:style>
  <w:style w:type="character" w:styleId="Emphasis">
    <w:name w:val="Emphasis"/>
    <w:basedOn w:val="DefaultParagraphFont"/>
    <w:uiPriority w:val="20"/>
    <w:qFormat/>
    <w:rsid w:val="001F7340"/>
    <w:rPr>
      <w:rFonts w:ascii="Open Sans Light" w:hAnsi="Open Sans Light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1F7340"/>
    <w:rPr>
      <w:rFonts w:ascii="Open Sans Semibold" w:hAnsi="Open Sans Semibold"/>
      <w:bCs/>
      <w:iCs/>
      <w:color w:val="DDDDDD" w:themeColor="accent1"/>
      <w:sz w:val="24"/>
    </w:rPr>
  </w:style>
  <w:style w:type="character" w:styleId="Strong">
    <w:name w:val="Strong"/>
    <w:basedOn w:val="DefaultParagraphFont"/>
    <w:uiPriority w:val="22"/>
    <w:qFormat/>
    <w:rsid w:val="001F7340"/>
    <w:rPr>
      <w:rFonts w:ascii="Open Sans Semibold" w:hAnsi="Open Sans Semibold"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F7340"/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7340"/>
    <w:rPr>
      <w:rFonts w:ascii="Open Sans Light" w:hAnsi="Open Sans Light"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40"/>
    <w:pPr>
      <w:pBdr>
        <w:bottom w:val="single" w:sz="4" w:space="4" w:color="DDDDDD" w:themeColor="accent1"/>
      </w:pBdr>
      <w:spacing w:before="200" w:after="280"/>
      <w:ind w:left="936" w:right="936"/>
    </w:pPr>
    <w:rPr>
      <w:bCs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40"/>
    <w:rPr>
      <w:rFonts w:ascii="Open Sans Light" w:hAnsi="Open Sans Light"/>
      <w:bCs/>
      <w:iCs/>
      <w:color w:val="DDDDDD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1F7340"/>
    <w:rPr>
      <w:rFonts w:ascii="Open Sans Light" w:hAnsi="Open Sans Light"/>
      <w:smallCaps/>
      <w:color w:val="B2B2B2" w:themeColor="accent2"/>
      <w:sz w:val="24"/>
      <w:u w:val="single"/>
    </w:rPr>
  </w:style>
  <w:style w:type="paragraph" w:styleId="ListParagraph">
    <w:name w:val="List Paragraph"/>
    <w:basedOn w:val="Normal"/>
    <w:uiPriority w:val="34"/>
    <w:qFormat/>
    <w:rsid w:val="00F44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DF3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polic\Desktop\DWRETrainingSlides\WESTUM%20DOC%20TEMPLATE%20-%20PORTRAIT%20-%20REV.0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E681F4EC2F480BB09D7668DE30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E4AB-0AB1-450F-909E-A779940274E3}"/>
      </w:docPartPr>
      <w:docPartBody>
        <w:p w:rsidR="007949E4" w:rsidRDefault="00432265">
          <w:pPr>
            <w:pStyle w:val="3BE681F4EC2F480BB09D7668DE30763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CA7D65F4B824C4BA7388F892FFB8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6798-131D-4E26-8498-F68F7C342D05}"/>
      </w:docPartPr>
      <w:docPartBody>
        <w:p w:rsidR="007949E4" w:rsidRDefault="00432265">
          <w:pPr>
            <w:pStyle w:val="2CA7D65F4B824C4BA7388F892FFB812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65"/>
    <w:rsid w:val="00011F8F"/>
    <w:rsid w:val="00392D9E"/>
    <w:rsid w:val="00432265"/>
    <w:rsid w:val="007949E4"/>
    <w:rsid w:val="007B21A8"/>
    <w:rsid w:val="00C3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E681F4EC2F480BB09D7668DE307633">
    <w:name w:val="3BE681F4EC2F480BB09D7668DE307633"/>
  </w:style>
  <w:style w:type="paragraph" w:customStyle="1" w:styleId="2CA7D65F4B824C4BA7388F892FFB8126">
    <w:name w:val="2CA7D65F4B824C4BA7388F892FFB8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2014-06-19T00:00:00</PublishDate>
  <Abstract>This document contains unpublished confidential and proprietary information of Westum. No disclosure or use of any portion of these materials may be made without express written consent of Westum.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B8518C-BCC0-4049-9FE4-27F9DABC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WESTUM DOC TEMPLATE - PORTRAIT - REV.02.dotx</Template>
  <TotalTime>65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Demandware Training Final Exam</vt:lpstr>
    </vt:vector>
  </TitlesOfParts>
  <Company>westum</Company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Demandware Training Final Exam</dc:title>
  <dc:subject>Westum Demandware Training</dc:subject>
  <dc:creator>nkarapan</dc:creator>
  <cp:lastModifiedBy>zpolic</cp:lastModifiedBy>
  <cp:revision>33</cp:revision>
  <dcterms:created xsi:type="dcterms:W3CDTF">2014-07-28T00:02:00Z</dcterms:created>
  <dcterms:modified xsi:type="dcterms:W3CDTF">2014-07-28T01:10:00Z</dcterms:modified>
</cp:coreProperties>
</file>