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33B24985" w:rsidRDefault="7AE18288" w14:paraId="1780D775" w14:textId="18C304BF">
      <w:pPr>
        <w:pStyle w:val="Normal"/>
        <w:suppressLineNumbers w:val="0"/>
        <w:bidi w:val="0"/>
        <w:spacing w:before="0" w:beforeAutospacing="off" w:after="160" w:afterAutospacing="off" w:line="279" w:lineRule="auto"/>
        <w:ind w:left="0" w:right="0"/>
        <w:jc w:val="left"/>
      </w:pPr>
      <w:r w:rsidRPr="39C602A9" w:rsidR="36841308">
        <w:rPr>
          <w:rFonts w:ascii="Times New Roman" w:hAnsi="Times New Roman" w:eastAsia="Times New Roman" w:cs="Times New Roman"/>
          <w:b w:val="0"/>
          <w:bCs w:val="0"/>
          <w:sz w:val="24"/>
          <w:szCs w:val="24"/>
        </w:rPr>
        <w:t xml:space="preserve">ITAI </w:t>
      </w:r>
      <w:r w:rsidRPr="39C602A9" w:rsidR="1CA9C2E0">
        <w:rPr>
          <w:rFonts w:ascii="Times New Roman" w:hAnsi="Times New Roman" w:eastAsia="Times New Roman" w:cs="Times New Roman"/>
          <w:b w:val="0"/>
          <w:bCs w:val="0"/>
          <w:sz w:val="24"/>
          <w:szCs w:val="24"/>
        </w:rPr>
        <w:t>237</w:t>
      </w:r>
      <w:r w:rsidRPr="39C602A9" w:rsidR="1CF42DA7">
        <w:rPr>
          <w:rFonts w:ascii="Times New Roman" w:hAnsi="Times New Roman" w:eastAsia="Times New Roman" w:cs="Times New Roman"/>
          <w:b w:val="0"/>
          <w:bCs w:val="0"/>
          <w:sz w:val="24"/>
          <w:szCs w:val="24"/>
        </w:rPr>
        <w:t>2</w:t>
      </w:r>
    </w:p>
    <w:p w:rsidR="7AE18288" w:rsidP="39C602A9" w:rsidRDefault="7AE18288" w14:paraId="47C742AD" w14:textId="3BCF9FEA">
      <w:pPr>
        <w:pStyle w:val="Normal"/>
        <w:jc w:val="left"/>
        <w:rPr>
          <w:rFonts w:ascii="Times New Roman" w:hAnsi="Times New Roman" w:eastAsia="Times New Roman" w:cs="Times New Roman"/>
          <w:noProof w:val="0"/>
          <w:sz w:val="24"/>
          <w:szCs w:val="24"/>
          <w:lang w:val="en-US"/>
        </w:rPr>
      </w:pPr>
      <w:r w:rsidRPr="39C602A9" w:rsidR="18996030">
        <w:rPr>
          <w:rFonts w:ascii="Times New Roman" w:hAnsi="Times New Roman" w:eastAsia="Times New Roman" w:cs="Times New Roman"/>
          <w:b w:val="0"/>
          <w:bCs w:val="0"/>
          <w:sz w:val="24"/>
          <w:szCs w:val="24"/>
        </w:rPr>
        <w:t xml:space="preserve">Professor </w:t>
      </w:r>
      <w:r w:rsidRPr="39C602A9" w:rsidR="1B7F6851">
        <w:rPr>
          <w:rFonts w:ascii="Times New Roman" w:hAnsi="Times New Roman" w:eastAsia="Times New Roman" w:cs="Times New Roman"/>
          <w:b w:val="0"/>
          <w:bCs w:val="0"/>
          <w:i w:val="0"/>
          <w:iCs w:val="0"/>
          <w:caps w:val="0"/>
          <w:smallCaps w:val="0"/>
          <w:noProof w:val="0"/>
          <w:color w:val="273540"/>
          <w:sz w:val="24"/>
          <w:szCs w:val="24"/>
          <w:lang w:val="en-US"/>
        </w:rPr>
        <w:t>Sridhar Ganti</w:t>
      </w:r>
    </w:p>
    <w:p w:rsidR="15311D60" w:rsidP="15311D60" w:rsidRDefault="15311D60" w14:paraId="178814AC" w14:textId="6577CF64">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05B73AC6" w:rsidP="39C602A9" w:rsidRDefault="05B73AC6" w14:paraId="7D45A11E" w14:textId="3D0A3F95">
      <w:pPr>
        <w:pStyle w:val="Heading1"/>
        <w:jc w:val="center"/>
      </w:pPr>
      <w:r w:rsidRPr="39C602A9" w:rsidR="05B73AC6">
        <w:rPr>
          <w:rFonts w:ascii="Times New Roman" w:hAnsi="Times New Roman" w:eastAsia="Times New Roman" w:cs="Times New Roman"/>
          <w:noProof w:val="0"/>
          <w:color w:val="auto"/>
          <w:sz w:val="32"/>
          <w:szCs w:val="32"/>
          <w:lang w:val="en-US"/>
        </w:rPr>
        <w:t>Finance Industry and Artificial Intelligence</w:t>
      </w:r>
    </w:p>
    <w:p w:rsidR="39C602A9" w:rsidP="39C602A9" w:rsidRDefault="39C602A9" w14:paraId="29D77BD4" w14:textId="4C500748">
      <w:pPr>
        <w:pStyle w:val="Normal"/>
        <w:rPr>
          <w:noProof w:val="0"/>
          <w:lang w:val="en-US"/>
        </w:rPr>
      </w:pPr>
    </w:p>
    <w:p w:rsidR="2125279F" w:rsidP="39C602A9" w:rsidRDefault="2125279F" w14:paraId="6367CB3A" w14:textId="35413CFA">
      <w:pPr>
        <w:ind w:firstLine="720"/>
        <w:jc w:val="left"/>
      </w:pPr>
      <w:r w:rsidRPr="39C602A9" w:rsidR="2125279F">
        <w:rPr>
          <w:rFonts w:ascii="Times New Roman" w:hAnsi="Times New Roman" w:eastAsia="Times New Roman" w:cs="Times New Roman"/>
          <w:noProof w:val="0"/>
          <w:sz w:val="24"/>
          <w:szCs w:val="24"/>
          <w:lang w:val="en-US"/>
        </w:rPr>
        <w:t xml:space="preserve">The industry I chose is the financial services industry, especially banking and investment. This industry </w:t>
      </w:r>
      <w:r w:rsidRPr="39C602A9" w:rsidR="2125279F">
        <w:rPr>
          <w:rFonts w:ascii="Times New Roman" w:hAnsi="Times New Roman" w:eastAsia="Times New Roman" w:cs="Times New Roman"/>
          <w:noProof w:val="0"/>
          <w:sz w:val="24"/>
          <w:szCs w:val="24"/>
          <w:lang w:val="en-US"/>
        </w:rPr>
        <w:t>is responsible for</w:t>
      </w:r>
      <w:r w:rsidRPr="39C602A9" w:rsidR="2125279F">
        <w:rPr>
          <w:rFonts w:ascii="Times New Roman" w:hAnsi="Times New Roman" w:eastAsia="Times New Roman" w:cs="Times New Roman"/>
          <w:noProof w:val="0"/>
          <w:sz w:val="24"/>
          <w:szCs w:val="24"/>
          <w:lang w:val="en-US"/>
        </w:rPr>
        <w:t xml:space="preserve"> helping people and businesses manage their money. It includes services such as savings accounts, loans, investments, insurance, and payment systems. </w:t>
      </w:r>
      <w:r w:rsidRPr="39C602A9" w:rsidR="2125279F">
        <w:rPr>
          <w:rFonts w:ascii="Times New Roman" w:hAnsi="Times New Roman" w:eastAsia="Times New Roman" w:cs="Times New Roman"/>
          <w:noProof w:val="0"/>
          <w:sz w:val="24"/>
          <w:szCs w:val="24"/>
          <w:lang w:val="en-US"/>
        </w:rPr>
        <w:t>Almost everyone</w:t>
      </w:r>
      <w:r w:rsidRPr="39C602A9" w:rsidR="2125279F">
        <w:rPr>
          <w:rFonts w:ascii="Times New Roman" w:hAnsi="Times New Roman" w:eastAsia="Times New Roman" w:cs="Times New Roman"/>
          <w:noProof w:val="0"/>
          <w:sz w:val="24"/>
          <w:szCs w:val="24"/>
          <w:lang w:val="en-US"/>
        </w:rPr>
        <w:t xml:space="preserve"> uses financial services in some way, whether it is through a bank account, a credit card, or an online payment app. I chose this industry because it plays </w:t>
      </w:r>
      <w:r w:rsidRPr="39C602A9" w:rsidR="2125279F">
        <w:rPr>
          <w:rFonts w:ascii="Times New Roman" w:hAnsi="Times New Roman" w:eastAsia="Times New Roman" w:cs="Times New Roman"/>
          <w:noProof w:val="0"/>
          <w:sz w:val="24"/>
          <w:szCs w:val="24"/>
          <w:lang w:val="en-US"/>
        </w:rPr>
        <w:t>an important role</w:t>
      </w:r>
      <w:r w:rsidRPr="39C602A9" w:rsidR="2125279F">
        <w:rPr>
          <w:rFonts w:ascii="Times New Roman" w:hAnsi="Times New Roman" w:eastAsia="Times New Roman" w:cs="Times New Roman"/>
          <w:noProof w:val="0"/>
          <w:sz w:val="24"/>
          <w:szCs w:val="24"/>
          <w:lang w:val="en-US"/>
        </w:rPr>
        <w:t xml:space="preserve"> in everyday life. </w:t>
      </w:r>
      <w:r w:rsidRPr="39C602A9" w:rsidR="2125279F">
        <w:rPr>
          <w:rFonts w:ascii="Times New Roman" w:hAnsi="Times New Roman" w:eastAsia="Times New Roman" w:cs="Times New Roman"/>
          <w:noProof w:val="0"/>
          <w:sz w:val="24"/>
          <w:szCs w:val="24"/>
          <w:lang w:val="en-US"/>
        </w:rPr>
        <w:t>People depend on financial institutions to keep their money safe and help them make important financial decisions.</w:t>
      </w:r>
      <w:r w:rsidRPr="39C602A9" w:rsidR="2125279F">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As technology continues to grow, financial organizations are using more digital systems than ever before.</w:t>
      </w:r>
      <w:r w:rsidRPr="39C602A9" w:rsidR="2125279F">
        <w:rPr>
          <w:rFonts w:ascii="Times New Roman" w:hAnsi="Times New Roman" w:eastAsia="Times New Roman" w:cs="Times New Roman"/>
          <w:noProof w:val="0"/>
          <w:sz w:val="24"/>
          <w:szCs w:val="24"/>
          <w:lang w:val="en-US"/>
        </w:rPr>
        <w:t xml:space="preserve"> Because they process </w:t>
      </w:r>
      <w:r w:rsidRPr="39C602A9" w:rsidR="2125279F">
        <w:rPr>
          <w:rFonts w:ascii="Times New Roman" w:hAnsi="Times New Roman" w:eastAsia="Times New Roman" w:cs="Times New Roman"/>
          <w:noProof w:val="0"/>
          <w:sz w:val="24"/>
          <w:szCs w:val="24"/>
          <w:lang w:val="en-US"/>
        </w:rPr>
        <w:t>large amounts</w:t>
      </w:r>
      <w:r w:rsidRPr="39C602A9" w:rsidR="2125279F">
        <w:rPr>
          <w:rFonts w:ascii="Times New Roman" w:hAnsi="Times New Roman" w:eastAsia="Times New Roman" w:cs="Times New Roman"/>
          <w:noProof w:val="0"/>
          <w:sz w:val="24"/>
          <w:szCs w:val="24"/>
          <w:lang w:val="en-US"/>
        </w:rPr>
        <w:t xml:space="preserve"> of information every day, they have become one of the industries that can benefit the most from artificial intelligence.</w:t>
      </w:r>
    </w:p>
    <w:p w:rsidR="2125279F" w:rsidP="39C602A9" w:rsidRDefault="2125279F" w14:paraId="574C67C1" w14:textId="02D007A7">
      <w:pPr>
        <w:pStyle w:val="Normal"/>
        <w:ind w:firstLine="720"/>
        <w:jc w:val="left"/>
      </w:pPr>
      <w:r w:rsidRPr="39C602A9" w:rsidR="2125279F">
        <w:rPr>
          <w:rFonts w:ascii="Times New Roman" w:hAnsi="Times New Roman" w:eastAsia="Times New Roman" w:cs="Times New Roman"/>
          <w:noProof w:val="0"/>
          <w:sz w:val="24"/>
          <w:szCs w:val="24"/>
          <w:lang w:val="en-US"/>
        </w:rPr>
        <w:t xml:space="preserve">Before studying this module, I knew that AI was becoming more common in business, but I did not realize how widely it is already being used in finance. Today, many financial institutions use AI to improve efficiency, reduce costs, and make faster decisions. One of the most common uses of AI in finance is fraud detection. Banks and credit card companies process millions of transactions every day, making it difficult for employees to </w:t>
      </w:r>
      <w:r w:rsidRPr="39C602A9" w:rsidR="2125279F">
        <w:rPr>
          <w:rFonts w:ascii="Times New Roman" w:hAnsi="Times New Roman" w:eastAsia="Times New Roman" w:cs="Times New Roman"/>
          <w:noProof w:val="0"/>
          <w:sz w:val="24"/>
          <w:szCs w:val="24"/>
          <w:lang w:val="en-US"/>
        </w:rPr>
        <w:t>identify</w:t>
      </w:r>
      <w:r w:rsidRPr="39C602A9" w:rsidR="2125279F">
        <w:rPr>
          <w:rFonts w:ascii="Times New Roman" w:hAnsi="Times New Roman" w:eastAsia="Times New Roman" w:cs="Times New Roman"/>
          <w:noProof w:val="0"/>
          <w:sz w:val="24"/>
          <w:szCs w:val="24"/>
          <w:lang w:val="en-US"/>
        </w:rPr>
        <w:t xml:space="preserve"> suspicious activity on their own. AI systems can analyze </w:t>
      </w:r>
      <w:r w:rsidRPr="39C602A9" w:rsidR="2125279F">
        <w:rPr>
          <w:rFonts w:ascii="Times New Roman" w:hAnsi="Times New Roman" w:eastAsia="Times New Roman" w:cs="Times New Roman"/>
          <w:noProof w:val="0"/>
          <w:sz w:val="24"/>
          <w:szCs w:val="24"/>
          <w:lang w:val="en-US"/>
        </w:rPr>
        <w:t>large amounts</w:t>
      </w:r>
      <w:r w:rsidRPr="39C602A9" w:rsidR="2125279F">
        <w:rPr>
          <w:rFonts w:ascii="Times New Roman" w:hAnsi="Times New Roman" w:eastAsia="Times New Roman" w:cs="Times New Roman"/>
          <w:noProof w:val="0"/>
          <w:sz w:val="24"/>
          <w:szCs w:val="24"/>
          <w:lang w:val="en-US"/>
        </w:rPr>
        <w:t xml:space="preserve"> of transaction data and recognize unusual patterns much faster than humans can. Large payment networks such as Mastercard and Visa use machine learning systems to help detect fraud in real time. These systems compare transactions against normal customer behavior and can quickly </w:t>
      </w:r>
      <w:r w:rsidRPr="39C602A9" w:rsidR="2125279F">
        <w:rPr>
          <w:rFonts w:ascii="Times New Roman" w:hAnsi="Times New Roman" w:eastAsia="Times New Roman" w:cs="Times New Roman"/>
          <w:noProof w:val="0"/>
          <w:sz w:val="24"/>
          <w:szCs w:val="24"/>
          <w:lang w:val="en-US"/>
        </w:rPr>
        <w:t>identify</w:t>
      </w:r>
      <w:r w:rsidRPr="39C602A9" w:rsidR="2125279F">
        <w:rPr>
          <w:rFonts w:ascii="Times New Roman" w:hAnsi="Times New Roman" w:eastAsia="Times New Roman" w:cs="Times New Roman"/>
          <w:noProof w:val="0"/>
          <w:sz w:val="24"/>
          <w:szCs w:val="24"/>
          <w:lang w:val="en-US"/>
        </w:rPr>
        <w:t xml:space="preserve"> unusual activity before </w:t>
      </w:r>
      <w:r w:rsidRPr="39C602A9" w:rsidR="2125279F">
        <w:rPr>
          <w:rFonts w:ascii="Times New Roman" w:hAnsi="Times New Roman" w:eastAsia="Times New Roman" w:cs="Times New Roman"/>
          <w:noProof w:val="0"/>
          <w:sz w:val="24"/>
          <w:szCs w:val="24"/>
          <w:lang w:val="en-US"/>
        </w:rPr>
        <w:t>a payment</w:t>
      </w:r>
      <w:r w:rsidRPr="39C602A9" w:rsidR="2125279F">
        <w:rPr>
          <w:rFonts w:ascii="Times New Roman" w:hAnsi="Times New Roman" w:eastAsia="Times New Roman" w:cs="Times New Roman"/>
          <w:noProof w:val="0"/>
          <w:sz w:val="24"/>
          <w:szCs w:val="24"/>
          <w:lang w:val="en-US"/>
        </w:rPr>
        <w:t xml:space="preserve"> is approved. This helps reduce financial losses and protects customers from identity theft and other forms of fraud. Another important trend is the use of AI for financial research and analysis. Many banks and investment firms are now using large language models and advanced search systems to review financial reports, contracts, and other documents. Tools such as </w:t>
      </w:r>
      <w:r w:rsidRPr="39C602A9" w:rsidR="2125279F">
        <w:rPr>
          <w:rFonts w:ascii="Times New Roman" w:hAnsi="Times New Roman" w:eastAsia="Times New Roman" w:cs="Times New Roman"/>
          <w:noProof w:val="0"/>
          <w:sz w:val="24"/>
          <w:szCs w:val="24"/>
          <w:lang w:val="en-US"/>
        </w:rPr>
        <w:t>Hebbia</w:t>
      </w:r>
      <w:r w:rsidRPr="39C602A9" w:rsidR="2125279F">
        <w:rPr>
          <w:rFonts w:ascii="Times New Roman" w:hAnsi="Times New Roman" w:eastAsia="Times New Roman" w:cs="Times New Roman"/>
          <w:noProof w:val="0"/>
          <w:sz w:val="24"/>
          <w:szCs w:val="24"/>
          <w:lang w:val="en-US"/>
        </w:rPr>
        <w:t xml:space="preserve"> and internal AI systems developed by large financial institutions can process thousands of pages of information much faster than a human analyst. These systems help employees find </w:t>
      </w:r>
      <w:r w:rsidRPr="39C602A9" w:rsidR="2125279F">
        <w:rPr>
          <w:rFonts w:ascii="Times New Roman" w:hAnsi="Times New Roman" w:eastAsia="Times New Roman" w:cs="Times New Roman"/>
          <w:noProof w:val="0"/>
          <w:sz w:val="24"/>
          <w:szCs w:val="24"/>
          <w:lang w:val="en-US"/>
        </w:rPr>
        <w:t>important information</w:t>
      </w:r>
      <w:r w:rsidRPr="39C602A9" w:rsidR="2125279F">
        <w:rPr>
          <w:rFonts w:ascii="Times New Roman" w:hAnsi="Times New Roman" w:eastAsia="Times New Roman" w:cs="Times New Roman"/>
          <w:noProof w:val="0"/>
          <w:sz w:val="24"/>
          <w:szCs w:val="24"/>
          <w:lang w:val="en-US"/>
        </w:rPr>
        <w:t>, summarize reports, and make better decisions in less time. This allows financial professionals to focus on more complex tasks instead of spending hours searching through documents.</w:t>
      </w:r>
    </w:p>
    <w:p w:rsidR="39C602A9" w:rsidP="39C602A9" w:rsidRDefault="39C602A9" w14:paraId="2271C5B9" w14:textId="14FFE980">
      <w:pPr>
        <w:jc w:val="left"/>
      </w:pPr>
    </w:p>
    <w:p w:rsidR="2125279F" w:rsidP="39C602A9" w:rsidRDefault="2125279F" w14:paraId="0B3155F3" w14:textId="5E474173">
      <w:pPr>
        <w:ind w:firstLine="720"/>
        <w:jc w:val="left"/>
      </w:pPr>
      <w:r w:rsidRPr="39C602A9" w:rsidR="2125279F">
        <w:rPr>
          <w:rFonts w:ascii="Times New Roman" w:hAnsi="Times New Roman" w:eastAsia="Times New Roman" w:cs="Times New Roman"/>
          <w:noProof w:val="0"/>
          <w:sz w:val="24"/>
          <w:szCs w:val="24"/>
          <w:lang w:val="en-US"/>
        </w:rPr>
        <w:t>Although AI offers many benefits, it also creates ethical concerns that financial institutions must address carefully.</w:t>
      </w:r>
      <w:r w:rsidRPr="39C602A9" w:rsidR="5DD0C514">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One concern is bias in lending and credit decisions. </w:t>
      </w:r>
      <w:r w:rsidRPr="39C602A9" w:rsidR="2125279F">
        <w:rPr>
          <w:rFonts w:ascii="Times New Roman" w:hAnsi="Times New Roman" w:eastAsia="Times New Roman" w:cs="Times New Roman"/>
          <w:noProof w:val="0"/>
          <w:sz w:val="24"/>
          <w:szCs w:val="24"/>
          <w:lang w:val="en-US"/>
        </w:rPr>
        <w:t>Many financial organizations use AI systems to help evaluate loan applications and assess risk.</w:t>
      </w:r>
      <w:r w:rsidRPr="39C602A9" w:rsidR="2125279F">
        <w:rPr>
          <w:rFonts w:ascii="Times New Roman" w:hAnsi="Times New Roman" w:eastAsia="Times New Roman" w:cs="Times New Roman"/>
          <w:noProof w:val="0"/>
          <w:sz w:val="24"/>
          <w:szCs w:val="24"/>
          <w:lang w:val="en-US"/>
        </w:rPr>
        <w:t xml:space="preserve"> However, these systems learn from historical data. If the data </w:t>
      </w:r>
      <w:r w:rsidRPr="39C602A9" w:rsidR="2125279F">
        <w:rPr>
          <w:rFonts w:ascii="Times New Roman" w:hAnsi="Times New Roman" w:eastAsia="Times New Roman" w:cs="Times New Roman"/>
          <w:noProof w:val="0"/>
          <w:sz w:val="24"/>
          <w:szCs w:val="24"/>
          <w:lang w:val="en-US"/>
        </w:rPr>
        <w:t>contains</w:t>
      </w:r>
      <w:r w:rsidRPr="39C602A9" w:rsidR="2125279F">
        <w:rPr>
          <w:rFonts w:ascii="Times New Roman" w:hAnsi="Times New Roman" w:eastAsia="Times New Roman" w:cs="Times New Roman"/>
          <w:noProof w:val="0"/>
          <w:sz w:val="24"/>
          <w:szCs w:val="24"/>
          <w:lang w:val="en-US"/>
        </w:rPr>
        <w:t xml:space="preserve"> unfair patterns from the past, the AI may continue making biased decisions.</w:t>
      </w:r>
      <w:r w:rsidRPr="39C602A9" w:rsidR="3FBA49E1">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For example, qualified applicants could be treated unfairly if the model relies on data that reflects </w:t>
      </w:r>
      <w:r w:rsidRPr="39C602A9" w:rsidR="2125279F">
        <w:rPr>
          <w:rFonts w:ascii="Times New Roman" w:hAnsi="Times New Roman" w:eastAsia="Times New Roman" w:cs="Times New Roman"/>
          <w:noProof w:val="0"/>
          <w:sz w:val="24"/>
          <w:szCs w:val="24"/>
          <w:lang w:val="en-US"/>
        </w:rPr>
        <w:t>previous</w:t>
      </w:r>
      <w:r w:rsidRPr="39C602A9" w:rsidR="2125279F">
        <w:rPr>
          <w:rFonts w:ascii="Times New Roman" w:hAnsi="Times New Roman" w:eastAsia="Times New Roman" w:cs="Times New Roman"/>
          <w:noProof w:val="0"/>
          <w:sz w:val="24"/>
          <w:szCs w:val="24"/>
          <w:lang w:val="en-US"/>
        </w:rPr>
        <w:t xml:space="preserve"> discrimination or inequality. In some cases, it can also be difficult to understand why an AI system made a particular decision because many models are not fully transparent. This raises concerns about fairness and accountability.</w:t>
      </w:r>
      <w:r w:rsidRPr="39C602A9" w:rsidR="78EFA8A2">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Another ethical concern is privacy. Financial institutions collect </w:t>
      </w:r>
      <w:r w:rsidRPr="39C602A9" w:rsidR="2125279F">
        <w:rPr>
          <w:rFonts w:ascii="Times New Roman" w:hAnsi="Times New Roman" w:eastAsia="Times New Roman" w:cs="Times New Roman"/>
          <w:noProof w:val="0"/>
          <w:sz w:val="24"/>
          <w:szCs w:val="24"/>
          <w:lang w:val="en-US"/>
        </w:rPr>
        <w:t>large amounts</w:t>
      </w:r>
      <w:r w:rsidRPr="39C602A9" w:rsidR="2125279F">
        <w:rPr>
          <w:rFonts w:ascii="Times New Roman" w:hAnsi="Times New Roman" w:eastAsia="Times New Roman" w:cs="Times New Roman"/>
          <w:noProof w:val="0"/>
          <w:sz w:val="24"/>
          <w:szCs w:val="24"/>
          <w:lang w:val="en-US"/>
        </w:rPr>
        <w:t xml:space="preserve"> of personal and financial information from their customers. AI systems often require access to this data </w:t>
      </w:r>
      <w:r w:rsidRPr="39C602A9" w:rsidR="2125279F">
        <w:rPr>
          <w:rFonts w:ascii="Times New Roman" w:hAnsi="Times New Roman" w:eastAsia="Times New Roman" w:cs="Times New Roman"/>
          <w:noProof w:val="0"/>
          <w:sz w:val="24"/>
          <w:szCs w:val="24"/>
          <w:lang w:val="en-US"/>
        </w:rPr>
        <w:t>in order to</w:t>
      </w:r>
      <w:r w:rsidRPr="39C602A9" w:rsidR="2125279F">
        <w:rPr>
          <w:rFonts w:ascii="Times New Roman" w:hAnsi="Times New Roman" w:eastAsia="Times New Roman" w:cs="Times New Roman"/>
          <w:noProof w:val="0"/>
          <w:sz w:val="24"/>
          <w:szCs w:val="24"/>
          <w:lang w:val="en-US"/>
        </w:rPr>
        <w:t xml:space="preserve"> function effectively.</w:t>
      </w:r>
      <w:r w:rsidRPr="39C602A9" w:rsidR="545830EE">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While AI can improve customer experiences, there is a risk that sensitive information could be misused or exposed if proper security measures are not in place. </w:t>
      </w:r>
      <w:r w:rsidRPr="39C602A9" w:rsidR="2125279F">
        <w:rPr>
          <w:rFonts w:ascii="Times New Roman" w:hAnsi="Times New Roman" w:eastAsia="Times New Roman" w:cs="Times New Roman"/>
          <w:noProof w:val="0"/>
          <w:sz w:val="24"/>
          <w:szCs w:val="24"/>
          <w:lang w:val="en-US"/>
        </w:rPr>
        <w:t>Financial organizations must protect customer data and follow regulations regarding privacy and responsible data use.</w:t>
      </w:r>
      <w:r w:rsidRPr="39C602A9" w:rsidR="2125279F">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If a major data breach occurs, it can have serious consequences for both customers and institutions.</w:t>
      </w:r>
    </w:p>
    <w:p w:rsidR="2125279F" w:rsidP="39C602A9" w:rsidRDefault="2125279F" w14:paraId="5593C34F" w14:textId="7154012A">
      <w:pPr>
        <w:pStyle w:val="Normal"/>
        <w:ind w:firstLine="720"/>
        <w:jc w:val="left"/>
      </w:pPr>
      <w:r w:rsidRPr="39C602A9" w:rsidR="2125279F">
        <w:rPr>
          <w:rFonts w:ascii="Times New Roman" w:hAnsi="Times New Roman" w:eastAsia="Times New Roman" w:cs="Times New Roman"/>
          <w:noProof w:val="0"/>
          <w:sz w:val="24"/>
          <w:szCs w:val="24"/>
          <w:lang w:val="en-US"/>
        </w:rPr>
        <w:t>I believe AI will continue to transform the financial industry over the next several years. Many experts predict that AI systems will become more advanced and capable of handling increasingly complex financial tasks.</w:t>
      </w:r>
      <w:r w:rsidRPr="39C602A9" w:rsidR="746597A7">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One future development that I find interesting is the idea of highly personalized financial assistants. Instead of simply answering questions, future AI systems may help people manage their money automatically. These systems could </w:t>
      </w:r>
      <w:r w:rsidRPr="39C602A9" w:rsidR="2125279F">
        <w:rPr>
          <w:rFonts w:ascii="Times New Roman" w:hAnsi="Times New Roman" w:eastAsia="Times New Roman" w:cs="Times New Roman"/>
          <w:noProof w:val="0"/>
          <w:sz w:val="24"/>
          <w:szCs w:val="24"/>
          <w:lang w:val="en-US"/>
        </w:rPr>
        <w:t>monitor</w:t>
      </w:r>
      <w:r w:rsidRPr="39C602A9" w:rsidR="2125279F">
        <w:rPr>
          <w:rFonts w:ascii="Times New Roman" w:hAnsi="Times New Roman" w:eastAsia="Times New Roman" w:cs="Times New Roman"/>
          <w:noProof w:val="0"/>
          <w:sz w:val="24"/>
          <w:szCs w:val="24"/>
          <w:lang w:val="en-US"/>
        </w:rPr>
        <w:t xml:space="preserve"> spending habits, recommend savings strategies, </w:t>
      </w:r>
      <w:r w:rsidRPr="39C602A9" w:rsidR="2125279F">
        <w:rPr>
          <w:rFonts w:ascii="Times New Roman" w:hAnsi="Times New Roman" w:eastAsia="Times New Roman" w:cs="Times New Roman"/>
          <w:noProof w:val="0"/>
          <w:sz w:val="24"/>
          <w:szCs w:val="24"/>
          <w:lang w:val="en-US"/>
        </w:rPr>
        <w:t>assist</w:t>
      </w:r>
      <w:r w:rsidRPr="39C602A9" w:rsidR="2125279F">
        <w:rPr>
          <w:rFonts w:ascii="Times New Roman" w:hAnsi="Times New Roman" w:eastAsia="Times New Roman" w:cs="Times New Roman"/>
          <w:noProof w:val="0"/>
          <w:sz w:val="24"/>
          <w:szCs w:val="24"/>
          <w:lang w:val="en-US"/>
        </w:rPr>
        <w:t xml:space="preserve"> with investments, and </w:t>
      </w:r>
      <w:r w:rsidRPr="39C602A9" w:rsidR="2125279F">
        <w:rPr>
          <w:rFonts w:ascii="Times New Roman" w:hAnsi="Times New Roman" w:eastAsia="Times New Roman" w:cs="Times New Roman"/>
          <w:noProof w:val="0"/>
          <w:sz w:val="24"/>
          <w:szCs w:val="24"/>
          <w:lang w:val="en-US"/>
        </w:rPr>
        <w:t>provide</w:t>
      </w:r>
      <w:r w:rsidRPr="39C602A9" w:rsidR="2125279F">
        <w:rPr>
          <w:rFonts w:ascii="Times New Roman" w:hAnsi="Times New Roman" w:eastAsia="Times New Roman" w:cs="Times New Roman"/>
          <w:noProof w:val="0"/>
          <w:sz w:val="24"/>
          <w:szCs w:val="24"/>
          <w:lang w:val="en-US"/>
        </w:rPr>
        <w:t xml:space="preserve"> personalized financial advice based on individual goals.</w:t>
      </w:r>
      <w:r w:rsidRPr="39C602A9" w:rsidR="32BF7601">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Businesses may also use AI to automate more administrative and financial processes, allowing employees to spend more time on strategic decision-making and customer service.</w:t>
      </w:r>
      <w:r w:rsidRPr="39C602A9" w:rsidR="4EAA150C">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There are many potential benefits to these developments. AI could make financial services more accessible, especially for people who may not have access to professional financial advisors. It may also improve efficiency, reduce costs, and help organizations make faster decisions.</w:t>
      </w:r>
      <w:r w:rsidRPr="39C602A9" w:rsidR="5B6DCE24">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However, there are also risks. If too many financial institutions rely on similar AI systems, mistakes could spread quickly across the industry. Automated systems may also make incorrect decisions if they </w:t>
      </w:r>
      <w:r w:rsidRPr="39C602A9" w:rsidR="2125279F">
        <w:rPr>
          <w:rFonts w:ascii="Times New Roman" w:hAnsi="Times New Roman" w:eastAsia="Times New Roman" w:cs="Times New Roman"/>
          <w:noProof w:val="0"/>
          <w:sz w:val="24"/>
          <w:szCs w:val="24"/>
          <w:lang w:val="en-US"/>
        </w:rPr>
        <w:t>encounter</w:t>
      </w:r>
      <w:r w:rsidRPr="39C602A9" w:rsidR="2125279F">
        <w:rPr>
          <w:rFonts w:ascii="Times New Roman" w:hAnsi="Times New Roman" w:eastAsia="Times New Roman" w:cs="Times New Roman"/>
          <w:noProof w:val="0"/>
          <w:sz w:val="24"/>
          <w:szCs w:val="24"/>
          <w:lang w:val="en-US"/>
        </w:rPr>
        <w:t xml:space="preserve"> situations that were not included in their training data. Because of this, human oversight will continue to be important even as AI becomes more advanced.</w:t>
      </w:r>
    </w:p>
    <w:p w:rsidR="2125279F" w:rsidP="39C602A9" w:rsidRDefault="2125279F" w14:paraId="6880AF37" w14:textId="69A381B8">
      <w:pPr>
        <w:ind w:firstLine="720"/>
        <w:jc w:val="left"/>
      </w:pPr>
      <w:r w:rsidRPr="39C602A9" w:rsidR="2125279F">
        <w:rPr>
          <w:rFonts w:ascii="Times New Roman" w:hAnsi="Times New Roman" w:eastAsia="Times New Roman" w:cs="Times New Roman"/>
          <w:noProof w:val="0"/>
          <w:sz w:val="24"/>
          <w:szCs w:val="24"/>
          <w:lang w:val="en-US"/>
        </w:rPr>
        <w:t xml:space="preserve">What surprised me the most during this module was how much AI is already being used in the financial industry. Before learning about this topic, I mostly thought of finance as people working with numbers, spreadsheets, and investments. I did not realize that AI is now helping banks detect fraud, analyze </w:t>
      </w:r>
      <w:r w:rsidRPr="39C602A9" w:rsidR="2125279F">
        <w:rPr>
          <w:rFonts w:ascii="Times New Roman" w:hAnsi="Times New Roman" w:eastAsia="Times New Roman" w:cs="Times New Roman"/>
          <w:noProof w:val="0"/>
          <w:sz w:val="24"/>
          <w:szCs w:val="24"/>
          <w:lang w:val="en-US"/>
        </w:rPr>
        <w:t>large amounts</w:t>
      </w:r>
      <w:r w:rsidRPr="39C602A9" w:rsidR="2125279F">
        <w:rPr>
          <w:rFonts w:ascii="Times New Roman" w:hAnsi="Times New Roman" w:eastAsia="Times New Roman" w:cs="Times New Roman"/>
          <w:noProof w:val="0"/>
          <w:sz w:val="24"/>
          <w:szCs w:val="24"/>
          <w:lang w:val="en-US"/>
        </w:rPr>
        <w:t xml:space="preserve"> of information, and make decisions much faster than humans can do alone.</w:t>
      </w:r>
      <w:r w:rsidRPr="39C602A9" w:rsidR="436257F4">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One of the most interesting things I learned was how AI can </w:t>
      </w:r>
      <w:r w:rsidRPr="39C602A9" w:rsidR="2125279F">
        <w:rPr>
          <w:rFonts w:ascii="Times New Roman" w:hAnsi="Times New Roman" w:eastAsia="Times New Roman" w:cs="Times New Roman"/>
          <w:noProof w:val="0"/>
          <w:sz w:val="24"/>
          <w:szCs w:val="24"/>
          <w:lang w:val="en-US"/>
        </w:rPr>
        <w:t>identify</w:t>
      </w:r>
      <w:r w:rsidRPr="39C602A9" w:rsidR="2125279F">
        <w:rPr>
          <w:rFonts w:ascii="Times New Roman" w:hAnsi="Times New Roman" w:eastAsia="Times New Roman" w:cs="Times New Roman"/>
          <w:noProof w:val="0"/>
          <w:sz w:val="24"/>
          <w:szCs w:val="24"/>
          <w:lang w:val="en-US"/>
        </w:rPr>
        <w:t xml:space="preserve"> suspicious transactions in real time. It was surprising to see how machine learning models can look at millions of transactions and recognize patterns that would be difficult for a person to notice. Learning about these systems helped me understand why AI has become such </w:t>
      </w:r>
      <w:r w:rsidRPr="39C602A9" w:rsidR="2125279F">
        <w:rPr>
          <w:rFonts w:ascii="Times New Roman" w:hAnsi="Times New Roman" w:eastAsia="Times New Roman" w:cs="Times New Roman"/>
          <w:noProof w:val="0"/>
          <w:sz w:val="24"/>
          <w:szCs w:val="24"/>
          <w:lang w:val="en-US"/>
        </w:rPr>
        <w:t>an important tool</w:t>
      </w:r>
      <w:r w:rsidRPr="39C602A9" w:rsidR="2125279F">
        <w:rPr>
          <w:rFonts w:ascii="Times New Roman" w:hAnsi="Times New Roman" w:eastAsia="Times New Roman" w:cs="Times New Roman"/>
          <w:noProof w:val="0"/>
          <w:sz w:val="24"/>
          <w:szCs w:val="24"/>
          <w:lang w:val="en-US"/>
        </w:rPr>
        <w:t xml:space="preserve"> for banks and financial institutions.</w:t>
      </w:r>
      <w:r w:rsidRPr="39C602A9" w:rsidR="30754C25">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 xml:space="preserve">I was also interested in </w:t>
      </w:r>
      <w:r w:rsidRPr="39C602A9" w:rsidR="2125279F">
        <w:rPr>
          <w:rFonts w:ascii="Times New Roman" w:hAnsi="Times New Roman" w:eastAsia="Times New Roman" w:cs="Times New Roman"/>
          <w:noProof w:val="0"/>
          <w:sz w:val="24"/>
          <w:szCs w:val="24"/>
          <w:lang w:val="en-US"/>
        </w:rPr>
        <w:t>the ethical</w:t>
      </w:r>
      <w:r w:rsidRPr="39C602A9" w:rsidR="2125279F">
        <w:rPr>
          <w:rFonts w:ascii="Times New Roman" w:hAnsi="Times New Roman" w:eastAsia="Times New Roman" w:cs="Times New Roman"/>
          <w:noProof w:val="0"/>
          <w:sz w:val="24"/>
          <w:szCs w:val="24"/>
          <w:lang w:val="en-US"/>
        </w:rPr>
        <w:t xml:space="preserve"> concerns related to AI. The issue of bias in credit decisions stood out to me because it shows that technology is not always completely fair. If an AI system is trained on biased historical data, it can continue making unfair decisions without people realizing it. This made me think about how important it is to have human oversight when AI is used in areas that affect people's lives and financial opportunities.</w:t>
      </w:r>
      <w:r w:rsidRPr="39C602A9" w:rsidR="1854629A">
        <w:rPr>
          <w:rFonts w:ascii="Times New Roman" w:hAnsi="Times New Roman" w:eastAsia="Times New Roman" w:cs="Times New Roman"/>
          <w:noProof w:val="0"/>
          <w:sz w:val="24"/>
          <w:szCs w:val="24"/>
          <w:lang w:val="en-US"/>
        </w:rPr>
        <w:t xml:space="preserve"> </w:t>
      </w:r>
      <w:r w:rsidRPr="39C602A9" w:rsidR="2125279F">
        <w:rPr>
          <w:rFonts w:ascii="Times New Roman" w:hAnsi="Times New Roman" w:eastAsia="Times New Roman" w:cs="Times New Roman"/>
          <w:noProof w:val="0"/>
          <w:sz w:val="24"/>
          <w:szCs w:val="24"/>
          <w:lang w:val="en-US"/>
        </w:rPr>
        <w:t>After completing this module, I think I would be interested in working in the finance industry, especially in cybersecurity or AI development. Financial organizations manage sensitive personal and financial information, which makes them a major target for cyberattacks. I think it would be rewarding to help create secure AI systems, improve fraud detection tools, and reduce risks for customers. This module showed me that finance is not only about money but also about technology, security, and innovation.</w:t>
      </w:r>
    </w:p>
    <w:p w:rsidR="39C602A9" w:rsidP="39C602A9" w:rsidRDefault="39C602A9" w14:paraId="6F88017C" w14:textId="726CD19A">
      <w:pPr>
        <w:jc w:val="left"/>
      </w:pPr>
    </w:p>
    <w:p w:rsidR="2125279F" w:rsidP="39C602A9" w:rsidRDefault="2125279F" w14:paraId="09C9DFEF" w14:textId="7A5466D8">
      <w:pPr>
        <w:pStyle w:val="Heading2"/>
        <w:jc w:val="center"/>
      </w:pPr>
      <w:r w:rsidRPr="39C602A9" w:rsidR="2125279F">
        <w:rPr>
          <w:rFonts w:ascii="Times New Roman" w:hAnsi="Times New Roman" w:eastAsia="Times New Roman" w:cs="Times New Roman"/>
          <w:b w:val="1"/>
          <w:bCs w:val="1"/>
          <w:noProof w:val="0"/>
          <w:color w:val="auto"/>
          <w:sz w:val="24"/>
          <w:szCs w:val="24"/>
          <w:lang w:val="en-US"/>
        </w:rPr>
        <w:t>References</w:t>
      </w:r>
    </w:p>
    <w:p w:rsidR="39C602A9" w:rsidP="39C602A9" w:rsidRDefault="39C602A9" w14:paraId="16C855C3" w14:textId="2E6EDC7C">
      <w:pPr>
        <w:pStyle w:val="Normal"/>
        <w:rPr>
          <w:noProof w:val="0"/>
          <w:lang w:val="en-US"/>
        </w:rPr>
      </w:pPr>
    </w:p>
    <w:p w:rsidR="2125279F" w:rsidP="39C602A9" w:rsidRDefault="2125279F" w14:paraId="3FC61C08" w14:textId="3E23CE48">
      <w:pPr>
        <w:jc w:val="left"/>
      </w:pPr>
      <w:r w:rsidRPr="39C602A9" w:rsidR="2125279F">
        <w:rPr>
          <w:rFonts w:ascii="Times New Roman" w:hAnsi="Times New Roman" w:eastAsia="Times New Roman" w:cs="Times New Roman"/>
          <w:noProof w:val="0"/>
          <w:sz w:val="24"/>
          <w:szCs w:val="24"/>
          <w:lang w:val="en-US"/>
        </w:rPr>
        <w:t xml:space="preserve">Birjandi, M. (2025). Detecting fraud, but at what cost? Applications of fraud detection algorithms: The good, the bad, and what to watch out for. </w:t>
      </w:r>
      <w:r w:rsidRPr="39C602A9" w:rsidR="2125279F">
        <w:rPr>
          <w:rFonts w:ascii="Times New Roman" w:hAnsi="Times New Roman" w:eastAsia="Times New Roman" w:cs="Times New Roman"/>
          <w:i w:val="1"/>
          <w:iCs w:val="1"/>
          <w:noProof w:val="0"/>
          <w:sz w:val="24"/>
          <w:szCs w:val="24"/>
          <w:lang w:val="en-US"/>
        </w:rPr>
        <w:t>Tennessee Journal of Law and Policy, 17</w:t>
      </w:r>
      <w:r w:rsidRPr="39C602A9" w:rsidR="2125279F">
        <w:rPr>
          <w:rFonts w:ascii="Times New Roman" w:hAnsi="Times New Roman" w:eastAsia="Times New Roman" w:cs="Times New Roman"/>
          <w:noProof w:val="0"/>
          <w:sz w:val="24"/>
          <w:szCs w:val="24"/>
          <w:lang w:val="en-US"/>
        </w:rPr>
        <w:t>(2), 247–253.</w:t>
      </w:r>
    </w:p>
    <w:p w:rsidR="2125279F" w:rsidP="39C602A9" w:rsidRDefault="2125279F" w14:paraId="2DEE4558" w14:textId="0A3B7336">
      <w:pPr>
        <w:jc w:val="left"/>
      </w:pPr>
      <w:r w:rsidRPr="39C602A9" w:rsidR="2125279F">
        <w:rPr>
          <w:rFonts w:ascii="Times New Roman" w:hAnsi="Times New Roman" w:eastAsia="Times New Roman" w:cs="Times New Roman"/>
          <w:noProof w:val="0"/>
          <w:sz w:val="24"/>
          <w:szCs w:val="24"/>
          <w:lang w:val="en-US"/>
        </w:rPr>
        <w:t xml:space="preserve">Dale, R. (2023). NLP startup funding in 2022. </w:t>
      </w:r>
      <w:r w:rsidRPr="39C602A9" w:rsidR="2125279F">
        <w:rPr>
          <w:rFonts w:ascii="Times New Roman" w:hAnsi="Times New Roman" w:eastAsia="Times New Roman" w:cs="Times New Roman"/>
          <w:i w:val="1"/>
          <w:iCs w:val="1"/>
          <w:noProof w:val="0"/>
          <w:sz w:val="24"/>
          <w:szCs w:val="24"/>
          <w:lang w:val="en-US"/>
        </w:rPr>
        <w:t>Natural Language Engineering, 29</w:t>
      </w:r>
      <w:r w:rsidRPr="39C602A9" w:rsidR="2125279F">
        <w:rPr>
          <w:rFonts w:ascii="Times New Roman" w:hAnsi="Times New Roman" w:eastAsia="Times New Roman" w:cs="Times New Roman"/>
          <w:noProof w:val="0"/>
          <w:sz w:val="24"/>
          <w:szCs w:val="24"/>
          <w:lang w:val="en-US"/>
        </w:rPr>
        <w:t xml:space="preserve">(1), 162–176. </w:t>
      </w:r>
      <w:hyperlink r:id="Rf2164575f69542bd">
        <w:r w:rsidRPr="39C602A9" w:rsidR="2125279F">
          <w:rPr>
            <w:rStyle w:val="Hyperlink"/>
            <w:noProof w:val="0"/>
            <w:color w:val="auto"/>
            <w:lang w:val="en-US"/>
          </w:rPr>
          <w:t>https://doi.org/10.1017/S1351324923000013</w:t>
        </w:r>
      </w:hyperlink>
    </w:p>
    <w:p w:rsidR="2125279F" w:rsidP="39C602A9" w:rsidRDefault="2125279F" w14:paraId="07EC214D" w14:textId="7C11B07A">
      <w:pPr>
        <w:jc w:val="left"/>
      </w:pPr>
      <w:r w:rsidRPr="39C602A9" w:rsidR="2125279F">
        <w:rPr>
          <w:rFonts w:ascii="Times New Roman" w:hAnsi="Times New Roman" w:eastAsia="Times New Roman" w:cs="Times New Roman"/>
          <w:noProof w:val="0"/>
          <w:sz w:val="24"/>
          <w:szCs w:val="24"/>
          <w:lang w:val="en-US"/>
        </w:rPr>
        <w:t xml:space="preserve">Iseal, S. (2025). AI-powered fraud detection in digital payment systems: Leveraging machine learning for real-time risk assessment. </w:t>
      </w:r>
      <w:r w:rsidRPr="39C602A9" w:rsidR="2125279F">
        <w:rPr>
          <w:rFonts w:ascii="Times New Roman" w:hAnsi="Times New Roman" w:eastAsia="Times New Roman" w:cs="Times New Roman"/>
          <w:i w:val="1"/>
          <w:iCs w:val="1"/>
          <w:noProof w:val="0"/>
          <w:sz w:val="24"/>
          <w:szCs w:val="24"/>
          <w:lang w:val="en-US"/>
        </w:rPr>
        <w:t>Preprints.org</w:t>
      </w:r>
      <w:r w:rsidRPr="39C602A9" w:rsidR="2125279F">
        <w:rPr>
          <w:rFonts w:ascii="Times New Roman" w:hAnsi="Times New Roman" w:eastAsia="Times New Roman" w:cs="Times New Roman"/>
          <w:noProof w:val="0"/>
          <w:sz w:val="24"/>
          <w:szCs w:val="24"/>
          <w:lang w:val="en-US"/>
        </w:rPr>
        <w:t>, 1–15.</w:t>
      </w:r>
    </w:p>
    <w:p w:rsidR="2125279F" w:rsidP="39C602A9" w:rsidRDefault="2125279F" w14:paraId="78E1CE81" w14:textId="6FB3B321">
      <w:pPr>
        <w:jc w:val="left"/>
      </w:pPr>
      <w:r w:rsidRPr="39C602A9" w:rsidR="2125279F">
        <w:rPr>
          <w:rFonts w:ascii="Times New Roman" w:hAnsi="Times New Roman" w:eastAsia="Times New Roman" w:cs="Times New Roman"/>
          <w:noProof w:val="0"/>
          <w:sz w:val="24"/>
          <w:szCs w:val="24"/>
          <w:lang w:val="en-US"/>
        </w:rPr>
        <w:t xml:space="preserve">Jemai, J., Zarrad, A., &amp; Daud, A. (2024). Identifying fraudulent credit card transactions using ensemble learning. </w:t>
      </w:r>
      <w:r w:rsidRPr="39C602A9" w:rsidR="2125279F">
        <w:rPr>
          <w:rFonts w:ascii="Times New Roman" w:hAnsi="Times New Roman" w:eastAsia="Times New Roman" w:cs="Times New Roman"/>
          <w:i w:val="1"/>
          <w:iCs w:val="1"/>
          <w:noProof w:val="0"/>
          <w:sz w:val="24"/>
          <w:szCs w:val="24"/>
          <w:lang w:val="en-US"/>
        </w:rPr>
        <w:t>IEEE Access, 12</w:t>
      </w:r>
      <w:r w:rsidRPr="39C602A9" w:rsidR="2125279F">
        <w:rPr>
          <w:rFonts w:ascii="Times New Roman" w:hAnsi="Times New Roman" w:eastAsia="Times New Roman" w:cs="Times New Roman"/>
          <w:noProof w:val="0"/>
          <w:sz w:val="24"/>
          <w:szCs w:val="24"/>
          <w:lang w:val="en-US"/>
        </w:rPr>
        <w:t xml:space="preserve">, 54893–54900. </w:t>
      </w:r>
      <w:hyperlink r:id="R6f64b02f670347d9">
        <w:r w:rsidRPr="39C602A9" w:rsidR="2125279F">
          <w:rPr>
            <w:rStyle w:val="Hyperlink"/>
            <w:noProof w:val="0"/>
            <w:color w:val="auto"/>
            <w:lang w:val="en-US"/>
          </w:rPr>
          <w:t>https://doi.org/10.1109/ACCESS.2024.3380823</w:t>
        </w:r>
      </w:hyperlink>
    </w:p>
    <w:p w:rsidR="2125279F" w:rsidP="39C602A9" w:rsidRDefault="2125279F" w14:paraId="011B82E5" w14:textId="22A4431E">
      <w:pPr>
        <w:jc w:val="left"/>
      </w:pPr>
      <w:r w:rsidRPr="39C602A9" w:rsidR="2125279F">
        <w:rPr>
          <w:rFonts w:ascii="Times New Roman" w:hAnsi="Times New Roman" w:eastAsia="Times New Roman" w:cs="Times New Roman"/>
          <w:noProof w:val="0"/>
          <w:sz w:val="24"/>
          <w:szCs w:val="24"/>
          <w:lang w:val="en-US"/>
        </w:rPr>
        <w:t xml:space="preserve">Wu, B., Lv, X., Alghamdi, A., Abosaq, H., &amp; Alrizq, M. (2023). Advancement of management information system for discovering fraud in master card based intelligent supervised machine learning and deep learning during SARS-CoV2. </w:t>
      </w:r>
      <w:r w:rsidRPr="39C602A9" w:rsidR="2125279F">
        <w:rPr>
          <w:rFonts w:ascii="Times New Roman" w:hAnsi="Times New Roman" w:eastAsia="Times New Roman" w:cs="Times New Roman"/>
          <w:i w:val="1"/>
          <w:iCs w:val="1"/>
          <w:noProof w:val="0"/>
          <w:sz w:val="24"/>
          <w:szCs w:val="24"/>
          <w:lang w:val="en-US"/>
        </w:rPr>
        <w:t>Information Processing &amp; Management, 60</w:t>
      </w:r>
      <w:r w:rsidRPr="39C602A9" w:rsidR="2125279F">
        <w:rPr>
          <w:rFonts w:ascii="Times New Roman" w:hAnsi="Times New Roman" w:eastAsia="Times New Roman" w:cs="Times New Roman"/>
          <w:noProof w:val="0"/>
          <w:sz w:val="24"/>
          <w:szCs w:val="24"/>
          <w:lang w:val="en-US"/>
        </w:rPr>
        <w:t>(1), 103231.</w:t>
      </w:r>
      <w:r w:rsidRPr="39C602A9" w:rsidR="2125279F">
        <w:rPr>
          <w:rFonts w:ascii="Times New Roman" w:hAnsi="Times New Roman" w:eastAsia="Times New Roman" w:cs="Times New Roman"/>
          <w:noProof w:val="0"/>
          <w:color w:val="auto"/>
          <w:sz w:val="24"/>
          <w:szCs w:val="24"/>
          <w:lang w:val="en-US"/>
        </w:rPr>
        <w:t xml:space="preserve"> </w:t>
      </w:r>
      <w:hyperlink r:id="Rc8fbf96d3e494c29">
        <w:r w:rsidRPr="39C602A9" w:rsidR="2125279F">
          <w:rPr>
            <w:rStyle w:val="Hyperlink"/>
            <w:noProof w:val="0"/>
            <w:color w:val="auto"/>
            <w:lang w:val="en-US"/>
          </w:rPr>
          <w:t>https://doi.org/10.1016/j.ipm.2022.103231</w:t>
        </w:r>
      </w:hyperlink>
    </w:p>
    <w:p w:rsidR="2125279F" w:rsidP="39C602A9" w:rsidRDefault="2125279F" w14:paraId="19B9A411" w14:textId="023E5863">
      <w:pPr>
        <w:jc w:val="left"/>
      </w:pPr>
      <w:r w:rsidRPr="39C602A9" w:rsidR="2125279F">
        <w:rPr>
          <w:rFonts w:ascii="Times New Roman" w:hAnsi="Times New Roman" w:eastAsia="Times New Roman" w:cs="Times New Roman"/>
          <w:noProof w:val="0"/>
          <w:sz w:val="24"/>
          <w:szCs w:val="24"/>
          <w:lang w:val="en-US"/>
        </w:rPr>
        <w:t xml:space="preserve">Yang, A. (2023). Enhancing financial fraud detection using explainable deep learning models on simulated big data architectures. </w:t>
      </w:r>
      <w:r w:rsidRPr="39C602A9" w:rsidR="2125279F">
        <w:rPr>
          <w:rFonts w:ascii="Times New Roman" w:hAnsi="Times New Roman" w:eastAsia="Times New Roman" w:cs="Times New Roman"/>
          <w:i w:val="1"/>
          <w:iCs w:val="1"/>
          <w:noProof w:val="0"/>
          <w:sz w:val="24"/>
          <w:szCs w:val="24"/>
          <w:lang w:val="en-US"/>
        </w:rPr>
        <w:t>CCT Academic Research Journal, 2</w:t>
      </w:r>
      <w:r w:rsidRPr="39C602A9" w:rsidR="2125279F">
        <w:rPr>
          <w:rFonts w:ascii="Times New Roman" w:hAnsi="Times New Roman" w:eastAsia="Times New Roman" w:cs="Times New Roman"/>
          <w:noProof w:val="0"/>
          <w:sz w:val="24"/>
          <w:szCs w:val="24"/>
          <w:lang w:val="en-US"/>
        </w:rPr>
        <w:t>(1), 45–58.</w:t>
      </w:r>
    </w:p>
    <w:p w:rsidR="39C602A9" w:rsidP="39C602A9" w:rsidRDefault="39C602A9" w14:paraId="43EBE1F8" w14:textId="6CDEAAC2">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9C93FC"/>
    <w:rsid w:val="00D175BB"/>
    <w:rsid w:val="00E2963A"/>
    <w:rsid w:val="01436CBB"/>
    <w:rsid w:val="01CCDB95"/>
    <w:rsid w:val="01D0FB7D"/>
    <w:rsid w:val="02714C71"/>
    <w:rsid w:val="046E185D"/>
    <w:rsid w:val="04B97AC5"/>
    <w:rsid w:val="04CCA7CC"/>
    <w:rsid w:val="04D10898"/>
    <w:rsid w:val="0521A3EF"/>
    <w:rsid w:val="057623FC"/>
    <w:rsid w:val="058133C3"/>
    <w:rsid w:val="05B73AC6"/>
    <w:rsid w:val="05DCA363"/>
    <w:rsid w:val="0621AD3B"/>
    <w:rsid w:val="0720FD05"/>
    <w:rsid w:val="0748ACC9"/>
    <w:rsid w:val="07DAD5D5"/>
    <w:rsid w:val="0AB9320F"/>
    <w:rsid w:val="0B5AE6B6"/>
    <w:rsid w:val="0C5C542B"/>
    <w:rsid w:val="0C6926FD"/>
    <w:rsid w:val="0C8B9C12"/>
    <w:rsid w:val="0D61A5E5"/>
    <w:rsid w:val="0DDBC8F7"/>
    <w:rsid w:val="0E48438E"/>
    <w:rsid w:val="0F4BD1CD"/>
    <w:rsid w:val="0F619153"/>
    <w:rsid w:val="0FC7D9F0"/>
    <w:rsid w:val="0FE79732"/>
    <w:rsid w:val="100D302E"/>
    <w:rsid w:val="1045540E"/>
    <w:rsid w:val="10A42BCF"/>
    <w:rsid w:val="10C5E458"/>
    <w:rsid w:val="12077D9E"/>
    <w:rsid w:val="13039605"/>
    <w:rsid w:val="13208B03"/>
    <w:rsid w:val="132B6052"/>
    <w:rsid w:val="134626B7"/>
    <w:rsid w:val="13742BE5"/>
    <w:rsid w:val="149520E4"/>
    <w:rsid w:val="152D6FD5"/>
    <w:rsid w:val="15311D60"/>
    <w:rsid w:val="15F97C57"/>
    <w:rsid w:val="1602E2A0"/>
    <w:rsid w:val="16286C94"/>
    <w:rsid w:val="1854629A"/>
    <w:rsid w:val="1873548F"/>
    <w:rsid w:val="18996030"/>
    <w:rsid w:val="18A789ED"/>
    <w:rsid w:val="1A67BF21"/>
    <w:rsid w:val="1A7B67DC"/>
    <w:rsid w:val="1B7F6851"/>
    <w:rsid w:val="1BA9B6B1"/>
    <w:rsid w:val="1BB51904"/>
    <w:rsid w:val="1C22D6C1"/>
    <w:rsid w:val="1C28DEE9"/>
    <w:rsid w:val="1C7A427D"/>
    <w:rsid w:val="1CA9C2E0"/>
    <w:rsid w:val="1CD05059"/>
    <w:rsid w:val="1CF42DA7"/>
    <w:rsid w:val="1DFFEA10"/>
    <w:rsid w:val="1E9873FF"/>
    <w:rsid w:val="1F03F16E"/>
    <w:rsid w:val="1F80B783"/>
    <w:rsid w:val="1FB5F2D3"/>
    <w:rsid w:val="1FD1DF87"/>
    <w:rsid w:val="2067F014"/>
    <w:rsid w:val="20EFC47E"/>
    <w:rsid w:val="2125279F"/>
    <w:rsid w:val="22087936"/>
    <w:rsid w:val="22ACF533"/>
    <w:rsid w:val="22D910DD"/>
    <w:rsid w:val="235E6BB7"/>
    <w:rsid w:val="24A6732B"/>
    <w:rsid w:val="24CF35D4"/>
    <w:rsid w:val="24D3BFFC"/>
    <w:rsid w:val="24FC55A7"/>
    <w:rsid w:val="25F573B2"/>
    <w:rsid w:val="269355C7"/>
    <w:rsid w:val="2701473E"/>
    <w:rsid w:val="27E8B63F"/>
    <w:rsid w:val="27E91242"/>
    <w:rsid w:val="2ADAF1CA"/>
    <w:rsid w:val="2B0B93DB"/>
    <w:rsid w:val="2B175695"/>
    <w:rsid w:val="2B3D5A6B"/>
    <w:rsid w:val="2BC2CA79"/>
    <w:rsid w:val="2BCE7F4B"/>
    <w:rsid w:val="2BD45291"/>
    <w:rsid w:val="2C6B4FC4"/>
    <w:rsid w:val="2DD52B6E"/>
    <w:rsid w:val="2E7AF7F4"/>
    <w:rsid w:val="2EB3E596"/>
    <w:rsid w:val="2F1CDD24"/>
    <w:rsid w:val="2F1EF7AA"/>
    <w:rsid w:val="2F2C7A9B"/>
    <w:rsid w:val="2FF151D3"/>
    <w:rsid w:val="30754C25"/>
    <w:rsid w:val="312FC4E5"/>
    <w:rsid w:val="31B2D007"/>
    <w:rsid w:val="31C0EE19"/>
    <w:rsid w:val="32BF7601"/>
    <w:rsid w:val="32EF23D1"/>
    <w:rsid w:val="33B24985"/>
    <w:rsid w:val="33CCADA2"/>
    <w:rsid w:val="343E26BF"/>
    <w:rsid w:val="3464654A"/>
    <w:rsid w:val="3471E034"/>
    <w:rsid w:val="34D1F941"/>
    <w:rsid w:val="35730668"/>
    <w:rsid w:val="35995F2B"/>
    <w:rsid w:val="363948E1"/>
    <w:rsid w:val="3658B281"/>
    <w:rsid w:val="36841308"/>
    <w:rsid w:val="371148FD"/>
    <w:rsid w:val="375B68ED"/>
    <w:rsid w:val="376D5FF8"/>
    <w:rsid w:val="38146035"/>
    <w:rsid w:val="385A092E"/>
    <w:rsid w:val="385AE5B5"/>
    <w:rsid w:val="38AD2DBA"/>
    <w:rsid w:val="38D11798"/>
    <w:rsid w:val="38E2A972"/>
    <w:rsid w:val="399AE862"/>
    <w:rsid w:val="39C602A9"/>
    <w:rsid w:val="39DE8492"/>
    <w:rsid w:val="3AAC67D7"/>
    <w:rsid w:val="3B843624"/>
    <w:rsid w:val="3C290AD1"/>
    <w:rsid w:val="3C2EB818"/>
    <w:rsid w:val="3C70CF5A"/>
    <w:rsid w:val="3CB80F3E"/>
    <w:rsid w:val="3D39D26D"/>
    <w:rsid w:val="3DC13E0D"/>
    <w:rsid w:val="3DFEFE18"/>
    <w:rsid w:val="3F84E4A5"/>
    <w:rsid w:val="3F9E4FA8"/>
    <w:rsid w:val="3FA0B5AB"/>
    <w:rsid w:val="3FBA49E1"/>
    <w:rsid w:val="40495012"/>
    <w:rsid w:val="425BA79C"/>
    <w:rsid w:val="42C8CF8C"/>
    <w:rsid w:val="42D6B919"/>
    <w:rsid w:val="4327B9BD"/>
    <w:rsid w:val="436257F4"/>
    <w:rsid w:val="439B7B70"/>
    <w:rsid w:val="43F2C6CF"/>
    <w:rsid w:val="441E9F06"/>
    <w:rsid w:val="44609AC3"/>
    <w:rsid w:val="4566BF88"/>
    <w:rsid w:val="45D355B0"/>
    <w:rsid w:val="45D485F1"/>
    <w:rsid w:val="46912AEA"/>
    <w:rsid w:val="46917934"/>
    <w:rsid w:val="477B7284"/>
    <w:rsid w:val="48B7EAD9"/>
    <w:rsid w:val="48BB73C3"/>
    <w:rsid w:val="48F34A7C"/>
    <w:rsid w:val="4903C16F"/>
    <w:rsid w:val="494AD320"/>
    <w:rsid w:val="49C5B455"/>
    <w:rsid w:val="4AA04BBD"/>
    <w:rsid w:val="4C41A129"/>
    <w:rsid w:val="4C489CA1"/>
    <w:rsid w:val="4C9F1D7A"/>
    <w:rsid w:val="4D195AD6"/>
    <w:rsid w:val="4D30AE74"/>
    <w:rsid w:val="4E35DE8A"/>
    <w:rsid w:val="4EAA150C"/>
    <w:rsid w:val="4F5E8A2B"/>
    <w:rsid w:val="4FABFF12"/>
    <w:rsid w:val="4FEE3BD7"/>
    <w:rsid w:val="50274A6D"/>
    <w:rsid w:val="51761055"/>
    <w:rsid w:val="51B0F8AA"/>
    <w:rsid w:val="51DF472D"/>
    <w:rsid w:val="523AD793"/>
    <w:rsid w:val="530C880D"/>
    <w:rsid w:val="535CAFBB"/>
    <w:rsid w:val="53BF4330"/>
    <w:rsid w:val="545830EE"/>
    <w:rsid w:val="54A9EB53"/>
    <w:rsid w:val="5505A203"/>
    <w:rsid w:val="55312445"/>
    <w:rsid w:val="55BEF83C"/>
    <w:rsid w:val="55EFCDEB"/>
    <w:rsid w:val="5660B5E4"/>
    <w:rsid w:val="56C9BF3E"/>
    <w:rsid w:val="56D49860"/>
    <w:rsid w:val="570DCE6A"/>
    <w:rsid w:val="59F77D67"/>
    <w:rsid w:val="5AB47084"/>
    <w:rsid w:val="5AF17247"/>
    <w:rsid w:val="5B6DCE24"/>
    <w:rsid w:val="5B966889"/>
    <w:rsid w:val="5C0C8411"/>
    <w:rsid w:val="5C304880"/>
    <w:rsid w:val="5C59A92C"/>
    <w:rsid w:val="5C819337"/>
    <w:rsid w:val="5D07419E"/>
    <w:rsid w:val="5D6FC7F3"/>
    <w:rsid w:val="5DD0C514"/>
    <w:rsid w:val="5EEE450E"/>
    <w:rsid w:val="5F45A4CF"/>
    <w:rsid w:val="5F862852"/>
    <w:rsid w:val="5F991E99"/>
    <w:rsid w:val="5FF55232"/>
    <w:rsid w:val="5FFE2941"/>
    <w:rsid w:val="60002277"/>
    <w:rsid w:val="602F84A3"/>
    <w:rsid w:val="611AC6C2"/>
    <w:rsid w:val="613D0700"/>
    <w:rsid w:val="61BECD58"/>
    <w:rsid w:val="6240FDEF"/>
    <w:rsid w:val="62B00C47"/>
    <w:rsid w:val="63D927C0"/>
    <w:rsid w:val="6490F144"/>
    <w:rsid w:val="65444369"/>
    <w:rsid w:val="65711340"/>
    <w:rsid w:val="65A665BA"/>
    <w:rsid w:val="65E08006"/>
    <w:rsid w:val="66041B4D"/>
    <w:rsid w:val="66597F84"/>
    <w:rsid w:val="66856F16"/>
    <w:rsid w:val="66BE6C17"/>
    <w:rsid w:val="66BFA7A1"/>
    <w:rsid w:val="67C7538C"/>
    <w:rsid w:val="689FE6D5"/>
    <w:rsid w:val="68CE2A36"/>
    <w:rsid w:val="69D5E6B2"/>
    <w:rsid w:val="69E193EC"/>
    <w:rsid w:val="6B0C4E49"/>
    <w:rsid w:val="6B47743D"/>
    <w:rsid w:val="6BAB1A1F"/>
    <w:rsid w:val="6BF04BC2"/>
    <w:rsid w:val="6C4CB933"/>
    <w:rsid w:val="6C544024"/>
    <w:rsid w:val="6C568BFF"/>
    <w:rsid w:val="6C9B11BD"/>
    <w:rsid w:val="6DFBA7F0"/>
    <w:rsid w:val="6E78FC83"/>
    <w:rsid w:val="6EF42ADA"/>
    <w:rsid w:val="6F4F01EF"/>
    <w:rsid w:val="6FADEDC9"/>
    <w:rsid w:val="702E160B"/>
    <w:rsid w:val="708D065E"/>
    <w:rsid w:val="70C45484"/>
    <w:rsid w:val="70C5D8A6"/>
    <w:rsid w:val="71FBC59C"/>
    <w:rsid w:val="725B7AE2"/>
    <w:rsid w:val="725BC1A8"/>
    <w:rsid w:val="73E329FD"/>
    <w:rsid w:val="73FCE80E"/>
    <w:rsid w:val="746597A7"/>
    <w:rsid w:val="7528A336"/>
    <w:rsid w:val="758D276A"/>
    <w:rsid w:val="75B69DB2"/>
    <w:rsid w:val="75BE1AC4"/>
    <w:rsid w:val="75BF783D"/>
    <w:rsid w:val="76F1EACA"/>
    <w:rsid w:val="770EA469"/>
    <w:rsid w:val="7746B6CB"/>
    <w:rsid w:val="7865166E"/>
    <w:rsid w:val="78913BE9"/>
    <w:rsid w:val="78EFA8A2"/>
    <w:rsid w:val="7996095E"/>
    <w:rsid w:val="79FAF722"/>
    <w:rsid w:val="7ACBBB9F"/>
    <w:rsid w:val="7AE18288"/>
    <w:rsid w:val="7B2258DC"/>
    <w:rsid w:val="7CCF6B6B"/>
    <w:rsid w:val="7D1FF2C8"/>
    <w:rsid w:val="7D329822"/>
    <w:rsid w:val="7DFD951D"/>
    <w:rsid w:val="7EB97FD1"/>
    <w:rsid w:val="7F1CB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1">
    <w:uiPriority w:val="9"/>
    <w:name w:val="heading 1"/>
    <w:basedOn w:val="Normal"/>
    <w:next w:val="Normal"/>
    <w:qFormat/>
    <w:rsid w:val="15311D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C602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C602A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 Type="http://schemas.openxmlformats.org/officeDocument/2006/relationships/hyperlink" Target="https://doi.org/10.1017/S1351324923000013" TargetMode="External" Id="Rf2164575f69542bd" /><Relationship Type="http://schemas.openxmlformats.org/officeDocument/2006/relationships/hyperlink" Target="https://doi.org/10.1109/ACCESS.2024.3380823" TargetMode="External" Id="R6f64b02f670347d9" /><Relationship Type="http://schemas.openxmlformats.org/officeDocument/2006/relationships/hyperlink" Target="https://doi.org/10.1016/j.ipm.2022.103231" TargetMode="External" Id="Rc8fbf96d3e494c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2026-06-14T04:25:16.6819746Z</dcterms:modified>
  <dc:creator>luiz.paludo-W218052923</dc:creator>
  <lastModifiedBy>luiz.paludo-W218052923</lastModifiedBy>
</coreProperties>
</file>