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39ED" w14:textId="77777777" w:rsidR="00306E80" w:rsidRDefault="00000000" w:rsidP="000118F6">
      <w:pPr>
        <w:rPr>
          <w:rFonts w:ascii="Lexend" w:eastAsia="Lexend" w:hAnsi="Lexend" w:cs="Lexend"/>
          <w:b/>
          <w:bCs/>
          <w:sz w:val="24"/>
          <w:szCs w:val="24"/>
        </w:rPr>
      </w:pPr>
      <w:r>
        <w:rPr>
          <w:rFonts w:ascii="Lexend" w:eastAsia="Lexend" w:hAnsi="Lexend" w:cs="Lexend"/>
          <w:color w:val="1155CC"/>
          <w:sz w:val="24"/>
          <w:szCs w:val="24"/>
        </w:rPr>
        <w:t xml:space="preserve">[Cabeçalho das oficinas] </w:t>
      </w:r>
      <w:r>
        <w:rPr>
          <w:rFonts w:ascii="Lexend" w:eastAsia="Lexend" w:hAnsi="Lexend" w:cs="Lexend"/>
          <w:b/>
          <w:bCs/>
          <w:sz w:val="24"/>
          <w:szCs w:val="24"/>
        </w:rPr>
        <w:t>ATENÇÃO!</w:t>
      </w:r>
    </w:p>
    <w:p w14:paraId="6677DD49" w14:textId="1D6962CF" w:rsidR="00306E80" w:rsidRDefault="00000000">
      <w:pPr>
        <w:widowControl w:val="0"/>
        <w:ind w:left="23" w:right="-40"/>
        <w:jc w:val="both"/>
        <w:rPr>
          <w:rFonts w:ascii="Lexend" w:eastAsia="Lexend" w:hAnsi="Lexend" w:cs="Lexend"/>
          <w:sz w:val="20"/>
          <w:szCs w:val="20"/>
        </w:rPr>
      </w:pPr>
      <w:r>
        <w:rPr>
          <w:rFonts w:ascii="Lexend" w:eastAsia="Lexend" w:hAnsi="Lexend" w:cs="Lexend"/>
          <w:sz w:val="20"/>
          <w:szCs w:val="20"/>
        </w:rPr>
        <w:t xml:space="preserve">As oficinas digitais são atividades extras que podem ser executadas </w:t>
      </w:r>
      <w:r w:rsidR="00B37857">
        <w:rPr>
          <w:rFonts w:ascii="Lexend" w:eastAsia="Lexend" w:hAnsi="Lexend" w:cs="Lexend"/>
          <w:sz w:val="20"/>
          <w:szCs w:val="20"/>
        </w:rPr>
        <w:t xml:space="preserve">ora </w:t>
      </w:r>
      <w:r>
        <w:rPr>
          <w:rFonts w:ascii="Lexend" w:eastAsia="Lexend" w:hAnsi="Lexend" w:cs="Lexend"/>
          <w:sz w:val="20"/>
          <w:szCs w:val="20"/>
        </w:rPr>
        <w:t>para contemplar o resgate de aprendizagens ou</w:t>
      </w:r>
      <w:r w:rsidR="00B37857">
        <w:rPr>
          <w:rFonts w:ascii="Lexend" w:eastAsia="Lexend" w:hAnsi="Lexend" w:cs="Lexend"/>
          <w:sz w:val="20"/>
          <w:szCs w:val="20"/>
        </w:rPr>
        <w:t xml:space="preserve"> a</w:t>
      </w:r>
      <w:r>
        <w:rPr>
          <w:rFonts w:ascii="Lexend" w:eastAsia="Lexend" w:hAnsi="Lexend" w:cs="Lexend"/>
          <w:sz w:val="20"/>
          <w:szCs w:val="20"/>
        </w:rPr>
        <w:t xml:space="preserve"> introdução de habilidades na sala de aula, ora para expandir os horizontes de turmas que anseiam por novos desafios.</w:t>
      </w:r>
    </w:p>
    <w:p w14:paraId="1F712F75" w14:textId="77777777" w:rsidR="00306E80" w:rsidRDefault="00306E80">
      <w:pPr>
        <w:widowControl w:val="0"/>
        <w:ind w:left="23" w:right="-40"/>
        <w:jc w:val="both"/>
        <w:rPr>
          <w:rFonts w:ascii="Lexend" w:eastAsia="Lexend" w:hAnsi="Lexend" w:cs="Lexend"/>
          <w:sz w:val="20"/>
          <w:szCs w:val="20"/>
        </w:rPr>
      </w:pPr>
    </w:p>
    <w:p w14:paraId="54367198" w14:textId="77777777" w:rsidR="00306E80" w:rsidRDefault="00000000">
      <w:pPr>
        <w:widowControl w:val="0"/>
        <w:ind w:left="23" w:right="-40"/>
        <w:jc w:val="both"/>
        <w:rPr>
          <w:rFonts w:ascii="Lexend" w:eastAsia="Lexend" w:hAnsi="Lexend" w:cs="Lexend"/>
          <w:sz w:val="20"/>
          <w:szCs w:val="20"/>
        </w:rPr>
      </w:pPr>
      <w:r>
        <w:rPr>
          <w:rFonts w:ascii="Lexend" w:eastAsia="Lexend" w:hAnsi="Lexend" w:cs="Lexend"/>
          <w:sz w:val="20"/>
          <w:szCs w:val="20"/>
        </w:rPr>
        <w:t>Além disso, o planejamento da atividade requer verificar se a escola possui os recursos necessários para executá-la. É possível que as oficinas propostas solicitem materiais físicos que precisem ser adquiridos.</w:t>
      </w:r>
    </w:p>
    <w:p w14:paraId="47B0C91B" w14:textId="77777777" w:rsidR="00306E80" w:rsidRDefault="00306E80">
      <w:pPr>
        <w:ind w:right="-40"/>
        <w:jc w:val="both"/>
        <w:rPr>
          <w:rFonts w:ascii="Lexend" w:eastAsia="Lexend" w:hAnsi="Lexend" w:cs="Lexend"/>
          <w:color w:val="1155CC"/>
          <w:sz w:val="20"/>
          <w:szCs w:val="20"/>
        </w:rPr>
      </w:pPr>
    </w:p>
    <w:p w14:paraId="71F1C28E" w14:textId="77777777" w:rsidR="001304B2" w:rsidRDefault="001304B2" w:rsidP="001304B2">
      <w:pPr>
        <w:ind w:right="-10"/>
        <w:rPr>
          <w:rFonts w:ascii="Lexend" w:eastAsia="Lexend" w:hAnsi="Lexend" w:cs="Lexend"/>
          <w:sz w:val="20"/>
          <w:szCs w:val="20"/>
        </w:rPr>
      </w:pPr>
      <w:r>
        <w:rPr>
          <w:rFonts w:ascii="Lexend" w:eastAsia="Lexend" w:hAnsi="Lexend" w:cs="Lexend"/>
          <w:color w:val="1155CC"/>
          <w:sz w:val="24"/>
          <w:szCs w:val="24"/>
        </w:rPr>
        <w:t xml:space="preserve">[ABERTURA] </w:t>
      </w:r>
      <w:r>
        <w:rPr>
          <w:rFonts w:ascii="Lexend" w:eastAsia="Lexend" w:hAnsi="Lexend" w:cs="Lexend"/>
          <w:sz w:val="28"/>
          <w:szCs w:val="28"/>
        </w:rPr>
        <w:t>VISÃO GERAL</w:t>
      </w:r>
    </w:p>
    <w:p w14:paraId="641FF86F" w14:textId="77777777" w:rsidR="00306E80" w:rsidRDefault="00306E80">
      <w:pPr>
        <w:ind w:right="-40"/>
        <w:jc w:val="both"/>
        <w:rPr>
          <w:rFonts w:ascii="Lexend" w:eastAsia="Lexend" w:hAnsi="Lexend" w:cs="Lexend"/>
          <w:color w:val="1155CC"/>
          <w:sz w:val="20"/>
          <w:szCs w:val="20"/>
        </w:rPr>
      </w:pPr>
    </w:p>
    <w:p w14:paraId="398A9C2E" w14:textId="77777777" w:rsidR="00306E80"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[card]</w:t>
      </w:r>
    </w:p>
    <w:p w14:paraId="15967318" w14:textId="77777777" w:rsidR="00306E80"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[público-alvo] </w:t>
      </w:r>
    </w:p>
    <w:p w14:paraId="47CA2627" w14:textId="77777777" w:rsidR="00306E80"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a partir de 15 anos</w:t>
      </w:r>
    </w:p>
    <w:p w14:paraId="3126761E" w14:textId="77777777" w:rsidR="00306E80"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[tempo para desenvolvimento da oficina]</w:t>
      </w:r>
    </w:p>
    <w:p w14:paraId="2B8E2F79" w14:textId="77777777" w:rsidR="00306E80"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 xml:space="preserve">4 encontros de 45 min cada (total: 180 min) </w:t>
      </w:r>
    </w:p>
    <w:p w14:paraId="08BFEEE1" w14:textId="77777777" w:rsidR="00306E80"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[Eixos da Nova BCCI] </w:t>
      </w:r>
    </w:p>
    <w:p w14:paraId="463BF0E0" w14:textId="77777777" w:rsidR="00306E80"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Pensamento Computacional</w:t>
      </w:r>
    </w:p>
    <w:p w14:paraId="049491A1" w14:textId="77777777" w:rsidR="00306E80"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Mundo Digital e IA</w:t>
      </w:r>
    </w:p>
    <w:p w14:paraId="52A36F35" w14:textId="77777777" w:rsidR="00306E80" w:rsidRDefault="00306E80">
      <w:pPr>
        <w:widowControl w:val="0"/>
        <w:ind w:right="-10"/>
        <w:jc w:val="both"/>
        <w:rPr>
          <w:rFonts w:ascii="Lexend" w:eastAsia="Lexend" w:hAnsi="Lexend" w:cs="Lexend"/>
          <w:color w:val="1155CC"/>
          <w:sz w:val="20"/>
          <w:szCs w:val="20"/>
        </w:rPr>
      </w:pPr>
    </w:p>
    <w:p w14:paraId="62EE140D" w14:textId="77777777" w:rsidR="00306E80" w:rsidRDefault="00306E80">
      <w:pPr>
        <w:widowControl w:val="0"/>
        <w:ind w:right="-10"/>
        <w:jc w:val="both"/>
        <w:rPr>
          <w:rFonts w:ascii="Lexend" w:eastAsia="Lexend" w:hAnsi="Lexend" w:cs="Lexend"/>
          <w:color w:val="1155CC"/>
          <w:sz w:val="20"/>
          <w:szCs w:val="20"/>
        </w:rPr>
      </w:pPr>
    </w:p>
    <w:p w14:paraId="628421B8" w14:textId="77777777" w:rsidR="00306E80" w:rsidRDefault="00000000">
      <w:pPr>
        <w:widowControl w:val="0"/>
        <w:ind w:right="-10"/>
        <w:jc w:val="both"/>
        <w:rPr>
          <w:rFonts w:ascii="Lexend" w:eastAsia="Lexend" w:hAnsi="Lexend" w:cs="Lexend"/>
          <w:color w:val="FF0000"/>
          <w:sz w:val="20"/>
          <w:szCs w:val="20"/>
        </w:rPr>
      </w:pPr>
      <w:r>
        <w:rPr>
          <w:rFonts w:ascii="Lexend" w:eastAsia="Lexend" w:hAnsi="Lexend" w:cs="Lexend"/>
          <w:color w:val="1155CC"/>
          <w:sz w:val="20"/>
          <w:szCs w:val="20"/>
        </w:rPr>
        <w:t xml:space="preserve">[modal] </w:t>
      </w:r>
      <w:r>
        <w:rPr>
          <w:rFonts w:ascii="Lexend" w:eastAsia="Lexend" w:hAnsi="Lexend" w:cs="Lexend"/>
          <w:color w:val="FF0000"/>
          <w:sz w:val="20"/>
          <w:szCs w:val="20"/>
        </w:rPr>
        <w:t>&lt;DIGI, podemos colocar essa janela aparecendo ao clicar nesse “Pensamento Computacional” logo acima.&gt;</w:t>
      </w:r>
    </w:p>
    <w:p w14:paraId="020E785F" w14:textId="6F006AF3"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b/>
          <w:bCs/>
          <w:sz w:val="20"/>
          <w:szCs w:val="20"/>
        </w:rPr>
      </w:pPr>
      <w:r>
        <w:rPr>
          <w:rFonts w:ascii="Lexend" w:eastAsia="Lexend" w:hAnsi="Lexend" w:cs="Lexend"/>
          <w:b/>
          <w:bCs/>
          <w:sz w:val="20"/>
          <w:szCs w:val="20"/>
        </w:rPr>
        <w:t>P</w:t>
      </w:r>
      <w:r w:rsidR="001304B2">
        <w:rPr>
          <w:rFonts w:ascii="Lexend" w:eastAsia="Lexend" w:hAnsi="Lexend" w:cs="Lexend"/>
          <w:b/>
          <w:bCs/>
          <w:sz w:val="20"/>
          <w:szCs w:val="20"/>
        </w:rPr>
        <w:t>ensamento Computacional</w:t>
      </w:r>
    </w:p>
    <w:p w14:paraId="002C96E7"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r>
        <w:rPr>
          <w:rFonts w:ascii="Lexend" w:eastAsia="Lexend" w:hAnsi="Lexend" w:cs="Lexend"/>
          <w:b/>
          <w:bCs/>
          <w:sz w:val="20"/>
          <w:szCs w:val="20"/>
        </w:rPr>
        <w:t xml:space="preserve">EM13CO02 </w:t>
      </w:r>
      <w:r>
        <w:rPr>
          <w:rFonts w:ascii="Lexend" w:eastAsia="Lexend" w:hAnsi="Lexend" w:cs="Lexend"/>
          <w:sz w:val="20"/>
          <w:szCs w:val="20"/>
        </w:rPr>
        <w:t>- Explorar e construir a solução de problemas por meio de refinamentos, utilizando diversos níveis de abstração desde a especificação até a implementação.</w:t>
      </w:r>
    </w:p>
    <w:p w14:paraId="49A5CCD9"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r>
        <w:rPr>
          <w:rFonts w:ascii="Lexend" w:eastAsia="Lexend" w:hAnsi="Lexend" w:cs="Lexend"/>
          <w:b/>
          <w:bCs/>
          <w:sz w:val="20"/>
          <w:szCs w:val="20"/>
        </w:rPr>
        <w:t xml:space="preserve">EM13CO01 </w:t>
      </w:r>
      <w:r>
        <w:rPr>
          <w:rFonts w:ascii="Lexend" w:eastAsia="Lexend" w:hAnsi="Lexend" w:cs="Lexend"/>
          <w:sz w:val="20"/>
          <w:szCs w:val="20"/>
        </w:rPr>
        <w:t>- Explorar e construir a solução de problemas por meio da reutilização de partes de soluções existentes.</w:t>
      </w:r>
    </w:p>
    <w:p w14:paraId="78B082C1" w14:textId="7E13DE9D"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b/>
          <w:bCs/>
          <w:sz w:val="20"/>
          <w:szCs w:val="20"/>
        </w:rPr>
      </w:pPr>
      <w:commentRangeStart w:id="0"/>
      <w:commentRangeStart w:id="1"/>
      <w:r>
        <w:rPr>
          <w:rFonts w:ascii="Lexend" w:eastAsia="Lexend" w:hAnsi="Lexend" w:cs="Lexend"/>
          <w:b/>
          <w:bCs/>
          <w:sz w:val="20"/>
          <w:szCs w:val="20"/>
        </w:rPr>
        <w:t>M</w:t>
      </w:r>
      <w:r w:rsidR="001304B2">
        <w:rPr>
          <w:rFonts w:ascii="Lexend" w:eastAsia="Lexend" w:hAnsi="Lexend" w:cs="Lexend"/>
          <w:b/>
          <w:bCs/>
          <w:sz w:val="20"/>
          <w:szCs w:val="20"/>
        </w:rPr>
        <w:t>undo Digital e</w:t>
      </w:r>
      <w:r>
        <w:rPr>
          <w:rFonts w:ascii="Lexend" w:eastAsia="Lexend" w:hAnsi="Lexend" w:cs="Lexend"/>
          <w:b/>
          <w:bCs/>
          <w:sz w:val="20"/>
          <w:szCs w:val="20"/>
        </w:rPr>
        <w:t xml:space="preserve"> IA</w:t>
      </w:r>
      <w:commentRangeEnd w:id="0"/>
      <w:r w:rsidR="00207ACF">
        <w:rPr>
          <w:rStyle w:val="Refdecomentrio"/>
          <w:rFonts w:ascii="Lexend" w:eastAsia="Lexend" w:hAnsi="Lexend" w:cs="Lexend"/>
          <w:b/>
          <w:bCs/>
          <w:sz w:val="20"/>
          <w:szCs w:val="20"/>
        </w:rPr>
        <w:commentReference w:id="0"/>
      </w:r>
      <w:commentRangeEnd w:id="1"/>
      <w:r w:rsidR="001304B2">
        <w:rPr>
          <w:rStyle w:val="Refdecomentrio"/>
          <w:rFonts w:ascii="Lexend" w:eastAsia="Lexend" w:hAnsi="Lexend" w:cs="Lexend"/>
          <w:b/>
          <w:bCs/>
          <w:sz w:val="20"/>
          <w:szCs w:val="20"/>
        </w:rPr>
        <w:commentReference w:id="1"/>
      </w:r>
    </w:p>
    <w:p w14:paraId="26952591"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r>
        <w:rPr>
          <w:rFonts w:ascii="Lexend" w:eastAsia="Lexend" w:hAnsi="Lexend" w:cs="Lexend"/>
          <w:b/>
          <w:bCs/>
          <w:sz w:val="20"/>
          <w:szCs w:val="20"/>
        </w:rPr>
        <w:t xml:space="preserve">EM13CO26 </w:t>
      </w:r>
      <w:r>
        <w:rPr>
          <w:rFonts w:ascii="Lexend" w:eastAsia="Lexend" w:hAnsi="Lexend" w:cs="Lexend"/>
          <w:sz w:val="20"/>
          <w:szCs w:val="20"/>
        </w:rPr>
        <w:t>- Aplicar os conceitos e pressupostos do direito digital em sua conduta e experiências com o cotidiano da cultura digital, bem como na produção e uso de artefatos computacionais.</w:t>
      </w:r>
    </w:p>
    <w:p w14:paraId="42CF0477" w14:textId="77777777" w:rsidR="00306E80"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[/modal]</w:t>
      </w:r>
    </w:p>
    <w:p w14:paraId="1AEB2C70" w14:textId="77777777" w:rsidR="00306E80"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[/card]</w:t>
      </w:r>
    </w:p>
    <w:p w14:paraId="4B148B0B" w14:textId="77777777" w:rsidR="00306E80" w:rsidRDefault="00306E80">
      <w:pPr>
        <w:widowControl w:val="0"/>
        <w:ind w:right="-10"/>
        <w:jc w:val="both"/>
        <w:rPr>
          <w:rFonts w:ascii="Lexend" w:eastAsia="Lexend" w:hAnsi="Lexend" w:cs="Lexend"/>
          <w:color w:val="1155CC"/>
          <w:sz w:val="20"/>
          <w:szCs w:val="20"/>
        </w:rPr>
      </w:pPr>
    </w:p>
    <w:p w14:paraId="6E271456" w14:textId="77777777" w:rsidR="00306E80" w:rsidRDefault="00306E80">
      <w:pPr>
        <w:widowControl w:val="0"/>
        <w:ind w:right="-10"/>
        <w:jc w:val="both"/>
        <w:rPr>
          <w:rFonts w:ascii="Lexend" w:eastAsia="Lexend" w:hAnsi="Lexend" w:cs="Lexend"/>
          <w:color w:val="1155CC"/>
          <w:sz w:val="20"/>
          <w:szCs w:val="20"/>
        </w:rPr>
      </w:pPr>
    </w:p>
    <w:p w14:paraId="6C44244C" w14:textId="5B50346E" w:rsidR="00306E80" w:rsidRDefault="00000000">
      <w:pPr>
        <w:widowControl w:val="0"/>
        <w:ind w:left="23" w:right="240"/>
        <w:jc w:val="both"/>
        <w:rPr>
          <w:rFonts w:ascii="Lexend" w:eastAsia="Lexend" w:hAnsi="Lexend" w:cs="Lexend"/>
          <w:sz w:val="24"/>
          <w:szCs w:val="24"/>
        </w:rPr>
      </w:pPr>
      <w:r>
        <w:rPr>
          <w:rFonts w:ascii="Lexend" w:eastAsia="Lexend" w:hAnsi="Lexend" w:cs="Lexend"/>
          <w:color w:val="1155CC"/>
          <w:sz w:val="24"/>
          <w:szCs w:val="24"/>
        </w:rPr>
        <w:t xml:space="preserve">[Título da oficina] </w:t>
      </w:r>
      <w:r>
        <w:rPr>
          <w:rFonts w:ascii="Lexend" w:eastAsia="Lexend" w:hAnsi="Lexend" w:cs="Lexend"/>
          <w:sz w:val="24"/>
          <w:szCs w:val="24"/>
        </w:rPr>
        <w:t>Sensor de Velocidade (</w:t>
      </w:r>
      <w:r w:rsidR="00194E91">
        <w:rPr>
          <w:rFonts w:ascii="Lexend" w:eastAsia="Lexend" w:hAnsi="Lexend" w:cs="Lexend"/>
          <w:sz w:val="24"/>
          <w:szCs w:val="24"/>
        </w:rPr>
        <w:t>R</w:t>
      </w:r>
      <w:r>
        <w:rPr>
          <w:rFonts w:ascii="Lexend" w:eastAsia="Lexend" w:hAnsi="Lexend" w:cs="Lexend"/>
          <w:sz w:val="24"/>
          <w:szCs w:val="24"/>
        </w:rPr>
        <w:t>adar)</w:t>
      </w:r>
    </w:p>
    <w:p w14:paraId="0D315799" w14:textId="77777777" w:rsidR="00306E80" w:rsidRDefault="00306E80">
      <w:pPr>
        <w:widowControl w:val="0"/>
        <w:spacing w:before="86"/>
        <w:ind w:left="28" w:right="240"/>
        <w:jc w:val="both"/>
        <w:rPr>
          <w:rFonts w:ascii="Lexend" w:eastAsia="Lexend" w:hAnsi="Lexend" w:cs="Lexend"/>
          <w:sz w:val="20"/>
          <w:szCs w:val="20"/>
        </w:rPr>
      </w:pPr>
    </w:p>
    <w:p w14:paraId="38FA2FEC" w14:textId="77777777" w:rsidR="00306E80" w:rsidRDefault="00306E80">
      <w:pPr>
        <w:widowControl w:val="0"/>
        <w:spacing w:before="86"/>
        <w:ind w:left="28" w:right="240"/>
        <w:jc w:val="both"/>
        <w:rPr>
          <w:rFonts w:ascii="Lexend" w:eastAsia="Lexend" w:hAnsi="Lexend" w:cs="Lexend"/>
          <w:sz w:val="20"/>
          <w:szCs w:val="20"/>
        </w:rPr>
      </w:pPr>
    </w:p>
    <w:p w14:paraId="710D3212" w14:textId="77777777" w:rsidR="00306E80" w:rsidRDefault="00000000">
      <w:pPr>
        <w:jc w:val="both"/>
        <w:rPr>
          <w:rFonts w:ascii="Lexend" w:eastAsia="Lexend" w:hAnsi="Lexend" w:cs="Lexend"/>
          <w:color w:val="FF0000"/>
          <w:sz w:val="20"/>
          <w:szCs w:val="20"/>
        </w:rPr>
      </w:pPr>
      <w:r>
        <w:rPr>
          <w:rFonts w:ascii="Lexend" w:eastAsia="Lexend" w:hAnsi="Lexend" w:cs="Lexend"/>
          <w:color w:val="1155CC"/>
          <w:sz w:val="20"/>
          <w:szCs w:val="20"/>
        </w:rPr>
        <w:t>[text]</w:t>
      </w:r>
    </w:p>
    <w:p w14:paraId="2246C55E" w14:textId="2EF8427E" w:rsidR="00306E80" w:rsidRDefault="00000000">
      <w:pPr>
        <w:widowControl w:val="0"/>
        <w:pBdr>
          <w:top w:val="nil"/>
          <w:left w:val="nil"/>
          <w:bottom w:val="nil"/>
          <w:right w:val="nil"/>
          <w:between w:val="nil"/>
        </w:pBdr>
        <w:spacing w:before="70"/>
        <w:ind w:left="18" w:right="-40" w:firstLine="8"/>
        <w:jc w:val="both"/>
        <w:rPr>
          <w:rFonts w:ascii="Lexend" w:eastAsia="Lexend" w:hAnsi="Lexend" w:cs="Lexend"/>
          <w:sz w:val="20"/>
          <w:szCs w:val="20"/>
        </w:rPr>
      </w:pPr>
      <w:r>
        <w:rPr>
          <w:rFonts w:ascii="Lexend" w:eastAsia="Lexend" w:hAnsi="Lexend" w:cs="Lexend"/>
          <w:sz w:val="20"/>
          <w:szCs w:val="20"/>
        </w:rPr>
        <w:t xml:space="preserve">Nesta oficina, os estudantes serão desafiados a construir um sistema de medição de velocidade (radar) utilizando dois sensores infravermelhos (IR) conectados a um Arduino. O sistema detecta a passagem de um objeto pelos dois sensores, calcula o tempo entre as detecções e, com a distância fixa entre eles, determina a velocidade do objeto. Os resultados </w:t>
      </w:r>
      <w:r w:rsidR="00194E91">
        <w:rPr>
          <w:rFonts w:ascii="Lexend" w:eastAsia="Lexend" w:hAnsi="Lexend" w:cs="Lexend"/>
          <w:sz w:val="20"/>
          <w:szCs w:val="20"/>
        </w:rPr>
        <w:lastRenderedPageBreak/>
        <w:t xml:space="preserve">são </w:t>
      </w:r>
      <w:r>
        <w:rPr>
          <w:rFonts w:ascii="Lexend" w:eastAsia="Lexend" w:hAnsi="Lexend" w:cs="Lexend"/>
          <w:sz w:val="20"/>
          <w:szCs w:val="20"/>
        </w:rPr>
        <w:t>exibidos no Monitor Serial da IDE Arduino.</w:t>
      </w:r>
    </w:p>
    <w:p w14:paraId="100E5F20" w14:textId="77777777" w:rsidR="00306E80" w:rsidRDefault="00306E80">
      <w:pPr>
        <w:widowControl w:val="0"/>
        <w:pBdr>
          <w:top w:val="nil"/>
          <w:left w:val="nil"/>
          <w:bottom w:val="nil"/>
          <w:right w:val="nil"/>
          <w:between w:val="nil"/>
        </w:pBdr>
        <w:spacing w:before="70"/>
        <w:ind w:left="18" w:right="-40" w:firstLine="8"/>
        <w:jc w:val="both"/>
        <w:rPr>
          <w:rFonts w:ascii="Lexend" w:eastAsia="Lexend" w:hAnsi="Lexend" w:cs="Lexend"/>
          <w:sz w:val="20"/>
          <w:szCs w:val="20"/>
        </w:rPr>
      </w:pPr>
    </w:p>
    <w:p w14:paraId="1263F60A" w14:textId="051BB026" w:rsidR="00306E80" w:rsidRPr="00194E91" w:rsidRDefault="00000000" w:rsidP="008D5B9B">
      <w:pPr>
        <w:jc w:val="both"/>
        <w:rPr>
          <w:rFonts w:ascii="Lexend" w:eastAsia="Lexend" w:hAnsi="Lexend" w:cs="Lexend"/>
          <w:sz w:val="20"/>
          <w:szCs w:val="20"/>
        </w:rPr>
      </w:pPr>
      <w:r w:rsidRPr="00194E91">
        <w:rPr>
          <w:rFonts w:ascii="Lexend" w:eastAsia="Lexend" w:hAnsi="Lexend" w:cs="Lexend"/>
          <w:sz w:val="20"/>
          <w:szCs w:val="20"/>
        </w:rPr>
        <w:t xml:space="preserve">A atividade propõe uma jornada prática de Pensamento Computacional, </w:t>
      </w:r>
      <w:r w:rsidR="00194E91" w:rsidRPr="00194E91">
        <w:rPr>
          <w:rFonts w:ascii="Lexend" w:eastAsia="Lexend" w:hAnsi="Lexend" w:cs="Lexend"/>
          <w:sz w:val="20"/>
          <w:szCs w:val="20"/>
        </w:rPr>
        <w:t xml:space="preserve">na qual </w:t>
      </w:r>
      <w:r w:rsidRPr="00194E91">
        <w:rPr>
          <w:rFonts w:ascii="Lexend" w:eastAsia="Lexend" w:hAnsi="Lexend" w:cs="Lexend"/>
          <w:sz w:val="20"/>
          <w:szCs w:val="20"/>
        </w:rPr>
        <w:t xml:space="preserve">os estudantes exercitam a decomposição do problema (detecção </w:t>
      </w:r>
      <w:r w:rsidRPr="00194E91">
        <w:rPr>
          <w:rFonts w:ascii="Times New Roman" w:eastAsia="Lexend" w:hAnsi="Times New Roman" w:cs="Times New Roman"/>
          <w:sz w:val="20"/>
          <w:szCs w:val="20"/>
        </w:rPr>
        <w:t>→</w:t>
      </w:r>
      <w:r w:rsidRPr="00194E91">
        <w:rPr>
          <w:rFonts w:ascii="Lexend" w:eastAsia="Lexend" w:hAnsi="Lexend" w:cs="Lexend"/>
          <w:sz w:val="20"/>
          <w:szCs w:val="20"/>
        </w:rPr>
        <w:t xml:space="preserve"> </w:t>
      </w:r>
      <w:r w:rsidRPr="008D5B9B">
        <w:rPr>
          <w:rFonts w:ascii="Lexend" w:hAnsi="Lexend"/>
          <w:sz w:val="20"/>
          <w:szCs w:val="20"/>
        </w:rPr>
        <w:t>temporização</w:t>
      </w:r>
      <w:r w:rsidRPr="008D5B9B">
        <w:rPr>
          <w:rFonts w:ascii="Lexend" w:eastAsia="Lexend" w:hAnsi="Lexend" w:cs="Lexend"/>
          <w:sz w:val="18"/>
          <w:szCs w:val="18"/>
        </w:rPr>
        <w:t xml:space="preserve"> </w:t>
      </w:r>
      <w:r w:rsidRPr="008D5B9B">
        <w:rPr>
          <w:rFonts w:ascii="Times New Roman" w:eastAsia="Lexend" w:hAnsi="Times New Roman" w:cs="Times New Roman"/>
          <w:sz w:val="18"/>
          <w:szCs w:val="18"/>
        </w:rPr>
        <w:t>→</w:t>
      </w:r>
      <w:r w:rsidRPr="008D5B9B">
        <w:rPr>
          <w:rFonts w:ascii="Lexend" w:eastAsia="Lexend" w:hAnsi="Lexend" w:cs="Lexend"/>
          <w:sz w:val="18"/>
          <w:szCs w:val="18"/>
        </w:rPr>
        <w:t xml:space="preserve"> </w:t>
      </w:r>
      <w:r w:rsidRPr="008D5B9B">
        <w:rPr>
          <w:rFonts w:ascii="Lexend" w:hAnsi="Lexend"/>
          <w:sz w:val="20"/>
          <w:szCs w:val="20"/>
        </w:rPr>
        <w:t>cálculo</w:t>
      </w:r>
      <w:r w:rsidRPr="008D5B9B">
        <w:rPr>
          <w:rFonts w:ascii="Lexend" w:eastAsia="Lexend" w:hAnsi="Lexend" w:cs="Lexend"/>
          <w:sz w:val="18"/>
          <w:szCs w:val="18"/>
        </w:rPr>
        <w:t xml:space="preserve"> </w:t>
      </w:r>
      <w:r w:rsidRPr="00194E91">
        <w:rPr>
          <w:rFonts w:ascii="Times New Roman" w:eastAsia="Lexend" w:hAnsi="Times New Roman" w:cs="Times New Roman"/>
          <w:sz w:val="20"/>
          <w:szCs w:val="20"/>
        </w:rPr>
        <w:t>→</w:t>
      </w:r>
      <w:r w:rsidRPr="00194E91">
        <w:rPr>
          <w:rFonts w:ascii="Lexend" w:eastAsia="Lexend" w:hAnsi="Lexend" w:cs="Lexend"/>
          <w:sz w:val="20"/>
          <w:szCs w:val="20"/>
        </w:rPr>
        <w:t xml:space="preserve"> exibi</w:t>
      </w:r>
      <w:r w:rsidRPr="008D5B9B">
        <w:rPr>
          <w:rFonts w:ascii="Lexend" w:eastAsia="Lexend" w:hAnsi="Lexend" w:cs="___WRD_EMBED_SUB_46"/>
          <w:sz w:val="20"/>
          <w:szCs w:val="20"/>
        </w:rPr>
        <w:t>çã</w:t>
      </w:r>
      <w:r w:rsidRPr="00194E91">
        <w:rPr>
          <w:rFonts w:ascii="Lexend" w:eastAsia="Lexend" w:hAnsi="Lexend" w:cs="Lexend"/>
          <w:sz w:val="20"/>
          <w:szCs w:val="20"/>
        </w:rPr>
        <w:t>o), a abstra</w:t>
      </w:r>
      <w:r w:rsidRPr="008D5B9B">
        <w:rPr>
          <w:rFonts w:ascii="Lexend" w:eastAsia="Lexend" w:hAnsi="Lexend" w:cs="___WRD_EMBED_SUB_46"/>
          <w:sz w:val="20"/>
          <w:szCs w:val="20"/>
        </w:rPr>
        <w:t>çã</w:t>
      </w:r>
      <w:r w:rsidRPr="00194E91">
        <w:rPr>
          <w:rFonts w:ascii="Lexend" w:eastAsia="Lexend" w:hAnsi="Lexend" w:cs="Lexend"/>
          <w:sz w:val="20"/>
          <w:szCs w:val="20"/>
        </w:rPr>
        <w:t>o (transformar movimento f</w:t>
      </w:r>
      <w:r w:rsidRPr="008D5B9B">
        <w:rPr>
          <w:rFonts w:ascii="Lexend" w:eastAsia="Lexend" w:hAnsi="Lexend" w:cs="___WRD_EMBED_SUB_46"/>
          <w:sz w:val="20"/>
          <w:szCs w:val="20"/>
        </w:rPr>
        <w:t>í</w:t>
      </w:r>
      <w:r w:rsidRPr="00194E91">
        <w:rPr>
          <w:rFonts w:ascii="Lexend" w:eastAsia="Lexend" w:hAnsi="Lexend" w:cs="Lexend"/>
          <w:sz w:val="20"/>
          <w:szCs w:val="20"/>
        </w:rPr>
        <w:t>sico em dados digitais), algoritmos e programa</w:t>
      </w:r>
      <w:r w:rsidRPr="008D5B9B">
        <w:rPr>
          <w:rFonts w:ascii="Lexend" w:eastAsia="Lexend" w:hAnsi="Lexend" w:cs="___WRD_EMBED_SUB_46"/>
          <w:sz w:val="20"/>
          <w:szCs w:val="20"/>
        </w:rPr>
        <w:t>çã</w:t>
      </w:r>
      <w:r w:rsidRPr="00194E91">
        <w:rPr>
          <w:rFonts w:ascii="Lexend" w:eastAsia="Lexend" w:hAnsi="Lexend" w:cs="Lexend"/>
          <w:sz w:val="20"/>
          <w:szCs w:val="20"/>
        </w:rPr>
        <w:t>o. Al</w:t>
      </w:r>
      <w:r w:rsidRPr="008D5B9B">
        <w:rPr>
          <w:rFonts w:ascii="Lexend" w:eastAsia="Lexend" w:hAnsi="Lexend" w:cs="___WRD_EMBED_SUB_46"/>
          <w:sz w:val="20"/>
          <w:szCs w:val="20"/>
        </w:rPr>
        <w:t>é</w:t>
      </w:r>
      <w:r w:rsidRPr="00194E91">
        <w:rPr>
          <w:rFonts w:ascii="Lexend" w:eastAsia="Lexend" w:hAnsi="Lexend" w:cs="Lexend"/>
          <w:sz w:val="20"/>
          <w:szCs w:val="20"/>
        </w:rPr>
        <w:t>m disso, a oficina abre espa</w:t>
      </w:r>
      <w:r w:rsidRPr="008D5B9B">
        <w:rPr>
          <w:rFonts w:ascii="Lexend" w:eastAsia="Lexend" w:hAnsi="Lexend" w:cs="___WRD_EMBED_SUB_46"/>
          <w:sz w:val="20"/>
          <w:szCs w:val="20"/>
        </w:rPr>
        <w:t>ç</w:t>
      </w:r>
      <w:r w:rsidRPr="00194E91">
        <w:rPr>
          <w:rFonts w:ascii="Lexend" w:eastAsia="Lexend" w:hAnsi="Lexend" w:cs="Lexend"/>
          <w:sz w:val="20"/>
          <w:szCs w:val="20"/>
        </w:rPr>
        <w:t>o para discuss</w:t>
      </w:r>
      <w:r w:rsidRPr="008D5B9B">
        <w:rPr>
          <w:rFonts w:ascii="Lexend" w:eastAsia="Lexend" w:hAnsi="Lexend" w:cs="___WRD_EMBED_SUB_46"/>
          <w:sz w:val="20"/>
          <w:szCs w:val="20"/>
        </w:rPr>
        <w:t>õ</w:t>
      </w:r>
      <w:r w:rsidRPr="00194E91">
        <w:rPr>
          <w:rFonts w:ascii="Lexend" w:eastAsia="Lexend" w:hAnsi="Lexend" w:cs="Lexend"/>
          <w:sz w:val="20"/>
          <w:szCs w:val="20"/>
        </w:rPr>
        <w:t xml:space="preserve">es sobre </w:t>
      </w:r>
      <w:r w:rsidRPr="008D5B9B">
        <w:rPr>
          <w:rFonts w:ascii="Lexend" w:eastAsia="Lexend" w:hAnsi="Lexend" w:cs="___WRD_EMBED_SUB_46"/>
          <w:sz w:val="20"/>
          <w:szCs w:val="20"/>
        </w:rPr>
        <w:t>é</w:t>
      </w:r>
      <w:r w:rsidRPr="00194E91">
        <w:rPr>
          <w:rFonts w:ascii="Lexend" w:eastAsia="Lexend" w:hAnsi="Lexend" w:cs="Lexend"/>
          <w:sz w:val="20"/>
          <w:szCs w:val="20"/>
        </w:rPr>
        <w:t>tica e vigil</w:t>
      </w:r>
      <w:r w:rsidRPr="008D5B9B">
        <w:rPr>
          <w:rFonts w:ascii="Lexend" w:eastAsia="Lexend" w:hAnsi="Lexend" w:cs="___WRD_EMBED_SUB_46"/>
          <w:sz w:val="20"/>
          <w:szCs w:val="20"/>
        </w:rPr>
        <w:t>â</w:t>
      </w:r>
      <w:r w:rsidRPr="00194E91">
        <w:rPr>
          <w:rFonts w:ascii="Lexend" w:eastAsia="Lexend" w:hAnsi="Lexend" w:cs="Lexend"/>
          <w:sz w:val="20"/>
          <w:szCs w:val="20"/>
        </w:rPr>
        <w:t>ncia, conectando a tecnologia constru</w:t>
      </w:r>
      <w:r w:rsidRPr="008D5B9B">
        <w:rPr>
          <w:rFonts w:ascii="Lexend" w:eastAsia="Lexend" w:hAnsi="Lexend" w:cs="___WRD_EMBED_SUB_46"/>
          <w:sz w:val="20"/>
          <w:szCs w:val="20"/>
        </w:rPr>
        <w:t>í</w:t>
      </w:r>
      <w:r w:rsidRPr="00194E91">
        <w:rPr>
          <w:rFonts w:ascii="Lexend" w:eastAsia="Lexend" w:hAnsi="Lexend" w:cs="Lexend"/>
          <w:sz w:val="20"/>
          <w:szCs w:val="20"/>
        </w:rPr>
        <w:t>da a temas como radares de tr</w:t>
      </w:r>
      <w:r w:rsidRPr="008D5B9B">
        <w:rPr>
          <w:rFonts w:ascii="Lexend" w:eastAsia="Lexend" w:hAnsi="Lexend" w:cs="___WRD_EMBED_SUB_46"/>
          <w:sz w:val="20"/>
          <w:szCs w:val="20"/>
        </w:rPr>
        <w:t>â</w:t>
      </w:r>
      <w:r w:rsidRPr="00194E91">
        <w:rPr>
          <w:rFonts w:ascii="Lexend" w:eastAsia="Lexend" w:hAnsi="Lexend" w:cs="Lexend"/>
          <w:sz w:val="20"/>
          <w:szCs w:val="20"/>
        </w:rPr>
        <w:t>nsito, privacidade e uso de dados.</w:t>
      </w:r>
    </w:p>
    <w:p w14:paraId="1FE2A5F1" w14:textId="77777777" w:rsidR="00306E80" w:rsidRDefault="00306E80">
      <w:pPr>
        <w:widowControl w:val="0"/>
        <w:pBdr>
          <w:top w:val="nil"/>
          <w:left w:val="nil"/>
          <w:bottom w:val="nil"/>
          <w:right w:val="nil"/>
          <w:between w:val="nil"/>
        </w:pBdr>
        <w:spacing w:before="70"/>
        <w:ind w:left="18" w:right="-40" w:firstLine="8"/>
        <w:jc w:val="both"/>
        <w:rPr>
          <w:rFonts w:ascii="Lexend" w:eastAsia="Lexend" w:hAnsi="Lexend" w:cs="Lexend"/>
          <w:sz w:val="20"/>
          <w:szCs w:val="20"/>
        </w:rPr>
      </w:pPr>
    </w:p>
    <w:p w14:paraId="5504CCE4" w14:textId="77777777" w:rsidR="00306E80" w:rsidRDefault="00000000">
      <w:pPr>
        <w:widowControl w:val="0"/>
        <w:pBdr>
          <w:top w:val="nil"/>
          <w:left w:val="nil"/>
          <w:bottom w:val="nil"/>
          <w:right w:val="nil"/>
          <w:between w:val="nil"/>
        </w:pBdr>
        <w:spacing w:before="70"/>
        <w:ind w:left="18" w:right="-40" w:firstLine="8"/>
        <w:jc w:val="both"/>
        <w:rPr>
          <w:rFonts w:ascii="Lexend" w:eastAsia="Lexend" w:hAnsi="Lexend" w:cs="Lexend"/>
          <w:sz w:val="20"/>
          <w:szCs w:val="20"/>
        </w:rPr>
      </w:pPr>
      <w:r>
        <w:rPr>
          <w:rFonts w:ascii="Lexend" w:eastAsia="Lexend" w:hAnsi="Lexend" w:cs="Lexend"/>
          <w:sz w:val="20"/>
          <w:szCs w:val="20"/>
        </w:rPr>
        <w:t xml:space="preserve">O Tinkercad poderá ser utilizado como ferramenta de apoio visual para planejar a montagem do circuito antes da construção física. A programação será feita na Arduino IDE e carregada diretamente na placa. </w:t>
      </w:r>
    </w:p>
    <w:p w14:paraId="34352577" w14:textId="77777777" w:rsidR="00306E80" w:rsidRDefault="00000000">
      <w:pPr>
        <w:jc w:val="both"/>
        <w:rPr>
          <w:rFonts w:ascii="Lexend" w:eastAsia="Lexend" w:hAnsi="Lexend" w:cs="Lexend"/>
          <w:color w:val="FF0000"/>
          <w:sz w:val="20"/>
          <w:szCs w:val="20"/>
        </w:rPr>
      </w:pPr>
      <w:r>
        <w:rPr>
          <w:rFonts w:ascii="Lexend" w:eastAsia="Lexend" w:hAnsi="Lexend" w:cs="Lexend"/>
          <w:color w:val="1155CC"/>
          <w:sz w:val="20"/>
          <w:szCs w:val="20"/>
        </w:rPr>
        <w:t>[/text]</w:t>
      </w:r>
    </w:p>
    <w:p w14:paraId="75EB0983" w14:textId="77777777" w:rsidR="00306E80" w:rsidRDefault="00306E80">
      <w:pPr>
        <w:widowControl w:val="0"/>
        <w:spacing w:before="70"/>
        <w:ind w:left="18" w:right="240" w:firstLine="8"/>
        <w:jc w:val="both"/>
        <w:rPr>
          <w:rFonts w:ascii="Lexend" w:eastAsia="Lexend" w:hAnsi="Lexend" w:cs="Lexend"/>
          <w:sz w:val="20"/>
          <w:szCs w:val="20"/>
        </w:rPr>
      </w:pPr>
    </w:p>
    <w:p w14:paraId="54D8EB23" w14:textId="77777777" w:rsidR="00306E80" w:rsidRDefault="00306E80">
      <w:pPr>
        <w:widowControl w:val="0"/>
        <w:spacing w:before="70"/>
        <w:ind w:left="18" w:right="240" w:firstLine="8"/>
        <w:jc w:val="both"/>
        <w:rPr>
          <w:rFonts w:ascii="Lexend" w:eastAsia="Lexend" w:hAnsi="Lexend" w:cs="Lexend"/>
          <w:sz w:val="20"/>
          <w:szCs w:val="20"/>
        </w:rPr>
      </w:pPr>
    </w:p>
    <w:p w14:paraId="20C183FF" w14:textId="77777777" w:rsidR="00306E80" w:rsidRDefault="00000000">
      <w:pPr>
        <w:widowControl w:val="0"/>
        <w:ind w:right="-10"/>
        <w:jc w:val="both"/>
        <w:rPr>
          <w:rFonts w:ascii="Lexend" w:eastAsia="Lexend" w:hAnsi="Lexend" w:cs="Lexend"/>
          <w:color w:val="1155CC"/>
          <w:sz w:val="20"/>
          <w:szCs w:val="20"/>
        </w:rPr>
      </w:pPr>
      <w:r>
        <w:rPr>
          <w:rFonts w:ascii="Lexend" w:eastAsia="Lexend" w:hAnsi="Lexend" w:cs="Lexend"/>
          <w:color w:val="1155CC"/>
          <w:sz w:val="20"/>
          <w:szCs w:val="20"/>
        </w:rPr>
        <w:t xml:space="preserve">[card] </w:t>
      </w:r>
    </w:p>
    <w:p w14:paraId="3AF17ECA" w14:textId="77777777" w:rsidR="00306E80" w:rsidRDefault="00000000">
      <w:pPr>
        <w:widowControl w:val="0"/>
        <w:ind w:right="-10"/>
        <w:jc w:val="both"/>
        <w:rPr>
          <w:rFonts w:ascii="Lexend" w:eastAsia="Lexend" w:hAnsi="Lexend" w:cs="Lexend"/>
          <w:color w:val="FF0000"/>
          <w:sz w:val="20"/>
          <w:szCs w:val="20"/>
        </w:rPr>
      </w:pPr>
      <w:r>
        <w:rPr>
          <w:rFonts w:ascii="Lexend" w:eastAsia="Lexend" w:hAnsi="Lexend" w:cs="Lexend"/>
          <w:color w:val="EE0000"/>
          <w:sz w:val="20"/>
          <w:szCs w:val="20"/>
        </w:rPr>
        <w:t>&lt;DIGI, colocar cada etapa com o fundo de uma cor clara (tons pastéis) para diferenciar na visualização.&gt;</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421"/>
        <w:gridCol w:w="6079"/>
      </w:tblGrid>
      <w:tr w:rsidR="00306E80" w14:paraId="07174E03" w14:textId="77777777">
        <w:trPr>
          <w:trHeight w:val="480"/>
        </w:trPr>
        <w:tc>
          <w:tcPr>
            <w:tcW w:w="1530" w:type="dxa"/>
            <w:tcMar>
              <w:top w:w="100" w:type="dxa"/>
              <w:left w:w="100" w:type="dxa"/>
              <w:bottom w:w="100" w:type="dxa"/>
              <w:right w:w="100" w:type="dxa"/>
            </w:tcMar>
          </w:tcPr>
          <w:p w14:paraId="5D99EB37" w14:textId="77777777" w:rsidR="00306E80" w:rsidRDefault="00000000">
            <w:pPr>
              <w:widowControl w:val="0"/>
              <w:pBdr>
                <w:top w:val="nil"/>
                <w:left w:val="nil"/>
                <w:bottom w:val="nil"/>
                <w:right w:val="nil"/>
                <w:between w:val="nil"/>
              </w:pBdr>
              <w:ind w:right="240"/>
              <w:jc w:val="center"/>
              <w:rPr>
                <w:rFonts w:ascii="Lexend" w:eastAsia="Lexend" w:hAnsi="Lexend" w:cs="Lexend"/>
                <w:b/>
                <w:bCs/>
                <w:color w:val="000000"/>
                <w:sz w:val="20"/>
                <w:szCs w:val="20"/>
              </w:rPr>
            </w:pPr>
            <w:r>
              <w:rPr>
                <w:rFonts w:ascii="Lexend" w:eastAsia="Lexend" w:hAnsi="Lexend" w:cs="Lexend"/>
                <w:b/>
                <w:bCs/>
                <w:color w:val="000000"/>
                <w:sz w:val="20"/>
                <w:szCs w:val="20"/>
              </w:rPr>
              <w:t xml:space="preserve">Etapa </w:t>
            </w:r>
          </w:p>
        </w:tc>
        <w:tc>
          <w:tcPr>
            <w:tcW w:w="1421" w:type="dxa"/>
            <w:tcMar>
              <w:top w:w="100" w:type="dxa"/>
              <w:left w:w="100" w:type="dxa"/>
              <w:bottom w:w="100" w:type="dxa"/>
              <w:right w:w="100" w:type="dxa"/>
            </w:tcMar>
          </w:tcPr>
          <w:p w14:paraId="74E18308" w14:textId="77777777" w:rsidR="00306E80" w:rsidRDefault="00000000">
            <w:pPr>
              <w:widowControl w:val="0"/>
              <w:pBdr>
                <w:top w:val="nil"/>
                <w:left w:val="nil"/>
                <w:bottom w:val="nil"/>
                <w:right w:val="nil"/>
                <w:between w:val="nil"/>
              </w:pBdr>
              <w:ind w:right="240"/>
              <w:jc w:val="center"/>
              <w:rPr>
                <w:rFonts w:ascii="Lexend" w:eastAsia="Lexend" w:hAnsi="Lexend" w:cs="Lexend"/>
                <w:b/>
                <w:bCs/>
                <w:color w:val="000000"/>
                <w:sz w:val="20"/>
                <w:szCs w:val="20"/>
              </w:rPr>
            </w:pPr>
            <w:r>
              <w:rPr>
                <w:rFonts w:ascii="Lexend" w:eastAsia="Lexend" w:hAnsi="Lexend" w:cs="Lexend"/>
                <w:b/>
                <w:bCs/>
                <w:color w:val="000000"/>
                <w:sz w:val="20"/>
                <w:szCs w:val="20"/>
              </w:rPr>
              <w:t>Tempo (em min)</w:t>
            </w:r>
          </w:p>
        </w:tc>
        <w:tc>
          <w:tcPr>
            <w:tcW w:w="6078" w:type="dxa"/>
            <w:tcMar>
              <w:top w:w="100" w:type="dxa"/>
              <w:left w:w="100" w:type="dxa"/>
              <w:bottom w:w="100" w:type="dxa"/>
              <w:right w:w="100" w:type="dxa"/>
            </w:tcMar>
          </w:tcPr>
          <w:p w14:paraId="0A6CB2E2" w14:textId="77777777" w:rsidR="00306E80" w:rsidRDefault="00000000">
            <w:pPr>
              <w:widowControl w:val="0"/>
              <w:pBdr>
                <w:top w:val="nil"/>
                <w:left w:val="nil"/>
                <w:bottom w:val="nil"/>
                <w:right w:val="nil"/>
                <w:between w:val="nil"/>
              </w:pBdr>
              <w:ind w:right="240"/>
              <w:jc w:val="center"/>
              <w:rPr>
                <w:rFonts w:ascii="Lexend" w:eastAsia="Lexend" w:hAnsi="Lexend" w:cs="Lexend"/>
                <w:b/>
                <w:bCs/>
                <w:color w:val="000000"/>
                <w:sz w:val="20"/>
                <w:szCs w:val="20"/>
              </w:rPr>
            </w:pPr>
            <w:r>
              <w:rPr>
                <w:rFonts w:ascii="Lexend" w:eastAsia="Lexend" w:hAnsi="Lexend" w:cs="Lexend"/>
                <w:b/>
                <w:bCs/>
                <w:color w:val="000000"/>
                <w:sz w:val="20"/>
                <w:szCs w:val="20"/>
              </w:rPr>
              <w:t>Objetivo</w:t>
            </w:r>
          </w:p>
        </w:tc>
      </w:tr>
      <w:tr w:rsidR="00306E80" w14:paraId="3E53734D" w14:textId="77777777">
        <w:trPr>
          <w:trHeight w:val="720"/>
        </w:trPr>
        <w:tc>
          <w:tcPr>
            <w:tcW w:w="1530" w:type="dxa"/>
            <w:tcMar>
              <w:top w:w="100" w:type="dxa"/>
              <w:left w:w="100" w:type="dxa"/>
              <w:bottom w:w="100" w:type="dxa"/>
              <w:right w:w="100" w:type="dxa"/>
            </w:tcMar>
          </w:tcPr>
          <w:p w14:paraId="24188EA0" w14:textId="77777777" w:rsidR="00306E80" w:rsidRDefault="00000000">
            <w:pPr>
              <w:widowControl w:val="0"/>
              <w:pBdr>
                <w:top w:val="nil"/>
                <w:left w:val="nil"/>
                <w:bottom w:val="nil"/>
                <w:right w:val="nil"/>
                <w:between w:val="nil"/>
              </w:pBdr>
              <w:ind w:right="240"/>
              <w:jc w:val="center"/>
              <w:rPr>
                <w:rFonts w:ascii="Lexend" w:eastAsia="Lexend" w:hAnsi="Lexend" w:cs="Lexend"/>
                <w:b/>
                <w:bCs/>
                <w:sz w:val="20"/>
                <w:szCs w:val="20"/>
              </w:rPr>
            </w:pPr>
            <w:r>
              <w:rPr>
                <w:rFonts w:ascii="Lexend" w:eastAsia="Lexend" w:hAnsi="Lexend" w:cs="Lexend"/>
                <w:b/>
                <w:bCs/>
                <w:sz w:val="20"/>
                <w:szCs w:val="20"/>
              </w:rPr>
              <w:t xml:space="preserve">Preparar </w:t>
            </w:r>
          </w:p>
        </w:tc>
        <w:tc>
          <w:tcPr>
            <w:tcW w:w="1421" w:type="dxa"/>
            <w:tcMar>
              <w:top w:w="100" w:type="dxa"/>
              <w:left w:w="100" w:type="dxa"/>
              <w:bottom w:w="100" w:type="dxa"/>
              <w:right w:w="100" w:type="dxa"/>
            </w:tcMar>
          </w:tcPr>
          <w:p w14:paraId="5D24592E" w14:textId="77777777" w:rsidR="00306E80" w:rsidRDefault="00000000">
            <w:pPr>
              <w:widowControl w:val="0"/>
              <w:pBdr>
                <w:top w:val="nil"/>
                <w:left w:val="nil"/>
                <w:bottom w:val="nil"/>
                <w:right w:val="nil"/>
                <w:between w:val="nil"/>
              </w:pBdr>
              <w:ind w:left="131" w:right="240"/>
              <w:jc w:val="both"/>
              <w:rPr>
                <w:rFonts w:ascii="Lexend" w:eastAsia="Lexend" w:hAnsi="Lexend" w:cs="Lexend"/>
                <w:sz w:val="20"/>
                <w:szCs w:val="20"/>
              </w:rPr>
            </w:pPr>
            <w:r>
              <w:rPr>
                <w:rFonts w:ascii="Lexend" w:eastAsia="Lexend" w:hAnsi="Lexend" w:cs="Lexend"/>
                <w:sz w:val="20"/>
                <w:szCs w:val="20"/>
              </w:rPr>
              <w:t>15 min</w:t>
            </w:r>
          </w:p>
        </w:tc>
        <w:tc>
          <w:tcPr>
            <w:tcW w:w="6078" w:type="dxa"/>
            <w:tcMar>
              <w:top w:w="100" w:type="dxa"/>
              <w:left w:w="100" w:type="dxa"/>
              <w:bottom w:w="100" w:type="dxa"/>
              <w:right w:w="100" w:type="dxa"/>
            </w:tcMar>
          </w:tcPr>
          <w:p w14:paraId="567E175F" w14:textId="77777777" w:rsidR="00306E80" w:rsidRDefault="00000000">
            <w:pPr>
              <w:widowControl w:val="0"/>
              <w:pBdr>
                <w:top w:val="nil"/>
                <w:left w:val="nil"/>
                <w:bottom w:val="nil"/>
                <w:right w:val="nil"/>
                <w:between w:val="nil"/>
              </w:pBdr>
              <w:ind w:right="240"/>
              <w:jc w:val="both"/>
              <w:rPr>
                <w:rFonts w:ascii="Lexend" w:eastAsia="Lexend" w:hAnsi="Lexend" w:cs="Lexend"/>
                <w:sz w:val="20"/>
                <w:szCs w:val="20"/>
              </w:rPr>
            </w:pPr>
            <w:r>
              <w:rPr>
                <w:rFonts w:ascii="Lexend" w:eastAsia="Lexend" w:hAnsi="Lexend" w:cs="Lexend"/>
                <w:sz w:val="20"/>
                <w:szCs w:val="20"/>
              </w:rPr>
              <w:t>Apresentar o conceito de radar, os componentes (sensores IR, Arduino, display) e a proposta da oficina.</w:t>
            </w:r>
          </w:p>
        </w:tc>
      </w:tr>
      <w:tr w:rsidR="00306E80" w14:paraId="09A4EEC6" w14:textId="77777777">
        <w:trPr>
          <w:trHeight w:val="720"/>
        </w:trPr>
        <w:tc>
          <w:tcPr>
            <w:tcW w:w="1530" w:type="dxa"/>
            <w:tcMar>
              <w:top w:w="100" w:type="dxa"/>
              <w:left w:w="100" w:type="dxa"/>
              <w:bottom w:w="100" w:type="dxa"/>
              <w:right w:w="100" w:type="dxa"/>
            </w:tcMar>
          </w:tcPr>
          <w:p w14:paraId="227B1802" w14:textId="77777777" w:rsidR="00306E80" w:rsidRDefault="00000000">
            <w:pPr>
              <w:widowControl w:val="0"/>
              <w:ind w:right="240"/>
              <w:jc w:val="center"/>
              <w:rPr>
                <w:rFonts w:ascii="Lexend" w:eastAsia="Lexend" w:hAnsi="Lexend" w:cs="Lexend"/>
                <w:b/>
                <w:bCs/>
                <w:sz w:val="20"/>
                <w:szCs w:val="20"/>
              </w:rPr>
            </w:pPr>
            <w:r>
              <w:rPr>
                <w:rFonts w:ascii="Lexend" w:eastAsia="Lexend" w:hAnsi="Lexend" w:cs="Lexend"/>
                <w:b/>
                <w:bCs/>
                <w:sz w:val="20"/>
                <w:szCs w:val="20"/>
              </w:rPr>
              <w:t xml:space="preserve">Criar </w:t>
            </w:r>
          </w:p>
        </w:tc>
        <w:tc>
          <w:tcPr>
            <w:tcW w:w="1421" w:type="dxa"/>
            <w:tcMar>
              <w:top w:w="100" w:type="dxa"/>
              <w:left w:w="100" w:type="dxa"/>
              <w:bottom w:w="100" w:type="dxa"/>
              <w:right w:w="100" w:type="dxa"/>
            </w:tcMar>
          </w:tcPr>
          <w:p w14:paraId="6754BFB1" w14:textId="77777777" w:rsidR="00306E80" w:rsidRDefault="00000000">
            <w:pPr>
              <w:widowControl w:val="0"/>
              <w:pBdr>
                <w:top w:val="nil"/>
                <w:left w:val="nil"/>
                <w:bottom w:val="nil"/>
                <w:right w:val="nil"/>
                <w:between w:val="nil"/>
              </w:pBdr>
              <w:ind w:left="122" w:right="240"/>
              <w:jc w:val="both"/>
              <w:rPr>
                <w:rFonts w:ascii="Lexend" w:eastAsia="Lexend" w:hAnsi="Lexend" w:cs="Lexend"/>
                <w:sz w:val="20"/>
                <w:szCs w:val="20"/>
              </w:rPr>
            </w:pPr>
            <w:r>
              <w:rPr>
                <w:rFonts w:ascii="Lexend" w:eastAsia="Lexend" w:hAnsi="Lexend" w:cs="Lexend"/>
                <w:sz w:val="20"/>
                <w:szCs w:val="20"/>
              </w:rPr>
              <w:t>120 min</w:t>
            </w:r>
          </w:p>
        </w:tc>
        <w:tc>
          <w:tcPr>
            <w:tcW w:w="6078" w:type="dxa"/>
            <w:tcMar>
              <w:top w:w="100" w:type="dxa"/>
              <w:left w:w="100" w:type="dxa"/>
              <w:bottom w:w="100" w:type="dxa"/>
              <w:right w:w="100" w:type="dxa"/>
            </w:tcMar>
          </w:tcPr>
          <w:p w14:paraId="394AE7A1" w14:textId="77777777" w:rsidR="00306E80" w:rsidRDefault="00000000">
            <w:pPr>
              <w:widowControl w:val="0"/>
              <w:pBdr>
                <w:top w:val="nil"/>
                <w:left w:val="nil"/>
                <w:bottom w:val="nil"/>
                <w:right w:val="nil"/>
                <w:between w:val="nil"/>
              </w:pBdr>
              <w:ind w:right="240"/>
              <w:jc w:val="both"/>
              <w:rPr>
                <w:rFonts w:ascii="Lexend" w:eastAsia="Lexend" w:hAnsi="Lexend" w:cs="Lexend"/>
                <w:sz w:val="20"/>
                <w:szCs w:val="20"/>
              </w:rPr>
            </w:pPr>
            <w:r>
              <w:rPr>
                <w:rFonts w:ascii="Lexend" w:eastAsia="Lexend" w:hAnsi="Lexend" w:cs="Lexend"/>
                <w:sz w:val="20"/>
                <w:szCs w:val="20"/>
              </w:rPr>
              <w:t xml:space="preserve">Planejar e montar o circuito com sensores IR, programar a leitura e o cálculo da velocidade no Arduino e realizar testes, calibração e registro dos resultados. </w:t>
            </w:r>
          </w:p>
        </w:tc>
      </w:tr>
      <w:tr w:rsidR="00306E80" w14:paraId="38DAE20F" w14:textId="77777777">
        <w:trPr>
          <w:trHeight w:val="720"/>
        </w:trPr>
        <w:tc>
          <w:tcPr>
            <w:tcW w:w="1530" w:type="dxa"/>
            <w:tcMar>
              <w:top w:w="100" w:type="dxa"/>
              <w:left w:w="100" w:type="dxa"/>
              <w:bottom w:w="100" w:type="dxa"/>
              <w:right w:w="100" w:type="dxa"/>
            </w:tcMar>
          </w:tcPr>
          <w:p w14:paraId="1768C8E5" w14:textId="77777777" w:rsidR="00306E80" w:rsidRDefault="00000000">
            <w:pPr>
              <w:widowControl w:val="0"/>
              <w:pBdr>
                <w:top w:val="nil"/>
                <w:left w:val="nil"/>
                <w:bottom w:val="nil"/>
                <w:right w:val="nil"/>
                <w:between w:val="nil"/>
              </w:pBdr>
              <w:ind w:right="240"/>
              <w:jc w:val="center"/>
              <w:rPr>
                <w:rFonts w:ascii="Lexend" w:eastAsia="Lexend" w:hAnsi="Lexend" w:cs="Lexend"/>
                <w:b/>
                <w:bCs/>
                <w:sz w:val="20"/>
                <w:szCs w:val="20"/>
              </w:rPr>
            </w:pPr>
            <w:r>
              <w:rPr>
                <w:rFonts w:ascii="Lexend" w:eastAsia="Lexend" w:hAnsi="Lexend" w:cs="Lexend"/>
                <w:b/>
                <w:bCs/>
                <w:sz w:val="20"/>
                <w:szCs w:val="20"/>
              </w:rPr>
              <w:t xml:space="preserve">Refletir </w:t>
            </w:r>
          </w:p>
        </w:tc>
        <w:tc>
          <w:tcPr>
            <w:tcW w:w="1421" w:type="dxa"/>
            <w:tcMar>
              <w:top w:w="100" w:type="dxa"/>
              <w:left w:w="100" w:type="dxa"/>
              <w:bottom w:w="100" w:type="dxa"/>
              <w:right w:w="100" w:type="dxa"/>
            </w:tcMar>
          </w:tcPr>
          <w:p w14:paraId="29EFBE0D" w14:textId="77777777" w:rsidR="00306E80" w:rsidRDefault="00000000">
            <w:pPr>
              <w:widowControl w:val="0"/>
              <w:pBdr>
                <w:top w:val="nil"/>
                <w:left w:val="nil"/>
                <w:bottom w:val="nil"/>
                <w:right w:val="nil"/>
                <w:between w:val="nil"/>
              </w:pBdr>
              <w:ind w:left="125" w:right="240"/>
              <w:jc w:val="both"/>
              <w:rPr>
                <w:rFonts w:ascii="Lexend" w:eastAsia="Lexend" w:hAnsi="Lexend" w:cs="Lexend"/>
                <w:sz w:val="20"/>
                <w:szCs w:val="20"/>
              </w:rPr>
            </w:pPr>
            <w:r>
              <w:rPr>
                <w:rFonts w:ascii="Lexend" w:eastAsia="Lexend" w:hAnsi="Lexend" w:cs="Lexend"/>
                <w:sz w:val="20"/>
                <w:szCs w:val="20"/>
              </w:rPr>
              <w:t>45 min</w:t>
            </w:r>
          </w:p>
        </w:tc>
        <w:tc>
          <w:tcPr>
            <w:tcW w:w="6078" w:type="dxa"/>
            <w:tcMar>
              <w:top w:w="100" w:type="dxa"/>
              <w:left w:w="100" w:type="dxa"/>
              <w:bottom w:w="100" w:type="dxa"/>
              <w:right w:w="100" w:type="dxa"/>
            </w:tcMar>
          </w:tcPr>
          <w:p w14:paraId="6D5ACFC9" w14:textId="77777777" w:rsidR="00306E80" w:rsidRDefault="00000000">
            <w:pPr>
              <w:widowControl w:val="0"/>
              <w:pBdr>
                <w:top w:val="nil"/>
                <w:left w:val="nil"/>
                <w:bottom w:val="nil"/>
                <w:right w:val="nil"/>
                <w:between w:val="nil"/>
              </w:pBdr>
              <w:ind w:right="240"/>
              <w:jc w:val="both"/>
              <w:rPr>
                <w:rFonts w:ascii="Lexend" w:eastAsia="Lexend" w:hAnsi="Lexend" w:cs="Lexend"/>
                <w:sz w:val="20"/>
                <w:szCs w:val="20"/>
              </w:rPr>
            </w:pPr>
            <w:r>
              <w:rPr>
                <w:rFonts w:ascii="Lexend" w:eastAsia="Lexend" w:hAnsi="Lexend" w:cs="Lexend"/>
                <w:sz w:val="20"/>
                <w:szCs w:val="20"/>
              </w:rPr>
              <w:t xml:space="preserve">Testar o radar com diferentes objetos e velocidades. Discutir a importância da precisão da medição: o que pode comprometer os resultados e como isso impactaria uma aplicação real. </w:t>
            </w:r>
          </w:p>
          <w:p w14:paraId="4FE254C5" w14:textId="77777777" w:rsidR="00306E80" w:rsidRDefault="00000000">
            <w:pPr>
              <w:widowControl w:val="0"/>
              <w:pBdr>
                <w:top w:val="nil"/>
                <w:left w:val="nil"/>
                <w:bottom w:val="nil"/>
                <w:right w:val="nil"/>
                <w:between w:val="nil"/>
              </w:pBdr>
              <w:ind w:right="240"/>
              <w:jc w:val="both"/>
              <w:rPr>
                <w:rFonts w:ascii="Lexend" w:eastAsia="Lexend" w:hAnsi="Lexend" w:cs="Lexend"/>
                <w:sz w:val="20"/>
                <w:szCs w:val="20"/>
              </w:rPr>
            </w:pPr>
            <w:r>
              <w:rPr>
                <w:rFonts w:ascii="Lexend" w:eastAsia="Lexend" w:hAnsi="Lexend" w:cs="Lexend"/>
                <w:sz w:val="20"/>
                <w:szCs w:val="20"/>
              </w:rPr>
              <w:t>Refletir sobre a responsabilidade técnica de quem constrói sistemas de medição.</w:t>
            </w:r>
          </w:p>
        </w:tc>
      </w:tr>
      <w:tr w:rsidR="00306E80" w14:paraId="0637A9F7" w14:textId="77777777">
        <w:trPr>
          <w:trHeight w:val="720"/>
        </w:trPr>
        <w:tc>
          <w:tcPr>
            <w:tcW w:w="1530" w:type="dxa"/>
            <w:tcMar>
              <w:top w:w="100" w:type="dxa"/>
              <w:left w:w="100" w:type="dxa"/>
              <w:bottom w:w="100" w:type="dxa"/>
              <w:right w:w="100" w:type="dxa"/>
            </w:tcMar>
          </w:tcPr>
          <w:p w14:paraId="401F20C8" w14:textId="77777777" w:rsidR="00306E80" w:rsidRDefault="00000000">
            <w:pPr>
              <w:widowControl w:val="0"/>
              <w:pBdr>
                <w:top w:val="nil"/>
                <w:left w:val="nil"/>
                <w:bottom w:val="nil"/>
                <w:right w:val="nil"/>
                <w:between w:val="nil"/>
              </w:pBdr>
              <w:ind w:right="240"/>
              <w:jc w:val="center"/>
              <w:rPr>
                <w:rFonts w:ascii="Lexend" w:eastAsia="Lexend" w:hAnsi="Lexend" w:cs="Lexend"/>
                <w:b/>
                <w:bCs/>
                <w:sz w:val="20"/>
                <w:szCs w:val="20"/>
              </w:rPr>
            </w:pPr>
            <w:r>
              <w:rPr>
                <w:rFonts w:ascii="Lexend" w:eastAsia="Lexend" w:hAnsi="Lexend" w:cs="Lexend"/>
                <w:b/>
                <w:bCs/>
                <w:sz w:val="20"/>
                <w:szCs w:val="20"/>
              </w:rPr>
              <w:t>Para ir além (opcional)</w:t>
            </w:r>
          </w:p>
        </w:tc>
        <w:tc>
          <w:tcPr>
            <w:tcW w:w="1421" w:type="dxa"/>
            <w:tcMar>
              <w:top w:w="100" w:type="dxa"/>
              <w:left w:w="100" w:type="dxa"/>
              <w:bottom w:w="100" w:type="dxa"/>
              <w:right w:w="100" w:type="dxa"/>
            </w:tcMar>
          </w:tcPr>
          <w:p w14:paraId="05396F81" w14:textId="77777777" w:rsidR="00306E80" w:rsidRDefault="00000000">
            <w:pPr>
              <w:widowControl w:val="0"/>
              <w:pBdr>
                <w:top w:val="nil"/>
                <w:left w:val="nil"/>
                <w:bottom w:val="nil"/>
                <w:right w:val="nil"/>
                <w:between w:val="nil"/>
              </w:pBdr>
              <w:ind w:left="125" w:right="240"/>
              <w:jc w:val="both"/>
              <w:rPr>
                <w:rFonts w:ascii="Lexend" w:eastAsia="Lexend" w:hAnsi="Lexend" w:cs="Lexend"/>
                <w:sz w:val="20"/>
                <w:szCs w:val="20"/>
              </w:rPr>
            </w:pPr>
            <w:r>
              <w:rPr>
                <w:rFonts w:ascii="Lexend" w:eastAsia="Lexend" w:hAnsi="Lexend" w:cs="Lexend"/>
                <w:sz w:val="20"/>
                <w:szCs w:val="20"/>
              </w:rPr>
              <w:t>30 min</w:t>
            </w:r>
          </w:p>
        </w:tc>
        <w:tc>
          <w:tcPr>
            <w:tcW w:w="6078" w:type="dxa"/>
            <w:tcMar>
              <w:top w:w="100" w:type="dxa"/>
              <w:left w:w="100" w:type="dxa"/>
              <w:bottom w:w="100" w:type="dxa"/>
              <w:right w:w="100" w:type="dxa"/>
            </w:tcMar>
          </w:tcPr>
          <w:p w14:paraId="077748FC" w14:textId="77777777" w:rsidR="00306E80" w:rsidRDefault="00000000">
            <w:pPr>
              <w:widowControl w:val="0"/>
              <w:pBdr>
                <w:top w:val="nil"/>
                <w:left w:val="nil"/>
                <w:bottom w:val="nil"/>
                <w:right w:val="nil"/>
                <w:between w:val="nil"/>
              </w:pBdr>
              <w:ind w:right="240"/>
              <w:jc w:val="both"/>
              <w:rPr>
                <w:rFonts w:ascii="Lexend" w:eastAsia="Lexend" w:hAnsi="Lexend" w:cs="Lexend"/>
                <w:sz w:val="20"/>
                <w:szCs w:val="20"/>
              </w:rPr>
            </w:pPr>
            <w:r>
              <w:rPr>
                <w:rFonts w:ascii="Lexend" w:eastAsia="Lexend" w:hAnsi="Lexend" w:cs="Lexend"/>
                <w:sz w:val="20"/>
                <w:szCs w:val="20"/>
              </w:rPr>
              <w:t xml:space="preserve">Expandir o projeto com novos sensores ou interfaces (como display OLED), testar diferentes configurações físicas e discutir aplicações reais do radar, aprofundando a análise técnica e ética da medição de velocidade. </w:t>
            </w:r>
          </w:p>
        </w:tc>
      </w:tr>
    </w:tbl>
    <w:p w14:paraId="208027F9" w14:textId="77777777" w:rsidR="00306E80" w:rsidRPr="008D5B9B" w:rsidRDefault="00000000">
      <w:pPr>
        <w:widowControl w:val="0"/>
        <w:ind w:right="-10"/>
        <w:jc w:val="both"/>
        <w:rPr>
          <w:rFonts w:ascii="Lexend" w:eastAsia="Lexend" w:hAnsi="Lexend" w:cs="Lexend"/>
          <w:color w:val="1155CC"/>
          <w:sz w:val="20"/>
          <w:szCs w:val="20"/>
          <w:lang w:val="en-US"/>
        </w:rPr>
      </w:pPr>
      <w:r w:rsidRPr="008D5B9B">
        <w:rPr>
          <w:rFonts w:ascii="Lexend" w:eastAsia="Lexend" w:hAnsi="Lexend" w:cs="Lexend"/>
          <w:color w:val="1155CC"/>
          <w:sz w:val="20"/>
          <w:szCs w:val="20"/>
          <w:lang w:val="en-US"/>
        </w:rPr>
        <w:t xml:space="preserve">[/card] </w:t>
      </w:r>
    </w:p>
    <w:p w14:paraId="6F8A3A9E" w14:textId="77777777" w:rsidR="00306E80" w:rsidRPr="008D5B9B" w:rsidRDefault="00306E80">
      <w:pPr>
        <w:widowControl w:val="0"/>
        <w:ind w:right="-10"/>
        <w:jc w:val="both"/>
        <w:rPr>
          <w:rFonts w:ascii="Lexend" w:eastAsia="Lexend" w:hAnsi="Lexend" w:cs="Lexend"/>
          <w:color w:val="1155CC"/>
          <w:sz w:val="20"/>
          <w:szCs w:val="20"/>
          <w:lang w:val="en-US"/>
        </w:rPr>
      </w:pPr>
    </w:p>
    <w:p w14:paraId="24F7C453" w14:textId="77777777" w:rsidR="00306E80" w:rsidRPr="008D5B9B" w:rsidRDefault="00306E80">
      <w:pPr>
        <w:widowControl w:val="0"/>
        <w:ind w:right="-10"/>
        <w:jc w:val="both"/>
        <w:rPr>
          <w:rFonts w:ascii="Lexend" w:eastAsia="Lexend" w:hAnsi="Lexend" w:cs="Lexend"/>
          <w:color w:val="1155CC"/>
          <w:sz w:val="20"/>
          <w:szCs w:val="20"/>
          <w:lang w:val="en-US"/>
        </w:rPr>
      </w:pPr>
    </w:p>
    <w:p w14:paraId="5033609E" w14:textId="77777777" w:rsidR="00306E80" w:rsidRPr="008D5B9B" w:rsidRDefault="00306E80">
      <w:pPr>
        <w:widowControl w:val="0"/>
        <w:ind w:right="-10"/>
        <w:jc w:val="both"/>
        <w:rPr>
          <w:rFonts w:ascii="Lexend" w:eastAsia="Lexend" w:hAnsi="Lexend" w:cs="Lexend"/>
          <w:color w:val="1155CC"/>
          <w:sz w:val="20"/>
          <w:szCs w:val="20"/>
          <w:lang w:val="en-US"/>
        </w:rPr>
      </w:pPr>
    </w:p>
    <w:p w14:paraId="5E0E7DA4" w14:textId="77777777" w:rsidR="00306E80" w:rsidRPr="008D5B9B" w:rsidRDefault="00000000">
      <w:pPr>
        <w:widowControl w:val="0"/>
        <w:pBdr>
          <w:top w:val="nil"/>
          <w:left w:val="nil"/>
          <w:bottom w:val="nil"/>
          <w:right w:val="nil"/>
          <w:between w:val="nil"/>
        </w:pBdr>
        <w:ind w:right="240"/>
        <w:jc w:val="both"/>
        <w:rPr>
          <w:rFonts w:ascii="Lexend" w:eastAsia="Lexend" w:hAnsi="Lexend" w:cs="Lexend"/>
          <w:sz w:val="20"/>
          <w:szCs w:val="20"/>
          <w:lang w:val="en-US"/>
        </w:rPr>
      </w:pPr>
      <w:r w:rsidRPr="008D5B9B">
        <w:rPr>
          <w:lang w:val="en-US"/>
        </w:rPr>
        <w:br w:type="page"/>
      </w:r>
    </w:p>
    <w:p w14:paraId="6CF6DA29" w14:textId="77777777" w:rsidR="00306E80" w:rsidRPr="008D5B9B" w:rsidRDefault="00000000">
      <w:pPr>
        <w:ind w:right="-10"/>
        <w:jc w:val="both"/>
        <w:rPr>
          <w:rFonts w:ascii="Lexend" w:eastAsia="Lexend" w:hAnsi="Lexend" w:cs="Lexend"/>
          <w:sz w:val="26"/>
          <w:szCs w:val="26"/>
          <w:lang w:val="en-US"/>
        </w:rPr>
      </w:pPr>
      <w:r w:rsidRPr="008D5B9B">
        <w:rPr>
          <w:rFonts w:ascii="Lexend" w:eastAsia="Lexend" w:hAnsi="Lexend" w:cs="Lexend"/>
          <w:color w:val="1155CC"/>
          <w:sz w:val="20"/>
          <w:szCs w:val="20"/>
          <w:lang w:val="en-US"/>
        </w:rPr>
        <w:lastRenderedPageBreak/>
        <w:t xml:space="preserve">[check-list] </w:t>
      </w:r>
      <w:r w:rsidRPr="008D5B9B">
        <w:rPr>
          <w:rFonts w:ascii="Lexend" w:eastAsia="Lexend" w:hAnsi="Lexend" w:cs="Lexend"/>
          <w:sz w:val="28"/>
          <w:szCs w:val="28"/>
          <w:lang w:val="en-US"/>
        </w:rPr>
        <w:t>MATERIAIS</w:t>
      </w:r>
    </w:p>
    <w:p w14:paraId="551C5213" w14:textId="77777777" w:rsidR="00306E80" w:rsidRPr="008D5B9B" w:rsidRDefault="00306E80">
      <w:pPr>
        <w:widowControl w:val="0"/>
        <w:ind w:right="-10"/>
        <w:jc w:val="both"/>
        <w:rPr>
          <w:rFonts w:ascii="Lexend" w:eastAsia="Lexend" w:hAnsi="Lexend" w:cs="Lexend"/>
          <w:sz w:val="20"/>
          <w:szCs w:val="20"/>
          <w:lang w:val="en-US"/>
        </w:rPr>
      </w:pPr>
    </w:p>
    <w:p w14:paraId="3A85946B" w14:textId="77777777" w:rsidR="00306E80" w:rsidRPr="008D5B9B" w:rsidRDefault="00000000">
      <w:pPr>
        <w:ind w:right="-10"/>
        <w:rPr>
          <w:rFonts w:ascii="Lexend" w:eastAsia="Lexend" w:hAnsi="Lexend" w:cs="Lexend"/>
          <w:color w:val="1155CC"/>
          <w:sz w:val="20"/>
          <w:szCs w:val="20"/>
          <w:lang w:val="en-US"/>
        </w:rPr>
      </w:pPr>
      <w:r w:rsidRPr="008D5B9B">
        <w:rPr>
          <w:rFonts w:ascii="Lexend" w:eastAsia="Lexend" w:hAnsi="Lexend" w:cs="Lexend"/>
          <w:color w:val="1155CC"/>
          <w:sz w:val="20"/>
          <w:szCs w:val="20"/>
          <w:lang w:val="en-US"/>
        </w:rPr>
        <w:t xml:space="preserve">[card] </w:t>
      </w:r>
      <w:r w:rsidRPr="008D5B9B">
        <w:rPr>
          <w:rFonts w:ascii="Lexend" w:eastAsia="Lexend" w:hAnsi="Lexend" w:cs="Lexend"/>
          <w:color w:val="EE0000"/>
          <w:sz w:val="20"/>
          <w:szCs w:val="20"/>
          <w:lang w:val="en-US"/>
        </w:rPr>
        <w:t>&lt;estilo check-list&gt;</w:t>
      </w:r>
    </w:p>
    <w:p w14:paraId="319BADD4" w14:textId="01771EA6" w:rsidR="00306E80" w:rsidRDefault="00000000">
      <w:pPr>
        <w:widowControl w:val="0"/>
        <w:ind w:right="-10"/>
        <w:jc w:val="both"/>
        <w:rPr>
          <w:rFonts w:ascii="Lexend" w:eastAsia="Lexend" w:hAnsi="Lexend" w:cs="Lexend"/>
          <w:b/>
          <w:bCs/>
          <w:sz w:val="20"/>
          <w:szCs w:val="20"/>
        </w:rPr>
      </w:pPr>
      <w:r>
        <w:rPr>
          <w:rFonts w:ascii="Lexend" w:eastAsia="Lexend" w:hAnsi="Lexend" w:cs="Lexend"/>
          <w:b/>
          <w:bCs/>
          <w:sz w:val="20"/>
          <w:szCs w:val="20"/>
        </w:rPr>
        <w:t xml:space="preserve">Lista de materiais </w:t>
      </w:r>
    </w:p>
    <w:p w14:paraId="3C687981" w14:textId="7347C7B4" w:rsidR="00306E80" w:rsidRDefault="00000000">
      <w:pPr>
        <w:widowControl w:val="0"/>
        <w:numPr>
          <w:ilvl w:val="0"/>
          <w:numId w:val="15"/>
        </w:numPr>
        <w:spacing w:before="54"/>
        <w:ind w:right="240"/>
        <w:jc w:val="both"/>
        <w:rPr>
          <w:rFonts w:ascii="Lexend" w:eastAsia="Lexend" w:hAnsi="Lexend" w:cs="Lexend"/>
          <w:sz w:val="20"/>
          <w:szCs w:val="20"/>
        </w:rPr>
      </w:pPr>
      <w:r>
        <w:rPr>
          <w:rFonts w:ascii="Lexend" w:eastAsia="Lexend" w:hAnsi="Lexend" w:cs="Lexend"/>
          <w:sz w:val="20"/>
          <w:szCs w:val="20"/>
        </w:rPr>
        <w:t xml:space="preserve">Computador com </w:t>
      </w:r>
      <w:r w:rsidR="00194E91">
        <w:rPr>
          <w:rFonts w:ascii="Lexend" w:eastAsia="Lexend" w:hAnsi="Lexend" w:cs="Lexend"/>
          <w:sz w:val="20"/>
          <w:szCs w:val="20"/>
        </w:rPr>
        <w:t xml:space="preserve">a </w:t>
      </w:r>
      <w:r>
        <w:rPr>
          <w:rFonts w:ascii="Lexend" w:eastAsia="Lexend" w:hAnsi="Lexend" w:cs="Lexend"/>
          <w:sz w:val="20"/>
          <w:szCs w:val="20"/>
        </w:rPr>
        <w:t>Arduino IDE instalada</w:t>
      </w:r>
    </w:p>
    <w:p w14:paraId="0F0A1B63" w14:textId="014B5C85"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 xml:space="preserve">1 </w:t>
      </w:r>
      <w:r w:rsidR="00194E91">
        <w:rPr>
          <w:rFonts w:ascii="Lexend" w:eastAsia="Lexend" w:hAnsi="Lexend" w:cs="Lexend"/>
          <w:sz w:val="20"/>
          <w:szCs w:val="20"/>
        </w:rPr>
        <w:t xml:space="preserve">Placa </w:t>
      </w:r>
      <w:r>
        <w:rPr>
          <w:rFonts w:ascii="Lexend" w:eastAsia="Lexend" w:hAnsi="Lexend" w:cs="Lexend"/>
          <w:sz w:val="20"/>
          <w:szCs w:val="20"/>
        </w:rPr>
        <w:t>Arduino Uno com cabo USB para conectar ao computador</w:t>
      </w:r>
    </w:p>
    <w:p w14:paraId="11C9706C" w14:textId="1A6A4642"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 xml:space="preserve">2 </w:t>
      </w:r>
      <w:r w:rsidR="00194E91">
        <w:rPr>
          <w:rFonts w:ascii="Lexend" w:eastAsia="Lexend" w:hAnsi="Lexend" w:cs="Lexend"/>
          <w:sz w:val="20"/>
          <w:szCs w:val="20"/>
        </w:rPr>
        <w:t xml:space="preserve">Sensores </w:t>
      </w:r>
      <w:r>
        <w:rPr>
          <w:rFonts w:ascii="Lexend" w:eastAsia="Lexend" w:hAnsi="Lexend" w:cs="Lexend"/>
          <w:sz w:val="20"/>
          <w:szCs w:val="20"/>
        </w:rPr>
        <w:t>de obstáculos reflexivos infravermelho (HW201 ou similar)</w:t>
      </w:r>
    </w:p>
    <w:p w14:paraId="77EA8F56" w14:textId="521E0DD6"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 xml:space="preserve">1 </w:t>
      </w:r>
      <w:r w:rsidR="00194E91">
        <w:rPr>
          <w:rFonts w:ascii="Lexend" w:eastAsia="Lexend" w:hAnsi="Lexend" w:cs="Lexend"/>
          <w:sz w:val="20"/>
          <w:szCs w:val="20"/>
        </w:rPr>
        <w:t>Protoboard</w:t>
      </w:r>
    </w:p>
    <w:p w14:paraId="7C89C79B" w14:textId="77777777"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Jumpers macho-macho e macho-fêmea (quantidade conforme montagem)</w:t>
      </w:r>
    </w:p>
    <w:p w14:paraId="4CBB7EC4" w14:textId="7B03F331"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 xml:space="preserve">Fita isolante (para cobrir </w:t>
      </w:r>
      <w:r w:rsidR="00357139">
        <w:rPr>
          <w:rFonts w:ascii="Lexend" w:eastAsia="Lexend" w:hAnsi="Lexend" w:cs="Lexend"/>
          <w:sz w:val="20"/>
          <w:szCs w:val="20"/>
        </w:rPr>
        <w:t>os LEDs</w:t>
      </w:r>
      <w:r>
        <w:rPr>
          <w:rFonts w:ascii="Lexend" w:eastAsia="Lexend" w:hAnsi="Lexend" w:cs="Lexend"/>
          <w:sz w:val="20"/>
          <w:szCs w:val="20"/>
        </w:rPr>
        <w:t xml:space="preserve"> dos sensores</w:t>
      </w:r>
      <w:r w:rsidR="00194E91">
        <w:rPr>
          <w:rFonts w:ascii="Lexend" w:eastAsia="Lexend" w:hAnsi="Lexend" w:cs="Lexend"/>
          <w:sz w:val="20"/>
          <w:szCs w:val="20"/>
        </w:rPr>
        <w:t xml:space="preserve"> e</w:t>
      </w:r>
      <w:r>
        <w:rPr>
          <w:rFonts w:ascii="Lexend" w:eastAsia="Lexend" w:hAnsi="Lexend" w:cs="Lexend"/>
          <w:sz w:val="20"/>
          <w:szCs w:val="20"/>
        </w:rPr>
        <w:t xml:space="preserve"> evita</w:t>
      </w:r>
      <w:r w:rsidR="00194E91">
        <w:rPr>
          <w:rFonts w:ascii="Lexend" w:eastAsia="Lexend" w:hAnsi="Lexend" w:cs="Lexend"/>
          <w:sz w:val="20"/>
          <w:szCs w:val="20"/>
        </w:rPr>
        <w:t>r</w:t>
      </w:r>
      <w:r>
        <w:rPr>
          <w:rFonts w:ascii="Lexend" w:eastAsia="Lexend" w:hAnsi="Lexend" w:cs="Lexend"/>
          <w:sz w:val="20"/>
          <w:szCs w:val="20"/>
        </w:rPr>
        <w:t xml:space="preserve"> interferência luminosa)</w:t>
      </w:r>
    </w:p>
    <w:p w14:paraId="4FFB0FFA" w14:textId="77777777"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Papelão ou base para fixar os sensores</w:t>
      </w:r>
    </w:p>
    <w:p w14:paraId="6DA0BD70" w14:textId="77777777"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Régua ou trena para medir a distância entre sensores</w:t>
      </w:r>
    </w:p>
    <w:p w14:paraId="4A9066CD" w14:textId="61958719" w:rsidR="00306E80" w:rsidRDefault="00000000">
      <w:pPr>
        <w:widowControl w:val="0"/>
        <w:numPr>
          <w:ilvl w:val="0"/>
          <w:numId w:val="15"/>
        </w:numPr>
        <w:ind w:right="240"/>
        <w:jc w:val="both"/>
        <w:rPr>
          <w:rFonts w:ascii="Lexend" w:eastAsia="Lexend" w:hAnsi="Lexend" w:cs="Lexend"/>
          <w:sz w:val="20"/>
          <w:szCs w:val="20"/>
        </w:rPr>
      </w:pPr>
      <w:r>
        <w:rPr>
          <w:rFonts w:ascii="Lexend" w:eastAsia="Lexend" w:hAnsi="Lexend" w:cs="Lexend"/>
          <w:sz w:val="20"/>
          <w:szCs w:val="20"/>
        </w:rPr>
        <w:t>1 Display OLED 0,96” Amarelo/Azul (</w:t>
      </w:r>
      <w:r w:rsidR="00194E91">
        <w:rPr>
          <w:rFonts w:ascii="Lexend" w:eastAsia="Lexend" w:hAnsi="Lexend" w:cs="Lexend"/>
          <w:sz w:val="20"/>
          <w:szCs w:val="20"/>
        </w:rPr>
        <w:t>o</w:t>
      </w:r>
      <w:r>
        <w:rPr>
          <w:rFonts w:ascii="Lexend" w:eastAsia="Lexend" w:hAnsi="Lexend" w:cs="Lexend"/>
          <w:sz w:val="20"/>
          <w:szCs w:val="20"/>
        </w:rPr>
        <w:t>pcional para versão avançada)</w:t>
      </w:r>
    </w:p>
    <w:p w14:paraId="20C49CB8" w14:textId="77777777" w:rsidR="00306E80" w:rsidRDefault="00000000">
      <w:pPr>
        <w:ind w:right="-10"/>
        <w:rPr>
          <w:rFonts w:ascii="Lexend" w:eastAsia="Lexend" w:hAnsi="Lexend" w:cs="Lexend"/>
          <w:color w:val="1155CC"/>
          <w:sz w:val="20"/>
          <w:szCs w:val="20"/>
        </w:rPr>
      </w:pPr>
      <w:r>
        <w:rPr>
          <w:rFonts w:ascii="Lexend" w:eastAsia="Lexend" w:hAnsi="Lexend" w:cs="Lexend"/>
          <w:color w:val="1155CC"/>
          <w:sz w:val="20"/>
          <w:szCs w:val="20"/>
        </w:rPr>
        <w:t>[/card]</w:t>
      </w:r>
    </w:p>
    <w:p w14:paraId="31BCF4F1" w14:textId="77777777" w:rsidR="00306E80" w:rsidRDefault="00306E80">
      <w:pPr>
        <w:ind w:right="-10"/>
        <w:rPr>
          <w:rFonts w:ascii="Lexend" w:eastAsia="Lexend" w:hAnsi="Lexend" w:cs="Lexend"/>
          <w:color w:val="1155CC"/>
          <w:sz w:val="20"/>
          <w:szCs w:val="20"/>
        </w:rPr>
      </w:pPr>
    </w:p>
    <w:p w14:paraId="390DA0EF" w14:textId="77777777" w:rsidR="00306E80" w:rsidRDefault="00306E80">
      <w:pPr>
        <w:ind w:right="-10"/>
        <w:rPr>
          <w:rFonts w:ascii="Lexend" w:eastAsia="Lexend" w:hAnsi="Lexend" w:cs="Lexend"/>
          <w:color w:val="1155CC"/>
          <w:sz w:val="20"/>
          <w:szCs w:val="20"/>
        </w:rPr>
      </w:pPr>
    </w:p>
    <w:p w14:paraId="5AE3D36E" w14:textId="77777777" w:rsidR="00306E80" w:rsidRDefault="00000000">
      <w:pPr>
        <w:jc w:val="both"/>
        <w:rPr>
          <w:rFonts w:ascii="Lexend" w:eastAsia="Lexend" w:hAnsi="Lexend" w:cs="Lexend"/>
          <w:color w:val="1155CC"/>
          <w:sz w:val="20"/>
          <w:szCs w:val="20"/>
        </w:rPr>
      </w:pPr>
      <w:r>
        <w:br w:type="page"/>
      </w:r>
    </w:p>
    <w:p w14:paraId="7132FE4C" w14:textId="77777777" w:rsidR="00306E80" w:rsidRDefault="00000000">
      <w:pPr>
        <w:ind w:right="-10"/>
        <w:jc w:val="both"/>
        <w:rPr>
          <w:rFonts w:ascii="Lexend" w:eastAsia="Lexend" w:hAnsi="Lexend" w:cs="Lexend"/>
          <w:sz w:val="26"/>
          <w:szCs w:val="26"/>
        </w:rPr>
      </w:pPr>
      <w:r>
        <w:rPr>
          <w:rFonts w:ascii="Lexend" w:eastAsia="Lexend" w:hAnsi="Lexend" w:cs="Lexend"/>
          <w:color w:val="1155CC"/>
          <w:sz w:val="20"/>
          <w:szCs w:val="20"/>
        </w:rPr>
        <w:lastRenderedPageBreak/>
        <w:t xml:space="preserve">[Etapa 1] </w:t>
      </w:r>
      <w:r>
        <w:rPr>
          <w:rFonts w:ascii="Lexend" w:eastAsia="Lexend" w:hAnsi="Lexend" w:cs="Lexend"/>
          <w:sz w:val="28"/>
          <w:szCs w:val="28"/>
        </w:rPr>
        <w:t>PREPARAR</w:t>
      </w:r>
    </w:p>
    <w:p w14:paraId="4C52938F" w14:textId="77777777" w:rsidR="00306E80" w:rsidRDefault="00000000">
      <w:pPr>
        <w:widowControl w:val="0"/>
        <w:ind w:right="-10"/>
        <w:jc w:val="both"/>
        <w:rPr>
          <w:rFonts w:ascii="Lexend" w:eastAsia="Lexend" w:hAnsi="Lexend" w:cs="Lexend"/>
          <w:sz w:val="20"/>
          <w:szCs w:val="20"/>
        </w:rPr>
      </w:pPr>
      <w:commentRangeStart w:id="2"/>
      <w:r>
        <w:rPr>
          <w:rFonts w:ascii="Lexend" w:eastAsia="Lexend" w:hAnsi="Lexend" w:cs="Lexend"/>
          <w:color w:val="1155CC"/>
          <w:sz w:val="20"/>
          <w:szCs w:val="20"/>
        </w:rPr>
        <w:t>[Tempo para a etapa]</w:t>
      </w:r>
      <w:r>
        <w:rPr>
          <w:rFonts w:ascii="Lexend" w:eastAsia="Lexend" w:hAnsi="Lexend" w:cs="Lexend"/>
          <w:sz w:val="20"/>
          <w:szCs w:val="20"/>
        </w:rPr>
        <w:t xml:space="preserve"> 15 minutos</w:t>
      </w:r>
      <w:commentRangeEnd w:id="2"/>
      <w:r w:rsidR="001304B2">
        <w:rPr>
          <w:rStyle w:val="Refdecomentrio"/>
          <w:rFonts w:ascii="Lexend" w:eastAsia="Lexend" w:hAnsi="Lexend" w:cs="Lexend"/>
          <w:sz w:val="20"/>
          <w:szCs w:val="20"/>
        </w:rPr>
        <w:commentReference w:id="2"/>
      </w:r>
    </w:p>
    <w:p w14:paraId="16F3A8CC" w14:textId="77777777" w:rsidR="00306E80" w:rsidRDefault="00306E80">
      <w:pPr>
        <w:widowControl w:val="0"/>
        <w:ind w:right="-10"/>
        <w:jc w:val="both"/>
        <w:rPr>
          <w:rFonts w:ascii="Lexend" w:eastAsia="Lexend" w:hAnsi="Lexend" w:cs="Lexend"/>
          <w:sz w:val="20"/>
          <w:szCs w:val="20"/>
        </w:rPr>
      </w:pPr>
    </w:p>
    <w:p w14:paraId="1C9F5767" w14:textId="77777777" w:rsidR="00306E80" w:rsidRDefault="00306E80">
      <w:pPr>
        <w:widowControl w:val="0"/>
        <w:ind w:right="-10"/>
        <w:jc w:val="both"/>
        <w:rPr>
          <w:rFonts w:ascii="Lexend" w:eastAsia="Lexend" w:hAnsi="Lexend" w:cs="Lexend"/>
          <w:sz w:val="20"/>
          <w:szCs w:val="20"/>
        </w:rPr>
      </w:pPr>
    </w:p>
    <w:p w14:paraId="27E8D439" w14:textId="77777777" w:rsidR="00306E80" w:rsidRDefault="00000000">
      <w:pPr>
        <w:ind w:right="-10"/>
        <w:jc w:val="both"/>
        <w:rPr>
          <w:rFonts w:ascii="Lexend" w:eastAsia="Lexend" w:hAnsi="Lexend" w:cs="Lexend"/>
          <w:color w:val="1155CC"/>
          <w:sz w:val="20"/>
          <w:szCs w:val="20"/>
        </w:rPr>
      </w:pPr>
      <w:r>
        <w:rPr>
          <w:rFonts w:ascii="Lexend" w:eastAsia="Lexend" w:hAnsi="Lexend" w:cs="Lexend"/>
          <w:color w:val="1155CC"/>
          <w:sz w:val="20"/>
          <w:szCs w:val="20"/>
        </w:rPr>
        <w:t>[text]</w:t>
      </w:r>
    </w:p>
    <w:p w14:paraId="2A226553" w14:textId="77777777" w:rsidR="00306E80" w:rsidRDefault="00000000">
      <w:pPr>
        <w:ind w:right="-10"/>
        <w:jc w:val="both"/>
        <w:rPr>
          <w:rFonts w:ascii="Lexend" w:eastAsia="Lexend" w:hAnsi="Lexend" w:cs="Lexend"/>
          <w:sz w:val="20"/>
          <w:szCs w:val="20"/>
        </w:rPr>
      </w:pPr>
      <w:r>
        <w:rPr>
          <w:rFonts w:ascii="Lexend" w:eastAsia="Lexend" w:hAnsi="Lexend" w:cs="Lexend"/>
          <w:b/>
          <w:bCs/>
          <w:sz w:val="20"/>
          <w:szCs w:val="20"/>
        </w:rPr>
        <w:t>Apresentação</w:t>
      </w:r>
    </w:p>
    <w:p w14:paraId="0495FA19" w14:textId="406CC44A"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Esta oficina propõe uma imersão prática no campo da computação física e da automação de medições, integrando conceitos de eletrônica, programação e modelagem matemática. Ao construir um radar com sensores infravermelhos, os estudantes terão a oportunidade de vivenciar o ciclo completo de desenvolvimento de um sistema computacional: desde a compreensão do problema (</w:t>
      </w:r>
      <w:r w:rsidR="00F77926">
        <w:rPr>
          <w:rFonts w:ascii="Lexend" w:eastAsia="Lexend" w:hAnsi="Lexend" w:cs="Lexend"/>
          <w:sz w:val="20"/>
          <w:szCs w:val="20"/>
        </w:rPr>
        <w:t>C</w:t>
      </w:r>
      <w:r>
        <w:rPr>
          <w:rFonts w:ascii="Lexend" w:eastAsia="Lexend" w:hAnsi="Lexend" w:cs="Lexend"/>
          <w:sz w:val="20"/>
          <w:szCs w:val="20"/>
        </w:rPr>
        <w:t>omo medir velocidade?), passando pela decomposição em etapas (detecção, temporização, cálculo), até a implementação física e digital de uma solução funcional.</w:t>
      </w:r>
    </w:p>
    <w:p w14:paraId="08A83580"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38192D9E" w14:textId="34A826CE"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Nesta etapa, conduza a investigação sobre o princípio da medição de velocidade por sensores de proximidade. Faremos um protótipo funcional de radar utilizando dois sensores infravermelhos conectados a um Arduino</w:t>
      </w:r>
      <w:r w:rsidR="00F77926">
        <w:rPr>
          <w:rFonts w:ascii="Lexend" w:eastAsia="Lexend" w:hAnsi="Lexend" w:cs="Lexend"/>
          <w:sz w:val="20"/>
          <w:szCs w:val="20"/>
        </w:rPr>
        <w:t xml:space="preserve">. Com os </w:t>
      </w:r>
      <w:r w:rsidR="00DC7853">
        <w:rPr>
          <w:rFonts w:ascii="Lexend" w:eastAsia="Lexend" w:hAnsi="Lexend" w:cs="Lexend"/>
          <w:sz w:val="20"/>
          <w:szCs w:val="20"/>
        </w:rPr>
        <w:t>resultados</w:t>
      </w:r>
      <w:r w:rsidR="00F77926">
        <w:rPr>
          <w:rFonts w:ascii="Lexend" w:eastAsia="Lexend" w:hAnsi="Lexend" w:cs="Lexend"/>
          <w:sz w:val="20"/>
          <w:szCs w:val="20"/>
        </w:rPr>
        <w:t xml:space="preserve"> captados pelo sensor, serão exibidos</w:t>
      </w:r>
      <w:r>
        <w:rPr>
          <w:rFonts w:ascii="Lexend" w:eastAsia="Lexend" w:hAnsi="Lexend" w:cs="Lexend"/>
          <w:sz w:val="20"/>
          <w:szCs w:val="20"/>
        </w:rPr>
        <w:t xml:space="preserve"> os dados no Monitor Serial da IDE. </w:t>
      </w:r>
      <w:r w:rsidR="00F77926">
        <w:rPr>
          <w:rFonts w:ascii="Lexend" w:eastAsia="Lexend" w:hAnsi="Lexend" w:cs="Lexend"/>
          <w:sz w:val="20"/>
          <w:szCs w:val="20"/>
        </w:rPr>
        <w:t>C</w:t>
      </w:r>
      <w:r>
        <w:rPr>
          <w:rFonts w:ascii="Lexend" w:eastAsia="Lexend" w:hAnsi="Lexend" w:cs="Lexend"/>
          <w:sz w:val="20"/>
          <w:szCs w:val="20"/>
        </w:rPr>
        <w:t>omo tecnologias principais</w:t>
      </w:r>
      <w:r w:rsidR="00F77926">
        <w:rPr>
          <w:rFonts w:ascii="Lexend" w:eastAsia="Lexend" w:hAnsi="Lexend" w:cs="Lexend"/>
          <w:sz w:val="20"/>
          <w:szCs w:val="20"/>
        </w:rPr>
        <w:t>, usaremos</w:t>
      </w:r>
      <w:r>
        <w:rPr>
          <w:rFonts w:ascii="Lexend" w:eastAsia="Lexend" w:hAnsi="Lexend" w:cs="Lexend"/>
          <w:sz w:val="20"/>
          <w:szCs w:val="20"/>
        </w:rPr>
        <w:t xml:space="preserve"> a plataforma Arduino, sensores IR e a linguagem de programação C++ adaptada ao ambiente Arduino.</w:t>
      </w:r>
    </w:p>
    <w:p w14:paraId="38F7D021"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15F851A4" w14:textId="4D49EE12"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A escolha do radar como objeto de estudo estabelece conexão direta com aplicações reais, como controle de trânsito, sistemas industriais, esportes e segurança, </w:t>
      </w:r>
      <w:r w:rsidR="00F77926">
        <w:rPr>
          <w:rFonts w:ascii="Lexend" w:eastAsia="Lexend" w:hAnsi="Lexend" w:cs="Lexend"/>
          <w:sz w:val="20"/>
          <w:szCs w:val="20"/>
        </w:rPr>
        <w:t xml:space="preserve">além de permitir  </w:t>
      </w:r>
      <w:r>
        <w:rPr>
          <w:rFonts w:ascii="Lexend" w:eastAsia="Lexend" w:hAnsi="Lexend" w:cs="Lexend"/>
          <w:sz w:val="20"/>
          <w:szCs w:val="20"/>
        </w:rPr>
        <w:t xml:space="preserve">reflexão crítica sobre vigilância e uso de dados. Durante a oficina, os estudantes serão desafiados a testar diferentes configurações (distâncias entre sensores, tipos de objetos, velocidades variadas), o que estimula a investigação, a experimentação e o pensamento sistêmico. </w:t>
      </w:r>
    </w:p>
    <w:p w14:paraId="7260B746"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0363E933" w14:textId="283F0D05"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r>
        <w:rPr>
          <w:rFonts w:ascii="Lexend" w:eastAsia="Lexend" w:hAnsi="Lexend" w:cs="Lexend"/>
          <w:sz w:val="20"/>
          <w:szCs w:val="20"/>
        </w:rPr>
        <w:t xml:space="preserve">O objetivo central desta oficina é a construção prática e tangível do radar, utilizando componentes eletrônicos e programação, com foco nos eixos de Pensamento Computacional (decomposição, abstração e algoritmos), Mundo Digital e IA (sensores, automação) e Design com Fabricação Digital (prototipagem física e montagem). A atividade também promove a autonomia dos estudantes: embora o material ofereça um passo a passo, eles são incentivados a tomar decisões próprias, como escolher a distância entre os sensores, organizar a montagem física e interpretar os resultados obtidos. O </w:t>
      </w:r>
      <w:r w:rsidR="00DC7853">
        <w:rPr>
          <w:rFonts w:ascii="Lexend" w:eastAsia="Lexend" w:hAnsi="Lexend" w:cs="Lexend"/>
          <w:sz w:val="20"/>
          <w:szCs w:val="20"/>
        </w:rPr>
        <w:t xml:space="preserve">educador </w:t>
      </w:r>
      <w:r>
        <w:rPr>
          <w:rFonts w:ascii="Lexend" w:eastAsia="Lexend" w:hAnsi="Lexend" w:cs="Lexend"/>
          <w:sz w:val="20"/>
          <w:szCs w:val="20"/>
        </w:rPr>
        <w:t>atua como mediador, lançando perguntas desafiadoras e ajudando a conectar os aspectos técnicos às discussões éticas e sociais que emergem do projeto</w:t>
      </w:r>
      <w:commentRangeStart w:id="3"/>
      <w:commentRangeStart w:id="4"/>
      <w:r>
        <w:rPr>
          <w:rFonts w:ascii="Lexend" w:eastAsia="Lexend" w:hAnsi="Lexend" w:cs="Lexend"/>
          <w:sz w:val="20"/>
          <w:szCs w:val="20"/>
        </w:rPr>
        <w:t xml:space="preserve">. </w:t>
      </w:r>
      <w:commentRangeEnd w:id="3"/>
      <w:r w:rsidR="00207ACF">
        <w:rPr>
          <w:rStyle w:val="Refdecomentrio"/>
          <w:rFonts w:ascii="Lexend" w:eastAsia="Lexend" w:hAnsi="Lexend" w:cs="Lexend"/>
          <w:sz w:val="20"/>
          <w:szCs w:val="20"/>
        </w:rPr>
        <w:commentReference w:id="3"/>
      </w:r>
      <w:commentRangeEnd w:id="4"/>
      <w:r w:rsidR="004108E2">
        <w:rPr>
          <w:rStyle w:val="Refdecomentrio"/>
          <w:rFonts w:ascii="Lexend" w:eastAsia="Lexend" w:hAnsi="Lexend" w:cs="Lexend"/>
          <w:sz w:val="20"/>
          <w:szCs w:val="20"/>
        </w:rPr>
        <w:commentReference w:id="4"/>
      </w:r>
    </w:p>
    <w:p w14:paraId="2AF60B3E"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sz w:val="20"/>
          <w:szCs w:val="20"/>
        </w:rPr>
      </w:pPr>
    </w:p>
    <w:p w14:paraId="4DC386E2" w14:textId="77777777" w:rsidR="00306E80" w:rsidRDefault="00000000">
      <w:pPr>
        <w:ind w:right="-10"/>
        <w:jc w:val="both"/>
        <w:rPr>
          <w:rFonts w:ascii="Lexend" w:eastAsia="Lexend" w:hAnsi="Lexend" w:cs="Lexend"/>
          <w:color w:val="1155CC"/>
          <w:sz w:val="20"/>
          <w:szCs w:val="20"/>
        </w:rPr>
      </w:pPr>
      <w:r>
        <w:rPr>
          <w:rFonts w:ascii="Lexend" w:eastAsia="Lexend" w:hAnsi="Lexend" w:cs="Lexend"/>
          <w:color w:val="1155CC"/>
          <w:sz w:val="20"/>
          <w:szCs w:val="20"/>
        </w:rPr>
        <w:t>[/text]</w:t>
      </w:r>
    </w:p>
    <w:p w14:paraId="611A7B25"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4FF31B9F"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3C779328" w14:textId="77777777" w:rsidR="00306E80" w:rsidRDefault="00000000">
      <w:pPr>
        <w:widowControl w:val="0"/>
        <w:ind w:right="-10"/>
        <w:jc w:val="both"/>
        <w:rPr>
          <w:rFonts w:ascii="Lexend" w:eastAsia="Lexend" w:hAnsi="Lexend" w:cs="Lexend"/>
          <w:color w:val="EE0000"/>
          <w:sz w:val="20"/>
          <w:szCs w:val="20"/>
        </w:rPr>
      </w:pPr>
      <w:r>
        <w:rPr>
          <w:rFonts w:ascii="Lexend" w:eastAsia="Lexend" w:hAnsi="Lexend" w:cs="Lexend"/>
          <w:color w:val="EE0000"/>
          <w:sz w:val="20"/>
          <w:szCs w:val="20"/>
        </w:rPr>
        <w:t>&lt;DIGI, todas as imagens aqui numeradas estarão em arquivos separados na pasta de imagens da oficina, constando aqui apenas para visualização da equipe de conteúdo.&gt;</w:t>
      </w:r>
    </w:p>
    <w:p w14:paraId="52552AB0"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10"/>
        <w:jc w:val="both"/>
        <w:rPr>
          <w:rFonts w:ascii="Lexend" w:eastAsia="Lexend" w:hAnsi="Lexend" w:cs="Lexend"/>
          <w:sz w:val="20"/>
          <w:szCs w:val="20"/>
        </w:rPr>
      </w:pPr>
    </w:p>
    <w:p w14:paraId="285394E1"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1]  </w:t>
      </w:r>
      <w:r>
        <w:rPr>
          <w:rFonts w:ascii="Lexend" w:eastAsia="Lexend" w:hAnsi="Lexend" w:cs="Lexend"/>
          <w:color w:val="FF0000"/>
          <w:sz w:val="20"/>
          <w:szCs w:val="20"/>
        </w:rPr>
        <w:t>&lt;img&gt;image1.png&lt;/img&gt;</w:t>
      </w:r>
    </w:p>
    <w:p w14:paraId="298347A4" w14:textId="77777777" w:rsidR="00306E80" w:rsidRDefault="00306E80">
      <w:pPr>
        <w:widowControl w:val="0"/>
        <w:ind w:right="-10"/>
        <w:jc w:val="both"/>
        <w:rPr>
          <w:rFonts w:ascii="Lexend" w:eastAsia="Lexend" w:hAnsi="Lexend" w:cs="Lexend"/>
          <w:color w:val="1155CC"/>
          <w:sz w:val="20"/>
          <w:szCs w:val="20"/>
        </w:rPr>
      </w:pPr>
    </w:p>
    <w:p w14:paraId="2C60387E" w14:textId="77777777" w:rsidR="00306E80" w:rsidRDefault="00000000">
      <w:pPr>
        <w:widowControl w:val="0"/>
        <w:ind w:right="-10"/>
        <w:jc w:val="center"/>
        <w:rPr>
          <w:rFonts w:ascii="Lexend" w:eastAsia="Lexend" w:hAnsi="Lexend" w:cs="Lexend"/>
          <w:color w:val="1155CC"/>
          <w:sz w:val="20"/>
          <w:szCs w:val="20"/>
        </w:rPr>
      </w:pPr>
      <w:r>
        <w:rPr>
          <w:rFonts w:ascii="Lexend" w:eastAsia="Lexend" w:hAnsi="Lexend" w:cs="Lexend"/>
          <w:b/>
          <w:bCs/>
          <w:noProof/>
        </w:rPr>
        <w:drawing>
          <wp:inline distT="114300" distB="114300" distL="114300" distR="114300" wp14:anchorId="14CD58DF" wp14:editId="24D70F25">
            <wp:extent cx="3898241" cy="2595563"/>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3898241" cy="2595563"/>
                    </a:xfrm>
                    <a:prstGeom prst="rect">
                      <a:avLst/>
                    </a:prstGeom>
                    <a:ln/>
                  </pic:spPr>
                </pic:pic>
              </a:graphicData>
            </a:graphic>
          </wp:inline>
        </w:drawing>
      </w:r>
    </w:p>
    <w:p w14:paraId="0264126B" w14:textId="77777777" w:rsidR="00306E80" w:rsidRDefault="00306E80">
      <w:pPr>
        <w:rPr>
          <w:rFonts w:ascii="Lexend" w:eastAsia="Lexend" w:hAnsi="Lexend" w:cs="Lexend"/>
          <w:color w:val="1155CC"/>
          <w:sz w:val="20"/>
          <w:szCs w:val="20"/>
        </w:rPr>
      </w:pPr>
    </w:p>
    <w:p w14:paraId="542341C6"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2]  </w:t>
      </w:r>
      <w:r>
        <w:rPr>
          <w:rFonts w:ascii="Lexend" w:eastAsia="Lexend" w:hAnsi="Lexend" w:cs="Lexend"/>
          <w:color w:val="FF0000"/>
          <w:sz w:val="20"/>
          <w:szCs w:val="20"/>
        </w:rPr>
        <w:t>&lt;img&gt;image2.png&lt;/img&gt;</w:t>
      </w:r>
    </w:p>
    <w:p w14:paraId="679F3DE5" w14:textId="77777777" w:rsidR="00306E80" w:rsidRDefault="00306E80">
      <w:pPr>
        <w:widowControl w:val="0"/>
        <w:ind w:right="-10"/>
        <w:jc w:val="both"/>
        <w:rPr>
          <w:rFonts w:ascii="Lexend" w:eastAsia="Lexend" w:hAnsi="Lexend" w:cs="Lexend"/>
          <w:color w:val="1155CC"/>
          <w:sz w:val="20"/>
          <w:szCs w:val="20"/>
        </w:rPr>
      </w:pPr>
    </w:p>
    <w:p w14:paraId="6316596C" w14:textId="77777777" w:rsidR="00306E80" w:rsidRDefault="00000000">
      <w:pPr>
        <w:widowControl w:val="0"/>
        <w:ind w:right="-10"/>
        <w:jc w:val="center"/>
        <w:rPr>
          <w:rFonts w:ascii="Lexend" w:eastAsia="Lexend" w:hAnsi="Lexend" w:cs="Lexend"/>
          <w:color w:val="1155CC"/>
          <w:sz w:val="20"/>
          <w:szCs w:val="20"/>
        </w:rPr>
      </w:pPr>
      <w:r>
        <w:rPr>
          <w:rFonts w:ascii="Lexend" w:eastAsia="Lexend" w:hAnsi="Lexend" w:cs="Lexend"/>
          <w:b/>
          <w:bCs/>
          <w:noProof/>
        </w:rPr>
        <w:drawing>
          <wp:inline distT="114300" distB="114300" distL="114300" distR="114300" wp14:anchorId="696CD7C1" wp14:editId="0F9DF4BD">
            <wp:extent cx="3851672" cy="2567781"/>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3851672" cy="2567781"/>
                    </a:xfrm>
                    <a:prstGeom prst="rect">
                      <a:avLst/>
                    </a:prstGeom>
                    <a:ln/>
                  </pic:spPr>
                </pic:pic>
              </a:graphicData>
            </a:graphic>
          </wp:inline>
        </w:drawing>
      </w:r>
    </w:p>
    <w:p w14:paraId="6B717F44"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7C2C3748" w14:textId="77777777" w:rsidR="00306E80" w:rsidRDefault="00000000">
      <w:pPr>
        <w:ind w:right="-10"/>
        <w:rPr>
          <w:rFonts w:ascii="Lexend" w:eastAsia="Lexend" w:hAnsi="Lexend" w:cs="Lexend"/>
          <w:color w:val="1155CC"/>
          <w:sz w:val="20"/>
          <w:szCs w:val="20"/>
        </w:rPr>
      </w:pPr>
      <w:r>
        <w:rPr>
          <w:rFonts w:ascii="Lexend" w:eastAsia="Lexend" w:hAnsi="Lexend" w:cs="Lexend"/>
          <w:color w:val="1155CC"/>
          <w:sz w:val="20"/>
          <w:szCs w:val="20"/>
        </w:rPr>
        <w:t>[card]</w:t>
      </w:r>
    </w:p>
    <w:p w14:paraId="4751AE6E" w14:textId="77777777" w:rsidR="00306E80" w:rsidRDefault="00000000">
      <w:pPr>
        <w:ind w:right="-10"/>
        <w:rPr>
          <w:rFonts w:ascii="Lexend" w:eastAsia="Lexend" w:hAnsi="Lexend" w:cs="Lexend"/>
          <w:b/>
          <w:bCs/>
          <w:sz w:val="20"/>
          <w:szCs w:val="20"/>
        </w:rPr>
      </w:pPr>
      <w:r>
        <w:rPr>
          <w:rFonts w:ascii="Lexend" w:eastAsia="Lexend" w:hAnsi="Lexend" w:cs="Lexend"/>
          <w:b/>
          <w:bCs/>
          <w:sz w:val="20"/>
          <w:szCs w:val="20"/>
        </w:rPr>
        <w:t xml:space="preserve">Perguntas reflexivas </w:t>
      </w:r>
    </w:p>
    <w:p w14:paraId="239D93BF" w14:textId="4A7CC482" w:rsidR="00306E80" w:rsidRDefault="00000000" w:rsidP="008D5B9B">
      <w:pPr>
        <w:numPr>
          <w:ilvl w:val="0"/>
          <w:numId w:val="2"/>
        </w:numPr>
        <w:jc w:val="both"/>
        <w:rPr>
          <w:rFonts w:ascii="Lexend" w:eastAsia="Lexend" w:hAnsi="Lexend" w:cs="Lexend"/>
          <w:sz w:val="20"/>
          <w:szCs w:val="20"/>
        </w:rPr>
      </w:pPr>
      <w:r>
        <w:rPr>
          <w:rFonts w:ascii="Lexend" w:eastAsia="Lexend" w:hAnsi="Lexend" w:cs="Lexend"/>
          <w:sz w:val="20"/>
          <w:szCs w:val="20"/>
        </w:rPr>
        <w:t>Como vocês acham que um radar de trânsito consegue medir a velocidade de um carro?</w:t>
      </w:r>
    </w:p>
    <w:p w14:paraId="6F39BB6F" w14:textId="4D178185" w:rsidR="00306E80" w:rsidRDefault="00000000">
      <w:pPr>
        <w:widowControl w:val="0"/>
        <w:numPr>
          <w:ilvl w:val="0"/>
          <w:numId w:val="20"/>
        </w:numPr>
        <w:ind w:right="-40"/>
        <w:jc w:val="both"/>
        <w:rPr>
          <w:rFonts w:ascii="Lexend" w:eastAsia="Lexend" w:hAnsi="Lexend" w:cs="Lexend"/>
          <w:sz w:val="20"/>
          <w:szCs w:val="20"/>
        </w:rPr>
      </w:pPr>
      <w:r>
        <w:rPr>
          <w:rFonts w:ascii="Lexend" w:eastAsia="Lexend" w:hAnsi="Lexend" w:cs="Lexend"/>
          <w:sz w:val="20"/>
          <w:szCs w:val="20"/>
        </w:rPr>
        <w:t xml:space="preserve">Se um objeto passa por </w:t>
      </w:r>
      <w:r w:rsidR="00F77926">
        <w:rPr>
          <w:rFonts w:ascii="Lexend" w:eastAsia="Lexend" w:hAnsi="Lexend" w:cs="Lexend"/>
          <w:sz w:val="20"/>
          <w:szCs w:val="20"/>
        </w:rPr>
        <w:t xml:space="preserve">2 </w:t>
      </w:r>
      <w:r>
        <w:rPr>
          <w:rFonts w:ascii="Lexend" w:eastAsia="Lexend" w:hAnsi="Lexend" w:cs="Lexend"/>
          <w:sz w:val="20"/>
          <w:szCs w:val="20"/>
        </w:rPr>
        <w:t>sensores separados por uma distância conhecida, o que precisamos medir para calcular a velocidade?</w:t>
      </w:r>
    </w:p>
    <w:p w14:paraId="14D8823E" w14:textId="75093971" w:rsidR="00306E80" w:rsidRDefault="00000000">
      <w:pPr>
        <w:widowControl w:val="0"/>
        <w:numPr>
          <w:ilvl w:val="0"/>
          <w:numId w:val="20"/>
        </w:numPr>
        <w:ind w:right="-40"/>
        <w:jc w:val="both"/>
        <w:rPr>
          <w:rFonts w:ascii="Lexend" w:eastAsia="Lexend" w:hAnsi="Lexend" w:cs="Lexend"/>
          <w:sz w:val="20"/>
          <w:szCs w:val="20"/>
        </w:rPr>
      </w:pPr>
      <w:r>
        <w:rPr>
          <w:rFonts w:ascii="Lexend" w:eastAsia="Lexend" w:hAnsi="Lexend" w:cs="Lexend"/>
          <w:sz w:val="20"/>
          <w:szCs w:val="20"/>
        </w:rPr>
        <w:t>O que pode acontecer se os sensores não estiverem perfeitamente alinhados com o movimento do objeto?</w:t>
      </w:r>
    </w:p>
    <w:p w14:paraId="5109542C" w14:textId="1E2281A0" w:rsidR="00306E80" w:rsidRDefault="00000000">
      <w:pPr>
        <w:widowControl w:val="0"/>
        <w:numPr>
          <w:ilvl w:val="0"/>
          <w:numId w:val="20"/>
        </w:numPr>
        <w:ind w:right="-40"/>
        <w:jc w:val="both"/>
        <w:rPr>
          <w:rFonts w:ascii="Lexend" w:eastAsia="Lexend" w:hAnsi="Lexend" w:cs="Lexend"/>
          <w:sz w:val="20"/>
          <w:szCs w:val="20"/>
        </w:rPr>
      </w:pPr>
      <w:r>
        <w:rPr>
          <w:rFonts w:ascii="Lexend" w:eastAsia="Lexend" w:hAnsi="Lexend" w:cs="Lexend"/>
          <w:sz w:val="20"/>
          <w:szCs w:val="20"/>
        </w:rPr>
        <w:t xml:space="preserve">Quais </w:t>
      </w:r>
      <w:r w:rsidR="00F77926">
        <w:rPr>
          <w:rFonts w:ascii="Lexend" w:eastAsia="Lexend" w:hAnsi="Lexend" w:cs="Lexend"/>
          <w:sz w:val="20"/>
          <w:szCs w:val="20"/>
        </w:rPr>
        <w:t xml:space="preserve">aplicações </w:t>
      </w:r>
      <w:r>
        <w:rPr>
          <w:rFonts w:ascii="Lexend" w:eastAsia="Lexend" w:hAnsi="Lexend" w:cs="Lexend"/>
          <w:sz w:val="20"/>
          <w:szCs w:val="20"/>
        </w:rPr>
        <w:t>um sistema como esse poderia ter além do contexto de trânsito?</w:t>
      </w:r>
    </w:p>
    <w:p w14:paraId="6DEEF90B" w14:textId="77777777" w:rsidR="00306E80" w:rsidRDefault="00000000">
      <w:pPr>
        <w:ind w:right="-10"/>
        <w:rPr>
          <w:rFonts w:ascii="Lexend" w:eastAsia="Lexend" w:hAnsi="Lexend" w:cs="Lexend"/>
          <w:color w:val="1155CC"/>
          <w:sz w:val="20"/>
          <w:szCs w:val="20"/>
        </w:rPr>
      </w:pPr>
      <w:r>
        <w:rPr>
          <w:rFonts w:ascii="Lexend" w:eastAsia="Lexend" w:hAnsi="Lexend" w:cs="Lexend"/>
          <w:color w:val="1155CC"/>
          <w:sz w:val="20"/>
          <w:szCs w:val="20"/>
        </w:rPr>
        <w:t>[/card]</w:t>
      </w:r>
    </w:p>
    <w:p w14:paraId="03D50BC4" w14:textId="77777777" w:rsidR="00306E80" w:rsidRDefault="00306E80">
      <w:pPr>
        <w:widowControl w:val="0"/>
        <w:ind w:right="-40"/>
        <w:jc w:val="both"/>
        <w:rPr>
          <w:rFonts w:ascii="Lexend" w:eastAsia="Lexend" w:hAnsi="Lexend" w:cs="Lexend"/>
          <w:sz w:val="20"/>
          <w:szCs w:val="20"/>
        </w:rPr>
      </w:pPr>
    </w:p>
    <w:p w14:paraId="1F311FEB" w14:textId="77777777" w:rsidR="00306E80" w:rsidRDefault="00306E80">
      <w:pPr>
        <w:widowControl w:val="0"/>
        <w:ind w:right="-40"/>
        <w:jc w:val="both"/>
        <w:rPr>
          <w:rFonts w:ascii="Lexend" w:eastAsia="Lexend" w:hAnsi="Lexend" w:cs="Lexend"/>
          <w:sz w:val="20"/>
          <w:szCs w:val="20"/>
        </w:rPr>
      </w:pPr>
    </w:p>
    <w:p w14:paraId="3AA23950" w14:textId="77777777" w:rsidR="00306E80" w:rsidRDefault="00000000">
      <w:pPr>
        <w:ind w:right="-40"/>
        <w:rPr>
          <w:rFonts w:ascii="Lexend" w:eastAsia="Lexend" w:hAnsi="Lexend" w:cs="Lexend"/>
          <w:color w:val="1155CC"/>
          <w:sz w:val="20"/>
          <w:szCs w:val="20"/>
        </w:rPr>
      </w:pPr>
      <w:r>
        <w:rPr>
          <w:rFonts w:ascii="Lexend" w:eastAsia="Lexend" w:hAnsi="Lexend" w:cs="Lexend"/>
          <w:color w:val="1155CC"/>
          <w:sz w:val="20"/>
          <w:szCs w:val="20"/>
        </w:rPr>
        <w:lastRenderedPageBreak/>
        <w:t>[acordeon]</w:t>
      </w:r>
    </w:p>
    <w:p w14:paraId="7C7D7BB7"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 xml:space="preserve">Elemento-chave </w:t>
      </w:r>
    </w:p>
    <w:p w14:paraId="75000A85" w14:textId="4C3F332F" w:rsidR="00306E80" w:rsidRDefault="00000000">
      <w:pPr>
        <w:jc w:val="both"/>
        <w:rPr>
          <w:rFonts w:ascii="Lexend" w:eastAsia="Lexend" w:hAnsi="Lexend" w:cs="Lexend"/>
          <w:sz w:val="20"/>
          <w:szCs w:val="20"/>
        </w:rPr>
      </w:pPr>
      <w:r>
        <w:rPr>
          <w:rFonts w:ascii="Lexend" w:eastAsia="Lexend" w:hAnsi="Lexend" w:cs="Lexend"/>
          <w:sz w:val="20"/>
          <w:szCs w:val="20"/>
        </w:rPr>
        <w:t>O coração da nossa oficina é o sensor IR reflexivo, responsável por emitir um feixe de luz infravermelha e detectar o reflexo dessa luz em um objeto próximo. Quando um objeto passa na frente do sensor, a leitura digital muda de HIGH (não detectado) para LOW (detectado). Essa mudança pode ser capturada pelo Arduino e usada para iniciar ou interromper a medição do tempo.</w:t>
      </w:r>
    </w:p>
    <w:p w14:paraId="1DA09804" w14:textId="77777777" w:rsidR="00306E80" w:rsidRDefault="00306E8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p>
    <w:p w14:paraId="34F48322" w14:textId="77777777" w:rsidR="00306E80" w:rsidRDefault="0000000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r>
        <w:rPr>
          <w:rFonts w:ascii="Lexend" w:eastAsia="Lexend" w:hAnsi="Lexend" w:cs="Lexend"/>
          <w:sz w:val="20"/>
          <w:szCs w:val="20"/>
        </w:rPr>
        <w:t>Outro elemento central é o conceito de velocidade média, dado pela fórmula:</w:t>
      </w:r>
    </w:p>
    <w:p w14:paraId="2357733D" w14:textId="77777777" w:rsidR="00306E80" w:rsidRDefault="00306E8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p>
    <w:p w14:paraId="6CECB45D" w14:textId="3CD5B84E" w:rsidR="00306E80" w:rsidRDefault="00000000">
      <w:pPr>
        <w:widowControl w:val="0"/>
        <w:pBdr>
          <w:top w:val="nil"/>
          <w:left w:val="nil"/>
          <w:bottom w:val="nil"/>
          <w:right w:val="nil"/>
          <w:between w:val="nil"/>
        </w:pBdr>
        <w:spacing w:before="59"/>
        <w:ind w:left="13" w:right="-40" w:firstLine="13"/>
        <w:jc w:val="center"/>
        <w:rPr>
          <w:rFonts w:ascii="Lexend" w:eastAsia="Lexend" w:hAnsi="Lexend" w:cs="Lexend"/>
          <w:b/>
          <w:bCs/>
          <w:sz w:val="20"/>
          <w:szCs w:val="20"/>
        </w:rPr>
      </w:pPr>
      <w:r>
        <w:rPr>
          <w:rFonts w:ascii="Lexend" w:eastAsia="Lexend" w:hAnsi="Lexend" w:cs="Lexend"/>
          <w:b/>
          <w:bCs/>
          <w:sz w:val="20"/>
          <w:szCs w:val="20"/>
        </w:rPr>
        <w:t xml:space="preserve">Velocidade </w:t>
      </w:r>
      <w:r w:rsidR="004108E2">
        <w:rPr>
          <w:rFonts w:ascii="Lexend" w:eastAsia="Lexend" w:hAnsi="Lexend" w:cs="Lexend"/>
          <w:b/>
          <w:bCs/>
          <w:sz w:val="20"/>
          <w:szCs w:val="20"/>
        </w:rPr>
        <w:t>média</w:t>
      </w:r>
      <w:r>
        <w:rPr>
          <w:rFonts w:ascii="Lexend" w:eastAsia="Lexend" w:hAnsi="Lexend" w:cs="Lexend"/>
          <w:b/>
          <w:bCs/>
          <w:sz w:val="20"/>
          <w:szCs w:val="20"/>
        </w:rPr>
        <w:t>= Distância ÷ Tempo</w:t>
      </w:r>
    </w:p>
    <w:p w14:paraId="4FD03F62" w14:textId="77777777" w:rsidR="00306E80" w:rsidRDefault="00306E8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p>
    <w:p w14:paraId="031C6627" w14:textId="318FC3FE" w:rsidR="00306E80" w:rsidRDefault="0000000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r>
        <w:rPr>
          <w:rFonts w:ascii="Lexend" w:eastAsia="Lexend" w:hAnsi="Lexend" w:cs="Lexend"/>
          <w:sz w:val="20"/>
          <w:szCs w:val="20"/>
        </w:rPr>
        <w:t xml:space="preserve">Ao definir uma distância fixa entre os dois sensores (medida previamente pelos estudantes) e registrar o tempo decorrido entre a ativação do primeiro e do segundo sensor, torna-se possível calcular a velocidade média do objeto em movimento. </w:t>
      </w:r>
    </w:p>
    <w:p w14:paraId="73878795" w14:textId="77777777" w:rsidR="00306E80" w:rsidRDefault="00306E8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p>
    <w:p w14:paraId="31695FC9" w14:textId="77777777" w:rsidR="00306E80" w:rsidRDefault="00000000">
      <w:pPr>
        <w:widowControl w:val="0"/>
        <w:pBdr>
          <w:top w:val="nil"/>
          <w:left w:val="nil"/>
          <w:bottom w:val="nil"/>
          <w:right w:val="nil"/>
          <w:between w:val="nil"/>
        </w:pBdr>
        <w:spacing w:before="59"/>
        <w:ind w:left="13" w:right="-40" w:firstLine="13"/>
        <w:jc w:val="both"/>
        <w:rPr>
          <w:rFonts w:ascii="Lexend" w:eastAsia="Lexend" w:hAnsi="Lexend" w:cs="Lexend"/>
          <w:sz w:val="20"/>
          <w:szCs w:val="20"/>
        </w:rPr>
      </w:pPr>
      <w:r>
        <w:rPr>
          <w:rFonts w:ascii="Lexend" w:eastAsia="Lexend" w:hAnsi="Lexend" w:cs="Lexend"/>
          <w:sz w:val="20"/>
          <w:szCs w:val="20"/>
        </w:rPr>
        <w:t>O Arduino será programado para:</w:t>
      </w:r>
    </w:p>
    <w:p w14:paraId="328C67C7" w14:textId="422A0F10" w:rsidR="00306E80" w:rsidRDefault="00000000">
      <w:pPr>
        <w:widowControl w:val="0"/>
        <w:numPr>
          <w:ilvl w:val="0"/>
          <w:numId w:val="5"/>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Monitorar continuamente os dois sensores</w:t>
      </w:r>
    </w:p>
    <w:p w14:paraId="4F761B41" w14:textId="77777777" w:rsidR="00306E80" w:rsidRDefault="00000000">
      <w:pPr>
        <w:widowControl w:val="0"/>
        <w:numPr>
          <w:ilvl w:val="0"/>
          <w:numId w:val="5"/>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Iniciar a contagem do tempo quando o primeiro sensor for acionado</w:t>
      </w:r>
    </w:p>
    <w:p w14:paraId="01005DEA" w14:textId="77777777" w:rsidR="00306E80" w:rsidRDefault="00000000">
      <w:pPr>
        <w:widowControl w:val="0"/>
        <w:numPr>
          <w:ilvl w:val="0"/>
          <w:numId w:val="5"/>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Parar a contagem quando o segundo sensor for acionado</w:t>
      </w:r>
    </w:p>
    <w:p w14:paraId="061F908F" w14:textId="77777777" w:rsidR="00306E80" w:rsidRDefault="00000000">
      <w:pPr>
        <w:widowControl w:val="0"/>
        <w:numPr>
          <w:ilvl w:val="0"/>
          <w:numId w:val="5"/>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Calcular a velocidade e exibir os resultados no Monitor Serial </w:t>
      </w:r>
    </w:p>
    <w:p w14:paraId="03F97A6C" w14:textId="77777777" w:rsidR="00306E8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14DA3040" w14:textId="77777777" w:rsidR="00306E80" w:rsidRDefault="00306E80">
      <w:pPr>
        <w:widowControl w:val="0"/>
        <w:spacing w:before="59"/>
        <w:ind w:right="240"/>
        <w:jc w:val="both"/>
        <w:rPr>
          <w:rFonts w:ascii="Lexend" w:eastAsia="Lexend" w:hAnsi="Lexend" w:cs="Lexend"/>
          <w:color w:val="1155CC"/>
          <w:sz w:val="20"/>
          <w:szCs w:val="20"/>
        </w:rPr>
      </w:pPr>
    </w:p>
    <w:p w14:paraId="1179C57F" w14:textId="77777777" w:rsidR="00306E80" w:rsidRDefault="00306E80">
      <w:pPr>
        <w:widowControl w:val="0"/>
        <w:spacing w:before="59"/>
        <w:ind w:right="240"/>
        <w:jc w:val="both"/>
        <w:rPr>
          <w:rFonts w:ascii="Lexend" w:eastAsia="Lexend" w:hAnsi="Lexend" w:cs="Lexend"/>
          <w:color w:val="1155CC"/>
          <w:sz w:val="20"/>
          <w:szCs w:val="20"/>
        </w:rPr>
      </w:pPr>
    </w:p>
    <w:p w14:paraId="079A4AAB" w14:textId="77777777" w:rsidR="00306E8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452F3812"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3F86DBFD" w14:textId="2F9B6C84"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Preparação prévia</w:t>
      </w:r>
      <w:r w:rsidRPr="008D5B9B">
        <w:rPr>
          <w:rFonts w:ascii="Lexend" w:eastAsia="Lexend" w:hAnsi="Lexend" w:cs="Lexend"/>
          <w:sz w:val="20"/>
          <w:szCs w:val="20"/>
        </w:rPr>
        <w:t>:</w:t>
      </w:r>
      <w:r>
        <w:rPr>
          <w:rFonts w:ascii="Lexend" w:eastAsia="Lexend" w:hAnsi="Lexend" w:cs="Lexend"/>
          <w:sz w:val="20"/>
          <w:szCs w:val="20"/>
        </w:rPr>
        <w:t xml:space="preserve"> </w:t>
      </w:r>
      <w:r w:rsidR="00781CA0">
        <w:rPr>
          <w:rFonts w:ascii="Lexend" w:eastAsia="Lexend" w:hAnsi="Lexend" w:cs="Lexend"/>
          <w:sz w:val="20"/>
          <w:szCs w:val="20"/>
        </w:rPr>
        <w:t xml:space="preserve">antes </w:t>
      </w:r>
      <w:r>
        <w:rPr>
          <w:rFonts w:ascii="Lexend" w:eastAsia="Lexend" w:hAnsi="Lexend" w:cs="Lexend"/>
          <w:sz w:val="20"/>
          <w:szCs w:val="20"/>
        </w:rPr>
        <w:t xml:space="preserve">da oficina, recomenda-se que o </w:t>
      </w:r>
      <w:r w:rsidR="00DC7853">
        <w:rPr>
          <w:rFonts w:ascii="Lexend" w:eastAsia="Lexend" w:hAnsi="Lexend" w:cs="Lexend"/>
          <w:sz w:val="20"/>
          <w:szCs w:val="20"/>
        </w:rPr>
        <w:t xml:space="preserve">educador </w:t>
      </w:r>
      <w:r>
        <w:rPr>
          <w:rFonts w:ascii="Lexend" w:eastAsia="Lexend" w:hAnsi="Lexend" w:cs="Lexend"/>
          <w:sz w:val="20"/>
          <w:szCs w:val="20"/>
        </w:rPr>
        <w:t xml:space="preserve">teste não apenas os sensores IR e o código em um Arduino físico, mas também a comunicação entre a placa e a IDE Arduino, verificando a porta serial, </w:t>
      </w:r>
      <w:r w:rsidR="00781CA0">
        <w:rPr>
          <w:rFonts w:ascii="Lexend" w:eastAsia="Lexend" w:hAnsi="Lexend" w:cs="Lexend"/>
          <w:sz w:val="20"/>
          <w:szCs w:val="20"/>
        </w:rPr>
        <w:t xml:space="preserve">a </w:t>
      </w:r>
      <w:r>
        <w:rPr>
          <w:rFonts w:ascii="Lexend" w:eastAsia="Lexend" w:hAnsi="Lexend" w:cs="Lexend"/>
          <w:sz w:val="20"/>
          <w:szCs w:val="20"/>
        </w:rPr>
        <w:t xml:space="preserve">taxa de transmissão (baud rate) e </w:t>
      </w:r>
      <w:r w:rsidR="00781CA0">
        <w:rPr>
          <w:rFonts w:ascii="Lexend" w:eastAsia="Lexend" w:hAnsi="Lexend" w:cs="Lexend"/>
          <w:sz w:val="20"/>
          <w:szCs w:val="20"/>
        </w:rPr>
        <w:t xml:space="preserve">o </w:t>
      </w:r>
      <w:r>
        <w:rPr>
          <w:rFonts w:ascii="Lexend" w:eastAsia="Lexend" w:hAnsi="Lexend" w:cs="Lexend"/>
          <w:sz w:val="20"/>
          <w:szCs w:val="20"/>
        </w:rPr>
        <w:t>funcionamento do Monitor Serial. Teste também diferentes distâncias e superfícies para antecipar possíveis dificuldades.</w:t>
      </w:r>
    </w:p>
    <w:p w14:paraId="33B23D65" w14:textId="6E1F5B65"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Organização dos grupos</w:t>
      </w:r>
      <w:r w:rsidRPr="008D5B9B">
        <w:rPr>
          <w:rFonts w:ascii="Lexend" w:eastAsia="Lexend" w:hAnsi="Lexend" w:cs="Lexend"/>
          <w:sz w:val="20"/>
          <w:szCs w:val="20"/>
        </w:rPr>
        <w:t>:</w:t>
      </w:r>
      <w:r>
        <w:rPr>
          <w:rFonts w:ascii="Lexend" w:eastAsia="Lexend" w:hAnsi="Lexend" w:cs="Lexend"/>
          <w:sz w:val="20"/>
          <w:szCs w:val="20"/>
        </w:rPr>
        <w:t xml:space="preserve"> </w:t>
      </w:r>
      <w:r w:rsidR="00781CA0">
        <w:rPr>
          <w:rFonts w:ascii="Lexend" w:eastAsia="Lexend" w:hAnsi="Lexend" w:cs="Lexend"/>
          <w:sz w:val="20"/>
          <w:szCs w:val="20"/>
        </w:rPr>
        <w:t>recomenda</w:t>
      </w:r>
      <w:r>
        <w:rPr>
          <w:rFonts w:ascii="Lexend" w:eastAsia="Lexend" w:hAnsi="Lexend" w:cs="Lexend"/>
          <w:sz w:val="20"/>
          <w:szCs w:val="20"/>
        </w:rPr>
        <w:t xml:space="preserve">-se </w:t>
      </w:r>
      <w:r w:rsidR="00781CA0">
        <w:rPr>
          <w:rFonts w:ascii="Lexend" w:eastAsia="Lexend" w:hAnsi="Lexend" w:cs="Lexend"/>
          <w:sz w:val="20"/>
          <w:szCs w:val="20"/>
        </w:rPr>
        <w:t xml:space="preserve">a formação de </w:t>
      </w:r>
      <w:r>
        <w:rPr>
          <w:rFonts w:ascii="Lexend" w:eastAsia="Lexend" w:hAnsi="Lexend" w:cs="Lexend"/>
          <w:sz w:val="20"/>
          <w:szCs w:val="20"/>
        </w:rPr>
        <w:t xml:space="preserve">grupos de 2 a 3 estudantes. </w:t>
      </w:r>
      <w:r w:rsidR="00781CA0" w:rsidRPr="00781CA0">
        <w:rPr>
          <w:rFonts w:ascii="Lexend" w:eastAsia="Lexend" w:hAnsi="Lexend" w:cs="Lexend"/>
          <w:sz w:val="20"/>
          <w:szCs w:val="20"/>
        </w:rPr>
        <w:t>Cada integrante pode assumir uma função: um ficará responsável pela montagem física, outro</w:t>
      </w:r>
      <w:r w:rsidR="00781CA0">
        <w:rPr>
          <w:rFonts w:ascii="Lexend" w:eastAsia="Lexend" w:hAnsi="Lexend" w:cs="Lexend"/>
          <w:sz w:val="20"/>
          <w:szCs w:val="20"/>
        </w:rPr>
        <w:t>,</w:t>
      </w:r>
      <w:r w:rsidR="00781CA0" w:rsidRPr="00781CA0">
        <w:rPr>
          <w:rFonts w:ascii="Lexend" w:eastAsia="Lexend" w:hAnsi="Lexend" w:cs="Lexend"/>
          <w:sz w:val="20"/>
          <w:szCs w:val="20"/>
        </w:rPr>
        <w:t xml:space="preserve"> pela programação</w:t>
      </w:r>
      <w:r w:rsidR="00781CA0">
        <w:rPr>
          <w:rFonts w:ascii="Lexend" w:eastAsia="Lexend" w:hAnsi="Lexend" w:cs="Lexend"/>
          <w:sz w:val="20"/>
          <w:szCs w:val="20"/>
        </w:rPr>
        <w:t>,</w:t>
      </w:r>
      <w:r w:rsidR="00781CA0" w:rsidRPr="00781CA0">
        <w:rPr>
          <w:rFonts w:ascii="Lexend" w:eastAsia="Lexend" w:hAnsi="Lexend" w:cs="Lexend"/>
          <w:sz w:val="20"/>
          <w:szCs w:val="20"/>
        </w:rPr>
        <w:t xml:space="preserve"> e, quando houver um terceiro integrante,</w:t>
      </w:r>
      <w:r w:rsidR="00781CA0">
        <w:rPr>
          <w:rFonts w:ascii="Lexend" w:eastAsia="Lexend" w:hAnsi="Lexend" w:cs="Lexend"/>
          <w:sz w:val="20"/>
          <w:szCs w:val="20"/>
        </w:rPr>
        <w:t xml:space="preserve"> ele pode se dedicar ao</w:t>
      </w:r>
      <w:r w:rsidR="00781CA0" w:rsidRPr="00781CA0">
        <w:rPr>
          <w:rFonts w:ascii="Lexend" w:eastAsia="Lexend" w:hAnsi="Lexend" w:cs="Lexend"/>
          <w:sz w:val="20"/>
          <w:szCs w:val="20"/>
        </w:rPr>
        <w:t>s testes e registros.</w:t>
      </w:r>
    </w:p>
    <w:p w14:paraId="57EA2647" w14:textId="6D89A710"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Tinkercad como apoio</w:t>
      </w:r>
      <w:r w:rsidRPr="008D5B9B">
        <w:rPr>
          <w:rFonts w:ascii="Lexend" w:eastAsia="Lexend" w:hAnsi="Lexend" w:cs="Lexend"/>
          <w:sz w:val="20"/>
          <w:szCs w:val="20"/>
        </w:rPr>
        <w:t>:</w:t>
      </w:r>
      <w:r>
        <w:rPr>
          <w:rFonts w:ascii="Lexend" w:eastAsia="Lexend" w:hAnsi="Lexend" w:cs="Lexend"/>
          <w:b/>
          <w:bCs/>
          <w:sz w:val="20"/>
          <w:szCs w:val="20"/>
        </w:rPr>
        <w:t xml:space="preserve"> </w:t>
      </w:r>
      <w:r w:rsidR="00781CA0">
        <w:rPr>
          <w:rFonts w:ascii="Lexend" w:eastAsia="Lexend" w:hAnsi="Lexend" w:cs="Lexend"/>
          <w:sz w:val="20"/>
          <w:szCs w:val="20"/>
        </w:rPr>
        <w:t xml:space="preserve">considerando </w:t>
      </w:r>
      <w:r>
        <w:rPr>
          <w:rFonts w:ascii="Lexend" w:eastAsia="Lexend" w:hAnsi="Lexend" w:cs="Lexend"/>
          <w:sz w:val="20"/>
          <w:szCs w:val="20"/>
        </w:rPr>
        <w:t>que o Tinkercad não simula adequadamente a leitura dos sensores IR, priorize a experiência prática diretamente com a Arduino IDE e a montagem física. O Tinkercad pode ser utilizado apenas como apoio visual para demonstrar a organização dos componente</w:t>
      </w:r>
      <w:r w:rsidR="00781CA0">
        <w:rPr>
          <w:rFonts w:ascii="Lexend" w:eastAsia="Lexend" w:hAnsi="Lexend" w:cs="Lexend"/>
          <w:sz w:val="20"/>
          <w:szCs w:val="20"/>
        </w:rPr>
        <w:t>s. Nesse sentido, o educador</w:t>
      </w:r>
      <w:r>
        <w:rPr>
          <w:rFonts w:ascii="Lexend" w:eastAsia="Lexend" w:hAnsi="Lexend" w:cs="Lexend"/>
          <w:sz w:val="20"/>
          <w:szCs w:val="20"/>
        </w:rPr>
        <w:t xml:space="preserve"> pode projetar imagens de referência durante a explicação.</w:t>
      </w:r>
    </w:p>
    <w:p w14:paraId="4CCB62C9" w14:textId="72178468"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Sensores em paralelo</w:t>
      </w:r>
      <w:r w:rsidRPr="008D5B9B">
        <w:rPr>
          <w:rFonts w:ascii="Lexend" w:eastAsia="Lexend" w:hAnsi="Lexend" w:cs="Lexend"/>
          <w:sz w:val="20"/>
          <w:szCs w:val="20"/>
        </w:rPr>
        <w:t>:</w:t>
      </w:r>
      <w:r>
        <w:rPr>
          <w:rFonts w:ascii="Lexend" w:eastAsia="Lexend" w:hAnsi="Lexend" w:cs="Lexend"/>
          <w:sz w:val="20"/>
          <w:szCs w:val="20"/>
        </w:rPr>
        <w:t xml:space="preserve"> </w:t>
      </w:r>
      <w:r w:rsidR="00781CA0">
        <w:rPr>
          <w:rFonts w:ascii="Lexend" w:eastAsia="Lexend" w:hAnsi="Lexend" w:cs="Lexend"/>
          <w:sz w:val="20"/>
          <w:szCs w:val="20"/>
        </w:rPr>
        <w:t xml:space="preserve">reforce </w:t>
      </w:r>
      <w:r>
        <w:rPr>
          <w:rFonts w:ascii="Lexend" w:eastAsia="Lexend" w:hAnsi="Lexend" w:cs="Lexend"/>
          <w:sz w:val="20"/>
          <w:szCs w:val="20"/>
        </w:rPr>
        <w:t xml:space="preserve">a importância de posicionar os sensores paralelamente alinhados ao movimento do objeto. Um sensor inclinado detectará o objeto antes do "ponto </w:t>
      </w:r>
      <w:commentRangeStart w:id="5"/>
      <w:commentRangeStart w:id="6"/>
      <w:r>
        <w:rPr>
          <w:rFonts w:ascii="Lexend" w:eastAsia="Lexend" w:hAnsi="Lexend" w:cs="Lexend"/>
          <w:sz w:val="20"/>
          <w:szCs w:val="20"/>
        </w:rPr>
        <w:t>zero</w:t>
      </w:r>
      <w:commentRangeEnd w:id="5"/>
      <w:r w:rsidR="00207ACF">
        <w:rPr>
          <w:rStyle w:val="Refdecomentrio"/>
          <w:rFonts w:ascii="Lexend" w:eastAsia="Lexend" w:hAnsi="Lexend" w:cs="Lexend"/>
          <w:sz w:val="20"/>
          <w:szCs w:val="20"/>
        </w:rPr>
        <w:commentReference w:id="5"/>
      </w:r>
      <w:commentRangeEnd w:id="6"/>
      <w:r w:rsidR="00F7202D">
        <w:rPr>
          <w:rStyle w:val="Refdecomentrio"/>
          <w:rFonts w:ascii="Lexend" w:eastAsia="Lexend" w:hAnsi="Lexend" w:cs="Lexend"/>
          <w:sz w:val="20"/>
          <w:szCs w:val="20"/>
        </w:rPr>
        <w:commentReference w:id="6"/>
      </w:r>
      <w:r>
        <w:rPr>
          <w:rFonts w:ascii="Lexend" w:eastAsia="Lexend" w:hAnsi="Lexend" w:cs="Lexend"/>
          <w:sz w:val="20"/>
          <w:szCs w:val="20"/>
        </w:rPr>
        <w:t xml:space="preserve">", alterando o tempo de detecção e o cálculo da velocidade. Questione os </w:t>
      </w:r>
      <w:r>
        <w:rPr>
          <w:rFonts w:ascii="Lexend" w:eastAsia="Lexend" w:hAnsi="Lexend" w:cs="Lexend"/>
          <w:sz w:val="20"/>
          <w:szCs w:val="20"/>
        </w:rPr>
        <w:lastRenderedPageBreak/>
        <w:t>estudantes: O que aconteceria com a velocidade calculada se o primeiro sensor estivesse inclinado para frente?</w:t>
      </w:r>
    </w:p>
    <w:p w14:paraId="31998F90" w14:textId="0B3F9168"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Distância variável</w:t>
      </w:r>
      <w:r w:rsidRPr="008D5B9B">
        <w:rPr>
          <w:rFonts w:ascii="Lexend" w:eastAsia="Lexend" w:hAnsi="Lexend" w:cs="Lexend"/>
          <w:sz w:val="20"/>
          <w:szCs w:val="20"/>
        </w:rPr>
        <w:t>:</w:t>
      </w:r>
      <w:r>
        <w:rPr>
          <w:rFonts w:ascii="Lexend" w:eastAsia="Lexend" w:hAnsi="Lexend" w:cs="Lexend"/>
          <w:sz w:val="20"/>
          <w:szCs w:val="20"/>
        </w:rPr>
        <w:t xml:space="preserve"> </w:t>
      </w:r>
      <w:r w:rsidR="00781CA0">
        <w:rPr>
          <w:rFonts w:ascii="Lexend" w:eastAsia="Lexend" w:hAnsi="Lexend" w:cs="Lexend"/>
          <w:sz w:val="20"/>
          <w:szCs w:val="20"/>
        </w:rPr>
        <w:t>a</w:t>
      </w:r>
      <w:r>
        <w:rPr>
          <w:rFonts w:ascii="Lexend" w:eastAsia="Lexend" w:hAnsi="Lexend" w:cs="Lexend"/>
          <w:sz w:val="20"/>
          <w:szCs w:val="20"/>
        </w:rPr>
        <w:t xml:space="preserve"> distância de 20 cm usada no código é apenas um exemplo. Os estudantes podem escolher outra (10 cm, 15 cm, 30 cm</w:t>
      </w:r>
      <w:r w:rsidR="00781CA0">
        <w:rPr>
          <w:rFonts w:ascii="Lexend" w:eastAsia="Lexend" w:hAnsi="Lexend" w:cs="Lexend"/>
          <w:sz w:val="20"/>
          <w:szCs w:val="20"/>
        </w:rPr>
        <w:t>…</w:t>
      </w:r>
      <w:r>
        <w:rPr>
          <w:rFonts w:ascii="Lexend" w:eastAsia="Lexend" w:hAnsi="Lexend" w:cs="Lexend"/>
          <w:sz w:val="20"/>
          <w:szCs w:val="20"/>
        </w:rPr>
        <w:t>). O importante é que meçam e registrem o valor escolhido e atualizem a variável “distância” no código.</w:t>
      </w:r>
    </w:p>
    <w:p w14:paraId="6B255948" w14:textId="17DBA2A7"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Fita isolante</w:t>
      </w:r>
      <w:r w:rsidRPr="008D5B9B">
        <w:rPr>
          <w:rFonts w:ascii="Lexend" w:eastAsia="Lexend" w:hAnsi="Lexend" w:cs="Lexend"/>
          <w:sz w:val="20"/>
          <w:szCs w:val="20"/>
        </w:rPr>
        <w:t>:</w:t>
      </w:r>
      <w:r>
        <w:rPr>
          <w:rFonts w:ascii="Lexend" w:eastAsia="Lexend" w:hAnsi="Lexend" w:cs="Lexend"/>
          <w:sz w:val="20"/>
          <w:szCs w:val="20"/>
        </w:rPr>
        <w:t xml:space="preserve"> </w:t>
      </w:r>
      <w:r w:rsidR="00781CA0">
        <w:rPr>
          <w:rFonts w:ascii="Lexend" w:eastAsia="Lexend" w:hAnsi="Lexend" w:cs="Lexend"/>
          <w:sz w:val="20"/>
          <w:szCs w:val="20"/>
        </w:rPr>
        <w:t xml:space="preserve">oriente </w:t>
      </w:r>
      <w:r>
        <w:rPr>
          <w:rFonts w:ascii="Lexend" w:eastAsia="Lexend" w:hAnsi="Lexend" w:cs="Lexend"/>
          <w:sz w:val="20"/>
          <w:szCs w:val="20"/>
        </w:rPr>
        <w:t>os estudantes a cobrir os LEDs dos sensores com fita isolante. Esses LEDs são fotossensíveis</w:t>
      </w:r>
      <w:r w:rsidR="00781CA0">
        <w:rPr>
          <w:rFonts w:ascii="Lexend" w:eastAsia="Lexend" w:hAnsi="Lexend" w:cs="Lexend"/>
          <w:sz w:val="20"/>
          <w:szCs w:val="20"/>
        </w:rPr>
        <w:t xml:space="preserve">, motivo por que </w:t>
      </w:r>
      <w:r>
        <w:rPr>
          <w:rFonts w:ascii="Lexend" w:eastAsia="Lexend" w:hAnsi="Lexend" w:cs="Lexend"/>
          <w:sz w:val="20"/>
          <w:szCs w:val="20"/>
        </w:rPr>
        <w:t>a luz ambiente pode interferir nas leituras, causando falsas detecções ou atrasos.</w:t>
      </w:r>
    </w:p>
    <w:p w14:paraId="12DF146C" w14:textId="5FFBA560"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Fixação dos sensores</w:t>
      </w:r>
      <w:r w:rsidRPr="008D5B9B">
        <w:rPr>
          <w:rFonts w:ascii="Lexend" w:eastAsia="Lexend" w:hAnsi="Lexend" w:cs="Lexend"/>
          <w:sz w:val="20"/>
          <w:szCs w:val="20"/>
        </w:rPr>
        <w:t>:</w:t>
      </w:r>
      <w:r>
        <w:rPr>
          <w:rFonts w:ascii="Lexend" w:eastAsia="Lexend" w:hAnsi="Lexend" w:cs="Lexend"/>
          <w:sz w:val="20"/>
          <w:szCs w:val="20"/>
        </w:rPr>
        <w:t xml:space="preserve"> </w:t>
      </w:r>
      <w:r w:rsidR="00781CA0">
        <w:rPr>
          <w:rFonts w:ascii="Lexend" w:eastAsia="Lexend" w:hAnsi="Lexend" w:cs="Lexend"/>
          <w:sz w:val="20"/>
          <w:szCs w:val="20"/>
        </w:rPr>
        <w:t xml:space="preserve">os </w:t>
      </w:r>
      <w:r>
        <w:rPr>
          <w:rFonts w:ascii="Lexend" w:eastAsia="Lexend" w:hAnsi="Lexend" w:cs="Lexend"/>
          <w:sz w:val="20"/>
          <w:szCs w:val="20"/>
        </w:rPr>
        <w:t>sensores devem ser fixados em uma base rígida (</w:t>
      </w:r>
      <w:r w:rsidR="00781CA0">
        <w:rPr>
          <w:rFonts w:ascii="Lexend" w:eastAsia="Lexend" w:hAnsi="Lexend" w:cs="Lexend"/>
          <w:sz w:val="20"/>
          <w:szCs w:val="20"/>
        </w:rPr>
        <w:t xml:space="preserve">como </w:t>
      </w:r>
      <w:r>
        <w:rPr>
          <w:rFonts w:ascii="Lexend" w:eastAsia="Lexend" w:hAnsi="Lexend" w:cs="Lexend"/>
          <w:sz w:val="20"/>
          <w:szCs w:val="20"/>
        </w:rPr>
        <w:t>papelão</w:t>
      </w:r>
      <w:r w:rsidR="00781CA0">
        <w:rPr>
          <w:rFonts w:ascii="Lexend" w:eastAsia="Lexend" w:hAnsi="Lexend" w:cs="Lexend"/>
          <w:sz w:val="20"/>
          <w:szCs w:val="20"/>
        </w:rPr>
        <w:t xml:space="preserve"> ou</w:t>
      </w:r>
      <w:r>
        <w:rPr>
          <w:rFonts w:ascii="Lexend" w:eastAsia="Lexend" w:hAnsi="Lexend" w:cs="Lexend"/>
          <w:sz w:val="20"/>
          <w:szCs w:val="20"/>
        </w:rPr>
        <w:t xml:space="preserve"> madeira) para que a distância entre eles não se altere durante os testes. A fita isolante também pode ser usada para fixar os fios e evitar que se soltem.</w:t>
      </w:r>
    </w:p>
    <w:p w14:paraId="131F310E" w14:textId="429951C7" w:rsidR="00306E80" w:rsidRDefault="00000000">
      <w:pPr>
        <w:widowControl w:val="0"/>
        <w:numPr>
          <w:ilvl w:val="0"/>
          <w:numId w:val="21"/>
        </w:numPr>
        <w:ind w:right="-40"/>
        <w:jc w:val="both"/>
        <w:rPr>
          <w:rFonts w:ascii="Lexend" w:eastAsia="Lexend" w:hAnsi="Lexend" w:cs="Lexend"/>
          <w:sz w:val="20"/>
          <w:szCs w:val="20"/>
        </w:rPr>
      </w:pPr>
      <w:r>
        <w:rPr>
          <w:rFonts w:ascii="Lexend" w:eastAsia="Lexend" w:hAnsi="Lexend" w:cs="Lexend"/>
          <w:b/>
          <w:bCs/>
          <w:sz w:val="20"/>
          <w:szCs w:val="20"/>
        </w:rPr>
        <w:t xml:space="preserve">Registro no </w:t>
      </w:r>
      <w:commentRangeStart w:id="7"/>
      <w:commentRangeStart w:id="8"/>
      <w:r>
        <w:rPr>
          <w:rFonts w:ascii="Lexend" w:eastAsia="Lexend" w:hAnsi="Lexend" w:cs="Lexend"/>
          <w:b/>
          <w:bCs/>
          <w:sz w:val="20"/>
          <w:szCs w:val="20"/>
        </w:rPr>
        <w:t>Diário de Bordo</w:t>
      </w:r>
      <w:commentRangeEnd w:id="7"/>
      <w:r w:rsidR="00207ACF">
        <w:rPr>
          <w:rStyle w:val="Refdecomentrio"/>
          <w:rFonts w:ascii="Lexend" w:eastAsia="Lexend" w:hAnsi="Lexend" w:cs="Lexend"/>
          <w:b/>
          <w:bCs/>
          <w:sz w:val="20"/>
          <w:szCs w:val="20"/>
        </w:rPr>
        <w:commentReference w:id="7"/>
      </w:r>
      <w:commentRangeEnd w:id="8"/>
      <w:r w:rsidR="001304B2">
        <w:rPr>
          <w:rStyle w:val="Refdecomentrio"/>
          <w:rFonts w:ascii="Lexend" w:eastAsia="Lexend" w:hAnsi="Lexend" w:cs="Lexend"/>
          <w:b/>
          <w:bCs/>
          <w:sz w:val="20"/>
          <w:szCs w:val="20"/>
        </w:rPr>
        <w:commentReference w:id="8"/>
      </w:r>
      <w:r>
        <w:rPr>
          <w:rFonts w:ascii="Lexend" w:eastAsia="Lexend" w:hAnsi="Lexend" w:cs="Lexend"/>
          <w:b/>
          <w:bCs/>
          <w:sz w:val="20"/>
          <w:szCs w:val="20"/>
        </w:rPr>
        <w:t>:</w:t>
      </w:r>
      <w:r>
        <w:rPr>
          <w:rFonts w:ascii="Lexend" w:eastAsia="Lexend" w:hAnsi="Lexend" w:cs="Lexend"/>
          <w:sz w:val="20"/>
          <w:szCs w:val="20"/>
        </w:rPr>
        <w:t xml:space="preserve"> </w:t>
      </w:r>
      <w:r w:rsidR="00781CA0">
        <w:rPr>
          <w:rFonts w:ascii="Lexend" w:eastAsia="Lexend" w:hAnsi="Lexend" w:cs="Lexend"/>
          <w:sz w:val="20"/>
          <w:szCs w:val="20"/>
        </w:rPr>
        <w:t>peça a</w:t>
      </w:r>
      <w:r>
        <w:rPr>
          <w:rFonts w:ascii="Lexend" w:eastAsia="Lexend" w:hAnsi="Lexend" w:cs="Lexend"/>
          <w:sz w:val="20"/>
          <w:szCs w:val="20"/>
        </w:rPr>
        <w:t xml:space="preserve">os estudantes </w:t>
      </w:r>
      <w:r w:rsidR="00781CA0">
        <w:rPr>
          <w:rFonts w:ascii="Lexend" w:eastAsia="Lexend" w:hAnsi="Lexend" w:cs="Lexend"/>
          <w:sz w:val="20"/>
          <w:szCs w:val="20"/>
        </w:rPr>
        <w:t xml:space="preserve">que </w:t>
      </w:r>
      <w:r>
        <w:rPr>
          <w:rFonts w:ascii="Lexend" w:eastAsia="Lexend" w:hAnsi="Lexend" w:cs="Lexend"/>
          <w:sz w:val="20"/>
          <w:szCs w:val="20"/>
        </w:rPr>
        <w:t xml:space="preserve">anotem a distância escolhida entre os sensores, </w:t>
      </w:r>
      <w:r w:rsidR="00781CA0">
        <w:rPr>
          <w:rFonts w:ascii="Lexend" w:eastAsia="Lexend" w:hAnsi="Lexend" w:cs="Lexend"/>
          <w:sz w:val="20"/>
          <w:szCs w:val="20"/>
        </w:rPr>
        <w:t xml:space="preserve">bem como </w:t>
      </w:r>
      <w:r>
        <w:rPr>
          <w:rFonts w:ascii="Lexend" w:eastAsia="Lexend" w:hAnsi="Lexend" w:cs="Lexend"/>
          <w:sz w:val="20"/>
          <w:szCs w:val="20"/>
        </w:rPr>
        <w:t>os materiais utilizados e as observações iniciais sobre o funcionamento do</w:t>
      </w:r>
      <w:r w:rsidR="003316D5">
        <w:rPr>
          <w:rFonts w:ascii="Lexend" w:eastAsia="Lexend" w:hAnsi="Lexend" w:cs="Lexend"/>
          <w:sz w:val="20"/>
          <w:szCs w:val="20"/>
        </w:rPr>
        <w:t xml:space="preserve"> sistema</w:t>
      </w:r>
      <w:r>
        <w:rPr>
          <w:rFonts w:ascii="Lexend" w:eastAsia="Lexend" w:hAnsi="Lexend" w:cs="Lexend"/>
          <w:sz w:val="20"/>
          <w:szCs w:val="20"/>
        </w:rPr>
        <w:t>.</w:t>
      </w:r>
    </w:p>
    <w:p w14:paraId="2EA993F2" w14:textId="77777777" w:rsidR="00306E8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3A9D64AF" w14:textId="77777777" w:rsidR="00306E80" w:rsidRDefault="00306E80">
      <w:pPr>
        <w:widowControl w:val="0"/>
        <w:spacing w:before="59"/>
        <w:ind w:right="-40"/>
        <w:jc w:val="both"/>
        <w:rPr>
          <w:rFonts w:ascii="Lexend" w:eastAsia="Lexend" w:hAnsi="Lexend" w:cs="Lexend"/>
          <w:sz w:val="20"/>
          <w:szCs w:val="20"/>
        </w:rPr>
      </w:pPr>
    </w:p>
    <w:p w14:paraId="432C6923" w14:textId="77777777" w:rsidR="00306E80" w:rsidRDefault="00306E80">
      <w:pPr>
        <w:widowControl w:val="0"/>
        <w:spacing w:before="59"/>
        <w:ind w:right="-40"/>
        <w:jc w:val="both"/>
        <w:rPr>
          <w:rFonts w:ascii="Lexend" w:eastAsia="Lexend" w:hAnsi="Lexend" w:cs="Lexend"/>
          <w:sz w:val="20"/>
          <w:szCs w:val="20"/>
        </w:rPr>
      </w:pPr>
    </w:p>
    <w:p w14:paraId="19CA3C35"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7E748495"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Embarque</w:t>
      </w:r>
    </w:p>
    <w:p w14:paraId="570F4555" w14:textId="0EE316F6"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r>
        <w:rPr>
          <w:rFonts w:ascii="Lexend" w:eastAsia="Lexend" w:hAnsi="Lexend" w:cs="Lexend"/>
          <w:sz w:val="20"/>
          <w:szCs w:val="20"/>
        </w:rPr>
        <w:t>Antes de iniciar a montagem completa do radar, proponha uma atividade rápida para que os estudantes conheçam o funcionamento básico do sensor IR. Para que essa experiência ocorra de forma ágil e produtiva dentro do tempo disponível, algumas preparações prévias são recomendadas</w:t>
      </w:r>
      <w:r w:rsidR="003316D5">
        <w:rPr>
          <w:rFonts w:ascii="Lexend" w:eastAsia="Lexend" w:hAnsi="Lexend" w:cs="Lexend"/>
          <w:sz w:val="20"/>
          <w:szCs w:val="20"/>
        </w:rPr>
        <w:t>.</w:t>
      </w:r>
    </w:p>
    <w:p w14:paraId="7FE3BBCC" w14:textId="77777777" w:rsidR="00306E80" w:rsidRDefault="00306E8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5EA86CDB" w14:textId="1C1563BE"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b/>
          <w:bCs/>
          <w:sz w:val="20"/>
          <w:szCs w:val="20"/>
        </w:rPr>
      </w:pPr>
      <w:r>
        <w:rPr>
          <w:rFonts w:ascii="Lexend" w:eastAsia="Lexend" w:hAnsi="Lexend" w:cs="Lexend"/>
          <w:b/>
          <w:bCs/>
          <w:sz w:val="20"/>
          <w:szCs w:val="20"/>
        </w:rPr>
        <w:t xml:space="preserve">Preparação do </w:t>
      </w:r>
      <w:r w:rsidR="00DC7853">
        <w:rPr>
          <w:rFonts w:ascii="Lexend" w:eastAsia="Lexend" w:hAnsi="Lexend" w:cs="Lexend"/>
          <w:b/>
          <w:bCs/>
          <w:sz w:val="20"/>
          <w:szCs w:val="20"/>
        </w:rPr>
        <w:t xml:space="preserve">educador </w:t>
      </w:r>
      <w:r>
        <w:rPr>
          <w:rFonts w:ascii="Lexend" w:eastAsia="Lexend" w:hAnsi="Lexend" w:cs="Lexend"/>
          <w:b/>
          <w:bCs/>
          <w:sz w:val="20"/>
          <w:szCs w:val="20"/>
        </w:rPr>
        <w:t>(antes da aula)</w:t>
      </w:r>
    </w:p>
    <w:p w14:paraId="7E64EF30" w14:textId="7BA03361" w:rsidR="00306E80" w:rsidRDefault="00000000">
      <w:pPr>
        <w:widowControl w:val="0"/>
        <w:numPr>
          <w:ilvl w:val="0"/>
          <w:numId w:val="4"/>
        </w:numPr>
        <w:pBdr>
          <w:top w:val="nil"/>
          <w:left w:val="nil"/>
          <w:bottom w:val="nil"/>
          <w:right w:val="nil"/>
          <w:between w:val="nil"/>
        </w:pBdr>
        <w:spacing w:before="59"/>
        <w:ind w:right="-40"/>
        <w:jc w:val="both"/>
      </w:pPr>
      <w:r>
        <w:rPr>
          <w:rFonts w:ascii="Lexend" w:eastAsia="Lexend" w:hAnsi="Lexend" w:cs="Lexend"/>
          <w:sz w:val="20"/>
          <w:szCs w:val="20"/>
        </w:rPr>
        <w:t>Monte um circuito</w:t>
      </w:r>
      <w:r w:rsidR="003316D5">
        <w:rPr>
          <w:rFonts w:ascii="Lexend" w:eastAsia="Lexend" w:hAnsi="Lexend" w:cs="Lexend"/>
          <w:sz w:val="20"/>
          <w:szCs w:val="20"/>
        </w:rPr>
        <w:t>-</w:t>
      </w:r>
      <w:r>
        <w:rPr>
          <w:rFonts w:ascii="Lexend" w:eastAsia="Lexend" w:hAnsi="Lexend" w:cs="Lexend"/>
          <w:sz w:val="20"/>
          <w:szCs w:val="20"/>
        </w:rPr>
        <w:t>modelo com um Arduino Uno e um sensor IR conectado</w:t>
      </w:r>
    </w:p>
    <w:p w14:paraId="0138F848" w14:textId="77777777" w:rsidR="00306E80" w:rsidRPr="008D5B9B" w:rsidRDefault="00000000">
      <w:pPr>
        <w:widowControl w:val="0"/>
        <w:numPr>
          <w:ilvl w:val="1"/>
          <w:numId w:val="4"/>
        </w:numPr>
        <w:pBdr>
          <w:top w:val="nil"/>
          <w:left w:val="nil"/>
          <w:bottom w:val="nil"/>
          <w:right w:val="nil"/>
          <w:between w:val="nil"/>
        </w:pBdr>
        <w:spacing w:before="59"/>
        <w:ind w:right="-40"/>
        <w:jc w:val="both"/>
        <w:rPr>
          <w:rFonts w:ascii="Lexend" w:hAnsi="Lexend"/>
        </w:rPr>
      </w:pPr>
      <w:r>
        <w:rPr>
          <w:rFonts w:ascii="Lexend" w:eastAsia="Lexend" w:hAnsi="Lexend" w:cs="Lexend"/>
          <w:sz w:val="20"/>
          <w:szCs w:val="20"/>
        </w:rPr>
        <w:t xml:space="preserve">VCC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5V, </w:t>
      </w:r>
    </w:p>
    <w:p w14:paraId="01998EBE" w14:textId="77777777" w:rsidR="00306E80" w:rsidRPr="008D5B9B" w:rsidRDefault="00000000">
      <w:pPr>
        <w:widowControl w:val="0"/>
        <w:numPr>
          <w:ilvl w:val="1"/>
          <w:numId w:val="4"/>
        </w:numPr>
        <w:pBdr>
          <w:top w:val="nil"/>
          <w:left w:val="nil"/>
          <w:bottom w:val="nil"/>
          <w:right w:val="nil"/>
          <w:between w:val="nil"/>
        </w:pBdr>
        <w:ind w:right="-40"/>
        <w:jc w:val="both"/>
        <w:rPr>
          <w:rFonts w:ascii="Lexend" w:hAnsi="Lexend"/>
        </w:rPr>
      </w:pPr>
      <w:r w:rsidRPr="003316D5">
        <w:rPr>
          <w:rFonts w:ascii="Lexend" w:eastAsia="Lexend" w:hAnsi="Lexend" w:cs="Lexend"/>
          <w:sz w:val="20"/>
          <w:szCs w:val="20"/>
        </w:rPr>
        <w:t xml:space="preserve">GND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GND, </w:t>
      </w:r>
    </w:p>
    <w:p w14:paraId="7B05C56B" w14:textId="77777777" w:rsidR="00306E80" w:rsidRPr="008D5B9B" w:rsidRDefault="00000000">
      <w:pPr>
        <w:widowControl w:val="0"/>
        <w:numPr>
          <w:ilvl w:val="1"/>
          <w:numId w:val="4"/>
        </w:numPr>
        <w:pBdr>
          <w:top w:val="nil"/>
          <w:left w:val="nil"/>
          <w:bottom w:val="nil"/>
          <w:right w:val="nil"/>
          <w:between w:val="nil"/>
        </w:pBdr>
        <w:ind w:right="-40"/>
        <w:jc w:val="both"/>
        <w:rPr>
          <w:rFonts w:ascii="Lexend" w:hAnsi="Lexend"/>
        </w:rPr>
      </w:pPr>
      <w:r w:rsidRPr="003316D5">
        <w:rPr>
          <w:rFonts w:ascii="Lexend" w:eastAsia="Lexend" w:hAnsi="Lexend" w:cs="Lexend"/>
          <w:sz w:val="20"/>
          <w:szCs w:val="20"/>
        </w:rPr>
        <w:t xml:space="preserve">OUT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pino digital 2</w:t>
      </w:r>
    </w:p>
    <w:p w14:paraId="2773A0A1" w14:textId="77777777" w:rsidR="00306E80" w:rsidRDefault="00000000">
      <w:pPr>
        <w:widowControl w:val="0"/>
        <w:pBdr>
          <w:top w:val="nil"/>
          <w:left w:val="nil"/>
          <w:bottom w:val="nil"/>
          <w:right w:val="nil"/>
          <w:between w:val="nil"/>
        </w:pBdr>
        <w:spacing w:before="59"/>
        <w:ind w:left="720" w:right="-40"/>
        <w:jc w:val="both"/>
        <w:rPr>
          <w:rFonts w:ascii="Lexend" w:eastAsia="Lexend" w:hAnsi="Lexend" w:cs="Lexend"/>
          <w:sz w:val="20"/>
          <w:szCs w:val="20"/>
        </w:rPr>
      </w:pPr>
      <w:r>
        <w:rPr>
          <w:rFonts w:ascii="Lexend" w:eastAsia="Lexend" w:hAnsi="Lexend" w:cs="Lexend"/>
          <w:sz w:val="20"/>
          <w:szCs w:val="20"/>
        </w:rPr>
        <w:t>Esse circuito servirá como referência e também poderá ser utilizado caso algum grupo enfrente dificuldades.</w:t>
      </w:r>
    </w:p>
    <w:p w14:paraId="19E60A4C" w14:textId="6F959D57" w:rsidR="00306E80" w:rsidRPr="003316D5" w:rsidRDefault="00000000">
      <w:pPr>
        <w:widowControl w:val="0"/>
        <w:numPr>
          <w:ilvl w:val="0"/>
          <w:numId w:val="10"/>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Verifique se a placa selecionada na Arduino IDE corresponde ao Arduino Uno (caso contrário, oriente os estudantes a</w:t>
      </w:r>
      <w:r w:rsidR="003316D5">
        <w:rPr>
          <w:rFonts w:ascii="Lexend" w:eastAsia="Lexend" w:hAnsi="Lexend" w:cs="Lexend"/>
          <w:sz w:val="20"/>
          <w:szCs w:val="20"/>
        </w:rPr>
        <w:t xml:space="preserve"> fazer o</w:t>
      </w:r>
      <w:r>
        <w:rPr>
          <w:rFonts w:ascii="Lexend" w:eastAsia="Lexend" w:hAnsi="Lexend" w:cs="Lexend"/>
          <w:sz w:val="20"/>
          <w:szCs w:val="20"/>
        </w:rPr>
        <w:t xml:space="preserve"> ajust</w:t>
      </w:r>
      <w:r w:rsidR="003316D5">
        <w:rPr>
          <w:rFonts w:ascii="Lexend" w:eastAsia="Lexend" w:hAnsi="Lexend" w:cs="Lexend"/>
          <w:sz w:val="20"/>
          <w:szCs w:val="20"/>
        </w:rPr>
        <w:t xml:space="preserve">e </w:t>
      </w:r>
      <w:r>
        <w:rPr>
          <w:rFonts w:ascii="Lexend" w:eastAsia="Lexend" w:hAnsi="Lexend" w:cs="Lexend"/>
          <w:sz w:val="20"/>
          <w:szCs w:val="20"/>
        </w:rPr>
        <w:t xml:space="preserve">em "Ferramentas"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"Placa"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"Arduino Uno").</w:t>
      </w:r>
    </w:p>
    <w:p w14:paraId="2925B5DD" w14:textId="77777777" w:rsidR="00306E80" w:rsidRDefault="00000000">
      <w:pPr>
        <w:widowControl w:val="0"/>
        <w:numPr>
          <w:ilvl w:val="0"/>
          <w:numId w:val="10"/>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 xml:space="preserve">Se possível, deixe as placas já conectadas aos computadores e os componentes organizados sobre a mesa. </w:t>
      </w:r>
    </w:p>
    <w:p w14:paraId="26BEB83A" w14:textId="06FC9AD2" w:rsidR="00306E80" w:rsidRDefault="00000000">
      <w:pPr>
        <w:widowControl w:val="0"/>
        <w:numPr>
          <w:ilvl w:val="0"/>
          <w:numId w:val="10"/>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Disponibilize o código de teste em formato .ino ou .txt</w:t>
      </w:r>
      <w:r w:rsidR="003316D5">
        <w:rPr>
          <w:rFonts w:ascii="Lexend" w:eastAsia="Lexend" w:hAnsi="Lexend" w:cs="Lexend"/>
          <w:sz w:val="20"/>
          <w:szCs w:val="20"/>
        </w:rPr>
        <w:t>, a fim de</w:t>
      </w:r>
      <w:r>
        <w:rPr>
          <w:rFonts w:ascii="Lexend" w:eastAsia="Lexend" w:hAnsi="Lexend" w:cs="Lexend"/>
          <w:sz w:val="20"/>
          <w:szCs w:val="20"/>
        </w:rPr>
        <w:t xml:space="preserve"> que os estudantes possam copi</w:t>
      </w:r>
      <w:r w:rsidR="003316D5">
        <w:rPr>
          <w:rFonts w:ascii="Lexend" w:eastAsia="Lexend" w:hAnsi="Lexend" w:cs="Lexend"/>
          <w:sz w:val="20"/>
          <w:szCs w:val="20"/>
        </w:rPr>
        <w:t>á-lo</w:t>
      </w:r>
      <w:r>
        <w:rPr>
          <w:rFonts w:ascii="Lexend" w:eastAsia="Lexend" w:hAnsi="Lexend" w:cs="Lexend"/>
          <w:sz w:val="20"/>
          <w:szCs w:val="20"/>
        </w:rPr>
        <w:t xml:space="preserve"> e col</w:t>
      </w:r>
      <w:r w:rsidR="003316D5">
        <w:rPr>
          <w:rFonts w:ascii="Lexend" w:eastAsia="Lexend" w:hAnsi="Lexend" w:cs="Lexend"/>
          <w:sz w:val="20"/>
          <w:szCs w:val="20"/>
        </w:rPr>
        <w:t>á-lo</w:t>
      </w:r>
      <w:r>
        <w:rPr>
          <w:rFonts w:ascii="Lexend" w:eastAsia="Lexend" w:hAnsi="Lexend" w:cs="Lexend"/>
          <w:sz w:val="20"/>
          <w:szCs w:val="20"/>
        </w:rPr>
        <w:t xml:space="preserve"> na Arduino IDE, evitando erros de digitação e otimizando o tempo.</w:t>
      </w:r>
    </w:p>
    <w:p w14:paraId="7DAE53D8"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23D39050"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065416DF"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sdt>
      <w:sdtPr>
        <w:tag w:val="goog_rdk_0"/>
        <w:id w:val="1832117716"/>
        <w:lock w:val="contentLocked"/>
      </w:sdtPr>
      <w:sdtContent>
        <w:tbl>
          <w:tblPr>
            <w:tblStyle w:val="a0"/>
            <w:tblW w:w="5640" w:type="dxa"/>
            <w:tblInd w:w="1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40"/>
          </w:tblGrid>
          <w:tr w:rsidR="00306E80" w14:paraId="491C1EA5" w14:textId="77777777">
            <w:tc>
              <w:tcPr>
                <w:tcW w:w="5640" w:type="dxa"/>
                <w:tcMar>
                  <w:top w:w="100" w:type="dxa"/>
                  <w:left w:w="100" w:type="dxa"/>
                  <w:bottom w:w="100" w:type="dxa"/>
                  <w:right w:w="100" w:type="dxa"/>
                </w:tcMar>
              </w:tcPr>
              <w:p w14:paraId="62FE1944" w14:textId="77777777" w:rsidR="00306E80" w:rsidRDefault="00000000">
                <w:pPr>
                  <w:widowControl w:val="0"/>
                  <w:pBdr>
                    <w:top w:val="nil"/>
                    <w:left w:val="nil"/>
                    <w:bottom w:val="nil"/>
                    <w:right w:val="nil"/>
                    <w:between w:val="nil"/>
                  </w:pBdr>
                  <w:rPr>
                    <w:rFonts w:ascii="Lexend" w:eastAsia="Lexend" w:hAnsi="Lexend" w:cs="Lexend"/>
                    <w:sz w:val="20"/>
                    <w:szCs w:val="20"/>
                  </w:rPr>
                </w:pPr>
                <w:r>
                  <w:rPr>
                    <w:rFonts w:ascii="Lexend" w:eastAsia="Lexend" w:hAnsi="Lexend" w:cs="Lexend"/>
                    <w:sz w:val="20"/>
                    <w:szCs w:val="20"/>
                  </w:rPr>
                  <w:t>Código de teste (para disponibilizar aos estudantes):</w:t>
                </w:r>
              </w:p>
            </w:tc>
          </w:tr>
          <w:tr w:rsidR="00306E80" w14:paraId="097CF879" w14:textId="77777777">
            <w:tc>
              <w:tcPr>
                <w:tcW w:w="5640" w:type="dxa"/>
                <w:tcMar>
                  <w:top w:w="100" w:type="dxa"/>
                  <w:left w:w="100" w:type="dxa"/>
                  <w:bottom w:w="100" w:type="dxa"/>
                  <w:right w:w="100" w:type="dxa"/>
                </w:tcMar>
              </w:tcPr>
              <w:p w14:paraId="56D06AB8"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#define sensor 2</w:t>
                </w:r>
              </w:p>
              <w:p w14:paraId="149AF953" w14:textId="77777777" w:rsidR="00306E80" w:rsidRDefault="00306E80">
                <w:pPr>
                  <w:widowControl w:val="0"/>
                  <w:shd w:val="clear" w:color="auto" w:fill="FFFFFF"/>
                  <w:rPr>
                    <w:rFonts w:ascii="Lexend" w:eastAsia="Lexend" w:hAnsi="Lexend" w:cs="Lexend"/>
                    <w:sz w:val="20"/>
                    <w:szCs w:val="20"/>
                  </w:rPr>
                </w:pPr>
              </w:p>
              <w:p w14:paraId="185BAEE2"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void setup() {</w:t>
                </w:r>
              </w:p>
              <w:p w14:paraId="1050E3C1"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Serial.begin(9600);</w:t>
                </w:r>
              </w:p>
              <w:p w14:paraId="0A3E19D1"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pinMode(sensor, INPUT);</w:t>
                </w:r>
              </w:p>
              <w:p w14:paraId="0B710AF8"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w:t>
                </w:r>
              </w:p>
              <w:p w14:paraId="0ABE8DBC" w14:textId="77777777" w:rsidR="00306E80" w:rsidRDefault="00306E80">
                <w:pPr>
                  <w:widowControl w:val="0"/>
                  <w:shd w:val="clear" w:color="auto" w:fill="FFFFFF"/>
                  <w:rPr>
                    <w:rFonts w:ascii="Lexend" w:eastAsia="Lexend" w:hAnsi="Lexend" w:cs="Lexend"/>
                    <w:sz w:val="20"/>
                    <w:szCs w:val="20"/>
                  </w:rPr>
                </w:pPr>
              </w:p>
              <w:p w14:paraId="4B501D45"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void loop() {</w:t>
                </w:r>
              </w:p>
              <w:p w14:paraId="5B7FADD7"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if (digitalRead(sensor) == LOW) {</w:t>
                </w:r>
              </w:p>
              <w:p w14:paraId="4C3CFFC6"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Serial.println("OBJETO DETECTADO");</w:t>
                </w:r>
              </w:p>
              <w:p w14:paraId="5B2D33A2"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 else {</w:t>
                </w:r>
              </w:p>
              <w:p w14:paraId="7022AC7C"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Serial.println("SEM OBJETO");</w:t>
                </w:r>
              </w:p>
              <w:p w14:paraId="7D3FFAB1"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w:t>
                </w:r>
              </w:p>
              <w:p w14:paraId="1A815D00"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 xml:space="preserve">  delay(100);</w:t>
                </w:r>
              </w:p>
              <w:p w14:paraId="6FD996D9" w14:textId="77777777" w:rsidR="00306E80" w:rsidRDefault="00000000">
                <w:pPr>
                  <w:widowControl w:val="0"/>
                  <w:shd w:val="clear" w:color="auto" w:fill="FFFFFF"/>
                  <w:rPr>
                    <w:rFonts w:ascii="Lexend" w:eastAsia="Lexend" w:hAnsi="Lexend" w:cs="Lexend"/>
                    <w:sz w:val="20"/>
                    <w:szCs w:val="20"/>
                  </w:rPr>
                </w:pPr>
                <w:r>
                  <w:rPr>
                    <w:rFonts w:ascii="Lexend" w:eastAsia="Lexend" w:hAnsi="Lexend" w:cs="Lexend"/>
                    <w:sz w:val="20"/>
                    <w:szCs w:val="20"/>
                  </w:rPr>
                  <w:t>}</w:t>
                </w:r>
              </w:p>
            </w:tc>
          </w:tr>
        </w:tbl>
      </w:sdtContent>
    </w:sdt>
    <w:p w14:paraId="1A54F454" w14:textId="77777777" w:rsidR="00306E80" w:rsidRDefault="00306E80">
      <w:pPr>
        <w:widowControl w:val="0"/>
        <w:spacing w:before="59"/>
        <w:ind w:left="16" w:right="-40" w:firstLine="10"/>
        <w:jc w:val="both"/>
        <w:rPr>
          <w:rFonts w:ascii="Lexend" w:eastAsia="Lexend" w:hAnsi="Lexend" w:cs="Lexend"/>
          <w:sz w:val="20"/>
          <w:szCs w:val="20"/>
        </w:rPr>
      </w:pPr>
    </w:p>
    <w:p w14:paraId="482E0119" w14:textId="23CC2303" w:rsidR="00306E80" w:rsidRDefault="00000000">
      <w:pPr>
        <w:widowControl w:val="0"/>
        <w:spacing w:before="59"/>
        <w:ind w:left="16" w:right="-40" w:firstLine="10"/>
        <w:jc w:val="both"/>
        <w:rPr>
          <w:rFonts w:ascii="Lexend" w:eastAsia="Lexend" w:hAnsi="Lexend" w:cs="Lexend"/>
          <w:b/>
          <w:bCs/>
          <w:sz w:val="20"/>
          <w:szCs w:val="20"/>
        </w:rPr>
      </w:pPr>
      <w:r>
        <w:rPr>
          <w:rFonts w:ascii="Lexend" w:eastAsia="Lexend" w:hAnsi="Lexend" w:cs="Lexend"/>
          <w:b/>
          <w:bCs/>
          <w:sz w:val="20"/>
          <w:szCs w:val="20"/>
        </w:rPr>
        <w:t>Durante a aula (com os estudantes)</w:t>
      </w:r>
    </w:p>
    <w:p w14:paraId="27ECF9F8" w14:textId="325DBEE9" w:rsidR="00306E80" w:rsidRPr="003316D5" w:rsidRDefault="00000000">
      <w:pPr>
        <w:widowControl w:val="0"/>
        <w:numPr>
          <w:ilvl w:val="0"/>
          <w:numId w:val="9"/>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Oriente os estudantes a conectar fisicamente o sensor IR ao Arduino</w:t>
      </w:r>
      <w:r w:rsidR="003316D5">
        <w:rPr>
          <w:rFonts w:ascii="Lexend" w:eastAsia="Lexend" w:hAnsi="Lexend" w:cs="Lexend"/>
          <w:sz w:val="20"/>
          <w:szCs w:val="20"/>
        </w:rPr>
        <w:t xml:space="preserve"> e</w:t>
      </w:r>
      <w:r>
        <w:rPr>
          <w:rFonts w:ascii="Lexend" w:eastAsia="Lexend" w:hAnsi="Lexend" w:cs="Lexend"/>
          <w:sz w:val="20"/>
          <w:szCs w:val="20"/>
        </w:rPr>
        <w:t xml:space="preserve"> segui</w:t>
      </w:r>
      <w:r w:rsidR="003316D5">
        <w:rPr>
          <w:rFonts w:ascii="Lexend" w:eastAsia="Lexend" w:hAnsi="Lexend" w:cs="Lexend"/>
          <w:sz w:val="20"/>
          <w:szCs w:val="20"/>
        </w:rPr>
        <w:t>r</w:t>
      </w:r>
      <w:r>
        <w:rPr>
          <w:rFonts w:ascii="Lexend" w:eastAsia="Lexend" w:hAnsi="Lexend" w:cs="Lexend"/>
          <w:sz w:val="20"/>
          <w:szCs w:val="20"/>
        </w:rPr>
        <w:t xml:space="preserve"> o </w:t>
      </w:r>
      <w:r w:rsidRPr="003316D5">
        <w:rPr>
          <w:rFonts w:ascii="Lexend" w:eastAsia="Lexend" w:hAnsi="Lexend" w:cs="Lexend"/>
          <w:sz w:val="20"/>
          <w:szCs w:val="20"/>
        </w:rPr>
        <w:t>esquema</w:t>
      </w:r>
      <w:r w:rsidR="003316D5">
        <w:rPr>
          <w:rFonts w:ascii="Lexend" w:eastAsia="Lexend" w:hAnsi="Lexend" w:cs="Lexend"/>
          <w:sz w:val="20"/>
          <w:szCs w:val="20"/>
        </w:rPr>
        <w:t xml:space="preserve"> já apresentado</w:t>
      </w:r>
      <w:r w:rsidR="003316D5" w:rsidRPr="003316D5">
        <w:rPr>
          <w:rFonts w:ascii="Lexend" w:eastAsia="Lexend" w:hAnsi="Lexend" w:cs="Lexend"/>
          <w:sz w:val="20"/>
          <w:szCs w:val="20"/>
        </w:rPr>
        <w:t>:</w:t>
      </w:r>
      <w:r w:rsidRPr="003316D5">
        <w:rPr>
          <w:rFonts w:ascii="Lexend" w:eastAsia="Lexend" w:hAnsi="Lexend" w:cs="Lexend"/>
          <w:sz w:val="20"/>
          <w:szCs w:val="20"/>
        </w:rPr>
        <w:t xml:space="preserve"> (VCC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5V, GND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GND, OUT </w:t>
      </w:r>
      <w:r w:rsidRPr="008D5B9B">
        <w:rPr>
          <w:rFonts w:ascii="Times New Roman" w:eastAsia="Lexend" w:hAnsi="Times New Roman" w:cs="Times New Roman"/>
          <w:sz w:val="20"/>
          <w:szCs w:val="20"/>
        </w:rPr>
        <w:t>→</w:t>
      </w:r>
      <w:r w:rsidRPr="003316D5">
        <w:rPr>
          <w:rFonts w:ascii="Lexend" w:eastAsia="Lexend" w:hAnsi="Lexend" w:cs="Lexend"/>
          <w:sz w:val="20"/>
          <w:szCs w:val="20"/>
        </w:rPr>
        <w:t xml:space="preserve"> pino 2)</w:t>
      </w:r>
      <w:r w:rsidR="003316D5">
        <w:rPr>
          <w:rFonts w:ascii="Lexend" w:eastAsia="Lexend" w:hAnsi="Lexend" w:cs="Lexend"/>
          <w:sz w:val="20"/>
          <w:szCs w:val="20"/>
        </w:rPr>
        <w:t>.</w:t>
      </w:r>
      <w:r w:rsidRPr="003316D5">
        <w:rPr>
          <w:rFonts w:ascii="Lexend" w:eastAsia="Lexend" w:hAnsi="Lexend" w:cs="Lexend"/>
          <w:sz w:val="20"/>
          <w:szCs w:val="20"/>
        </w:rPr>
        <w:t xml:space="preserve"> </w:t>
      </w:r>
      <w:r w:rsidR="003316D5">
        <w:rPr>
          <w:rFonts w:ascii="Lexend" w:eastAsia="Lexend" w:hAnsi="Lexend" w:cs="Lexend"/>
          <w:sz w:val="20"/>
          <w:szCs w:val="20"/>
        </w:rPr>
        <w:t>Enquanto isso, c</w:t>
      </w:r>
      <w:r w:rsidRPr="003316D5">
        <w:rPr>
          <w:rFonts w:ascii="Lexend" w:eastAsia="Lexend" w:hAnsi="Lexend" w:cs="Lexend"/>
          <w:sz w:val="20"/>
          <w:szCs w:val="20"/>
        </w:rPr>
        <w:t>ircul</w:t>
      </w:r>
      <w:r w:rsidR="003316D5">
        <w:rPr>
          <w:rFonts w:ascii="Lexend" w:eastAsia="Lexend" w:hAnsi="Lexend" w:cs="Lexend"/>
          <w:sz w:val="20"/>
          <w:szCs w:val="20"/>
        </w:rPr>
        <w:t>e</w:t>
      </w:r>
      <w:r w:rsidRPr="003316D5">
        <w:rPr>
          <w:rFonts w:ascii="Lexend" w:eastAsia="Lexend" w:hAnsi="Lexend" w:cs="Lexend"/>
          <w:sz w:val="20"/>
          <w:szCs w:val="20"/>
        </w:rPr>
        <w:t xml:space="preserve"> </w:t>
      </w:r>
      <w:r w:rsidR="003316D5">
        <w:rPr>
          <w:rFonts w:ascii="Lexend" w:eastAsia="Lexend" w:hAnsi="Lexend" w:cs="Lexend"/>
          <w:sz w:val="20"/>
          <w:szCs w:val="20"/>
        </w:rPr>
        <w:t xml:space="preserve">pela sala </w:t>
      </w:r>
      <w:r w:rsidRPr="003316D5">
        <w:rPr>
          <w:rFonts w:ascii="Lexend" w:eastAsia="Lexend" w:hAnsi="Lexend" w:cs="Lexend"/>
          <w:sz w:val="20"/>
          <w:szCs w:val="20"/>
        </w:rPr>
        <w:t>para verificar as conex</w:t>
      </w:r>
      <w:r w:rsidRPr="003316D5">
        <w:rPr>
          <w:rFonts w:ascii="Lexend" w:eastAsia="Lexend" w:hAnsi="Lexend" w:cs="___WRD_EMBED_SUB_46"/>
          <w:sz w:val="20"/>
          <w:szCs w:val="20"/>
        </w:rPr>
        <w:t>õ</w:t>
      </w:r>
      <w:r w:rsidRPr="003316D5">
        <w:rPr>
          <w:rFonts w:ascii="Lexend" w:eastAsia="Lexend" w:hAnsi="Lexend" w:cs="Lexend"/>
          <w:sz w:val="20"/>
          <w:szCs w:val="20"/>
        </w:rPr>
        <w:t>es.</w:t>
      </w:r>
    </w:p>
    <w:p w14:paraId="493E696C" w14:textId="77777777" w:rsidR="00306E80" w:rsidRDefault="00000000">
      <w:pPr>
        <w:widowControl w:val="0"/>
        <w:numPr>
          <w:ilvl w:val="0"/>
          <w:numId w:val="9"/>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Solicite que copiem o código disponibilizado na Arduino IDE, realizem o upload para a placa e abram o Monitor Serial.</w:t>
      </w:r>
    </w:p>
    <w:p w14:paraId="0A65CDAD" w14:textId="1327631B" w:rsidR="003316D5" w:rsidRDefault="003316D5">
      <w:pPr>
        <w:widowControl w:val="0"/>
        <w:numPr>
          <w:ilvl w:val="0"/>
          <w:numId w:val="9"/>
        </w:numPr>
        <w:pBdr>
          <w:top w:val="nil"/>
          <w:left w:val="nil"/>
          <w:bottom w:val="nil"/>
          <w:right w:val="nil"/>
          <w:between w:val="nil"/>
        </w:pBdr>
        <w:spacing w:before="59"/>
        <w:ind w:right="-40"/>
        <w:jc w:val="both"/>
        <w:rPr>
          <w:rFonts w:ascii="Lexend" w:eastAsia="Lexend" w:hAnsi="Lexend" w:cs="Lexend"/>
          <w:sz w:val="20"/>
          <w:szCs w:val="20"/>
        </w:rPr>
      </w:pPr>
      <w:r w:rsidRPr="003316D5">
        <w:rPr>
          <w:rFonts w:ascii="Lexend" w:eastAsia="Lexend" w:hAnsi="Lexend" w:cs="Lexend"/>
          <w:sz w:val="20"/>
          <w:szCs w:val="20"/>
        </w:rPr>
        <w:t xml:space="preserve">Proponha </w:t>
      </w:r>
      <w:r>
        <w:rPr>
          <w:rFonts w:ascii="Lexend" w:eastAsia="Lexend" w:hAnsi="Lexend" w:cs="Lexend"/>
          <w:sz w:val="20"/>
          <w:szCs w:val="20"/>
        </w:rPr>
        <w:t>a</w:t>
      </w:r>
      <w:r w:rsidRPr="003316D5">
        <w:rPr>
          <w:rFonts w:ascii="Lexend" w:eastAsia="Lexend" w:hAnsi="Lexend" w:cs="Lexend"/>
          <w:sz w:val="20"/>
          <w:szCs w:val="20"/>
        </w:rPr>
        <w:t xml:space="preserve">os estudantes </w:t>
      </w:r>
      <w:r>
        <w:rPr>
          <w:rFonts w:ascii="Lexend" w:eastAsia="Lexend" w:hAnsi="Lexend" w:cs="Lexend"/>
          <w:sz w:val="20"/>
          <w:szCs w:val="20"/>
        </w:rPr>
        <w:t xml:space="preserve">que </w:t>
      </w:r>
      <w:r w:rsidRPr="003316D5">
        <w:rPr>
          <w:rFonts w:ascii="Lexend" w:eastAsia="Lexend" w:hAnsi="Lexend" w:cs="Lexend"/>
          <w:sz w:val="20"/>
          <w:szCs w:val="20"/>
        </w:rPr>
        <w:t>passem a mão diante dos sensores, mantendo diferentes distâncias, e observem as mudanças apresentadas no Monitor Serial</w:t>
      </w:r>
      <w:r>
        <w:rPr>
          <w:rFonts w:ascii="Lexend" w:eastAsia="Lexend" w:hAnsi="Lexend" w:cs="Lexend"/>
          <w:sz w:val="20"/>
          <w:szCs w:val="20"/>
        </w:rPr>
        <w:t>.</w:t>
      </w:r>
    </w:p>
    <w:p w14:paraId="318B5429" w14:textId="6911B289" w:rsidR="00306E80" w:rsidRDefault="003316D5">
      <w:pPr>
        <w:widowControl w:val="0"/>
        <w:numPr>
          <w:ilvl w:val="0"/>
          <w:numId w:val="9"/>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 xml:space="preserve">Peça que registrem, no </w:t>
      </w:r>
      <w:commentRangeStart w:id="9"/>
      <w:commentRangeStart w:id="10"/>
      <w:r>
        <w:rPr>
          <w:rFonts w:ascii="Lexend" w:eastAsia="Lexend" w:hAnsi="Lexend" w:cs="Lexend"/>
          <w:sz w:val="20"/>
          <w:szCs w:val="20"/>
        </w:rPr>
        <w:t>Diário de Bordo</w:t>
      </w:r>
      <w:commentRangeEnd w:id="9"/>
      <w:r w:rsidR="00F7202D">
        <w:rPr>
          <w:rStyle w:val="Refdecomentrio"/>
          <w:rFonts w:ascii="Lexend" w:eastAsia="Lexend" w:hAnsi="Lexend" w:cs="Lexend"/>
          <w:sz w:val="20"/>
          <w:szCs w:val="20"/>
        </w:rPr>
        <w:commentReference w:id="9"/>
      </w:r>
      <w:commentRangeEnd w:id="10"/>
      <w:r w:rsidR="00F7202D">
        <w:rPr>
          <w:rStyle w:val="Refdecomentrio"/>
          <w:rFonts w:ascii="Lexend" w:eastAsia="Lexend" w:hAnsi="Lexend" w:cs="Lexend"/>
          <w:sz w:val="20"/>
          <w:szCs w:val="20"/>
        </w:rPr>
        <w:commentReference w:id="10"/>
      </w:r>
      <w:r>
        <w:rPr>
          <w:rFonts w:ascii="Lexend" w:eastAsia="Lexend" w:hAnsi="Lexend" w:cs="Lexend"/>
          <w:sz w:val="20"/>
          <w:szCs w:val="20"/>
        </w:rPr>
        <w:t xml:space="preserve">, a distância máxima aproximada em que o sensor consegue detectar a mão. </w:t>
      </w:r>
    </w:p>
    <w:p w14:paraId="49287672" w14:textId="77777777" w:rsidR="00306E80" w:rsidRDefault="00306E80">
      <w:pPr>
        <w:widowControl w:val="0"/>
        <w:spacing w:before="59"/>
        <w:ind w:left="16" w:right="-40" w:firstLine="10"/>
        <w:jc w:val="both"/>
        <w:rPr>
          <w:rFonts w:ascii="Lexend" w:eastAsia="Lexend" w:hAnsi="Lexend" w:cs="Lexend"/>
          <w:sz w:val="20"/>
          <w:szCs w:val="20"/>
        </w:rPr>
      </w:pPr>
    </w:p>
    <w:p w14:paraId="3054CD2E" w14:textId="4C06E2A8" w:rsidR="00306E80" w:rsidRDefault="00000000">
      <w:pPr>
        <w:widowControl w:val="0"/>
        <w:spacing w:before="59"/>
        <w:ind w:left="16" w:right="-40" w:firstLine="10"/>
        <w:jc w:val="both"/>
        <w:rPr>
          <w:rFonts w:ascii="Lexend" w:eastAsia="Lexend" w:hAnsi="Lexend" w:cs="Lexend"/>
          <w:b/>
          <w:bCs/>
          <w:sz w:val="20"/>
          <w:szCs w:val="20"/>
        </w:rPr>
      </w:pPr>
      <w:r>
        <w:rPr>
          <w:rFonts w:ascii="Lexend" w:eastAsia="Lexend" w:hAnsi="Lexend" w:cs="Lexend"/>
          <w:b/>
          <w:bCs/>
          <w:sz w:val="20"/>
          <w:szCs w:val="20"/>
        </w:rPr>
        <w:t>Engenharia reversa (reflexão sobre o código)</w:t>
      </w:r>
    </w:p>
    <w:p w14:paraId="4050286A" w14:textId="3F3228E3" w:rsidR="00306E80" w:rsidRDefault="00000000">
      <w:pPr>
        <w:widowControl w:val="0"/>
        <w:spacing w:before="59"/>
        <w:ind w:left="16" w:right="-40" w:firstLine="10"/>
        <w:jc w:val="both"/>
        <w:rPr>
          <w:rFonts w:ascii="Lexend" w:eastAsia="Lexend" w:hAnsi="Lexend" w:cs="Lexend"/>
          <w:sz w:val="20"/>
          <w:szCs w:val="20"/>
        </w:rPr>
      </w:pPr>
      <w:r>
        <w:rPr>
          <w:rFonts w:ascii="Lexend" w:eastAsia="Lexend" w:hAnsi="Lexend" w:cs="Lexend"/>
          <w:sz w:val="20"/>
          <w:szCs w:val="20"/>
        </w:rPr>
        <w:t xml:space="preserve">Após a experimentação, o </w:t>
      </w:r>
      <w:r w:rsidR="00DC7853">
        <w:rPr>
          <w:rFonts w:ascii="Lexend" w:eastAsia="Lexend" w:hAnsi="Lexend" w:cs="Lexend"/>
          <w:sz w:val="20"/>
          <w:szCs w:val="20"/>
        </w:rPr>
        <w:t xml:space="preserve">educador </w:t>
      </w:r>
      <w:r>
        <w:rPr>
          <w:rFonts w:ascii="Lexend" w:eastAsia="Lexend" w:hAnsi="Lexend" w:cs="Lexend"/>
          <w:sz w:val="20"/>
          <w:szCs w:val="20"/>
        </w:rPr>
        <w:t>pode conduzir uma breve leitura comentada do código com a turma, fazendo perguntas como:</w:t>
      </w:r>
    </w:p>
    <w:p w14:paraId="5E2B4804" w14:textId="77777777" w:rsidR="00306E80" w:rsidRDefault="00000000">
      <w:pPr>
        <w:widowControl w:val="0"/>
        <w:numPr>
          <w:ilvl w:val="0"/>
          <w:numId w:val="18"/>
        </w:numPr>
        <w:spacing w:before="59"/>
        <w:ind w:right="-40"/>
        <w:jc w:val="both"/>
        <w:rPr>
          <w:rFonts w:ascii="Lexend" w:eastAsia="Lexend" w:hAnsi="Lexend" w:cs="Lexend"/>
          <w:sz w:val="20"/>
          <w:szCs w:val="20"/>
        </w:rPr>
      </w:pPr>
      <w:r>
        <w:rPr>
          <w:rFonts w:ascii="Lexend" w:eastAsia="Lexend" w:hAnsi="Lexend" w:cs="Lexend"/>
          <w:sz w:val="20"/>
          <w:szCs w:val="20"/>
        </w:rPr>
        <w:t xml:space="preserve">O que significa </w:t>
      </w:r>
      <w:r w:rsidRPr="008D5B9B">
        <w:rPr>
          <w:rFonts w:ascii="Lexend" w:eastAsia="Lexend" w:hAnsi="Lexend" w:cs="Lexend"/>
          <w:sz w:val="20"/>
          <w:szCs w:val="20"/>
        </w:rPr>
        <w:t>#define sensor 2</w:t>
      </w:r>
      <w:r>
        <w:rPr>
          <w:rFonts w:ascii="Lexend" w:eastAsia="Lexend" w:hAnsi="Lexend" w:cs="Lexend"/>
          <w:sz w:val="20"/>
          <w:szCs w:val="20"/>
        </w:rPr>
        <w:t>?</w:t>
      </w:r>
    </w:p>
    <w:p w14:paraId="3D76B5AB" w14:textId="77777777" w:rsidR="00306E80" w:rsidRDefault="00000000">
      <w:pPr>
        <w:widowControl w:val="0"/>
        <w:numPr>
          <w:ilvl w:val="0"/>
          <w:numId w:val="18"/>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Para que serve o pinMode(sensor, INPUT)?</w:t>
      </w:r>
    </w:p>
    <w:p w14:paraId="0E243066" w14:textId="77777777" w:rsidR="00306E80" w:rsidRDefault="00000000">
      <w:pPr>
        <w:widowControl w:val="0"/>
        <w:numPr>
          <w:ilvl w:val="0"/>
          <w:numId w:val="18"/>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Por que usamos LOW para detectar a presença do objeto?</w:t>
      </w:r>
    </w:p>
    <w:p w14:paraId="1D617347" w14:textId="77777777" w:rsidR="00306E80" w:rsidRDefault="00000000">
      <w:pPr>
        <w:widowControl w:val="0"/>
        <w:numPr>
          <w:ilvl w:val="0"/>
          <w:numId w:val="18"/>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 xml:space="preserve">O que aconteceria se removêssemos o delay(100)? </w:t>
      </w:r>
    </w:p>
    <w:p w14:paraId="3E902370" w14:textId="77777777" w:rsidR="00306E80" w:rsidRDefault="00306E80">
      <w:pPr>
        <w:widowControl w:val="0"/>
        <w:spacing w:before="59"/>
        <w:ind w:left="16" w:right="-40" w:firstLine="10"/>
        <w:jc w:val="both"/>
        <w:rPr>
          <w:rFonts w:ascii="Lexend" w:eastAsia="Lexend" w:hAnsi="Lexend" w:cs="Lexend"/>
          <w:sz w:val="20"/>
          <w:szCs w:val="20"/>
        </w:rPr>
      </w:pPr>
    </w:p>
    <w:p w14:paraId="3AAC65D1" w14:textId="02576EDA" w:rsidR="00306E80" w:rsidRDefault="00000000">
      <w:pPr>
        <w:widowControl w:val="0"/>
        <w:spacing w:before="240" w:after="240"/>
        <w:jc w:val="both"/>
        <w:rPr>
          <w:rFonts w:ascii="Lexend" w:eastAsia="Lexend" w:hAnsi="Lexend" w:cs="Lexend"/>
          <w:sz w:val="20"/>
          <w:szCs w:val="20"/>
        </w:rPr>
      </w:pPr>
      <w:r>
        <w:rPr>
          <w:rFonts w:ascii="Lexend" w:eastAsia="Lexend" w:hAnsi="Lexend" w:cs="Lexend"/>
          <w:sz w:val="20"/>
          <w:szCs w:val="20"/>
        </w:rPr>
        <w:t>Essa atividade de engenharia reversa ajuda os estudantes a relacionar o comportamento observado no Monitor Serial aos comandos do código, preparando o terreno para a programação do radar na etapa seguinte.</w:t>
      </w:r>
    </w:p>
    <w:p w14:paraId="02CACC82" w14:textId="77777777" w:rsidR="00306E80" w:rsidRDefault="00306E80">
      <w:pPr>
        <w:widowControl w:val="0"/>
        <w:spacing w:before="59"/>
        <w:ind w:left="16" w:right="-40" w:firstLine="10"/>
        <w:jc w:val="both"/>
        <w:rPr>
          <w:rFonts w:ascii="Lexend" w:eastAsia="Lexend" w:hAnsi="Lexend" w:cs="Lexend"/>
          <w:sz w:val="20"/>
          <w:szCs w:val="20"/>
        </w:rPr>
      </w:pPr>
    </w:p>
    <w:p w14:paraId="391458F0"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5CA4D47E"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3]  </w:t>
      </w:r>
      <w:r>
        <w:rPr>
          <w:rFonts w:ascii="Lexend" w:eastAsia="Lexend" w:hAnsi="Lexend" w:cs="Lexend"/>
          <w:color w:val="FF0000"/>
          <w:sz w:val="20"/>
          <w:szCs w:val="20"/>
        </w:rPr>
        <w:t>&lt;img&gt;image3.png&lt;/img&gt;</w:t>
      </w:r>
    </w:p>
    <w:p w14:paraId="3A78C66E" w14:textId="77777777" w:rsidR="00306E80" w:rsidRDefault="00306E80">
      <w:pPr>
        <w:widowControl w:val="0"/>
        <w:ind w:right="-10"/>
        <w:jc w:val="both"/>
        <w:rPr>
          <w:rFonts w:ascii="Lexend" w:eastAsia="Lexend" w:hAnsi="Lexend" w:cs="Lexend"/>
          <w:color w:val="1155CC"/>
          <w:sz w:val="20"/>
          <w:szCs w:val="20"/>
        </w:rPr>
      </w:pPr>
    </w:p>
    <w:p w14:paraId="46614FF0" w14:textId="77777777" w:rsidR="00306E80" w:rsidRDefault="00000000">
      <w:pPr>
        <w:widowControl w:val="0"/>
        <w:pBdr>
          <w:top w:val="nil"/>
          <w:left w:val="nil"/>
          <w:bottom w:val="nil"/>
          <w:right w:val="nil"/>
          <w:between w:val="nil"/>
        </w:pBdr>
        <w:spacing w:before="59"/>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9C2A02C" wp14:editId="7A878395">
            <wp:extent cx="4061639" cy="2057057"/>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19552"/>
                    <a:stretch>
                      <a:fillRect/>
                    </a:stretch>
                  </pic:blipFill>
                  <pic:spPr>
                    <a:xfrm>
                      <a:off x="0" y="0"/>
                      <a:ext cx="4061639" cy="2057057"/>
                    </a:xfrm>
                    <a:prstGeom prst="rect">
                      <a:avLst/>
                    </a:prstGeom>
                    <a:ln/>
                  </pic:spPr>
                </pic:pic>
              </a:graphicData>
            </a:graphic>
          </wp:inline>
        </w:drawing>
      </w:r>
    </w:p>
    <w:p w14:paraId="1E448C32" w14:textId="77777777" w:rsidR="00306E80" w:rsidRDefault="00306E8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46C3241E" w14:textId="77777777" w:rsidR="00306E80" w:rsidRDefault="00306E8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474D7774"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4]  </w:t>
      </w:r>
      <w:r>
        <w:rPr>
          <w:rFonts w:ascii="Lexend" w:eastAsia="Lexend" w:hAnsi="Lexend" w:cs="Lexend"/>
          <w:color w:val="FF0000"/>
          <w:sz w:val="20"/>
          <w:szCs w:val="20"/>
        </w:rPr>
        <w:t>&lt;img&gt;image4.png&lt;/img&gt;</w:t>
      </w:r>
    </w:p>
    <w:p w14:paraId="01EC6DD8" w14:textId="77777777" w:rsidR="00306E80" w:rsidRDefault="00306E80">
      <w:pPr>
        <w:widowControl w:val="0"/>
        <w:ind w:right="-10"/>
        <w:jc w:val="both"/>
        <w:rPr>
          <w:rFonts w:ascii="Lexend" w:eastAsia="Lexend" w:hAnsi="Lexend" w:cs="Lexend"/>
          <w:color w:val="1155CC"/>
          <w:sz w:val="20"/>
          <w:szCs w:val="20"/>
        </w:rPr>
      </w:pPr>
    </w:p>
    <w:p w14:paraId="663E9CA2" w14:textId="77777777" w:rsidR="00306E80" w:rsidRDefault="00000000">
      <w:pPr>
        <w:widowControl w:val="0"/>
        <w:pBdr>
          <w:top w:val="nil"/>
          <w:left w:val="nil"/>
          <w:bottom w:val="nil"/>
          <w:right w:val="nil"/>
          <w:between w:val="nil"/>
        </w:pBdr>
        <w:spacing w:before="59"/>
        <w:ind w:left="16" w:right="-40" w:firstLine="1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BCFF5E6" wp14:editId="34193B51">
            <wp:extent cx="5048388" cy="3189567"/>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048388" cy="3189567"/>
                    </a:xfrm>
                    <a:prstGeom prst="rect">
                      <a:avLst/>
                    </a:prstGeom>
                    <a:ln/>
                  </pic:spPr>
                </pic:pic>
              </a:graphicData>
            </a:graphic>
          </wp:inline>
        </w:drawing>
      </w:r>
    </w:p>
    <w:p w14:paraId="0B0BD04B" w14:textId="77777777" w:rsidR="00306E80" w:rsidRDefault="00306E80">
      <w:pPr>
        <w:widowControl w:val="0"/>
        <w:pBdr>
          <w:top w:val="nil"/>
          <w:left w:val="nil"/>
          <w:bottom w:val="nil"/>
          <w:right w:val="nil"/>
          <w:between w:val="nil"/>
        </w:pBdr>
        <w:spacing w:before="59"/>
        <w:ind w:left="16" w:right="-40" w:firstLine="10"/>
        <w:rPr>
          <w:rFonts w:ascii="Lexend" w:eastAsia="Lexend" w:hAnsi="Lexend" w:cs="Lexend"/>
          <w:sz w:val="20"/>
          <w:szCs w:val="20"/>
        </w:rPr>
      </w:pPr>
    </w:p>
    <w:p w14:paraId="5F4284C4" w14:textId="77777777" w:rsidR="00306E80" w:rsidRDefault="00306E80">
      <w:pPr>
        <w:widowControl w:val="0"/>
        <w:pBdr>
          <w:top w:val="nil"/>
          <w:left w:val="nil"/>
          <w:bottom w:val="nil"/>
          <w:right w:val="nil"/>
          <w:between w:val="nil"/>
        </w:pBdr>
        <w:spacing w:before="59"/>
        <w:ind w:left="16" w:right="-40" w:firstLine="10"/>
        <w:rPr>
          <w:rFonts w:ascii="Lexend" w:eastAsia="Lexend" w:hAnsi="Lexend" w:cs="Lexend"/>
          <w:sz w:val="20"/>
          <w:szCs w:val="20"/>
        </w:rPr>
      </w:pPr>
    </w:p>
    <w:p w14:paraId="15EC43E6"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5]  </w:t>
      </w:r>
      <w:r>
        <w:rPr>
          <w:rFonts w:ascii="Lexend" w:eastAsia="Lexend" w:hAnsi="Lexend" w:cs="Lexend"/>
          <w:color w:val="FF0000"/>
          <w:sz w:val="20"/>
          <w:szCs w:val="20"/>
        </w:rPr>
        <w:t>&lt;img&gt;image5.png&lt;/img&gt;</w:t>
      </w:r>
    </w:p>
    <w:p w14:paraId="23F5893A" w14:textId="77777777" w:rsidR="00306E80" w:rsidRDefault="00306E80">
      <w:pPr>
        <w:widowControl w:val="0"/>
        <w:ind w:right="-10"/>
        <w:jc w:val="both"/>
        <w:rPr>
          <w:rFonts w:ascii="Lexend" w:eastAsia="Lexend" w:hAnsi="Lexend" w:cs="Lexend"/>
          <w:color w:val="1155CC"/>
          <w:sz w:val="20"/>
          <w:szCs w:val="20"/>
        </w:rPr>
      </w:pPr>
    </w:p>
    <w:p w14:paraId="1D9E322A" w14:textId="77777777" w:rsidR="00306E80" w:rsidRDefault="00000000">
      <w:pPr>
        <w:spacing w:after="160"/>
        <w:ind w:right="-40"/>
        <w:jc w:val="center"/>
        <w:rPr>
          <w:rFonts w:ascii="Lexend" w:eastAsia="Lexend" w:hAnsi="Lexend" w:cs="Lexend"/>
          <w:sz w:val="20"/>
          <w:szCs w:val="20"/>
        </w:rPr>
      </w:pPr>
      <w:r>
        <w:rPr>
          <w:rFonts w:ascii="Lexend" w:eastAsia="Lexend" w:hAnsi="Lexend" w:cs="Lexend"/>
          <w:noProof/>
          <w:sz w:val="24"/>
          <w:szCs w:val="24"/>
        </w:rPr>
        <w:lastRenderedPageBreak/>
        <w:drawing>
          <wp:inline distT="0" distB="0" distL="114300" distR="114300" wp14:anchorId="47056632" wp14:editId="352E68DA">
            <wp:extent cx="1908013" cy="2422088"/>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l="32721" t="29759" r="27813" b="3753"/>
                    <a:stretch>
                      <a:fillRect/>
                    </a:stretch>
                  </pic:blipFill>
                  <pic:spPr>
                    <a:xfrm>
                      <a:off x="0" y="0"/>
                      <a:ext cx="1908013" cy="2422088"/>
                    </a:xfrm>
                    <a:prstGeom prst="rect">
                      <a:avLst/>
                    </a:prstGeom>
                    <a:ln/>
                  </pic:spPr>
                </pic:pic>
              </a:graphicData>
            </a:graphic>
          </wp:inline>
        </w:drawing>
      </w:r>
    </w:p>
    <w:p w14:paraId="58F742A8" w14:textId="77777777" w:rsidR="00306E80" w:rsidRDefault="00306E80">
      <w:pPr>
        <w:widowControl w:val="0"/>
        <w:ind w:right="-10"/>
        <w:jc w:val="both"/>
        <w:rPr>
          <w:rFonts w:ascii="Lexend" w:eastAsia="Lexend" w:hAnsi="Lexend" w:cs="Lexend"/>
          <w:sz w:val="20"/>
          <w:szCs w:val="20"/>
        </w:rPr>
      </w:pPr>
    </w:p>
    <w:p w14:paraId="20C51939"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6]  </w:t>
      </w:r>
      <w:r>
        <w:rPr>
          <w:rFonts w:ascii="Lexend" w:eastAsia="Lexend" w:hAnsi="Lexend" w:cs="Lexend"/>
          <w:color w:val="FF0000"/>
          <w:sz w:val="20"/>
          <w:szCs w:val="20"/>
        </w:rPr>
        <w:t>&lt;img&gt;image6.png&lt;/img&gt;</w:t>
      </w:r>
    </w:p>
    <w:p w14:paraId="446572A7" w14:textId="77777777" w:rsidR="00306E80" w:rsidRDefault="00306E80">
      <w:pPr>
        <w:widowControl w:val="0"/>
        <w:ind w:right="-10"/>
        <w:jc w:val="both"/>
        <w:rPr>
          <w:rFonts w:ascii="Lexend" w:eastAsia="Lexend" w:hAnsi="Lexend" w:cs="Lexend"/>
          <w:color w:val="1155CC"/>
          <w:sz w:val="20"/>
          <w:szCs w:val="20"/>
        </w:rPr>
      </w:pPr>
    </w:p>
    <w:p w14:paraId="02EC4D6F" w14:textId="77777777" w:rsidR="00306E80" w:rsidRDefault="00000000">
      <w:pPr>
        <w:spacing w:after="160"/>
        <w:ind w:right="-40"/>
        <w:jc w:val="center"/>
        <w:rPr>
          <w:rFonts w:ascii="Lexend" w:eastAsia="Lexend" w:hAnsi="Lexend" w:cs="Lexend"/>
          <w:sz w:val="20"/>
          <w:szCs w:val="20"/>
        </w:rPr>
      </w:pPr>
      <w:r>
        <w:rPr>
          <w:rFonts w:ascii="Lexend" w:eastAsia="Lexend" w:hAnsi="Lexend" w:cs="Lexend"/>
          <w:noProof/>
          <w:sz w:val="24"/>
          <w:szCs w:val="24"/>
        </w:rPr>
        <w:drawing>
          <wp:inline distT="0" distB="0" distL="114300" distR="114300" wp14:anchorId="5079411F" wp14:editId="56C41881">
            <wp:extent cx="2493800" cy="2247932"/>
            <wp:effectExtent l="0" t="0" r="0" b="0"/>
            <wp:docPr id="1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8"/>
                    <a:srcRect l="5856" t="23445" r="21893" b="27592"/>
                    <a:stretch>
                      <a:fillRect/>
                    </a:stretch>
                  </pic:blipFill>
                  <pic:spPr>
                    <a:xfrm>
                      <a:off x="0" y="0"/>
                      <a:ext cx="2493800" cy="2247932"/>
                    </a:xfrm>
                    <a:prstGeom prst="rect">
                      <a:avLst/>
                    </a:prstGeom>
                    <a:ln/>
                  </pic:spPr>
                </pic:pic>
              </a:graphicData>
            </a:graphic>
          </wp:inline>
        </w:drawing>
      </w:r>
    </w:p>
    <w:p w14:paraId="3E6349DB" w14:textId="77777777" w:rsidR="00306E80" w:rsidRDefault="00306E80">
      <w:pPr>
        <w:widowControl w:val="0"/>
        <w:ind w:right="-10"/>
        <w:jc w:val="both"/>
        <w:rPr>
          <w:rFonts w:ascii="Lexend" w:eastAsia="Lexend" w:hAnsi="Lexend" w:cs="Lexend"/>
          <w:color w:val="1155CC"/>
          <w:sz w:val="20"/>
          <w:szCs w:val="20"/>
        </w:rPr>
      </w:pPr>
    </w:p>
    <w:p w14:paraId="021528B0"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7]  </w:t>
      </w:r>
      <w:r>
        <w:rPr>
          <w:rFonts w:ascii="Lexend" w:eastAsia="Lexend" w:hAnsi="Lexend" w:cs="Lexend"/>
          <w:color w:val="FF0000"/>
          <w:sz w:val="20"/>
          <w:szCs w:val="20"/>
        </w:rPr>
        <w:t>&lt;img&gt;image7.png&lt;/img&gt;</w:t>
      </w:r>
    </w:p>
    <w:p w14:paraId="00C68F0E" w14:textId="77777777" w:rsidR="00306E80" w:rsidRDefault="00306E80">
      <w:pPr>
        <w:widowControl w:val="0"/>
        <w:ind w:right="-10"/>
        <w:jc w:val="both"/>
        <w:rPr>
          <w:rFonts w:ascii="Lexend" w:eastAsia="Lexend" w:hAnsi="Lexend" w:cs="Lexend"/>
          <w:color w:val="1155CC"/>
          <w:sz w:val="20"/>
          <w:szCs w:val="20"/>
        </w:rPr>
      </w:pPr>
    </w:p>
    <w:p w14:paraId="5C6AB885" w14:textId="77777777" w:rsidR="00306E80" w:rsidRDefault="00000000">
      <w:pPr>
        <w:spacing w:after="160"/>
        <w:ind w:right="-40"/>
        <w:jc w:val="center"/>
        <w:rPr>
          <w:rFonts w:ascii="Lexend" w:eastAsia="Lexend" w:hAnsi="Lexend" w:cs="Lexend"/>
          <w:sz w:val="20"/>
          <w:szCs w:val="20"/>
        </w:rPr>
      </w:pPr>
      <w:r>
        <w:rPr>
          <w:rFonts w:ascii="Lexend" w:eastAsia="Lexend" w:hAnsi="Lexend" w:cs="Lexend"/>
          <w:noProof/>
          <w:sz w:val="24"/>
          <w:szCs w:val="24"/>
        </w:rPr>
        <w:drawing>
          <wp:inline distT="0" distB="0" distL="114300" distR="114300" wp14:anchorId="3BECE953" wp14:editId="0ABFF48A">
            <wp:extent cx="1774663" cy="2155611"/>
            <wp:effectExtent l="0" t="0" r="0" b="0"/>
            <wp:docPr id="1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9"/>
                    <a:srcRect l="21066" t="10357" r="23413"/>
                    <a:stretch>
                      <a:fillRect/>
                    </a:stretch>
                  </pic:blipFill>
                  <pic:spPr>
                    <a:xfrm>
                      <a:off x="0" y="0"/>
                      <a:ext cx="1774663" cy="2155611"/>
                    </a:xfrm>
                    <a:prstGeom prst="rect">
                      <a:avLst/>
                    </a:prstGeom>
                    <a:ln/>
                  </pic:spPr>
                </pic:pic>
              </a:graphicData>
            </a:graphic>
          </wp:inline>
        </w:drawing>
      </w:r>
    </w:p>
    <w:p w14:paraId="0535AC24" w14:textId="77777777" w:rsidR="00306E80" w:rsidRDefault="00306E80">
      <w:pPr>
        <w:widowControl w:val="0"/>
        <w:ind w:right="-10"/>
        <w:jc w:val="both"/>
        <w:rPr>
          <w:rFonts w:ascii="Lexend" w:eastAsia="Lexend" w:hAnsi="Lexend" w:cs="Lexend"/>
          <w:color w:val="1155CC"/>
          <w:sz w:val="20"/>
          <w:szCs w:val="20"/>
        </w:rPr>
      </w:pPr>
    </w:p>
    <w:p w14:paraId="7719A20A"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8]  </w:t>
      </w:r>
      <w:r>
        <w:rPr>
          <w:rFonts w:ascii="Lexend" w:eastAsia="Lexend" w:hAnsi="Lexend" w:cs="Lexend"/>
          <w:color w:val="FF0000"/>
          <w:sz w:val="20"/>
          <w:szCs w:val="20"/>
        </w:rPr>
        <w:t>&lt;img&gt;image8.png&lt;/img&gt;</w:t>
      </w:r>
    </w:p>
    <w:p w14:paraId="2D6A45FB" w14:textId="77777777" w:rsidR="00306E80" w:rsidRDefault="00306E80">
      <w:pPr>
        <w:widowControl w:val="0"/>
        <w:ind w:right="-10"/>
        <w:jc w:val="both"/>
        <w:rPr>
          <w:rFonts w:ascii="Lexend" w:eastAsia="Lexend" w:hAnsi="Lexend" w:cs="Lexend"/>
          <w:color w:val="1155CC"/>
          <w:sz w:val="20"/>
          <w:szCs w:val="20"/>
        </w:rPr>
      </w:pPr>
    </w:p>
    <w:p w14:paraId="610B7AD5" w14:textId="77777777" w:rsidR="00306E80" w:rsidRDefault="00000000">
      <w:pPr>
        <w:spacing w:after="160"/>
        <w:ind w:right="-40"/>
        <w:jc w:val="center"/>
        <w:rPr>
          <w:rFonts w:ascii="Lexend" w:eastAsia="Lexend" w:hAnsi="Lexend" w:cs="Lexend"/>
          <w:sz w:val="20"/>
          <w:szCs w:val="20"/>
        </w:rPr>
      </w:pPr>
      <w:r>
        <w:rPr>
          <w:rFonts w:ascii="Lexend" w:eastAsia="Lexend" w:hAnsi="Lexend" w:cs="Lexend"/>
          <w:noProof/>
          <w:sz w:val="24"/>
          <w:szCs w:val="24"/>
        </w:rPr>
        <w:drawing>
          <wp:inline distT="0" distB="0" distL="114300" distR="114300" wp14:anchorId="01150E61" wp14:editId="1FD55437">
            <wp:extent cx="1908013" cy="2061739"/>
            <wp:effectExtent l="0" t="0" r="0" b="0"/>
            <wp:docPr id="1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0"/>
                    <a:srcRect l="10860" r="19543"/>
                    <a:stretch>
                      <a:fillRect/>
                    </a:stretch>
                  </pic:blipFill>
                  <pic:spPr>
                    <a:xfrm>
                      <a:off x="0" y="0"/>
                      <a:ext cx="1908013" cy="2061739"/>
                    </a:xfrm>
                    <a:prstGeom prst="rect">
                      <a:avLst/>
                    </a:prstGeom>
                    <a:ln/>
                  </pic:spPr>
                </pic:pic>
              </a:graphicData>
            </a:graphic>
          </wp:inline>
        </w:drawing>
      </w:r>
    </w:p>
    <w:p w14:paraId="1074369E" w14:textId="77777777" w:rsidR="00306E80" w:rsidRDefault="00306E80">
      <w:pPr>
        <w:widowControl w:val="0"/>
        <w:ind w:right="-10"/>
        <w:jc w:val="both"/>
        <w:rPr>
          <w:rFonts w:ascii="Lexend" w:eastAsia="Lexend" w:hAnsi="Lexend" w:cs="Lexend"/>
          <w:color w:val="1155CC"/>
          <w:sz w:val="20"/>
          <w:szCs w:val="20"/>
        </w:rPr>
      </w:pPr>
    </w:p>
    <w:p w14:paraId="555FFAD4"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9]  </w:t>
      </w:r>
      <w:r>
        <w:rPr>
          <w:rFonts w:ascii="Lexend" w:eastAsia="Lexend" w:hAnsi="Lexend" w:cs="Lexend"/>
          <w:color w:val="FF0000"/>
          <w:sz w:val="20"/>
          <w:szCs w:val="20"/>
        </w:rPr>
        <w:t>&lt;img&gt;image9.png&lt;/img&gt;</w:t>
      </w:r>
    </w:p>
    <w:p w14:paraId="5E267007" w14:textId="77777777" w:rsidR="00306E80" w:rsidRDefault="00306E80">
      <w:pPr>
        <w:widowControl w:val="0"/>
        <w:ind w:right="-10"/>
        <w:jc w:val="both"/>
        <w:rPr>
          <w:rFonts w:ascii="Lexend" w:eastAsia="Lexend" w:hAnsi="Lexend" w:cs="Lexend"/>
          <w:color w:val="1155CC"/>
          <w:sz w:val="20"/>
          <w:szCs w:val="20"/>
        </w:rPr>
      </w:pPr>
    </w:p>
    <w:p w14:paraId="03A4B4A8" w14:textId="77777777" w:rsidR="00306E80" w:rsidRDefault="00000000">
      <w:pPr>
        <w:spacing w:after="160"/>
        <w:ind w:right="-40"/>
        <w:jc w:val="center"/>
        <w:rPr>
          <w:rFonts w:ascii="Lexend" w:eastAsia="Lexend" w:hAnsi="Lexend" w:cs="Lexend"/>
          <w:sz w:val="20"/>
          <w:szCs w:val="20"/>
        </w:rPr>
      </w:pPr>
      <w:r>
        <w:rPr>
          <w:rFonts w:ascii="Lexend" w:eastAsia="Lexend" w:hAnsi="Lexend" w:cs="Lexend"/>
          <w:noProof/>
          <w:sz w:val="24"/>
          <w:szCs w:val="24"/>
        </w:rPr>
        <w:drawing>
          <wp:inline distT="0" distB="0" distL="114300" distR="114300" wp14:anchorId="560C8591" wp14:editId="396CEADF">
            <wp:extent cx="1917538" cy="1619838"/>
            <wp:effectExtent l="0" t="0" r="0" b="0"/>
            <wp:docPr id="1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r="10960"/>
                    <a:stretch>
                      <a:fillRect/>
                    </a:stretch>
                  </pic:blipFill>
                  <pic:spPr>
                    <a:xfrm>
                      <a:off x="0" y="0"/>
                      <a:ext cx="1917538" cy="1619838"/>
                    </a:xfrm>
                    <a:prstGeom prst="rect">
                      <a:avLst/>
                    </a:prstGeom>
                    <a:ln/>
                  </pic:spPr>
                </pic:pic>
              </a:graphicData>
            </a:graphic>
          </wp:inline>
        </w:drawing>
      </w:r>
    </w:p>
    <w:p w14:paraId="60B34B06" w14:textId="77777777" w:rsidR="00306E80" w:rsidRDefault="00306E80">
      <w:pPr>
        <w:widowControl w:val="0"/>
        <w:ind w:right="-10"/>
        <w:jc w:val="both"/>
        <w:rPr>
          <w:rFonts w:ascii="Lexend" w:eastAsia="Lexend" w:hAnsi="Lexend" w:cs="Lexend"/>
          <w:color w:val="1155CC"/>
          <w:sz w:val="20"/>
          <w:szCs w:val="20"/>
        </w:rPr>
      </w:pPr>
    </w:p>
    <w:p w14:paraId="595215A5" w14:textId="77777777" w:rsidR="00306E80" w:rsidRDefault="00000000">
      <w:pPr>
        <w:widowControl w:val="0"/>
        <w:ind w:right="-10"/>
        <w:jc w:val="both"/>
        <w:rPr>
          <w:rFonts w:ascii="Lexend" w:eastAsia="Lexend" w:hAnsi="Lexend" w:cs="Lexend"/>
        </w:rPr>
      </w:pPr>
      <w:r>
        <w:rPr>
          <w:rFonts w:ascii="Lexend" w:eastAsia="Lexend" w:hAnsi="Lexend" w:cs="Lexend"/>
          <w:color w:val="1155CC"/>
          <w:sz w:val="20"/>
          <w:szCs w:val="20"/>
        </w:rPr>
        <w:t xml:space="preserve">[imagem 10]  </w:t>
      </w:r>
      <w:r>
        <w:rPr>
          <w:rFonts w:ascii="Lexend" w:eastAsia="Lexend" w:hAnsi="Lexend" w:cs="Lexend"/>
          <w:color w:val="FF0000"/>
          <w:sz w:val="20"/>
          <w:szCs w:val="20"/>
        </w:rPr>
        <w:t>&lt;img&gt;image10.png&lt;/img&gt;</w:t>
      </w:r>
    </w:p>
    <w:p w14:paraId="3D154D6F" w14:textId="77777777" w:rsidR="00306E80" w:rsidRDefault="00306E80">
      <w:pPr>
        <w:widowControl w:val="0"/>
        <w:ind w:right="-10"/>
        <w:jc w:val="both"/>
        <w:rPr>
          <w:rFonts w:ascii="Lexend" w:eastAsia="Lexend" w:hAnsi="Lexend" w:cs="Lexend"/>
          <w:color w:val="1155CC"/>
          <w:sz w:val="20"/>
          <w:szCs w:val="20"/>
        </w:rPr>
      </w:pPr>
    </w:p>
    <w:p w14:paraId="754863C7" w14:textId="77777777" w:rsidR="00306E80" w:rsidRDefault="00000000">
      <w:pPr>
        <w:spacing w:after="160"/>
        <w:ind w:right="-40"/>
        <w:jc w:val="center"/>
        <w:rPr>
          <w:rFonts w:ascii="Lexend" w:eastAsia="Lexend" w:hAnsi="Lexend" w:cs="Lexend"/>
          <w:sz w:val="20"/>
          <w:szCs w:val="20"/>
        </w:rPr>
      </w:pPr>
      <w:r>
        <w:rPr>
          <w:rFonts w:ascii="Lexend" w:eastAsia="Lexend" w:hAnsi="Lexend" w:cs="Lexend"/>
          <w:noProof/>
          <w:sz w:val="24"/>
          <w:szCs w:val="24"/>
        </w:rPr>
        <w:drawing>
          <wp:inline distT="114300" distB="114300" distL="114300" distR="114300" wp14:anchorId="227B516B" wp14:editId="6FEF38A1">
            <wp:extent cx="2865275" cy="2078567"/>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l="16722" t="15059" r="15988" b="16000"/>
                    <a:stretch>
                      <a:fillRect/>
                    </a:stretch>
                  </pic:blipFill>
                  <pic:spPr>
                    <a:xfrm>
                      <a:off x="0" y="0"/>
                      <a:ext cx="2865275" cy="2078567"/>
                    </a:xfrm>
                    <a:prstGeom prst="rect">
                      <a:avLst/>
                    </a:prstGeom>
                    <a:ln/>
                  </pic:spPr>
                </pic:pic>
              </a:graphicData>
            </a:graphic>
          </wp:inline>
        </w:drawing>
      </w:r>
    </w:p>
    <w:p w14:paraId="7528BBEE" w14:textId="77777777" w:rsidR="00306E80" w:rsidRDefault="00306E80">
      <w:pPr>
        <w:widowControl w:val="0"/>
        <w:ind w:right="240"/>
        <w:jc w:val="both"/>
        <w:rPr>
          <w:rFonts w:ascii="Lexend" w:eastAsia="Lexend" w:hAnsi="Lexend" w:cs="Lexend"/>
          <w:sz w:val="20"/>
          <w:szCs w:val="20"/>
        </w:rPr>
      </w:pPr>
    </w:p>
    <w:p w14:paraId="36BE965E" w14:textId="77777777" w:rsidR="00306E80" w:rsidRDefault="00000000">
      <w:pPr>
        <w:widowControl w:val="0"/>
        <w:pBdr>
          <w:top w:val="nil"/>
          <w:left w:val="nil"/>
          <w:bottom w:val="nil"/>
          <w:right w:val="nil"/>
          <w:between w:val="nil"/>
        </w:pBdr>
        <w:ind w:left="32" w:right="-40"/>
        <w:jc w:val="both"/>
        <w:rPr>
          <w:rFonts w:ascii="Lexend" w:eastAsia="Lexend" w:hAnsi="Lexend" w:cs="Lexend"/>
          <w:sz w:val="20"/>
          <w:szCs w:val="20"/>
        </w:rPr>
      </w:pPr>
      <w:r>
        <w:br w:type="page"/>
      </w:r>
    </w:p>
    <w:p w14:paraId="489B6632" w14:textId="77777777" w:rsidR="00306E80" w:rsidRDefault="00000000">
      <w:pPr>
        <w:widowControl w:val="0"/>
        <w:ind w:right="-40"/>
        <w:jc w:val="both"/>
        <w:rPr>
          <w:rFonts w:ascii="Lexend" w:eastAsia="Lexend" w:hAnsi="Lexend" w:cs="Lexend"/>
          <w:sz w:val="26"/>
          <w:szCs w:val="26"/>
        </w:rPr>
      </w:pPr>
      <w:r>
        <w:rPr>
          <w:rFonts w:ascii="Lexend" w:eastAsia="Lexend" w:hAnsi="Lexend" w:cs="Lexend"/>
          <w:color w:val="1155CC"/>
          <w:sz w:val="20"/>
          <w:szCs w:val="20"/>
        </w:rPr>
        <w:lastRenderedPageBreak/>
        <w:t xml:space="preserve">[Etapa 2] </w:t>
      </w:r>
      <w:r>
        <w:rPr>
          <w:rFonts w:ascii="Lexend" w:eastAsia="Lexend" w:hAnsi="Lexend" w:cs="Lexend"/>
          <w:sz w:val="28"/>
          <w:szCs w:val="28"/>
        </w:rPr>
        <w:t>CRIAR</w:t>
      </w:r>
    </w:p>
    <w:p w14:paraId="0CAC6209" w14:textId="77777777" w:rsidR="00306E80"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[Tempo para a etapa]</w:t>
      </w:r>
      <w:r>
        <w:rPr>
          <w:rFonts w:ascii="Lexend" w:eastAsia="Lexend" w:hAnsi="Lexend" w:cs="Lexend"/>
          <w:sz w:val="20"/>
          <w:szCs w:val="20"/>
        </w:rPr>
        <w:t xml:space="preserve"> 120 minutos (distribuídos em Aula 1, 2 e 3) </w:t>
      </w:r>
    </w:p>
    <w:p w14:paraId="4C39ACE4" w14:textId="77777777" w:rsidR="00306E80" w:rsidRDefault="00306E80">
      <w:pPr>
        <w:widowControl w:val="0"/>
        <w:ind w:right="-40"/>
        <w:jc w:val="both"/>
        <w:rPr>
          <w:rFonts w:ascii="Lexend" w:eastAsia="Lexend" w:hAnsi="Lexend" w:cs="Lexend"/>
          <w:sz w:val="20"/>
          <w:szCs w:val="20"/>
        </w:rPr>
      </w:pPr>
    </w:p>
    <w:p w14:paraId="5BAA7474" w14:textId="77777777" w:rsidR="00306E80" w:rsidRDefault="00306E80">
      <w:pPr>
        <w:widowControl w:val="0"/>
        <w:ind w:right="-40"/>
        <w:jc w:val="both"/>
        <w:rPr>
          <w:rFonts w:ascii="Lexend" w:eastAsia="Lexend" w:hAnsi="Lexend" w:cs="Lexend"/>
          <w:sz w:val="20"/>
          <w:szCs w:val="20"/>
        </w:rPr>
      </w:pPr>
    </w:p>
    <w:p w14:paraId="354266E0" w14:textId="1B6C32B4" w:rsidR="00306E80" w:rsidRDefault="00000000">
      <w:pPr>
        <w:widowControl w:val="0"/>
        <w:ind w:right="-40"/>
        <w:jc w:val="both"/>
        <w:rPr>
          <w:rFonts w:ascii="Lexend" w:eastAsia="Lexend" w:hAnsi="Lexend" w:cs="Lexend"/>
          <w:sz w:val="24"/>
          <w:szCs w:val="24"/>
        </w:rPr>
      </w:pPr>
      <w:r>
        <w:rPr>
          <w:rFonts w:ascii="Lexend" w:eastAsia="Lexend" w:hAnsi="Lexend" w:cs="Lexend"/>
          <w:color w:val="1155CC"/>
          <w:sz w:val="24"/>
          <w:szCs w:val="24"/>
        </w:rPr>
        <w:t xml:space="preserve">[Título do protótipo] </w:t>
      </w:r>
      <w:r>
        <w:rPr>
          <w:rFonts w:ascii="Lexend" w:eastAsia="Lexend" w:hAnsi="Lexend" w:cs="Lexend"/>
          <w:sz w:val="24"/>
          <w:szCs w:val="24"/>
        </w:rPr>
        <w:t xml:space="preserve">Radar de </w:t>
      </w:r>
      <w:r w:rsidR="00FC5EF5">
        <w:rPr>
          <w:rFonts w:ascii="Lexend" w:eastAsia="Lexend" w:hAnsi="Lexend" w:cs="Lexend"/>
          <w:sz w:val="24"/>
          <w:szCs w:val="24"/>
        </w:rPr>
        <w:t xml:space="preserve">Velocidade </w:t>
      </w:r>
      <w:r>
        <w:rPr>
          <w:rFonts w:ascii="Lexend" w:eastAsia="Lexend" w:hAnsi="Lexend" w:cs="Lexend"/>
          <w:sz w:val="24"/>
          <w:szCs w:val="24"/>
        </w:rPr>
        <w:t>com Sensores IR</w:t>
      </w:r>
    </w:p>
    <w:p w14:paraId="4F7165F5" w14:textId="77777777" w:rsidR="00306E80" w:rsidRDefault="00306E80">
      <w:pPr>
        <w:widowControl w:val="0"/>
        <w:ind w:right="-40"/>
        <w:jc w:val="both"/>
        <w:rPr>
          <w:rFonts w:ascii="Lexend" w:eastAsia="Lexend" w:hAnsi="Lexend" w:cs="Lexend"/>
          <w:color w:val="1155CC"/>
          <w:sz w:val="20"/>
          <w:szCs w:val="20"/>
        </w:rPr>
      </w:pPr>
    </w:p>
    <w:p w14:paraId="4C6145E3" w14:textId="77777777" w:rsidR="00306E80" w:rsidRDefault="00306E80">
      <w:pPr>
        <w:widowControl w:val="0"/>
        <w:ind w:right="-40"/>
        <w:jc w:val="both"/>
        <w:rPr>
          <w:rFonts w:ascii="Lexend" w:eastAsia="Lexend" w:hAnsi="Lexend" w:cs="Lexend"/>
          <w:color w:val="1155CC"/>
          <w:sz w:val="20"/>
          <w:szCs w:val="20"/>
        </w:rPr>
      </w:pPr>
    </w:p>
    <w:p w14:paraId="4AC30628"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11] </w:t>
      </w:r>
      <w:r>
        <w:rPr>
          <w:rFonts w:ascii="Lexend" w:eastAsia="Lexend" w:hAnsi="Lexend" w:cs="Lexend"/>
          <w:color w:val="FF0000"/>
          <w:sz w:val="20"/>
          <w:szCs w:val="20"/>
        </w:rPr>
        <w:t>&lt;img&gt;image11.png&lt;/img&gt;</w:t>
      </w:r>
    </w:p>
    <w:p w14:paraId="36D00D90" w14:textId="77777777" w:rsidR="00306E80" w:rsidRDefault="00306E80">
      <w:pPr>
        <w:widowControl w:val="0"/>
        <w:ind w:right="-40"/>
        <w:jc w:val="both"/>
        <w:rPr>
          <w:rFonts w:ascii="Lexend" w:eastAsia="Lexend" w:hAnsi="Lexend" w:cs="Lexend"/>
          <w:color w:val="1155CC"/>
          <w:sz w:val="20"/>
          <w:szCs w:val="20"/>
        </w:rPr>
      </w:pPr>
    </w:p>
    <w:p w14:paraId="66A52FC4" w14:textId="77777777" w:rsidR="00306E80" w:rsidRDefault="00000000">
      <w:pPr>
        <w:widowControl w:val="0"/>
        <w:ind w:right="-40"/>
        <w:jc w:val="center"/>
        <w:rPr>
          <w:rFonts w:ascii="Lexend" w:eastAsia="Lexend" w:hAnsi="Lexend" w:cs="Lexend"/>
          <w:sz w:val="20"/>
          <w:szCs w:val="20"/>
        </w:rPr>
      </w:pPr>
      <w:r>
        <w:rPr>
          <w:rFonts w:ascii="Lexend" w:eastAsia="Lexend" w:hAnsi="Lexend" w:cs="Lexend"/>
          <w:b/>
          <w:bCs/>
          <w:noProof/>
        </w:rPr>
        <w:drawing>
          <wp:inline distT="114300" distB="114300" distL="114300" distR="114300" wp14:anchorId="475C729F" wp14:editId="40A61A99">
            <wp:extent cx="5002213" cy="3332039"/>
            <wp:effectExtent l="0" t="0" r="0" b="0"/>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5002213" cy="3332039"/>
                    </a:xfrm>
                    <a:prstGeom prst="rect">
                      <a:avLst/>
                    </a:prstGeom>
                    <a:ln/>
                  </pic:spPr>
                </pic:pic>
              </a:graphicData>
            </a:graphic>
          </wp:inline>
        </w:drawing>
      </w:r>
    </w:p>
    <w:p w14:paraId="6A2665F7" w14:textId="77777777" w:rsidR="00306E80" w:rsidRDefault="00306E80">
      <w:pPr>
        <w:widowControl w:val="0"/>
        <w:jc w:val="both"/>
        <w:rPr>
          <w:rFonts w:ascii="Lexend" w:eastAsia="Lexend" w:hAnsi="Lexend" w:cs="Lexend"/>
          <w:color w:val="1155CC"/>
          <w:sz w:val="20"/>
          <w:szCs w:val="20"/>
        </w:rPr>
      </w:pPr>
    </w:p>
    <w:p w14:paraId="5E22A6EB" w14:textId="77777777" w:rsidR="00306E80" w:rsidRDefault="00306E80">
      <w:pPr>
        <w:widowControl w:val="0"/>
        <w:jc w:val="both"/>
        <w:rPr>
          <w:rFonts w:ascii="Lexend" w:eastAsia="Lexend" w:hAnsi="Lexend" w:cs="Lexend"/>
          <w:color w:val="1155CC"/>
          <w:sz w:val="20"/>
          <w:szCs w:val="20"/>
        </w:rPr>
      </w:pPr>
    </w:p>
    <w:p w14:paraId="726A7EAD" w14:textId="77777777" w:rsidR="00306E80" w:rsidRDefault="00306E80">
      <w:pPr>
        <w:widowControl w:val="0"/>
        <w:spacing w:before="59"/>
        <w:ind w:left="18" w:right="240" w:firstLine="8"/>
        <w:jc w:val="both"/>
        <w:rPr>
          <w:rFonts w:ascii="Lexend" w:eastAsia="Lexend" w:hAnsi="Lexend" w:cs="Lexend"/>
          <w:sz w:val="20"/>
          <w:szCs w:val="20"/>
        </w:rPr>
      </w:pPr>
    </w:p>
    <w:p w14:paraId="7A8AB5F8" w14:textId="6F444143" w:rsidR="00306E80" w:rsidRDefault="00000000">
      <w:pPr>
        <w:widowControl w:val="0"/>
        <w:ind w:right="-40"/>
        <w:jc w:val="both"/>
        <w:rPr>
          <w:rFonts w:ascii="Lexend" w:eastAsia="Lexend" w:hAnsi="Lexend" w:cs="Lexend"/>
          <w:b/>
          <w:bCs/>
          <w:sz w:val="20"/>
          <w:szCs w:val="20"/>
        </w:rPr>
      </w:pPr>
      <w:r>
        <w:rPr>
          <w:rFonts w:ascii="Lexend" w:eastAsia="Lexend" w:hAnsi="Lexend" w:cs="Lexend"/>
          <w:color w:val="1155CC"/>
          <w:sz w:val="20"/>
          <w:szCs w:val="20"/>
        </w:rPr>
        <w:t xml:space="preserve">[Atenção!] </w:t>
      </w:r>
      <w:r>
        <w:rPr>
          <w:rFonts w:ascii="Lexend" w:eastAsia="Lexend" w:hAnsi="Lexend" w:cs="Lexend"/>
          <w:b/>
          <w:bCs/>
          <w:sz w:val="20"/>
          <w:szCs w:val="20"/>
        </w:rPr>
        <w:t>Estrutura sugerida da construção</w:t>
      </w:r>
    </w:p>
    <w:p w14:paraId="3673E680" w14:textId="6107E7C4" w:rsidR="00306E80" w:rsidRDefault="00FC5EF5" w:rsidP="00207ACF">
      <w:pPr>
        <w:widowControl w:val="0"/>
        <w:numPr>
          <w:ilvl w:val="0"/>
          <w:numId w:val="19"/>
        </w:numPr>
        <w:pBdr>
          <w:top w:val="nil"/>
          <w:left w:val="nil"/>
          <w:bottom w:val="nil"/>
          <w:right w:val="nil"/>
          <w:between w:val="nil"/>
        </w:pBdr>
        <w:spacing w:before="59"/>
        <w:ind w:right="-40"/>
        <w:jc w:val="both"/>
        <w:rPr>
          <w:rFonts w:ascii="Lexend" w:eastAsia="Lexend" w:hAnsi="Lexend" w:cs="Lexend"/>
          <w:sz w:val="20"/>
          <w:szCs w:val="20"/>
        </w:rPr>
      </w:pPr>
      <w:commentRangeStart w:id="11"/>
      <w:commentRangeStart w:id="12"/>
      <w:r>
        <w:rPr>
          <w:rFonts w:ascii="Lexend" w:eastAsia="Lexend" w:hAnsi="Lexend" w:cs="Lexend"/>
          <w:sz w:val="20"/>
          <w:szCs w:val="20"/>
        </w:rPr>
        <w:t>Montagem do circuito (</w:t>
      </w:r>
      <w:r w:rsidR="000016A7">
        <w:rPr>
          <w:rFonts w:ascii="Lexend" w:eastAsia="Lexend" w:hAnsi="Lexend" w:cs="Lexend"/>
          <w:sz w:val="20"/>
          <w:szCs w:val="20"/>
        </w:rPr>
        <w:t>30</w:t>
      </w:r>
      <w:r>
        <w:rPr>
          <w:rFonts w:ascii="Lexend" w:eastAsia="Lexend" w:hAnsi="Lexend" w:cs="Lexend"/>
          <w:sz w:val="20"/>
          <w:szCs w:val="20"/>
        </w:rPr>
        <w:t xml:space="preserve"> min) – Aula 1</w:t>
      </w:r>
    </w:p>
    <w:p w14:paraId="175E9CA3" w14:textId="7FA754CF" w:rsidR="00306E80" w:rsidRDefault="00000000" w:rsidP="00207ACF">
      <w:pPr>
        <w:widowControl w:val="0"/>
        <w:numPr>
          <w:ilvl w:val="0"/>
          <w:numId w:val="19"/>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Programação</w:t>
      </w:r>
      <w:r w:rsidR="000118F6">
        <w:rPr>
          <w:rFonts w:ascii="Lexend" w:eastAsia="Lexend" w:hAnsi="Lexend" w:cs="Lexend"/>
          <w:sz w:val="20"/>
          <w:szCs w:val="20"/>
        </w:rPr>
        <w:t xml:space="preserve"> (</w:t>
      </w:r>
      <w:r w:rsidR="000016A7">
        <w:rPr>
          <w:rFonts w:ascii="Lexend" w:eastAsia="Lexend" w:hAnsi="Lexend" w:cs="Lexend"/>
          <w:sz w:val="20"/>
          <w:szCs w:val="20"/>
        </w:rPr>
        <w:t>90</w:t>
      </w:r>
      <w:r w:rsidR="000118F6">
        <w:rPr>
          <w:rFonts w:ascii="Lexend" w:eastAsia="Lexend" w:hAnsi="Lexend" w:cs="Lexend"/>
          <w:sz w:val="20"/>
          <w:szCs w:val="20"/>
        </w:rPr>
        <w:t xml:space="preserve"> min) – Aulas 2 e 3</w:t>
      </w:r>
    </w:p>
    <w:p w14:paraId="23ABCE6A" w14:textId="5E87CB22" w:rsidR="00306E80" w:rsidRDefault="00000000" w:rsidP="00207ACF">
      <w:pPr>
        <w:widowControl w:val="0"/>
        <w:numPr>
          <w:ilvl w:val="1"/>
          <w:numId w:val="19"/>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Leitura dos sensores (30 min) – Aula 2</w:t>
      </w:r>
    </w:p>
    <w:p w14:paraId="111A9100" w14:textId="0B5592B5" w:rsidR="00306E80" w:rsidRDefault="00000000" w:rsidP="00207ACF">
      <w:pPr>
        <w:widowControl w:val="0"/>
        <w:numPr>
          <w:ilvl w:val="1"/>
          <w:numId w:val="19"/>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Cálculo da velocidade e exibição no Monitor Serial (30 min) – Aula 3</w:t>
      </w:r>
    </w:p>
    <w:p w14:paraId="43397455" w14:textId="368EA58B" w:rsidR="00306E80" w:rsidRDefault="00000000" w:rsidP="00207ACF">
      <w:pPr>
        <w:widowControl w:val="0"/>
        <w:numPr>
          <w:ilvl w:val="0"/>
          <w:numId w:val="19"/>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Testes, calibração e registro (30 min)</w:t>
      </w:r>
      <w:commentRangeEnd w:id="11"/>
      <w:r w:rsidR="00F7202D">
        <w:rPr>
          <w:rStyle w:val="Refdecomentrio"/>
          <w:rFonts w:ascii="Lexend" w:eastAsia="Lexend" w:hAnsi="Lexend" w:cs="Lexend"/>
          <w:sz w:val="20"/>
          <w:szCs w:val="20"/>
        </w:rPr>
        <w:commentReference w:id="11"/>
      </w:r>
      <w:commentRangeEnd w:id="12"/>
      <w:r w:rsidR="001304B2">
        <w:rPr>
          <w:rStyle w:val="Refdecomentrio"/>
          <w:rFonts w:ascii="Lexend" w:eastAsia="Lexend" w:hAnsi="Lexend" w:cs="Lexend"/>
          <w:sz w:val="20"/>
          <w:szCs w:val="20"/>
        </w:rPr>
        <w:commentReference w:id="12"/>
      </w:r>
      <w:r w:rsidR="000118F6">
        <w:rPr>
          <w:rFonts w:ascii="Lexend" w:eastAsia="Lexend" w:hAnsi="Lexend" w:cs="Lexend"/>
          <w:sz w:val="20"/>
          <w:szCs w:val="20"/>
        </w:rPr>
        <w:t xml:space="preserve"> – Aula 3  </w:t>
      </w:r>
    </w:p>
    <w:p w14:paraId="0E30B7B9" w14:textId="77777777" w:rsidR="00306E80" w:rsidRDefault="00306E80" w:rsidP="00207ACF">
      <w:pPr>
        <w:widowControl w:val="0"/>
        <w:ind w:right="-40"/>
        <w:jc w:val="both"/>
        <w:rPr>
          <w:rFonts w:ascii="Lexend" w:eastAsia="Lexend" w:hAnsi="Lexend" w:cs="Lexend"/>
          <w:sz w:val="20"/>
          <w:szCs w:val="20"/>
        </w:rPr>
      </w:pPr>
    </w:p>
    <w:p w14:paraId="7E04FBAF" w14:textId="77777777" w:rsidR="00306E80" w:rsidRDefault="00306E80">
      <w:pPr>
        <w:widowControl w:val="0"/>
        <w:ind w:right="-40"/>
        <w:jc w:val="both"/>
        <w:rPr>
          <w:rFonts w:ascii="Lexend" w:eastAsia="Lexend" w:hAnsi="Lexend" w:cs="Lexend"/>
          <w:sz w:val="20"/>
          <w:szCs w:val="20"/>
        </w:rPr>
      </w:pPr>
    </w:p>
    <w:p w14:paraId="203873B8" w14:textId="77777777" w:rsidR="00306E8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30BC1929" w14:textId="77777777" w:rsidR="00306E8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1. Montagem do circuito (30 min)</w:t>
      </w:r>
    </w:p>
    <w:p w14:paraId="3B1E0007" w14:textId="28889DA8" w:rsidR="00306E80" w:rsidRDefault="00000000">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O passo a passo a seguir serve como guia para o educador orientar as turmas, mas não é obrigatório seguir cada etapa à risca. A ideia é que os estudantes tenham autonomia para descobrir as conexões, com o </w:t>
      </w:r>
      <w:r w:rsidR="00DC7853">
        <w:rPr>
          <w:rFonts w:ascii="Lexend" w:eastAsia="Lexend" w:hAnsi="Lexend" w:cs="Lexend"/>
          <w:sz w:val="20"/>
          <w:szCs w:val="20"/>
        </w:rPr>
        <w:t xml:space="preserve">educador </w:t>
      </w:r>
      <w:r>
        <w:rPr>
          <w:rFonts w:ascii="Lexend" w:eastAsia="Lexend" w:hAnsi="Lexend" w:cs="Lexend"/>
          <w:sz w:val="20"/>
          <w:szCs w:val="20"/>
        </w:rPr>
        <w:t>circulando e oferecendo apoio quando necessário.</w:t>
      </w:r>
    </w:p>
    <w:p w14:paraId="08F3E6FC" w14:textId="77777777" w:rsidR="00306E80" w:rsidRDefault="00306E80">
      <w:pPr>
        <w:widowControl w:val="0"/>
        <w:ind w:right="-40"/>
        <w:jc w:val="both"/>
        <w:rPr>
          <w:rFonts w:ascii="Lexend" w:eastAsia="Lexend" w:hAnsi="Lexend" w:cs="Lexend"/>
          <w:sz w:val="20"/>
          <w:szCs w:val="20"/>
        </w:rPr>
      </w:pPr>
    </w:p>
    <w:p w14:paraId="0FF10E3E" w14:textId="77777777"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lastRenderedPageBreak/>
        <w:t xml:space="preserve">Antes de iniciar a montagem do circuito elétrico, os estudantes devem organizar todos os componentes sobre a mesa. Peça que identifiquem cada um: </w:t>
      </w:r>
    </w:p>
    <w:p w14:paraId="2DBC18F2" w14:textId="1C14F93F" w:rsidR="00306E80" w:rsidRDefault="00000000">
      <w:pPr>
        <w:widowControl w:val="0"/>
        <w:numPr>
          <w:ilvl w:val="0"/>
          <w:numId w:val="14"/>
        </w:numPr>
        <w:pBdr>
          <w:top w:val="nil"/>
          <w:left w:val="nil"/>
          <w:bottom w:val="nil"/>
          <w:right w:val="nil"/>
          <w:between w:val="nil"/>
        </w:pBdr>
        <w:spacing w:before="302"/>
        <w:ind w:right="-40"/>
        <w:jc w:val="both"/>
        <w:rPr>
          <w:rFonts w:ascii="Lexend" w:eastAsia="Lexend" w:hAnsi="Lexend" w:cs="Lexend"/>
          <w:sz w:val="20"/>
          <w:szCs w:val="20"/>
        </w:rPr>
      </w:pPr>
      <w:r>
        <w:rPr>
          <w:rFonts w:ascii="Lexend" w:eastAsia="Lexend" w:hAnsi="Lexend" w:cs="Lexend"/>
          <w:sz w:val="20"/>
          <w:szCs w:val="20"/>
        </w:rPr>
        <w:t xml:space="preserve">Arduino Uno </w:t>
      </w:r>
    </w:p>
    <w:p w14:paraId="2415CD23" w14:textId="77777777" w:rsidR="00306E80" w:rsidRDefault="00000000">
      <w:pPr>
        <w:widowControl w:val="0"/>
        <w:numPr>
          <w:ilvl w:val="0"/>
          <w:numId w:val="14"/>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Sensores infravermelhos (HW201) </w:t>
      </w:r>
    </w:p>
    <w:p w14:paraId="736B8DA8" w14:textId="6BAA96BD" w:rsidR="00306E80" w:rsidRDefault="00000000">
      <w:pPr>
        <w:widowControl w:val="0"/>
        <w:numPr>
          <w:ilvl w:val="0"/>
          <w:numId w:val="14"/>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Protoboard </w:t>
      </w:r>
    </w:p>
    <w:p w14:paraId="00264CFD" w14:textId="0A65BAFD" w:rsidR="00306E80" w:rsidRDefault="00000000">
      <w:pPr>
        <w:widowControl w:val="0"/>
        <w:numPr>
          <w:ilvl w:val="0"/>
          <w:numId w:val="14"/>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Jumpers</w:t>
      </w:r>
    </w:p>
    <w:p w14:paraId="58642933" w14:textId="7BC325CB" w:rsidR="00306E80" w:rsidRDefault="00000000">
      <w:pPr>
        <w:widowControl w:val="0"/>
        <w:numPr>
          <w:ilvl w:val="0"/>
          <w:numId w:val="14"/>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Base de papelão </w:t>
      </w:r>
    </w:p>
    <w:p w14:paraId="158D7893"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6F57689B" w14:textId="77777777" w:rsidR="00306E80" w:rsidRDefault="00000000">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Explique brevemente a função de cada componente, mas deixe que eles mesmos descubram como organizar as conexões.</w:t>
      </w:r>
    </w:p>
    <w:p w14:paraId="0754EDE9"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47179D03" w14:textId="70A49D5E" w:rsidR="00306E80" w:rsidRPr="00DC7853" w:rsidRDefault="00000000">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 xml:space="preserve">Os dois sensores devem ser posicionados na protoboard com a face sensora voltada para o mesmo lado, mantendo uma distância inicial que depois será ajustada. </w:t>
      </w:r>
      <w:r w:rsidR="00C45897">
        <w:rPr>
          <w:rFonts w:ascii="Lexend" w:eastAsia="Lexend" w:hAnsi="Lexend" w:cs="Lexend"/>
          <w:sz w:val="20"/>
          <w:szCs w:val="20"/>
        </w:rPr>
        <w:t xml:space="preserve">Os estudantes </w:t>
      </w:r>
      <w:r>
        <w:rPr>
          <w:rFonts w:ascii="Lexend" w:eastAsia="Lexend" w:hAnsi="Lexend" w:cs="Lexend"/>
          <w:sz w:val="20"/>
          <w:szCs w:val="20"/>
        </w:rPr>
        <w:t>precisarão conectar a alimentação (VCC e GND) de ambos os sensores às trilhas positivas e negativas da protoboard (linhas vermelhas e pretas da placa)</w:t>
      </w:r>
      <w:r w:rsidR="00C45897">
        <w:rPr>
          <w:rFonts w:ascii="Lexend" w:eastAsia="Lexend" w:hAnsi="Lexend" w:cs="Lexend"/>
          <w:sz w:val="20"/>
          <w:szCs w:val="20"/>
        </w:rPr>
        <w:t xml:space="preserve"> </w:t>
      </w:r>
      <w:r w:rsidR="00C45897" w:rsidRPr="00C45897">
        <w:rPr>
          <w:rFonts w:ascii="Lexend" w:eastAsia="Lexend" w:hAnsi="Lexend" w:cs="Lexend"/>
          <w:sz w:val="20"/>
          <w:szCs w:val="20"/>
        </w:rPr>
        <w:t>e, em seguida, conectar essas trilhas aos pinos 5V e GND do Arduino.</w:t>
      </w:r>
      <w:r w:rsidR="00DC7853">
        <w:rPr>
          <w:rFonts w:ascii="Lexend" w:eastAsia="Lexend" w:hAnsi="Lexend" w:cs="Lexend"/>
          <w:sz w:val="20"/>
          <w:szCs w:val="20"/>
        </w:rPr>
        <w:t xml:space="preserve"> </w:t>
      </w:r>
      <w:r>
        <w:rPr>
          <w:rFonts w:ascii="Lexend" w:eastAsia="Lexend" w:hAnsi="Lexend" w:cs="Lexend"/>
          <w:sz w:val="20"/>
          <w:szCs w:val="20"/>
        </w:rPr>
        <w:t xml:space="preserve">Conforme realizarem as conexões, questione: </w:t>
      </w:r>
      <w:r w:rsidRPr="008D5B9B">
        <w:rPr>
          <w:rFonts w:ascii="Lexend" w:eastAsia="Lexend" w:hAnsi="Lexend" w:cs="Lexend"/>
          <w:sz w:val="20"/>
          <w:szCs w:val="20"/>
        </w:rPr>
        <w:t xml:space="preserve">Por que podemos ligar os </w:t>
      </w:r>
      <w:r w:rsidR="00DC7853" w:rsidRPr="008D5B9B">
        <w:rPr>
          <w:rFonts w:ascii="Lexend" w:eastAsia="Lexend" w:hAnsi="Lexend" w:cs="Lexend"/>
          <w:sz w:val="20"/>
          <w:szCs w:val="20"/>
        </w:rPr>
        <w:t xml:space="preserve">2 </w:t>
      </w:r>
      <w:r w:rsidRPr="008D5B9B">
        <w:rPr>
          <w:rFonts w:ascii="Lexend" w:eastAsia="Lexend" w:hAnsi="Lexend" w:cs="Lexend"/>
          <w:sz w:val="20"/>
          <w:szCs w:val="20"/>
        </w:rPr>
        <w:t>sensores nos mesmos 5V e GND da protoboard?</w:t>
      </w:r>
    </w:p>
    <w:p w14:paraId="6FEF4C8F" w14:textId="77777777" w:rsidR="00306E80" w:rsidRDefault="00306E80">
      <w:pPr>
        <w:widowControl w:val="0"/>
        <w:ind w:right="-40"/>
        <w:jc w:val="both"/>
        <w:rPr>
          <w:rFonts w:ascii="Lexend" w:eastAsia="Lexend" w:hAnsi="Lexend" w:cs="Lexend"/>
          <w:color w:val="1155CC"/>
          <w:sz w:val="20"/>
          <w:szCs w:val="20"/>
        </w:rPr>
      </w:pPr>
    </w:p>
    <w:p w14:paraId="4A590D4C" w14:textId="77777777" w:rsidR="00306E80" w:rsidRDefault="00306E80">
      <w:pPr>
        <w:widowControl w:val="0"/>
        <w:ind w:right="-40"/>
        <w:jc w:val="both"/>
        <w:rPr>
          <w:rFonts w:ascii="Lexend" w:eastAsia="Lexend" w:hAnsi="Lexend" w:cs="Lexend"/>
          <w:color w:val="1155CC"/>
          <w:sz w:val="20"/>
          <w:szCs w:val="20"/>
        </w:rPr>
      </w:pPr>
    </w:p>
    <w:p w14:paraId="5560067B"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12] </w:t>
      </w:r>
      <w:r>
        <w:rPr>
          <w:rFonts w:ascii="Lexend" w:eastAsia="Lexend" w:hAnsi="Lexend" w:cs="Lexend"/>
          <w:color w:val="FF0000"/>
          <w:sz w:val="20"/>
          <w:szCs w:val="20"/>
        </w:rPr>
        <w:t>&lt;img&gt;image12.png&lt;/img&gt;</w:t>
      </w:r>
    </w:p>
    <w:p w14:paraId="5FE58FC6" w14:textId="77777777" w:rsidR="00306E80" w:rsidRDefault="00306E80">
      <w:pPr>
        <w:widowControl w:val="0"/>
        <w:ind w:right="-40"/>
        <w:jc w:val="both"/>
        <w:rPr>
          <w:rFonts w:ascii="Lexend" w:eastAsia="Lexend" w:hAnsi="Lexend" w:cs="Lexend"/>
          <w:color w:val="1155CC"/>
          <w:sz w:val="20"/>
          <w:szCs w:val="20"/>
        </w:rPr>
      </w:pPr>
    </w:p>
    <w:p w14:paraId="04C978C6"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F573B72" wp14:editId="1090526B">
            <wp:extent cx="4725988" cy="2410097"/>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725988" cy="2410097"/>
                    </a:xfrm>
                    <a:prstGeom prst="rect">
                      <a:avLst/>
                    </a:prstGeom>
                    <a:ln/>
                  </pic:spPr>
                </pic:pic>
              </a:graphicData>
            </a:graphic>
          </wp:inline>
        </w:drawing>
      </w:r>
    </w:p>
    <w:p w14:paraId="402AEF3D" w14:textId="77777777" w:rsidR="00306E80" w:rsidRDefault="00306E80">
      <w:pPr>
        <w:widowControl w:val="0"/>
        <w:ind w:right="-40"/>
        <w:jc w:val="both"/>
        <w:rPr>
          <w:rFonts w:ascii="Lexend" w:eastAsia="Lexend" w:hAnsi="Lexend" w:cs="Lexend"/>
          <w:color w:val="1155CC"/>
          <w:sz w:val="20"/>
          <w:szCs w:val="20"/>
        </w:rPr>
      </w:pPr>
    </w:p>
    <w:p w14:paraId="4A28D08D" w14:textId="77777777" w:rsidR="00306E80" w:rsidRDefault="00306E80">
      <w:pPr>
        <w:widowControl w:val="0"/>
        <w:ind w:right="-40"/>
        <w:jc w:val="both"/>
        <w:rPr>
          <w:rFonts w:ascii="Lexend" w:eastAsia="Lexend" w:hAnsi="Lexend" w:cs="Lexend"/>
          <w:color w:val="1155CC"/>
          <w:sz w:val="20"/>
          <w:szCs w:val="20"/>
        </w:rPr>
      </w:pPr>
    </w:p>
    <w:p w14:paraId="1AD57F73" w14:textId="5E5B0D5B"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Em seguida, os pinos de sinal (OUT) de cada sensor devem ser conectados a pinos digitais do Arduino. Não há uma porta fixa obrigatória</w:t>
      </w:r>
      <w:r w:rsidR="006436ED">
        <w:rPr>
          <w:rFonts w:ascii="Lexend" w:eastAsia="Lexend" w:hAnsi="Lexend" w:cs="Lexend"/>
          <w:sz w:val="20"/>
          <w:szCs w:val="20"/>
        </w:rPr>
        <w:t>:</w:t>
      </w:r>
      <w:r>
        <w:rPr>
          <w:rFonts w:ascii="Lexend" w:eastAsia="Lexend" w:hAnsi="Lexend" w:cs="Lexend"/>
          <w:sz w:val="20"/>
          <w:szCs w:val="20"/>
        </w:rPr>
        <w:t xml:space="preserve"> os estudantes podem escolher quais portas usar</w:t>
      </w:r>
      <w:r w:rsidR="006436ED">
        <w:rPr>
          <w:rFonts w:ascii="Lexend" w:eastAsia="Lexend" w:hAnsi="Lexend" w:cs="Lexend"/>
          <w:sz w:val="20"/>
          <w:szCs w:val="20"/>
        </w:rPr>
        <w:t>.</w:t>
      </w:r>
      <w:r>
        <w:rPr>
          <w:rFonts w:ascii="Lexend" w:eastAsia="Lexend" w:hAnsi="Lexend" w:cs="Lexend"/>
          <w:sz w:val="20"/>
          <w:szCs w:val="20"/>
        </w:rPr>
        <w:t xml:space="preserve"> </w:t>
      </w:r>
      <w:r w:rsidR="006436ED">
        <w:rPr>
          <w:rFonts w:ascii="Lexend" w:eastAsia="Lexend" w:hAnsi="Lexend" w:cs="Lexend"/>
          <w:sz w:val="20"/>
          <w:szCs w:val="20"/>
        </w:rPr>
        <w:t>N</w:t>
      </w:r>
      <w:r>
        <w:rPr>
          <w:rFonts w:ascii="Lexend" w:eastAsia="Lexend" w:hAnsi="Lexend" w:cs="Lexend"/>
          <w:sz w:val="20"/>
          <w:szCs w:val="20"/>
        </w:rPr>
        <w:t xml:space="preserve">este material, como sugestão, utilizaremos a porta 2 para o sensor 1 e porta 4 para o sensor 2. O importante é que </w:t>
      </w:r>
      <w:r w:rsidR="006436ED">
        <w:rPr>
          <w:rFonts w:ascii="Lexend" w:eastAsia="Lexend" w:hAnsi="Lexend" w:cs="Lexend"/>
          <w:sz w:val="20"/>
          <w:szCs w:val="20"/>
        </w:rPr>
        <w:t xml:space="preserve">a turma anote </w:t>
      </w:r>
      <w:r>
        <w:rPr>
          <w:rFonts w:ascii="Lexend" w:eastAsia="Lexend" w:hAnsi="Lexend" w:cs="Lexend"/>
          <w:sz w:val="20"/>
          <w:szCs w:val="20"/>
        </w:rPr>
        <w:t>a escolha para usar na programação.</w:t>
      </w:r>
    </w:p>
    <w:p w14:paraId="0B872A89" w14:textId="77777777" w:rsidR="00306E80" w:rsidRDefault="00306E80">
      <w:pPr>
        <w:widowControl w:val="0"/>
        <w:ind w:right="-40"/>
        <w:jc w:val="both"/>
        <w:rPr>
          <w:rFonts w:ascii="Lexend" w:eastAsia="Lexend" w:hAnsi="Lexend" w:cs="Lexend"/>
          <w:color w:val="1155CC"/>
          <w:sz w:val="20"/>
          <w:szCs w:val="20"/>
        </w:rPr>
      </w:pPr>
    </w:p>
    <w:p w14:paraId="5B776F62"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13] </w:t>
      </w:r>
      <w:r>
        <w:rPr>
          <w:rFonts w:ascii="Lexend" w:eastAsia="Lexend" w:hAnsi="Lexend" w:cs="Lexend"/>
          <w:color w:val="FF0000"/>
          <w:sz w:val="20"/>
          <w:szCs w:val="20"/>
        </w:rPr>
        <w:t>&lt;img&gt;image13.png&lt;/img&gt;</w:t>
      </w:r>
    </w:p>
    <w:p w14:paraId="0FF8E37D" w14:textId="77777777" w:rsidR="00306E80" w:rsidRDefault="00306E80">
      <w:pPr>
        <w:widowControl w:val="0"/>
        <w:ind w:right="-40"/>
        <w:jc w:val="both"/>
        <w:rPr>
          <w:rFonts w:ascii="Lexend" w:eastAsia="Lexend" w:hAnsi="Lexend" w:cs="Lexend"/>
          <w:color w:val="1155CC"/>
          <w:sz w:val="20"/>
          <w:szCs w:val="20"/>
        </w:rPr>
      </w:pPr>
    </w:p>
    <w:p w14:paraId="5A3BE091" w14:textId="77777777" w:rsidR="00306E80" w:rsidRDefault="00000000">
      <w:pPr>
        <w:spacing w:after="160"/>
        <w:ind w:right="-40"/>
        <w:jc w:val="center"/>
        <w:rPr>
          <w:rFonts w:ascii="Lexend" w:eastAsia="Lexend" w:hAnsi="Lexend" w:cs="Lexend"/>
          <w:sz w:val="24"/>
          <w:szCs w:val="24"/>
        </w:rPr>
      </w:pPr>
      <w:r>
        <w:rPr>
          <w:rFonts w:ascii="Lexend" w:eastAsia="Lexend" w:hAnsi="Lexend" w:cs="Lexend"/>
          <w:noProof/>
          <w:sz w:val="24"/>
          <w:szCs w:val="24"/>
        </w:rPr>
        <w:lastRenderedPageBreak/>
        <w:drawing>
          <wp:inline distT="0" distB="0" distL="114300" distR="114300" wp14:anchorId="0BB689B9" wp14:editId="74CE302E">
            <wp:extent cx="3865400" cy="2544867"/>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l="4104" b="3562"/>
                    <a:stretch>
                      <a:fillRect/>
                    </a:stretch>
                  </pic:blipFill>
                  <pic:spPr>
                    <a:xfrm>
                      <a:off x="0" y="0"/>
                      <a:ext cx="3865400" cy="2544867"/>
                    </a:xfrm>
                    <a:prstGeom prst="rect">
                      <a:avLst/>
                    </a:prstGeom>
                    <a:ln/>
                  </pic:spPr>
                </pic:pic>
              </a:graphicData>
            </a:graphic>
          </wp:inline>
        </w:drawing>
      </w:r>
    </w:p>
    <w:p w14:paraId="4622F052" w14:textId="77777777" w:rsidR="00306E80" w:rsidRDefault="00306E80">
      <w:pPr>
        <w:widowControl w:val="0"/>
        <w:ind w:right="-40"/>
        <w:jc w:val="both"/>
        <w:rPr>
          <w:rFonts w:ascii="Lexend" w:eastAsia="Lexend" w:hAnsi="Lexend" w:cs="Lexend"/>
          <w:color w:val="1155CC"/>
          <w:sz w:val="20"/>
          <w:szCs w:val="20"/>
        </w:rPr>
      </w:pPr>
    </w:p>
    <w:p w14:paraId="456A44DE" w14:textId="77777777" w:rsidR="00306E80" w:rsidRDefault="00306E80">
      <w:pPr>
        <w:widowControl w:val="0"/>
        <w:ind w:right="-40"/>
        <w:jc w:val="both"/>
        <w:rPr>
          <w:rFonts w:ascii="Lexend" w:eastAsia="Lexend" w:hAnsi="Lexend" w:cs="Lexend"/>
          <w:color w:val="1155CC"/>
          <w:sz w:val="20"/>
          <w:szCs w:val="20"/>
        </w:rPr>
      </w:pPr>
    </w:p>
    <w:p w14:paraId="2F8B4A38" w14:textId="39B8A57D" w:rsidR="00DC7853" w:rsidRDefault="00000000">
      <w:pPr>
        <w:widowControl w:val="0"/>
        <w:ind w:right="-40"/>
        <w:jc w:val="both"/>
        <w:rPr>
          <w:rFonts w:ascii="Lexend" w:eastAsia="Lexend" w:hAnsi="Lexend" w:cs="Lexend"/>
          <w:sz w:val="20"/>
          <w:szCs w:val="20"/>
        </w:rPr>
      </w:pPr>
      <w:r>
        <w:rPr>
          <w:rFonts w:ascii="Lexend" w:eastAsia="Lexend" w:hAnsi="Lexend" w:cs="Lexend"/>
          <w:sz w:val="20"/>
          <w:szCs w:val="20"/>
        </w:rPr>
        <w:t>Após todas as conexões elétricas, os sensores devem ser fixados em uma base rígida (como papelão)</w:t>
      </w:r>
      <w:r w:rsidR="00DC7853">
        <w:rPr>
          <w:rFonts w:ascii="Lexend" w:eastAsia="Lexend" w:hAnsi="Lexend" w:cs="Lexend"/>
          <w:sz w:val="20"/>
          <w:szCs w:val="20"/>
        </w:rPr>
        <w:t>,</w:t>
      </w:r>
      <w:r>
        <w:rPr>
          <w:rFonts w:ascii="Lexend" w:eastAsia="Lexend" w:hAnsi="Lexend" w:cs="Lexend"/>
          <w:sz w:val="20"/>
          <w:szCs w:val="20"/>
        </w:rPr>
        <w:t xml:space="preserve"> preferencialmente com fita adesiva ou amarras</w:t>
      </w:r>
      <w:r w:rsidR="00DC7853">
        <w:rPr>
          <w:rFonts w:ascii="Lexend" w:eastAsia="Lexend" w:hAnsi="Lexend" w:cs="Lexend"/>
          <w:sz w:val="20"/>
          <w:szCs w:val="20"/>
        </w:rPr>
        <w:t>.</w:t>
      </w:r>
      <w:r>
        <w:rPr>
          <w:rFonts w:ascii="Lexend" w:eastAsia="Lexend" w:hAnsi="Lexend" w:cs="Lexend"/>
          <w:sz w:val="20"/>
          <w:szCs w:val="20"/>
        </w:rPr>
        <w:t xml:space="preserve"> </w:t>
      </w:r>
      <w:r w:rsidR="00DC7853" w:rsidRPr="00DC7853">
        <w:rPr>
          <w:rFonts w:ascii="Lexend" w:eastAsia="Lexend" w:hAnsi="Lexend" w:cs="Lexend"/>
          <w:sz w:val="20"/>
          <w:szCs w:val="20"/>
        </w:rPr>
        <w:t>O uso de cola quente também é uma opção, mas exige cuidado no manuseio para proteger as partes mais delicadas dos componentes</w:t>
      </w:r>
      <w:r w:rsidR="00DC7853">
        <w:rPr>
          <w:rFonts w:ascii="Lexend" w:eastAsia="Lexend" w:hAnsi="Lexend" w:cs="Lexend"/>
          <w:sz w:val="20"/>
          <w:szCs w:val="20"/>
        </w:rPr>
        <w:t>.</w:t>
      </w:r>
    </w:p>
    <w:p w14:paraId="03FD96D4" w14:textId="77777777" w:rsidR="00306E80" w:rsidRDefault="00306E80">
      <w:pPr>
        <w:widowControl w:val="0"/>
        <w:ind w:right="-40"/>
        <w:jc w:val="both"/>
        <w:rPr>
          <w:rFonts w:ascii="Lexend" w:eastAsia="Lexend" w:hAnsi="Lexend" w:cs="Lexend"/>
          <w:sz w:val="20"/>
          <w:szCs w:val="20"/>
        </w:rPr>
      </w:pPr>
    </w:p>
    <w:p w14:paraId="328FEDCD" w14:textId="7BB18FC3" w:rsidR="00306E80" w:rsidRDefault="00000000">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A distância entre eles pode ser definida pelos próprios estudantes (</w:t>
      </w:r>
      <w:r w:rsidR="006436ED">
        <w:rPr>
          <w:rFonts w:ascii="Lexend" w:eastAsia="Lexend" w:hAnsi="Lexend" w:cs="Lexend"/>
          <w:sz w:val="20"/>
          <w:szCs w:val="20"/>
        </w:rPr>
        <w:t xml:space="preserve">a </w:t>
      </w:r>
      <w:r>
        <w:rPr>
          <w:rFonts w:ascii="Lexend" w:eastAsia="Lexend" w:hAnsi="Lexend" w:cs="Lexend"/>
          <w:sz w:val="20"/>
          <w:szCs w:val="20"/>
        </w:rPr>
        <w:t>sugestão inicial</w:t>
      </w:r>
      <w:r w:rsidR="006436ED">
        <w:rPr>
          <w:rFonts w:ascii="Lexend" w:eastAsia="Lexend" w:hAnsi="Lexend" w:cs="Lexend"/>
          <w:sz w:val="20"/>
          <w:szCs w:val="20"/>
        </w:rPr>
        <w:t xml:space="preserve"> é</w:t>
      </w:r>
      <w:r>
        <w:rPr>
          <w:rFonts w:ascii="Lexend" w:eastAsia="Lexend" w:hAnsi="Lexend" w:cs="Lexend"/>
          <w:sz w:val="20"/>
          <w:szCs w:val="20"/>
        </w:rPr>
        <w:t xml:space="preserve"> de 20 cm). É fundamental que os sensores estejam paralelos entre si e alinhados com a direção do movimento do objeto, pois um pequeno desalinhamento pode comprometer toda a medição.</w:t>
      </w:r>
    </w:p>
    <w:p w14:paraId="56A2A072"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37F2207D" w14:textId="7F60F326" w:rsidR="00306E80" w:rsidRDefault="00000000">
      <w:pPr>
        <w:widowControl w:val="0"/>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Como etapa final da montagem, oriente os estudantes a identificar os dois LEDs presentes em cada sensor: o transparente é o emissor (envia o sinal infravermelho) e o preto é o receptor (capta o sinal refletido). Apenas o receptor preto precisa ser isolado. Para isso, oriente</w:t>
      </w:r>
      <w:r w:rsidR="006436ED">
        <w:rPr>
          <w:rFonts w:ascii="Lexend" w:eastAsia="Lexend" w:hAnsi="Lexend" w:cs="Lexend"/>
          <w:sz w:val="20"/>
          <w:szCs w:val="20"/>
        </w:rPr>
        <w:t>-os</w:t>
      </w:r>
      <w:r>
        <w:rPr>
          <w:rFonts w:ascii="Lexend" w:eastAsia="Lexend" w:hAnsi="Lexend" w:cs="Lexend"/>
          <w:sz w:val="20"/>
          <w:szCs w:val="20"/>
        </w:rPr>
        <w:t xml:space="preserve"> </w:t>
      </w:r>
      <w:r w:rsidR="006436ED">
        <w:rPr>
          <w:rFonts w:ascii="Lexend" w:eastAsia="Lexend" w:hAnsi="Lexend" w:cs="Lexend"/>
          <w:sz w:val="20"/>
          <w:szCs w:val="20"/>
        </w:rPr>
        <w:t xml:space="preserve">a </w:t>
      </w:r>
      <w:r>
        <w:rPr>
          <w:rFonts w:ascii="Lexend" w:eastAsia="Lexend" w:hAnsi="Lexend" w:cs="Lexend"/>
          <w:sz w:val="20"/>
          <w:szCs w:val="20"/>
        </w:rPr>
        <w:t>enrol</w:t>
      </w:r>
      <w:r w:rsidR="006436ED">
        <w:rPr>
          <w:rFonts w:ascii="Lexend" w:eastAsia="Lexend" w:hAnsi="Lexend" w:cs="Lexend"/>
          <w:sz w:val="20"/>
          <w:szCs w:val="20"/>
        </w:rPr>
        <w:t>ar</w:t>
      </w:r>
      <w:r>
        <w:rPr>
          <w:rFonts w:ascii="Lexend" w:eastAsia="Lexend" w:hAnsi="Lexend" w:cs="Lexend"/>
          <w:sz w:val="20"/>
          <w:szCs w:val="20"/>
        </w:rPr>
        <w:t xml:space="preserve"> a fita isolante ao redor desse LED, como se estivessem construindo um pequeno cilindro de proteção</w:t>
      </w:r>
      <w:r w:rsidR="006436ED">
        <w:rPr>
          <w:rFonts w:ascii="Lexend" w:eastAsia="Lexend" w:hAnsi="Lexend" w:cs="Lexend"/>
          <w:sz w:val="20"/>
          <w:szCs w:val="20"/>
        </w:rPr>
        <w:t>. Eles devem</w:t>
      </w:r>
      <w:r>
        <w:rPr>
          <w:rFonts w:ascii="Lexend" w:eastAsia="Lexend" w:hAnsi="Lexend" w:cs="Lexend"/>
          <w:sz w:val="20"/>
          <w:szCs w:val="20"/>
        </w:rPr>
        <w:t xml:space="preserve"> envolve</w:t>
      </w:r>
      <w:r w:rsidR="006436ED">
        <w:rPr>
          <w:rFonts w:ascii="Lexend" w:eastAsia="Lexend" w:hAnsi="Lexend" w:cs="Lexend"/>
          <w:sz w:val="20"/>
          <w:szCs w:val="20"/>
        </w:rPr>
        <w:t>r</w:t>
      </w:r>
      <w:r>
        <w:rPr>
          <w:rFonts w:ascii="Lexend" w:eastAsia="Lexend" w:hAnsi="Lexend" w:cs="Lexend"/>
          <w:sz w:val="20"/>
          <w:szCs w:val="20"/>
        </w:rPr>
        <w:t xml:space="preserve"> as laterais e </w:t>
      </w:r>
      <w:r w:rsidR="006436ED">
        <w:rPr>
          <w:rFonts w:ascii="Lexend" w:eastAsia="Lexend" w:hAnsi="Lexend" w:cs="Lexend"/>
          <w:sz w:val="20"/>
          <w:szCs w:val="20"/>
        </w:rPr>
        <w:t xml:space="preserve">a </w:t>
      </w:r>
      <w:r>
        <w:rPr>
          <w:rFonts w:ascii="Lexend" w:eastAsia="Lexend" w:hAnsi="Lexend" w:cs="Lexend"/>
          <w:sz w:val="20"/>
          <w:szCs w:val="20"/>
        </w:rPr>
        <w:t xml:space="preserve">parte traseira, </w:t>
      </w:r>
      <w:r w:rsidR="006436ED">
        <w:rPr>
          <w:rFonts w:ascii="Lexend" w:eastAsia="Lexend" w:hAnsi="Lexend" w:cs="Lexend"/>
          <w:sz w:val="20"/>
          <w:szCs w:val="20"/>
        </w:rPr>
        <w:t>porém deixando</w:t>
      </w:r>
      <w:r>
        <w:rPr>
          <w:rFonts w:ascii="Lexend" w:eastAsia="Lexend" w:hAnsi="Lexend" w:cs="Lexend"/>
          <w:sz w:val="20"/>
          <w:szCs w:val="20"/>
        </w:rPr>
        <w:t xml:space="preserve"> a janela frontal desobstruída. Esses LEDs são fotossensíveis</w:t>
      </w:r>
      <w:r w:rsidR="006436ED">
        <w:rPr>
          <w:rFonts w:ascii="Lexend" w:eastAsia="Lexend" w:hAnsi="Lexend" w:cs="Lexend"/>
          <w:sz w:val="20"/>
          <w:szCs w:val="20"/>
        </w:rPr>
        <w:t>,</w:t>
      </w:r>
      <w:r>
        <w:rPr>
          <w:rFonts w:ascii="Lexend" w:eastAsia="Lexend" w:hAnsi="Lexend" w:cs="Lexend"/>
          <w:sz w:val="20"/>
          <w:szCs w:val="20"/>
        </w:rPr>
        <w:t xml:space="preserve"> e a luz ambiente pode interferir nas leituras</w:t>
      </w:r>
      <w:r w:rsidR="006436ED">
        <w:rPr>
          <w:rFonts w:ascii="Lexend" w:eastAsia="Lexend" w:hAnsi="Lexend" w:cs="Lexend"/>
          <w:sz w:val="20"/>
          <w:szCs w:val="20"/>
        </w:rPr>
        <w:t>. Em função disso,</w:t>
      </w:r>
      <w:r>
        <w:rPr>
          <w:rFonts w:ascii="Lexend" w:eastAsia="Lexend" w:hAnsi="Lexend" w:cs="Lexend"/>
          <w:sz w:val="20"/>
          <w:szCs w:val="20"/>
        </w:rPr>
        <w:t xml:space="preserve"> a fita ajudará a evitar falsas detecções, garantindo leituras mais estáveis.</w:t>
      </w:r>
    </w:p>
    <w:p w14:paraId="5ED5248A" w14:textId="77777777" w:rsidR="00306E80" w:rsidRDefault="00306E80">
      <w:pPr>
        <w:widowControl w:val="0"/>
        <w:ind w:right="-40"/>
        <w:jc w:val="both"/>
        <w:rPr>
          <w:rFonts w:ascii="Lexend" w:eastAsia="Lexend" w:hAnsi="Lexend" w:cs="Lexend"/>
          <w:color w:val="1155CC"/>
          <w:sz w:val="20"/>
          <w:szCs w:val="20"/>
        </w:rPr>
      </w:pPr>
    </w:p>
    <w:p w14:paraId="31E7A6C3" w14:textId="77777777" w:rsidR="00306E80" w:rsidRDefault="00306E80">
      <w:pPr>
        <w:widowControl w:val="0"/>
        <w:ind w:right="-40"/>
        <w:jc w:val="both"/>
        <w:rPr>
          <w:rFonts w:ascii="Lexend" w:eastAsia="Lexend" w:hAnsi="Lexend" w:cs="Lexend"/>
          <w:color w:val="1155CC"/>
          <w:sz w:val="20"/>
          <w:szCs w:val="20"/>
        </w:rPr>
      </w:pPr>
    </w:p>
    <w:p w14:paraId="1EF55E82" w14:textId="77777777" w:rsidR="00306E8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[Atenção!]</w:t>
      </w:r>
    </w:p>
    <w:p w14:paraId="463768A2" w14:textId="1BB828D1"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Reforce com os estudantes que o ideal é isolar apenas o LED preto (receptor). Isolar incorretamente ambos os LEDs, incluindo o emissor transparente, pode bloquear o feixe infravermelho e prejudicar a detecção de objetos. No entanto, em montagens com múltiplos sensores próximos, isolar ambos pode ser uma estratégia para evitar interferência entre eles. Incentive os estudantes a testar diferentes configurações e observar os resultados, promovendo a experimentação e o pensamento crítico.</w:t>
      </w:r>
    </w:p>
    <w:p w14:paraId="56B5ECA9" w14:textId="77777777" w:rsidR="00306E80" w:rsidRDefault="00306E80">
      <w:pPr>
        <w:widowControl w:val="0"/>
        <w:ind w:right="-40"/>
        <w:jc w:val="both"/>
        <w:rPr>
          <w:rFonts w:ascii="Lexend" w:eastAsia="Lexend" w:hAnsi="Lexend" w:cs="Lexend"/>
          <w:color w:val="1155CC"/>
          <w:sz w:val="20"/>
          <w:szCs w:val="20"/>
        </w:rPr>
      </w:pPr>
    </w:p>
    <w:p w14:paraId="42983B70" w14:textId="23116AD5" w:rsidR="006436ED" w:rsidRDefault="006436ED">
      <w:pPr>
        <w:widowControl w:val="0"/>
        <w:pBdr>
          <w:top w:val="nil"/>
          <w:left w:val="nil"/>
          <w:bottom w:val="nil"/>
          <w:right w:val="nil"/>
          <w:between w:val="nil"/>
        </w:pBdr>
        <w:ind w:right="-40"/>
        <w:jc w:val="both"/>
        <w:rPr>
          <w:rFonts w:ascii="Lexend" w:eastAsia="Lexend" w:hAnsi="Lexend" w:cs="Lexend"/>
          <w:sz w:val="20"/>
          <w:szCs w:val="20"/>
        </w:rPr>
      </w:pPr>
      <w:r w:rsidRPr="006436ED">
        <w:rPr>
          <w:rFonts w:ascii="Lexend" w:eastAsia="Lexend" w:hAnsi="Lexend" w:cs="Lexend"/>
          <w:sz w:val="20"/>
          <w:szCs w:val="20"/>
        </w:rPr>
        <w:t xml:space="preserve">Antes de conectar o Arduino ao computador, peça aos estudantes que revisem as conexões </w:t>
      </w:r>
      <w:r>
        <w:rPr>
          <w:rFonts w:ascii="Lexend" w:eastAsia="Lexend" w:hAnsi="Lexend" w:cs="Lexend"/>
          <w:sz w:val="20"/>
          <w:szCs w:val="20"/>
        </w:rPr>
        <w:t>uns dos outros</w:t>
      </w:r>
      <w:r w:rsidRPr="006436ED">
        <w:rPr>
          <w:rFonts w:ascii="Lexend" w:eastAsia="Lexend" w:hAnsi="Lexend" w:cs="Lexend"/>
          <w:sz w:val="20"/>
          <w:szCs w:val="20"/>
        </w:rPr>
        <w:t xml:space="preserve">, de modo que um grupo verifique a montagem do outro. Essa revisão deve </w:t>
      </w:r>
      <w:r w:rsidRPr="006436ED">
        <w:rPr>
          <w:rFonts w:ascii="Lexend" w:eastAsia="Lexend" w:hAnsi="Lexend" w:cs="Lexend"/>
          <w:sz w:val="20"/>
          <w:szCs w:val="20"/>
        </w:rPr>
        <w:lastRenderedPageBreak/>
        <w:t>garantir que todos compreendam a lógica das ligações realizadas.</w:t>
      </w:r>
    </w:p>
    <w:p w14:paraId="1D15D90E"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6A34A9CD"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14] </w:t>
      </w:r>
      <w:r>
        <w:rPr>
          <w:rFonts w:ascii="Lexend" w:eastAsia="Lexend" w:hAnsi="Lexend" w:cs="Lexend"/>
          <w:color w:val="FF0000"/>
          <w:sz w:val="20"/>
          <w:szCs w:val="20"/>
        </w:rPr>
        <w:t>&lt;img&gt;image14.png&lt;/img&gt;</w:t>
      </w:r>
    </w:p>
    <w:p w14:paraId="016314C3" w14:textId="77777777" w:rsidR="00306E80" w:rsidRDefault="00306E80">
      <w:pPr>
        <w:widowControl w:val="0"/>
        <w:ind w:right="-40"/>
        <w:jc w:val="both"/>
        <w:rPr>
          <w:rFonts w:ascii="Lexend" w:eastAsia="Lexend" w:hAnsi="Lexend" w:cs="Lexend"/>
          <w:color w:val="1155CC"/>
          <w:sz w:val="20"/>
          <w:szCs w:val="20"/>
        </w:rPr>
      </w:pPr>
    </w:p>
    <w:p w14:paraId="512036E9" w14:textId="77777777" w:rsidR="00306E80" w:rsidRDefault="00000000">
      <w:pPr>
        <w:ind w:right="-40"/>
        <w:jc w:val="center"/>
        <w:rPr>
          <w:rFonts w:ascii="Lexend" w:eastAsia="Lexend" w:hAnsi="Lexend" w:cs="Lexend"/>
          <w:sz w:val="20"/>
          <w:szCs w:val="20"/>
        </w:rPr>
      </w:pPr>
      <w:r>
        <w:rPr>
          <w:rFonts w:ascii="Lexend" w:eastAsia="Lexend" w:hAnsi="Lexend" w:cs="Lexend"/>
          <w:noProof/>
          <w:sz w:val="24"/>
          <w:szCs w:val="24"/>
        </w:rPr>
        <w:drawing>
          <wp:inline distT="114300" distB="114300" distL="114300" distR="114300" wp14:anchorId="251B5AD6" wp14:editId="25787C9D">
            <wp:extent cx="3139546" cy="2216150"/>
            <wp:effectExtent l="0" t="0" r="0" b="0"/>
            <wp:docPr id="22"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5"/>
                    <a:srcRect/>
                    <a:stretch>
                      <a:fillRect/>
                    </a:stretch>
                  </pic:blipFill>
                  <pic:spPr>
                    <a:xfrm>
                      <a:off x="0" y="0"/>
                      <a:ext cx="3139546" cy="2216150"/>
                    </a:xfrm>
                    <a:prstGeom prst="rect">
                      <a:avLst/>
                    </a:prstGeom>
                    <a:ln/>
                  </pic:spPr>
                </pic:pic>
              </a:graphicData>
            </a:graphic>
          </wp:inline>
        </w:drawing>
      </w:r>
    </w:p>
    <w:p w14:paraId="5BE759B7" w14:textId="77777777" w:rsidR="00306E80" w:rsidRDefault="00306E80">
      <w:pPr>
        <w:widowControl w:val="0"/>
        <w:ind w:right="-40"/>
        <w:jc w:val="both"/>
        <w:rPr>
          <w:rFonts w:ascii="Lexend" w:eastAsia="Lexend" w:hAnsi="Lexend" w:cs="Lexend"/>
          <w:color w:val="1155CC"/>
          <w:sz w:val="20"/>
          <w:szCs w:val="20"/>
        </w:rPr>
      </w:pPr>
    </w:p>
    <w:p w14:paraId="5569BB50" w14:textId="6AD277FD" w:rsidR="00306E80" w:rsidRDefault="00000000">
      <w:pPr>
        <w:widowControl w:val="0"/>
        <w:ind w:right="-40"/>
        <w:jc w:val="both"/>
        <w:rPr>
          <w:rFonts w:ascii="Lexend" w:eastAsia="Lexend" w:hAnsi="Lexend" w:cs="Lexend"/>
          <w:sz w:val="20"/>
          <w:szCs w:val="20"/>
        </w:rPr>
      </w:pPr>
      <w:r>
        <w:rPr>
          <w:rFonts w:ascii="Lexend" w:eastAsia="Lexend" w:hAnsi="Lexend" w:cs="Lexend"/>
          <w:color w:val="1155CC"/>
          <w:sz w:val="20"/>
          <w:szCs w:val="20"/>
        </w:rPr>
        <w:t xml:space="preserve">[Dica] </w:t>
      </w:r>
      <w:r>
        <w:rPr>
          <w:rFonts w:ascii="Lexend" w:eastAsia="Lexend" w:hAnsi="Lexend" w:cs="Lexend"/>
          <w:sz w:val="20"/>
          <w:szCs w:val="20"/>
        </w:rPr>
        <w:t xml:space="preserve">Sugira </w:t>
      </w:r>
      <w:r w:rsidR="006436ED">
        <w:rPr>
          <w:rFonts w:ascii="Lexend" w:eastAsia="Lexend" w:hAnsi="Lexend" w:cs="Lexend"/>
          <w:sz w:val="20"/>
          <w:szCs w:val="20"/>
        </w:rPr>
        <w:t xml:space="preserve">à turma </w:t>
      </w:r>
      <w:r>
        <w:rPr>
          <w:rFonts w:ascii="Lexend" w:eastAsia="Lexend" w:hAnsi="Lexend" w:cs="Lexend"/>
          <w:sz w:val="20"/>
          <w:szCs w:val="20"/>
        </w:rPr>
        <w:t>que crie uma estrutura física como suporte para os sensores. Desta forma, garante-se que os sensores não irão se movimentar durante as repetidas leituras</w:t>
      </w:r>
      <w:r w:rsidR="006436ED">
        <w:rPr>
          <w:rFonts w:ascii="Lexend" w:eastAsia="Lexend" w:hAnsi="Lexend" w:cs="Lexend"/>
          <w:sz w:val="20"/>
          <w:szCs w:val="20"/>
        </w:rPr>
        <w:t xml:space="preserve"> e que haverá</w:t>
      </w:r>
      <w:r>
        <w:rPr>
          <w:rFonts w:ascii="Lexend" w:eastAsia="Lexend" w:hAnsi="Lexend" w:cs="Lexend"/>
          <w:sz w:val="20"/>
          <w:szCs w:val="20"/>
        </w:rPr>
        <w:t xml:space="preserve"> maior confiabilidade nas medições. Disponibilize materiais de criação, caso necessário. </w:t>
      </w:r>
    </w:p>
    <w:p w14:paraId="5443D33D" w14:textId="77777777" w:rsidR="00306E80" w:rsidRDefault="00306E80">
      <w:pPr>
        <w:widowControl w:val="0"/>
        <w:ind w:right="-40"/>
        <w:jc w:val="both"/>
        <w:rPr>
          <w:rFonts w:ascii="Lexend" w:eastAsia="Lexend" w:hAnsi="Lexend" w:cs="Lexend"/>
          <w:color w:val="1155CC"/>
          <w:sz w:val="20"/>
          <w:szCs w:val="20"/>
        </w:rPr>
      </w:pPr>
    </w:p>
    <w:p w14:paraId="490BA992" w14:textId="77777777" w:rsidR="00306E80" w:rsidRDefault="00306E80">
      <w:pPr>
        <w:widowControl w:val="0"/>
        <w:ind w:right="-40"/>
        <w:jc w:val="both"/>
        <w:rPr>
          <w:rFonts w:ascii="Lexend" w:eastAsia="Lexend" w:hAnsi="Lexend" w:cs="Lexend"/>
          <w:color w:val="1155CC"/>
          <w:sz w:val="20"/>
          <w:szCs w:val="20"/>
        </w:rPr>
      </w:pPr>
    </w:p>
    <w:p w14:paraId="5F751AC8" w14:textId="713ED852"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Veja </w:t>
      </w:r>
      <w:r w:rsidR="006436ED">
        <w:rPr>
          <w:rFonts w:ascii="Lexend" w:eastAsia="Lexend" w:hAnsi="Lexend" w:cs="Lexend"/>
          <w:sz w:val="20"/>
          <w:szCs w:val="20"/>
        </w:rPr>
        <w:t xml:space="preserve">a seguir </w:t>
      </w:r>
      <w:r>
        <w:rPr>
          <w:rFonts w:ascii="Lexend" w:eastAsia="Lexend" w:hAnsi="Lexend" w:cs="Lexend"/>
          <w:sz w:val="20"/>
          <w:szCs w:val="20"/>
        </w:rPr>
        <w:t>uma sugestão de exemplo para a turma. Nes</w:t>
      </w:r>
      <w:r w:rsidR="006436ED">
        <w:rPr>
          <w:rFonts w:ascii="Lexend" w:eastAsia="Lexend" w:hAnsi="Lexend" w:cs="Lexend"/>
          <w:sz w:val="20"/>
          <w:szCs w:val="20"/>
        </w:rPr>
        <w:t>s</w:t>
      </w:r>
      <w:r>
        <w:rPr>
          <w:rFonts w:ascii="Lexend" w:eastAsia="Lexend" w:hAnsi="Lexend" w:cs="Lexend"/>
          <w:sz w:val="20"/>
          <w:szCs w:val="20"/>
        </w:rPr>
        <w:t xml:space="preserve">a estrutura, foram criados </w:t>
      </w:r>
      <w:r w:rsidR="006436ED">
        <w:rPr>
          <w:rFonts w:ascii="Lexend" w:eastAsia="Lexend" w:hAnsi="Lexend" w:cs="Lexend"/>
          <w:sz w:val="20"/>
          <w:szCs w:val="20"/>
        </w:rPr>
        <w:t xml:space="preserve">2 </w:t>
      </w:r>
      <w:r>
        <w:rPr>
          <w:rFonts w:ascii="Lexend" w:eastAsia="Lexend" w:hAnsi="Lexend" w:cs="Lexend"/>
          <w:sz w:val="20"/>
          <w:szCs w:val="20"/>
        </w:rPr>
        <w:t>cortes laterais para encaixe na parte frontal. Na parte de trás, foram fixad</w:t>
      </w:r>
      <w:r w:rsidR="006436ED">
        <w:rPr>
          <w:rFonts w:ascii="Lexend" w:eastAsia="Lexend" w:hAnsi="Lexend" w:cs="Lexend"/>
          <w:sz w:val="20"/>
          <w:szCs w:val="20"/>
        </w:rPr>
        <w:t>a</w:t>
      </w:r>
      <w:r>
        <w:rPr>
          <w:rFonts w:ascii="Lexend" w:eastAsia="Lexend" w:hAnsi="Lexend" w:cs="Lexend"/>
          <w:sz w:val="20"/>
          <w:szCs w:val="20"/>
        </w:rPr>
        <w:t xml:space="preserve">s com cola quente </w:t>
      </w:r>
      <w:r w:rsidR="006436ED">
        <w:rPr>
          <w:rFonts w:ascii="Lexend" w:eastAsia="Lexend" w:hAnsi="Lexend" w:cs="Lexend"/>
          <w:sz w:val="20"/>
          <w:szCs w:val="20"/>
        </w:rPr>
        <w:t xml:space="preserve">2 </w:t>
      </w:r>
      <w:r>
        <w:rPr>
          <w:rFonts w:ascii="Lexend" w:eastAsia="Lexend" w:hAnsi="Lexend" w:cs="Lexend"/>
          <w:sz w:val="20"/>
          <w:szCs w:val="20"/>
        </w:rPr>
        <w:t>placas formando um triângulo.</w:t>
      </w:r>
    </w:p>
    <w:p w14:paraId="2A915535" w14:textId="77777777" w:rsidR="00306E80" w:rsidRDefault="00306E80">
      <w:pPr>
        <w:widowControl w:val="0"/>
        <w:ind w:right="-40"/>
        <w:jc w:val="both"/>
        <w:rPr>
          <w:rFonts w:ascii="Lexend" w:eastAsia="Lexend" w:hAnsi="Lexend" w:cs="Lexend"/>
          <w:color w:val="1155CC"/>
          <w:sz w:val="20"/>
          <w:szCs w:val="20"/>
        </w:rPr>
      </w:pPr>
    </w:p>
    <w:p w14:paraId="247E90F9" w14:textId="77777777" w:rsidR="00306E80" w:rsidRDefault="00306E80">
      <w:pPr>
        <w:widowControl w:val="0"/>
        <w:ind w:right="-40"/>
        <w:jc w:val="both"/>
        <w:rPr>
          <w:rFonts w:ascii="Lexend" w:eastAsia="Lexend" w:hAnsi="Lexend" w:cs="Lexend"/>
          <w:color w:val="1155CC"/>
          <w:sz w:val="20"/>
          <w:szCs w:val="20"/>
        </w:rPr>
      </w:pPr>
    </w:p>
    <w:p w14:paraId="268C5535" w14:textId="77777777" w:rsidR="00306E80" w:rsidRDefault="00000000">
      <w:pPr>
        <w:widowControl w:val="0"/>
        <w:ind w:right="-40"/>
        <w:jc w:val="both"/>
        <w:rPr>
          <w:rFonts w:ascii="Lexend" w:eastAsia="Lexend" w:hAnsi="Lexend" w:cs="Lexend"/>
          <w:color w:val="FF0000"/>
          <w:sz w:val="20"/>
          <w:szCs w:val="20"/>
        </w:rPr>
      </w:pPr>
      <w:r>
        <w:rPr>
          <w:rFonts w:ascii="Lexend" w:eastAsia="Lexend" w:hAnsi="Lexend" w:cs="Lexend"/>
          <w:color w:val="FF0000"/>
          <w:sz w:val="20"/>
          <w:szCs w:val="20"/>
        </w:rPr>
        <w:t>&lt;DIGI, colocar as imagens 15, 16 e 17 em SLIDE&gt;</w:t>
      </w:r>
    </w:p>
    <w:p w14:paraId="70ADA74B" w14:textId="77777777" w:rsidR="00306E80" w:rsidRDefault="00306E80">
      <w:pPr>
        <w:widowControl w:val="0"/>
        <w:ind w:right="-40"/>
        <w:jc w:val="both"/>
        <w:rPr>
          <w:rFonts w:ascii="Lexend" w:eastAsia="Lexend" w:hAnsi="Lexend" w:cs="Lexend"/>
          <w:sz w:val="20"/>
          <w:szCs w:val="20"/>
        </w:rPr>
      </w:pPr>
    </w:p>
    <w:p w14:paraId="50F7EEAB" w14:textId="77777777" w:rsidR="00306E80" w:rsidRDefault="00306E80">
      <w:pPr>
        <w:widowControl w:val="0"/>
        <w:ind w:right="-40"/>
        <w:jc w:val="both"/>
        <w:rPr>
          <w:rFonts w:ascii="Lexend" w:eastAsia="Lexend" w:hAnsi="Lexend" w:cs="Lexend"/>
          <w:sz w:val="20"/>
          <w:szCs w:val="20"/>
        </w:rPr>
      </w:pPr>
    </w:p>
    <w:p w14:paraId="528BEADD"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15] </w:t>
      </w:r>
      <w:r>
        <w:rPr>
          <w:rFonts w:ascii="Lexend" w:eastAsia="Lexend" w:hAnsi="Lexend" w:cs="Lexend"/>
          <w:color w:val="FF0000"/>
          <w:sz w:val="20"/>
          <w:szCs w:val="20"/>
        </w:rPr>
        <w:t>&lt;img&gt;image15.png&lt;/img&gt;</w:t>
      </w:r>
    </w:p>
    <w:p w14:paraId="5CBE0AD5" w14:textId="77777777" w:rsidR="00306E80" w:rsidRDefault="00306E80">
      <w:pPr>
        <w:widowControl w:val="0"/>
        <w:ind w:right="-40"/>
        <w:jc w:val="both"/>
        <w:rPr>
          <w:rFonts w:ascii="Lexend" w:eastAsia="Lexend" w:hAnsi="Lexend" w:cs="Lexend"/>
          <w:color w:val="1155CC"/>
          <w:sz w:val="20"/>
          <w:szCs w:val="20"/>
        </w:rPr>
      </w:pPr>
    </w:p>
    <w:p w14:paraId="01B27276" w14:textId="77777777" w:rsidR="00306E80" w:rsidRDefault="00000000">
      <w:pPr>
        <w:widowControl w:val="0"/>
        <w:spacing w:before="302"/>
        <w:ind w:left="26"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1A5167B5" wp14:editId="400447F8">
            <wp:extent cx="3432013" cy="2294175"/>
            <wp:effectExtent l="0" t="0" r="0" b="0"/>
            <wp:docPr id="2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6"/>
                    <a:srcRect/>
                    <a:stretch>
                      <a:fillRect/>
                    </a:stretch>
                  </pic:blipFill>
                  <pic:spPr>
                    <a:xfrm>
                      <a:off x="0" y="0"/>
                      <a:ext cx="3432013" cy="2294175"/>
                    </a:xfrm>
                    <a:prstGeom prst="rect">
                      <a:avLst/>
                    </a:prstGeom>
                    <a:ln/>
                  </pic:spPr>
                </pic:pic>
              </a:graphicData>
            </a:graphic>
          </wp:inline>
        </w:drawing>
      </w:r>
    </w:p>
    <w:p w14:paraId="35DDCD9E" w14:textId="77777777" w:rsidR="00306E80" w:rsidRDefault="00306E80">
      <w:pPr>
        <w:widowControl w:val="0"/>
        <w:ind w:right="-40"/>
        <w:jc w:val="both"/>
        <w:rPr>
          <w:rFonts w:ascii="Lexend" w:eastAsia="Lexend" w:hAnsi="Lexend" w:cs="Lexend"/>
          <w:color w:val="1155CC"/>
          <w:sz w:val="20"/>
          <w:szCs w:val="20"/>
        </w:rPr>
      </w:pPr>
    </w:p>
    <w:p w14:paraId="1925FB72" w14:textId="77777777" w:rsidR="00306E80" w:rsidRDefault="00306E80">
      <w:pPr>
        <w:widowControl w:val="0"/>
        <w:ind w:right="-40"/>
        <w:jc w:val="both"/>
        <w:rPr>
          <w:rFonts w:ascii="Lexend" w:eastAsia="Lexend" w:hAnsi="Lexend" w:cs="Lexend"/>
          <w:color w:val="1155CC"/>
          <w:sz w:val="20"/>
          <w:szCs w:val="20"/>
        </w:rPr>
      </w:pPr>
    </w:p>
    <w:p w14:paraId="612C151C"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16 e 17] </w:t>
      </w:r>
      <w:r>
        <w:rPr>
          <w:rFonts w:ascii="Lexend" w:eastAsia="Lexend" w:hAnsi="Lexend" w:cs="Lexend"/>
          <w:color w:val="FF0000"/>
          <w:sz w:val="20"/>
          <w:szCs w:val="20"/>
        </w:rPr>
        <w:t xml:space="preserve">&lt;img&gt;image16.png&lt;/img&gt;  </w:t>
      </w:r>
      <w:r>
        <w:rPr>
          <w:rFonts w:ascii="Lexend" w:eastAsia="Lexend" w:hAnsi="Lexend" w:cs="Lexend"/>
          <w:color w:val="1155CC"/>
          <w:sz w:val="20"/>
          <w:szCs w:val="20"/>
        </w:rPr>
        <w:t xml:space="preserve"> </w:t>
      </w:r>
      <w:r>
        <w:rPr>
          <w:rFonts w:ascii="Lexend" w:eastAsia="Lexend" w:hAnsi="Lexend" w:cs="Lexend"/>
          <w:color w:val="FF0000"/>
          <w:sz w:val="20"/>
          <w:szCs w:val="20"/>
        </w:rPr>
        <w:t>&lt;img&gt;image17.png&lt;/img&gt;</w:t>
      </w:r>
    </w:p>
    <w:p w14:paraId="7332C50F" w14:textId="77777777" w:rsidR="00306E80" w:rsidRDefault="00306E80">
      <w:pPr>
        <w:widowControl w:val="0"/>
        <w:ind w:right="-40"/>
        <w:jc w:val="both"/>
        <w:rPr>
          <w:rFonts w:ascii="Lexend" w:eastAsia="Lexend" w:hAnsi="Lexend" w:cs="Lexend"/>
          <w:color w:val="1155CC"/>
          <w:sz w:val="20"/>
          <w:szCs w:val="20"/>
        </w:rPr>
      </w:pPr>
    </w:p>
    <w:p w14:paraId="7DBED43F" w14:textId="77777777" w:rsidR="00306E80" w:rsidRDefault="00000000">
      <w:pPr>
        <w:widowControl w:val="0"/>
        <w:spacing w:before="302"/>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7F49DE4A" wp14:editId="4FE1BDFC">
            <wp:extent cx="4497388" cy="3179472"/>
            <wp:effectExtent l="0" t="0" r="0" b="0"/>
            <wp:docPr id="24"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7"/>
                    <a:srcRect/>
                    <a:stretch>
                      <a:fillRect/>
                    </a:stretch>
                  </pic:blipFill>
                  <pic:spPr>
                    <a:xfrm>
                      <a:off x="0" y="0"/>
                      <a:ext cx="4497388" cy="3179472"/>
                    </a:xfrm>
                    <a:prstGeom prst="rect">
                      <a:avLst/>
                    </a:prstGeom>
                    <a:ln/>
                  </pic:spPr>
                </pic:pic>
              </a:graphicData>
            </a:graphic>
          </wp:inline>
        </w:drawing>
      </w:r>
      <w:r>
        <w:rPr>
          <w:rFonts w:ascii="Lexend" w:eastAsia="Lexend" w:hAnsi="Lexend" w:cs="Lexend"/>
          <w:noProof/>
          <w:sz w:val="20"/>
          <w:szCs w:val="20"/>
        </w:rPr>
        <w:lastRenderedPageBreak/>
        <w:drawing>
          <wp:inline distT="114300" distB="114300" distL="114300" distR="114300" wp14:anchorId="22424530" wp14:editId="636517B4">
            <wp:extent cx="4525963" cy="3193318"/>
            <wp:effectExtent l="0" t="0" r="0" b="0"/>
            <wp:docPr id="2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4525963" cy="3193318"/>
                    </a:xfrm>
                    <a:prstGeom prst="rect">
                      <a:avLst/>
                    </a:prstGeom>
                    <a:ln/>
                  </pic:spPr>
                </pic:pic>
              </a:graphicData>
            </a:graphic>
          </wp:inline>
        </w:drawing>
      </w:r>
    </w:p>
    <w:p w14:paraId="1CE16236" w14:textId="77777777" w:rsidR="00306E80" w:rsidRDefault="00306E80">
      <w:pPr>
        <w:widowControl w:val="0"/>
        <w:ind w:right="-40"/>
        <w:jc w:val="both"/>
        <w:rPr>
          <w:rFonts w:ascii="Lexend" w:eastAsia="Lexend" w:hAnsi="Lexend" w:cs="Lexend"/>
          <w:color w:val="1155CC"/>
          <w:sz w:val="20"/>
          <w:szCs w:val="20"/>
        </w:rPr>
      </w:pPr>
    </w:p>
    <w:p w14:paraId="0D8165B2" w14:textId="77777777" w:rsidR="00306E80" w:rsidRDefault="00306E80">
      <w:pPr>
        <w:widowControl w:val="0"/>
        <w:ind w:right="-40"/>
        <w:jc w:val="both"/>
        <w:rPr>
          <w:rFonts w:ascii="Lexend" w:eastAsia="Lexend" w:hAnsi="Lexend" w:cs="Lexend"/>
          <w:color w:val="1155CC"/>
          <w:sz w:val="20"/>
          <w:szCs w:val="20"/>
        </w:rPr>
      </w:pPr>
    </w:p>
    <w:p w14:paraId="38271A5B" w14:textId="77777777" w:rsidR="00306E80" w:rsidRDefault="00000000">
      <w:pPr>
        <w:widowControl w:val="0"/>
        <w:ind w:right="-40"/>
        <w:jc w:val="both"/>
        <w:rPr>
          <w:rFonts w:ascii="Lexend" w:eastAsia="Lexend" w:hAnsi="Lexend" w:cs="Lexend"/>
          <w:color w:val="1155CC"/>
          <w:sz w:val="20"/>
          <w:szCs w:val="20"/>
        </w:rPr>
      </w:pPr>
      <w:r>
        <w:rPr>
          <w:rFonts w:ascii="Lexend" w:eastAsia="Lexend" w:hAnsi="Lexend" w:cs="Lexend"/>
          <w:b/>
          <w:bCs/>
          <w:sz w:val="20"/>
          <w:szCs w:val="20"/>
        </w:rPr>
        <w:t>2. Programação (60 min)</w:t>
      </w:r>
    </w:p>
    <w:p w14:paraId="4F2AF3D8" w14:textId="498FF7A9"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Agora que o circuito está montado e os sensores</w:t>
      </w:r>
      <w:r w:rsidR="006436ED">
        <w:rPr>
          <w:rFonts w:ascii="Lexend" w:eastAsia="Lexend" w:hAnsi="Lexend" w:cs="Lexend"/>
          <w:sz w:val="20"/>
          <w:szCs w:val="20"/>
        </w:rPr>
        <w:t xml:space="preserve"> estão</w:t>
      </w:r>
      <w:r>
        <w:rPr>
          <w:rFonts w:ascii="Lexend" w:eastAsia="Lexend" w:hAnsi="Lexend" w:cs="Lexend"/>
          <w:sz w:val="20"/>
          <w:szCs w:val="20"/>
        </w:rPr>
        <w:t xml:space="preserve"> fixados na base, é hora de dar vida ao radar por meio da programação. Esta etapa está dividida em dois momentos</w:t>
      </w:r>
      <w:r w:rsidR="006436ED">
        <w:rPr>
          <w:rFonts w:ascii="Lexend" w:eastAsia="Lexend" w:hAnsi="Lexend" w:cs="Lexend"/>
          <w:sz w:val="20"/>
          <w:szCs w:val="20"/>
        </w:rPr>
        <w:t>,</w:t>
      </w:r>
      <w:r>
        <w:rPr>
          <w:rFonts w:ascii="Lexend" w:eastAsia="Lexend" w:hAnsi="Lexend" w:cs="Lexend"/>
          <w:sz w:val="20"/>
          <w:szCs w:val="20"/>
        </w:rPr>
        <w:t xml:space="preserve"> que podem ocorrer em encontros</w:t>
      </w:r>
      <w:r w:rsidR="00261AB2">
        <w:rPr>
          <w:rFonts w:ascii="Lexend" w:eastAsia="Lexend" w:hAnsi="Lexend" w:cs="Lexend"/>
          <w:sz w:val="20"/>
          <w:szCs w:val="20"/>
        </w:rPr>
        <w:t xml:space="preserve"> distintos</w:t>
      </w:r>
      <w:r>
        <w:rPr>
          <w:rFonts w:ascii="Lexend" w:eastAsia="Lexend" w:hAnsi="Lexend" w:cs="Lexend"/>
          <w:sz w:val="20"/>
          <w:szCs w:val="20"/>
        </w:rPr>
        <w:t xml:space="preserve">: primeiro, a programação básica para testar a leitura dos sensores; depois, a implementação do cálculo da velocidade. </w:t>
      </w:r>
    </w:p>
    <w:p w14:paraId="3DD976B1" w14:textId="1A4223B4" w:rsidR="00306E80"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 xml:space="preserve">Oriente os estudantes a conectar o Arduino ao computador via cabo USB e </w:t>
      </w:r>
      <w:r w:rsidR="006436ED">
        <w:rPr>
          <w:rFonts w:ascii="Lexend" w:eastAsia="Lexend" w:hAnsi="Lexend" w:cs="Lexend"/>
          <w:sz w:val="20"/>
          <w:szCs w:val="20"/>
        </w:rPr>
        <w:t xml:space="preserve">a </w:t>
      </w:r>
      <w:r>
        <w:rPr>
          <w:rFonts w:ascii="Lexend" w:eastAsia="Lexend" w:hAnsi="Lexend" w:cs="Lexend"/>
          <w:sz w:val="20"/>
          <w:szCs w:val="20"/>
        </w:rPr>
        <w:t>abrir a Arduino IDE. Caso algum grupo ainda não tenha instalado a IDE ou configurado a placa, este é o momento para fazê-lo</w:t>
      </w:r>
      <w:r w:rsidR="006436ED">
        <w:rPr>
          <w:rFonts w:ascii="Lexend" w:eastAsia="Lexend" w:hAnsi="Lexend" w:cs="Lexend"/>
          <w:sz w:val="20"/>
          <w:szCs w:val="20"/>
        </w:rPr>
        <w:t xml:space="preserve">. Para isso, devem </w:t>
      </w:r>
      <w:r>
        <w:rPr>
          <w:rFonts w:ascii="Lexend" w:eastAsia="Lexend" w:hAnsi="Lexend" w:cs="Lexend"/>
          <w:sz w:val="20"/>
          <w:szCs w:val="20"/>
        </w:rPr>
        <w:t>selecionar a placa Arduino Uno e a porta correta em "</w:t>
      </w:r>
      <w:commentRangeStart w:id="13"/>
      <w:commentRangeStart w:id="14"/>
      <w:r>
        <w:rPr>
          <w:rFonts w:ascii="Lexend" w:eastAsia="Lexend" w:hAnsi="Lexend" w:cs="Lexend"/>
          <w:sz w:val="20"/>
          <w:szCs w:val="20"/>
        </w:rPr>
        <w:t>Ferramentas</w:t>
      </w:r>
      <w:commentRangeEnd w:id="13"/>
      <w:r w:rsidR="00207ACF">
        <w:rPr>
          <w:rStyle w:val="Refdecomentrio"/>
          <w:rFonts w:ascii="Lexend" w:eastAsia="Lexend" w:hAnsi="Lexend" w:cs="Lexend"/>
          <w:sz w:val="20"/>
          <w:szCs w:val="20"/>
        </w:rPr>
        <w:commentReference w:id="13"/>
      </w:r>
      <w:commentRangeEnd w:id="14"/>
      <w:r w:rsidR="001304B2">
        <w:rPr>
          <w:rStyle w:val="Refdecomentrio"/>
          <w:rFonts w:ascii="Lexend" w:eastAsia="Lexend" w:hAnsi="Lexend" w:cs="Lexend"/>
          <w:sz w:val="20"/>
          <w:szCs w:val="20"/>
        </w:rPr>
        <w:commentReference w:id="14"/>
      </w:r>
      <w:r>
        <w:rPr>
          <w:rFonts w:ascii="Lexend" w:eastAsia="Lexend" w:hAnsi="Lexend" w:cs="Lexend"/>
          <w:sz w:val="20"/>
          <w:szCs w:val="20"/>
        </w:rPr>
        <w:t xml:space="preserve">". </w:t>
      </w:r>
    </w:p>
    <w:p w14:paraId="5AAB3A3E" w14:textId="77777777" w:rsidR="00306E80" w:rsidRDefault="00306E80">
      <w:pPr>
        <w:widowControl w:val="0"/>
        <w:ind w:right="-40"/>
        <w:jc w:val="both"/>
        <w:rPr>
          <w:rFonts w:ascii="Lexend" w:eastAsia="Lexend" w:hAnsi="Lexend" w:cs="Lexend"/>
          <w:color w:val="1155CC"/>
          <w:sz w:val="20"/>
          <w:szCs w:val="20"/>
        </w:rPr>
      </w:pPr>
    </w:p>
    <w:p w14:paraId="75E64379"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18] </w:t>
      </w:r>
      <w:r>
        <w:rPr>
          <w:rFonts w:ascii="Lexend" w:eastAsia="Lexend" w:hAnsi="Lexend" w:cs="Lexend"/>
          <w:color w:val="FF0000"/>
          <w:sz w:val="20"/>
          <w:szCs w:val="20"/>
        </w:rPr>
        <w:t>&lt;img&gt;image18.png&lt;/img&gt;</w:t>
      </w:r>
    </w:p>
    <w:p w14:paraId="1DB768D4" w14:textId="77777777" w:rsidR="00306E80" w:rsidRDefault="00306E80">
      <w:pPr>
        <w:widowControl w:val="0"/>
        <w:ind w:right="-40"/>
        <w:jc w:val="both"/>
        <w:rPr>
          <w:rFonts w:ascii="Lexend" w:eastAsia="Lexend" w:hAnsi="Lexend" w:cs="Lexend"/>
          <w:color w:val="1155CC"/>
          <w:sz w:val="20"/>
          <w:szCs w:val="20"/>
        </w:rPr>
      </w:pPr>
    </w:p>
    <w:p w14:paraId="203D47D6"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84B495B" wp14:editId="3B49F04A">
            <wp:extent cx="4146388" cy="2068792"/>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4146388" cy="2068792"/>
                    </a:xfrm>
                    <a:prstGeom prst="rect">
                      <a:avLst/>
                    </a:prstGeom>
                    <a:ln/>
                  </pic:spPr>
                </pic:pic>
              </a:graphicData>
            </a:graphic>
          </wp:inline>
        </w:drawing>
      </w:r>
    </w:p>
    <w:p w14:paraId="69F9A6C5" w14:textId="77777777" w:rsidR="00306E80" w:rsidRDefault="00306E80">
      <w:pPr>
        <w:widowControl w:val="0"/>
        <w:ind w:right="-40"/>
        <w:jc w:val="both"/>
        <w:rPr>
          <w:rFonts w:ascii="Lexend" w:eastAsia="Lexend" w:hAnsi="Lexend" w:cs="Lexend"/>
          <w:color w:val="1155CC"/>
          <w:sz w:val="20"/>
          <w:szCs w:val="20"/>
        </w:rPr>
      </w:pPr>
    </w:p>
    <w:p w14:paraId="297FBF17"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lastRenderedPageBreak/>
        <w:t xml:space="preserve">[imagem 19] </w:t>
      </w:r>
      <w:r>
        <w:rPr>
          <w:rFonts w:ascii="Lexend" w:eastAsia="Lexend" w:hAnsi="Lexend" w:cs="Lexend"/>
          <w:color w:val="FF0000"/>
          <w:sz w:val="20"/>
          <w:szCs w:val="20"/>
        </w:rPr>
        <w:t>&lt;img&gt;image19.png&lt;/img&gt;</w:t>
      </w:r>
    </w:p>
    <w:p w14:paraId="24D2A1EF" w14:textId="77777777" w:rsidR="00306E80" w:rsidRDefault="00306E80">
      <w:pPr>
        <w:widowControl w:val="0"/>
        <w:ind w:right="-40"/>
        <w:jc w:val="both"/>
        <w:rPr>
          <w:rFonts w:ascii="Lexend" w:eastAsia="Lexend" w:hAnsi="Lexend" w:cs="Lexend"/>
          <w:color w:val="1155CC"/>
          <w:sz w:val="20"/>
          <w:szCs w:val="20"/>
        </w:rPr>
      </w:pPr>
    </w:p>
    <w:p w14:paraId="3F9B19BA"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1E94249F" wp14:editId="344DA428">
            <wp:extent cx="4489288" cy="2213895"/>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4489288" cy="2213895"/>
                    </a:xfrm>
                    <a:prstGeom prst="rect">
                      <a:avLst/>
                    </a:prstGeom>
                    <a:ln/>
                  </pic:spPr>
                </pic:pic>
              </a:graphicData>
            </a:graphic>
          </wp:inline>
        </w:drawing>
      </w:r>
    </w:p>
    <w:p w14:paraId="3C36CE7C" w14:textId="77777777" w:rsidR="00306E80" w:rsidRDefault="00306E80">
      <w:pPr>
        <w:widowControl w:val="0"/>
        <w:ind w:right="-40"/>
        <w:jc w:val="both"/>
        <w:rPr>
          <w:rFonts w:ascii="Lexend" w:eastAsia="Lexend" w:hAnsi="Lexend" w:cs="Lexend"/>
          <w:color w:val="1155CC"/>
          <w:sz w:val="20"/>
          <w:szCs w:val="20"/>
        </w:rPr>
      </w:pPr>
    </w:p>
    <w:p w14:paraId="1D9C43B1" w14:textId="77777777" w:rsidR="00306E80" w:rsidRDefault="00306E80">
      <w:pPr>
        <w:widowControl w:val="0"/>
        <w:ind w:right="-40"/>
        <w:jc w:val="both"/>
        <w:rPr>
          <w:rFonts w:ascii="Lexend" w:eastAsia="Lexend" w:hAnsi="Lexend" w:cs="Lexend"/>
          <w:color w:val="1155CC"/>
          <w:sz w:val="20"/>
          <w:szCs w:val="20"/>
        </w:rPr>
      </w:pPr>
    </w:p>
    <w:p w14:paraId="0EDD8C36" w14:textId="76606271" w:rsidR="00306E8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2.a. </w:t>
      </w:r>
      <w:r w:rsidR="00B1216F">
        <w:rPr>
          <w:rFonts w:ascii="Lexend" w:eastAsia="Lexend" w:hAnsi="Lexend" w:cs="Lexend"/>
          <w:b/>
          <w:bCs/>
          <w:sz w:val="20"/>
          <w:szCs w:val="20"/>
        </w:rPr>
        <w:t>Leitura dos sensores</w:t>
      </w:r>
      <w:r>
        <w:rPr>
          <w:rFonts w:ascii="Lexend" w:eastAsia="Lexend" w:hAnsi="Lexend" w:cs="Lexend"/>
          <w:b/>
          <w:bCs/>
          <w:sz w:val="20"/>
          <w:szCs w:val="20"/>
        </w:rPr>
        <w:t xml:space="preserve"> (30 min)</w:t>
      </w:r>
    </w:p>
    <w:p w14:paraId="64589BDA" w14:textId="3E6E81CD"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Antes de partir para o cálculo da velocidade, é importante que os estudantes verifiquem se os sensores estão funcionando corretamente e se as conexões estão adequadas. Para isso, proponha</w:t>
      </w:r>
      <w:r w:rsidR="00342BD8">
        <w:rPr>
          <w:rFonts w:ascii="Lexend" w:eastAsia="Lexend" w:hAnsi="Lexend" w:cs="Lexend"/>
          <w:sz w:val="20"/>
          <w:szCs w:val="20"/>
        </w:rPr>
        <w:t>-lhes</w:t>
      </w:r>
      <w:r>
        <w:rPr>
          <w:rFonts w:ascii="Lexend" w:eastAsia="Lexend" w:hAnsi="Lexend" w:cs="Lexend"/>
          <w:sz w:val="20"/>
          <w:szCs w:val="20"/>
        </w:rPr>
        <w:t xml:space="preserve"> que carreguem um código simples que leia o estado de cada sensor e exiba uma mensagem no Monitor Serial quando algo for detectado, semelhante</w:t>
      </w:r>
      <w:r w:rsidR="00342BD8">
        <w:rPr>
          <w:rFonts w:ascii="Lexend" w:eastAsia="Lexend" w:hAnsi="Lexend" w:cs="Lexend"/>
          <w:sz w:val="20"/>
          <w:szCs w:val="20"/>
        </w:rPr>
        <w:t>mente</w:t>
      </w:r>
      <w:r>
        <w:rPr>
          <w:rFonts w:ascii="Lexend" w:eastAsia="Lexend" w:hAnsi="Lexend" w:cs="Lexend"/>
          <w:sz w:val="20"/>
          <w:szCs w:val="20"/>
        </w:rPr>
        <w:t xml:space="preserve"> ao </w:t>
      </w:r>
      <w:r w:rsidR="00342BD8">
        <w:rPr>
          <w:rFonts w:ascii="Lexend" w:eastAsia="Lexend" w:hAnsi="Lexend" w:cs="Lexend"/>
          <w:sz w:val="20"/>
          <w:szCs w:val="20"/>
        </w:rPr>
        <w:t xml:space="preserve">que ocorre no </w:t>
      </w:r>
      <w:r>
        <w:rPr>
          <w:rFonts w:ascii="Lexend" w:eastAsia="Lexend" w:hAnsi="Lexend" w:cs="Lexend"/>
          <w:sz w:val="20"/>
          <w:szCs w:val="20"/>
        </w:rPr>
        <w:t>primeiro desafio.</w:t>
      </w:r>
    </w:p>
    <w:p w14:paraId="365FE8CA" w14:textId="77777777" w:rsidR="00306E80" w:rsidRDefault="00306E80">
      <w:pPr>
        <w:widowControl w:val="0"/>
        <w:ind w:right="-40"/>
        <w:jc w:val="both"/>
        <w:rPr>
          <w:rFonts w:ascii="Lexend" w:eastAsia="Lexend" w:hAnsi="Lexend" w:cs="Lexend"/>
          <w:color w:val="1155CC"/>
          <w:sz w:val="20"/>
          <w:szCs w:val="20"/>
        </w:rPr>
      </w:pPr>
    </w:p>
    <w:p w14:paraId="18726B1F" w14:textId="1AA60055"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O código </w:t>
      </w:r>
      <w:r w:rsidR="00342BD8">
        <w:rPr>
          <w:rFonts w:ascii="Lexend" w:eastAsia="Lexend" w:hAnsi="Lexend" w:cs="Lexend"/>
          <w:sz w:val="20"/>
          <w:szCs w:val="20"/>
        </w:rPr>
        <w:t xml:space="preserve">a seguir </w:t>
      </w:r>
      <w:r>
        <w:rPr>
          <w:rFonts w:ascii="Lexend" w:eastAsia="Lexend" w:hAnsi="Lexend" w:cs="Lexend"/>
          <w:sz w:val="20"/>
          <w:szCs w:val="20"/>
        </w:rPr>
        <w:t>pode ser utilizado como ponto de partida, mas os estudantes podem escrevê-lo por conta própria ou adaptá-lo conforme as portas que escolheram</w:t>
      </w:r>
      <w:r w:rsidR="00342BD8">
        <w:rPr>
          <w:rFonts w:ascii="Lexend" w:eastAsia="Lexend" w:hAnsi="Lexend" w:cs="Lexend"/>
          <w:sz w:val="20"/>
          <w:szCs w:val="20"/>
        </w:rPr>
        <w:t>.</w:t>
      </w:r>
    </w:p>
    <w:p w14:paraId="788440A7" w14:textId="77777777" w:rsidR="00306E80" w:rsidRDefault="00306E80">
      <w:pPr>
        <w:widowControl w:val="0"/>
        <w:ind w:right="-40"/>
        <w:jc w:val="both"/>
        <w:rPr>
          <w:rFonts w:ascii="Lexend" w:eastAsia="Lexend" w:hAnsi="Lexend" w:cs="Lexend"/>
          <w:color w:val="1155CC"/>
          <w:sz w:val="20"/>
          <w:szCs w:val="20"/>
        </w:rPr>
      </w:pPr>
    </w:p>
    <w:p w14:paraId="04B12FF2"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20] </w:t>
      </w:r>
      <w:r>
        <w:rPr>
          <w:rFonts w:ascii="Lexend" w:eastAsia="Lexend" w:hAnsi="Lexend" w:cs="Lexend"/>
          <w:color w:val="FF0000"/>
          <w:sz w:val="20"/>
          <w:szCs w:val="20"/>
        </w:rPr>
        <w:t>&lt;img&gt;image20.png&lt;/img&gt;</w:t>
      </w:r>
    </w:p>
    <w:p w14:paraId="1C891256" w14:textId="77777777" w:rsidR="00306E80" w:rsidRDefault="00306E80">
      <w:pPr>
        <w:widowControl w:val="0"/>
        <w:ind w:right="-40"/>
        <w:jc w:val="both"/>
        <w:rPr>
          <w:rFonts w:ascii="Lexend" w:eastAsia="Lexend" w:hAnsi="Lexend" w:cs="Lexend"/>
          <w:color w:val="1155CC"/>
          <w:sz w:val="20"/>
          <w:szCs w:val="20"/>
        </w:rPr>
      </w:pPr>
    </w:p>
    <w:p w14:paraId="5191224A" w14:textId="77777777" w:rsidR="00306E80" w:rsidRDefault="00000000">
      <w:pPr>
        <w:widowControl w:val="0"/>
        <w:pBdr>
          <w:top w:val="nil"/>
          <w:left w:val="nil"/>
          <w:bottom w:val="nil"/>
          <w:right w:val="nil"/>
          <w:between w:val="nil"/>
        </w:pBdr>
        <w:spacing w:before="341"/>
        <w:ind w:left="26" w:right="-40"/>
        <w:jc w:val="center"/>
        <w:rPr>
          <w:rFonts w:ascii="Lexend" w:eastAsia="Lexend" w:hAnsi="Lexend" w:cs="Lexend"/>
          <w:color w:val="1155CC"/>
          <w:sz w:val="20"/>
          <w:szCs w:val="20"/>
        </w:rPr>
      </w:pPr>
      <w:r>
        <w:rPr>
          <w:rFonts w:ascii="Lexend" w:eastAsia="Lexend" w:hAnsi="Lexend" w:cs="Lexend"/>
          <w:noProof/>
          <w:color w:val="1155CC"/>
          <w:sz w:val="20"/>
          <w:szCs w:val="20"/>
        </w:rPr>
        <w:drawing>
          <wp:inline distT="114300" distB="114300" distL="114300" distR="114300" wp14:anchorId="219F5572" wp14:editId="789DB1C1">
            <wp:extent cx="3389150" cy="2701253"/>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3389150" cy="2701253"/>
                    </a:xfrm>
                    <a:prstGeom prst="rect">
                      <a:avLst/>
                    </a:prstGeom>
                    <a:ln/>
                  </pic:spPr>
                </pic:pic>
              </a:graphicData>
            </a:graphic>
          </wp:inline>
        </w:drawing>
      </w:r>
    </w:p>
    <w:p w14:paraId="47DD61CD" w14:textId="77777777" w:rsidR="00306E80" w:rsidRDefault="00306E80">
      <w:pPr>
        <w:widowControl w:val="0"/>
        <w:spacing w:before="59"/>
        <w:ind w:right="-40"/>
        <w:jc w:val="both"/>
        <w:rPr>
          <w:rFonts w:ascii="Lexend" w:eastAsia="Lexend" w:hAnsi="Lexend" w:cs="Lexend"/>
          <w:color w:val="434F54"/>
          <w:sz w:val="20"/>
          <w:szCs w:val="20"/>
        </w:rPr>
      </w:pPr>
    </w:p>
    <w:sdt>
      <w:sdtPr>
        <w:tag w:val="goog_rdk_1"/>
        <w:id w:val="-556007263"/>
        <w:lock w:val="contentLocked"/>
      </w:sdtPr>
      <w:sdtContent>
        <w:tbl>
          <w:tblPr>
            <w:tblStyle w:val="a1"/>
            <w:tblW w:w="5640" w:type="dxa"/>
            <w:tblInd w:w="16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40"/>
          </w:tblGrid>
          <w:tr w:rsidR="00306E80" w14:paraId="2C7D3374" w14:textId="77777777">
            <w:tc>
              <w:tcPr>
                <w:tcW w:w="5640" w:type="dxa"/>
                <w:tcMar>
                  <w:top w:w="100" w:type="dxa"/>
                  <w:left w:w="100" w:type="dxa"/>
                  <w:bottom w:w="100" w:type="dxa"/>
                  <w:right w:w="100" w:type="dxa"/>
                </w:tcMar>
              </w:tcPr>
              <w:p w14:paraId="12FDC50D" w14:textId="77777777" w:rsidR="00306E80" w:rsidRDefault="00000000">
                <w:pPr>
                  <w:widowControl w:val="0"/>
                  <w:rPr>
                    <w:rFonts w:ascii="Lexend" w:eastAsia="Lexend" w:hAnsi="Lexend" w:cs="Lexend"/>
                    <w:color w:val="434F54"/>
                    <w:sz w:val="20"/>
                    <w:szCs w:val="20"/>
                  </w:rPr>
                </w:pPr>
                <w:r>
                  <w:rPr>
                    <w:rFonts w:ascii="Lexend" w:eastAsia="Lexend" w:hAnsi="Lexend" w:cs="Lexend"/>
                    <w:color w:val="434F54"/>
                    <w:sz w:val="20"/>
                    <w:szCs w:val="20"/>
                  </w:rPr>
                  <w:t>Programação para testar sensores</w:t>
                </w:r>
              </w:p>
            </w:tc>
          </w:tr>
          <w:tr w:rsidR="00306E80" w14:paraId="5E1B5708" w14:textId="77777777">
            <w:tc>
              <w:tcPr>
                <w:tcW w:w="5640" w:type="dxa"/>
                <w:tcMar>
                  <w:top w:w="100" w:type="dxa"/>
                  <w:left w:w="100" w:type="dxa"/>
                  <w:bottom w:w="100" w:type="dxa"/>
                  <w:right w:w="100" w:type="dxa"/>
                </w:tcMar>
              </w:tcPr>
              <w:p w14:paraId="5A2BB7AA"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#define sensor1 2</w:t>
                </w:r>
              </w:p>
              <w:p w14:paraId="5A31DC62"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#define sensor2 4</w:t>
                </w:r>
              </w:p>
              <w:p w14:paraId="45E07D75" w14:textId="77777777" w:rsidR="00306E80" w:rsidRDefault="00306E80">
                <w:pPr>
                  <w:widowControl w:val="0"/>
                  <w:shd w:val="clear" w:color="auto" w:fill="FFFFFF"/>
                  <w:rPr>
                    <w:rFonts w:ascii="Lexend" w:eastAsia="Lexend" w:hAnsi="Lexend" w:cs="Lexend"/>
                    <w:color w:val="434F54"/>
                    <w:sz w:val="20"/>
                    <w:szCs w:val="20"/>
                  </w:rPr>
                </w:pPr>
              </w:p>
              <w:p w14:paraId="5039D3E2" w14:textId="77777777" w:rsidR="00306E80" w:rsidRDefault="00306E80">
                <w:pPr>
                  <w:widowControl w:val="0"/>
                  <w:shd w:val="clear" w:color="auto" w:fill="FFFFFF"/>
                  <w:rPr>
                    <w:rFonts w:ascii="Lexend" w:eastAsia="Lexend" w:hAnsi="Lexend" w:cs="Lexend"/>
                    <w:color w:val="434F54"/>
                    <w:sz w:val="20"/>
                    <w:szCs w:val="20"/>
                  </w:rPr>
                </w:pPr>
              </w:p>
              <w:p w14:paraId="558271E5"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void setup() {</w:t>
                </w:r>
              </w:p>
              <w:p w14:paraId="08585482"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Serial.begin(9600);</w:t>
                </w:r>
              </w:p>
              <w:p w14:paraId="3FAEAB6F"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pinMode(sensor1, INPUT);</w:t>
                </w:r>
              </w:p>
              <w:p w14:paraId="2AF3A19C"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pinMode(sensor2, INPUT);</w:t>
                </w:r>
              </w:p>
              <w:p w14:paraId="5F8BA0CE"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Serial.println("Sistema pronto. Aguardando detecção...");</w:t>
                </w:r>
              </w:p>
              <w:p w14:paraId="0AA4F573"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w:t>
                </w:r>
              </w:p>
              <w:p w14:paraId="756904DB" w14:textId="77777777" w:rsidR="00306E80" w:rsidRDefault="00306E80">
                <w:pPr>
                  <w:widowControl w:val="0"/>
                  <w:shd w:val="clear" w:color="auto" w:fill="FFFFFF"/>
                  <w:rPr>
                    <w:rFonts w:ascii="Lexend" w:eastAsia="Lexend" w:hAnsi="Lexend" w:cs="Lexend"/>
                    <w:color w:val="434F54"/>
                    <w:sz w:val="20"/>
                    <w:szCs w:val="20"/>
                  </w:rPr>
                </w:pPr>
              </w:p>
              <w:p w14:paraId="58EC3BB8" w14:textId="77777777" w:rsidR="00306E80" w:rsidRDefault="00306E80">
                <w:pPr>
                  <w:widowControl w:val="0"/>
                  <w:shd w:val="clear" w:color="auto" w:fill="FFFFFF"/>
                  <w:rPr>
                    <w:rFonts w:ascii="Lexend" w:eastAsia="Lexend" w:hAnsi="Lexend" w:cs="Lexend"/>
                    <w:color w:val="434F54"/>
                    <w:sz w:val="20"/>
                    <w:szCs w:val="20"/>
                  </w:rPr>
                </w:pPr>
              </w:p>
              <w:p w14:paraId="79BBECEA"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void loop() {</w:t>
                </w:r>
              </w:p>
              <w:p w14:paraId="397CBC80"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if (digitalRead(sensor1) == LOW) {</w:t>
                </w:r>
              </w:p>
              <w:p w14:paraId="01585F22"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Serial.println("Sensor 1 detectou objeto!");</w:t>
                </w:r>
              </w:p>
              <w:p w14:paraId="36464CA8"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delay(500);</w:t>
                </w:r>
              </w:p>
              <w:p w14:paraId="41F79070"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w:t>
                </w:r>
              </w:p>
              <w:p w14:paraId="516D01F6"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if (digitalRead(sensor2) == LOW) {</w:t>
                </w:r>
              </w:p>
              <w:p w14:paraId="5DF11C12"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Serial.println("Sensor 2 detectou objeto!");</w:t>
                </w:r>
              </w:p>
              <w:p w14:paraId="05CED95A"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delay(500);</w:t>
                </w:r>
              </w:p>
              <w:p w14:paraId="6B74FA01"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w:t>
                </w:r>
              </w:p>
              <w:p w14:paraId="01A7EDEE"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 xml:space="preserve">  delay(100);</w:t>
                </w:r>
              </w:p>
              <w:p w14:paraId="225F76CA" w14:textId="77777777" w:rsidR="00306E80" w:rsidRDefault="00000000">
                <w:pPr>
                  <w:widowControl w:val="0"/>
                  <w:shd w:val="clear" w:color="auto" w:fill="FFFFFF"/>
                  <w:rPr>
                    <w:rFonts w:ascii="Lexend" w:eastAsia="Lexend" w:hAnsi="Lexend" w:cs="Lexend"/>
                    <w:color w:val="434F54"/>
                    <w:sz w:val="20"/>
                    <w:szCs w:val="20"/>
                  </w:rPr>
                </w:pPr>
                <w:r>
                  <w:rPr>
                    <w:rFonts w:ascii="Lexend" w:eastAsia="Lexend" w:hAnsi="Lexend" w:cs="Lexend"/>
                    <w:color w:val="434F54"/>
                    <w:sz w:val="20"/>
                    <w:szCs w:val="20"/>
                  </w:rPr>
                  <w:t>}</w:t>
                </w:r>
              </w:p>
              <w:p w14:paraId="435CE71F" w14:textId="77777777" w:rsidR="00306E80" w:rsidRDefault="00000000">
                <w:pPr>
                  <w:widowControl w:val="0"/>
                  <w:shd w:val="clear" w:color="auto" w:fill="FFFFFF"/>
                  <w:rPr>
                    <w:rFonts w:ascii="Lexend" w:eastAsia="Lexend" w:hAnsi="Lexend" w:cs="Lexend"/>
                    <w:color w:val="434F54"/>
                    <w:sz w:val="20"/>
                    <w:szCs w:val="20"/>
                  </w:rPr>
                </w:pPr>
              </w:p>
            </w:tc>
          </w:tr>
        </w:tbl>
      </w:sdtContent>
    </w:sdt>
    <w:p w14:paraId="59E6AA11" w14:textId="77777777" w:rsidR="00306E80" w:rsidRDefault="00306E80">
      <w:pPr>
        <w:widowControl w:val="0"/>
        <w:ind w:right="-40"/>
        <w:jc w:val="both"/>
        <w:rPr>
          <w:rFonts w:ascii="Lexend" w:eastAsia="Lexend" w:hAnsi="Lexend" w:cs="Lexend"/>
          <w:color w:val="1155CC"/>
          <w:sz w:val="20"/>
          <w:szCs w:val="20"/>
        </w:rPr>
      </w:pPr>
    </w:p>
    <w:p w14:paraId="0117380E" w14:textId="77777777" w:rsidR="00306E80" w:rsidRDefault="00306E80">
      <w:pPr>
        <w:widowControl w:val="0"/>
        <w:ind w:right="-40"/>
        <w:jc w:val="both"/>
        <w:rPr>
          <w:rFonts w:ascii="Lexend" w:eastAsia="Lexend" w:hAnsi="Lexend" w:cs="Lexend"/>
          <w:color w:val="1155CC"/>
          <w:sz w:val="20"/>
          <w:szCs w:val="20"/>
        </w:rPr>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5"/>
        <w:gridCol w:w="6480"/>
      </w:tblGrid>
      <w:tr w:rsidR="00306E80" w14:paraId="5FFB3AAF" w14:textId="77777777">
        <w:trPr>
          <w:trHeight w:val="50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E1772" w14:textId="77777777" w:rsidR="00306E80" w:rsidRDefault="00000000">
            <w:pPr>
              <w:widowControl w:val="0"/>
              <w:spacing w:before="341"/>
              <w:ind w:left="26" w:right="-40"/>
              <w:jc w:val="center"/>
              <w:rPr>
                <w:rFonts w:ascii="Lexend" w:eastAsia="Lexend" w:hAnsi="Lexend" w:cs="Lexend"/>
                <w:sz w:val="16"/>
                <w:szCs w:val="16"/>
              </w:rPr>
            </w:pPr>
            <w:r>
              <w:rPr>
                <w:rFonts w:ascii="Lexend" w:eastAsia="Lexend" w:hAnsi="Lexend" w:cs="Lexend"/>
                <w:b/>
                <w:bCs/>
                <w:sz w:val="16"/>
                <w:szCs w:val="16"/>
              </w:rPr>
              <w:t>Função / Elemento</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6709E" w14:textId="77777777" w:rsidR="00306E80" w:rsidRDefault="00000000">
            <w:pPr>
              <w:widowControl w:val="0"/>
              <w:spacing w:before="341"/>
              <w:ind w:left="26" w:right="-40"/>
              <w:jc w:val="center"/>
              <w:rPr>
                <w:rFonts w:ascii="Lexend" w:eastAsia="Lexend" w:hAnsi="Lexend" w:cs="Lexend"/>
                <w:sz w:val="16"/>
                <w:szCs w:val="16"/>
              </w:rPr>
            </w:pPr>
            <w:r>
              <w:rPr>
                <w:rFonts w:ascii="Lexend" w:eastAsia="Lexend" w:hAnsi="Lexend" w:cs="Lexend"/>
                <w:b/>
                <w:bCs/>
                <w:sz w:val="16"/>
                <w:szCs w:val="16"/>
              </w:rPr>
              <w:t>O que faz no contexto do código</w:t>
            </w:r>
          </w:p>
        </w:tc>
      </w:tr>
      <w:tr w:rsidR="00306E80" w14:paraId="743A611E"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72AE2"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#define sensor1 2</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4FBBD"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 xml:space="preserve">Define o pino 2 do Arduino como o sensor 1. Valor definido para ser utilizado posteriormente. </w:t>
            </w:r>
          </w:p>
        </w:tc>
      </w:tr>
      <w:tr w:rsidR="00306E80" w14:paraId="14AB6442" w14:textId="77777777">
        <w:trPr>
          <w:trHeight w:val="50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CA578"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#define sensor2 4</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54EA40" w14:textId="77777777" w:rsidR="00306E80" w:rsidRDefault="00000000" w:rsidP="008D5B9B">
            <w:pPr>
              <w:widowControl w:val="0"/>
              <w:spacing w:before="341"/>
              <w:ind w:left="26" w:right="-40"/>
              <w:jc w:val="both"/>
            </w:pPr>
            <w:r>
              <w:rPr>
                <w:rFonts w:ascii="Lexend" w:eastAsia="Lexend" w:hAnsi="Lexend" w:cs="Lexend"/>
                <w:sz w:val="16"/>
                <w:szCs w:val="16"/>
              </w:rPr>
              <w:t xml:space="preserve">Define o pino 4 do Arduino como o sensor 2.  Valor definido para ser utilizado posteriormente. </w:t>
            </w:r>
          </w:p>
        </w:tc>
      </w:tr>
      <w:tr w:rsidR="00306E80" w14:paraId="125F6AE8"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1E4A3"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Serial.begin(9600)</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CFE95"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Inicia a comunicação serial a 9600 bps para enviar mensagens ao Monitor Serial</w:t>
            </w:r>
          </w:p>
        </w:tc>
      </w:tr>
      <w:tr w:rsidR="00306E80" w14:paraId="6AFA56E8"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4F269"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lastRenderedPageBreak/>
              <w:t>pinMode(sensor1, INPUT)</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4A5D2"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Configura o pino do sensor 1 como entrada, ou seja, ele vai receber sinais (não enviar)</w:t>
            </w:r>
          </w:p>
        </w:tc>
      </w:tr>
      <w:tr w:rsidR="00306E80" w14:paraId="26B1528A" w14:textId="77777777">
        <w:trPr>
          <w:trHeight w:val="695"/>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4F898"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pinMode(sensor2, INPUT)</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1B1DE"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Configura o pino do sensor 2 como entrada</w:t>
            </w:r>
          </w:p>
        </w:tc>
      </w:tr>
      <w:tr w:rsidR="00306E80" w14:paraId="5D60A985"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83725"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Serial.println(...)</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87D6D"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Envia uma mensagem de texto para o Monitor Serial (usada para depuração e feedback)</w:t>
            </w:r>
          </w:p>
        </w:tc>
      </w:tr>
      <w:tr w:rsidR="00306E80" w14:paraId="746F2404"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434DF"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void setup()</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D3BE3"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Executada uma única vez ao ligar o Arduino; inicializa pinos e comunicação serial</w:t>
            </w:r>
          </w:p>
        </w:tc>
      </w:tr>
      <w:tr w:rsidR="00306E80" w14:paraId="56CAEE45"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5A244"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void loop()</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EEB6F"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Executada continuamente em loop; aqui fica a lógica principal de leitura dos sensores</w:t>
            </w:r>
          </w:p>
        </w:tc>
      </w:tr>
      <w:tr w:rsidR="00306E80" w14:paraId="67FE3720" w14:textId="77777777">
        <w:trPr>
          <w:trHeight w:val="50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3AAF4"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digitalRead(sensor1)</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21CF8" w14:textId="6D678AF4"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Lê o estado atual do pino do sensor 1, retorna HIGH ou LOW</w:t>
            </w:r>
          </w:p>
        </w:tc>
      </w:tr>
      <w:tr w:rsidR="00306E80" w14:paraId="547860A0" w14:textId="77777777">
        <w:trPr>
          <w:trHeight w:val="50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5A928"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digitalRead(sensor2)</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737E6" w14:textId="384A96D2"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Lê o estado atual do pino do sensor 2, retorna HIGH ou LOW</w:t>
            </w:r>
          </w:p>
        </w:tc>
      </w:tr>
      <w:tr w:rsidR="00306E80" w14:paraId="1437A237"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FAD86"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 LOW</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0A786"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Condição que verifica se o sensor detectou algo (sinal LOW indica objeto presente)</w:t>
            </w:r>
          </w:p>
        </w:tc>
      </w:tr>
      <w:tr w:rsidR="00306E80" w14:paraId="6E667AB7"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6C5FD"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delay(500)</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6429D"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Pausa o programa por 500ms após detectar um objeto, evitando leituras repetidas rápidas</w:t>
            </w:r>
          </w:p>
        </w:tc>
      </w:tr>
      <w:tr w:rsidR="00306E80" w14:paraId="55800818" w14:textId="77777777">
        <w:trPr>
          <w:trHeight w:val="770"/>
        </w:trPr>
        <w:tc>
          <w:tcPr>
            <w:tcW w:w="2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EBE15" w14:textId="77777777" w:rsidR="00306E80" w:rsidRDefault="00000000">
            <w:pPr>
              <w:widowControl w:val="0"/>
              <w:spacing w:before="341"/>
              <w:ind w:left="26" w:right="-40"/>
              <w:rPr>
                <w:rFonts w:ascii="Lexend" w:eastAsia="Lexend" w:hAnsi="Lexend" w:cs="Lexend"/>
                <w:sz w:val="16"/>
                <w:szCs w:val="16"/>
              </w:rPr>
            </w:pPr>
            <w:r>
              <w:rPr>
                <w:rFonts w:ascii="Roboto Mono" w:eastAsia="Roboto Mono" w:hAnsi="Roboto Mono" w:cs="Roboto Mono"/>
                <w:sz w:val="16"/>
                <w:szCs w:val="16"/>
              </w:rPr>
              <w:t>delay(100)</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F125B" w14:textId="77777777" w:rsidR="00306E80" w:rsidRDefault="00000000" w:rsidP="008D5B9B">
            <w:pPr>
              <w:widowControl w:val="0"/>
              <w:spacing w:before="341"/>
              <w:ind w:left="26" w:right="-40"/>
              <w:jc w:val="both"/>
              <w:rPr>
                <w:rFonts w:ascii="Lexend" w:eastAsia="Lexend" w:hAnsi="Lexend" w:cs="Lexend"/>
                <w:sz w:val="16"/>
                <w:szCs w:val="16"/>
              </w:rPr>
            </w:pPr>
            <w:r>
              <w:rPr>
                <w:rFonts w:ascii="Lexend" w:eastAsia="Lexend" w:hAnsi="Lexend" w:cs="Lexend"/>
                <w:sz w:val="16"/>
                <w:szCs w:val="16"/>
              </w:rPr>
              <w:t>Pausa de 100ms ao final de cada ciclo do loop, controlando a frequência de verificação</w:t>
            </w:r>
          </w:p>
        </w:tc>
      </w:tr>
    </w:tbl>
    <w:p w14:paraId="2BC37529" w14:textId="77777777" w:rsidR="00306E80" w:rsidRDefault="00306E80">
      <w:pPr>
        <w:widowControl w:val="0"/>
        <w:ind w:right="-40"/>
        <w:jc w:val="both"/>
        <w:rPr>
          <w:rFonts w:ascii="Lexend" w:eastAsia="Lexend" w:hAnsi="Lexend" w:cs="Lexend"/>
          <w:color w:val="1155CC"/>
          <w:sz w:val="20"/>
          <w:szCs w:val="20"/>
        </w:rPr>
      </w:pPr>
    </w:p>
    <w:p w14:paraId="047263B7" w14:textId="77777777" w:rsidR="00306E80" w:rsidRDefault="00306E80">
      <w:pPr>
        <w:widowControl w:val="0"/>
        <w:ind w:right="-40"/>
        <w:jc w:val="both"/>
        <w:rPr>
          <w:rFonts w:ascii="Lexend" w:eastAsia="Lexend" w:hAnsi="Lexend" w:cs="Lexend"/>
          <w:color w:val="1155CC"/>
          <w:sz w:val="20"/>
          <w:szCs w:val="20"/>
        </w:rPr>
      </w:pPr>
    </w:p>
    <w:p w14:paraId="33681156" w14:textId="3AD09D3B"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Peça </w:t>
      </w:r>
      <w:r w:rsidR="00342BD8">
        <w:rPr>
          <w:rFonts w:ascii="Lexend" w:eastAsia="Lexend" w:hAnsi="Lexend" w:cs="Lexend"/>
          <w:sz w:val="20"/>
          <w:szCs w:val="20"/>
        </w:rPr>
        <w:t>a</w:t>
      </w:r>
      <w:r>
        <w:rPr>
          <w:rFonts w:ascii="Lexend" w:eastAsia="Lexend" w:hAnsi="Lexend" w:cs="Lexend"/>
          <w:sz w:val="20"/>
          <w:szCs w:val="20"/>
        </w:rPr>
        <w:t xml:space="preserve">os estudantes </w:t>
      </w:r>
      <w:r w:rsidR="00342BD8">
        <w:rPr>
          <w:rFonts w:ascii="Lexend" w:eastAsia="Lexend" w:hAnsi="Lexend" w:cs="Lexend"/>
          <w:sz w:val="20"/>
          <w:szCs w:val="20"/>
        </w:rPr>
        <w:t xml:space="preserve">que </w:t>
      </w:r>
      <w:r>
        <w:rPr>
          <w:rFonts w:ascii="Lexend" w:eastAsia="Lexend" w:hAnsi="Lexend" w:cs="Lexend"/>
          <w:sz w:val="20"/>
          <w:szCs w:val="20"/>
        </w:rPr>
        <w:t xml:space="preserve">carreguem o código no Arduino e abram “Monitor Serial” (Ferramentas </w:t>
      </w:r>
      <w:r w:rsidRPr="008D5B9B">
        <w:rPr>
          <w:rFonts w:ascii="Times New Roman" w:eastAsia="Lexend" w:hAnsi="Times New Roman" w:cs="Times New Roman"/>
          <w:sz w:val="20"/>
          <w:szCs w:val="20"/>
        </w:rPr>
        <w:t>→</w:t>
      </w:r>
      <w:r w:rsidRPr="00342BD8">
        <w:rPr>
          <w:rFonts w:ascii="Lexend" w:eastAsia="Lexend" w:hAnsi="Lexend" w:cs="Lexend"/>
          <w:sz w:val="20"/>
          <w:szCs w:val="20"/>
        </w:rPr>
        <w:t xml:space="preserve"> Monitor Serial ou o </w:t>
      </w:r>
      <w:r w:rsidRPr="008D5B9B">
        <w:rPr>
          <w:rFonts w:ascii="___WRD_EMBED_SUB_46" w:eastAsia="Lexend" w:hAnsi="___WRD_EMBED_SUB_46" w:cs="___WRD_EMBED_SUB_46"/>
          <w:sz w:val="20"/>
          <w:szCs w:val="20"/>
        </w:rPr>
        <w:t>í</w:t>
      </w:r>
      <w:r w:rsidRPr="00342BD8">
        <w:rPr>
          <w:rFonts w:ascii="Lexend" w:eastAsia="Lexend" w:hAnsi="Lexend" w:cs="Lexend"/>
          <w:sz w:val="20"/>
          <w:szCs w:val="20"/>
        </w:rPr>
        <w:t>cone de lupa no canto superior direito). Ao passar a m</w:t>
      </w:r>
      <w:r w:rsidRPr="00342BD8">
        <w:rPr>
          <w:rFonts w:ascii="Lexend" w:eastAsia="Lexend" w:hAnsi="Lexend" w:cs="___WRD_EMBED_SUB_46"/>
          <w:sz w:val="20"/>
          <w:szCs w:val="20"/>
        </w:rPr>
        <w:t>ã</w:t>
      </w:r>
      <w:r w:rsidRPr="00342BD8">
        <w:rPr>
          <w:rFonts w:ascii="Lexend" w:eastAsia="Lexend" w:hAnsi="Lexend" w:cs="Lexend"/>
          <w:sz w:val="20"/>
          <w:szCs w:val="20"/>
        </w:rPr>
        <w:t>o</w:t>
      </w:r>
      <w:r>
        <w:rPr>
          <w:rFonts w:ascii="Lexend" w:eastAsia="Lexend" w:hAnsi="Lexend" w:cs="Lexend"/>
          <w:sz w:val="20"/>
          <w:szCs w:val="20"/>
        </w:rPr>
        <w:t xml:space="preserve"> ou um objeto na frente de cada sensor, devem observar as mensagens correspondentes.</w:t>
      </w:r>
    </w:p>
    <w:p w14:paraId="3C001773" w14:textId="37FF53C4" w:rsidR="00342BD8" w:rsidRDefault="00000000">
      <w:pPr>
        <w:widowControl w:val="0"/>
        <w:spacing w:before="341"/>
        <w:ind w:left="26" w:right="-40"/>
        <w:jc w:val="both"/>
        <w:rPr>
          <w:rFonts w:ascii="Lexend" w:eastAsia="Lexend" w:hAnsi="Lexend" w:cs="Lexend"/>
          <w:sz w:val="20"/>
          <w:szCs w:val="20"/>
        </w:rPr>
      </w:pPr>
      <w:r>
        <w:rPr>
          <w:rFonts w:ascii="Lexend" w:eastAsia="Lexend" w:hAnsi="Lexend" w:cs="Lexend"/>
          <w:sz w:val="20"/>
          <w:szCs w:val="20"/>
        </w:rPr>
        <w:t xml:space="preserve">Circule pela sala para verificar se todos os grupos conseguiram visualizar as detecções. </w:t>
      </w:r>
      <w:r w:rsidR="00342BD8" w:rsidRPr="00342BD8">
        <w:rPr>
          <w:rFonts w:ascii="Lexend" w:eastAsia="Lexend" w:hAnsi="Lexend" w:cs="Lexend"/>
          <w:sz w:val="20"/>
          <w:szCs w:val="20"/>
        </w:rPr>
        <w:t xml:space="preserve">Caso algum sensor não responda, peça aos estudantes que verifiquem: as conexões, especialmente o pino </w:t>
      </w:r>
      <w:r w:rsidR="00342BD8" w:rsidRPr="008D5B9B">
        <w:rPr>
          <w:rFonts w:ascii="Lexend" w:eastAsia="Lexend" w:hAnsi="Lexend" w:cs="Lexend"/>
          <w:sz w:val="20"/>
          <w:szCs w:val="20"/>
        </w:rPr>
        <w:t>OUT</w:t>
      </w:r>
      <w:r w:rsidR="00342BD8" w:rsidRPr="00342BD8">
        <w:rPr>
          <w:rFonts w:ascii="Lexend" w:eastAsia="Lexend" w:hAnsi="Lexend" w:cs="Lexend"/>
          <w:sz w:val="20"/>
          <w:szCs w:val="20"/>
        </w:rPr>
        <w:t xml:space="preserve"> e a alimentação; a distância do objeto, pois distâncias muito grandes podem impedir a detecção; e a posição da fita isolante, que deve cobrir apenas o LED, sem obstruir o sensor.</w:t>
      </w:r>
    </w:p>
    <w:p w14:paraId="26AB6E70" w14:textId="77777777" w:rsidR="00306E80" w:rsidRDefault="00000000">
      <w:pPr>
        <w:widowControl w:val="0"/>
        <w:spacing w:before="341"/>
        <w:ind w:left="26" w:right="-40"/>
        <w:jc w:val="both"/>
        <w:rPr>
          <w:rFonts w:ascii="Lexend" w:eastAsia="Lexend" w:hAnsi="Lexend" w:cs="Lexend"/>
          <w:sz w:val="20"/>
          <w:szCs w:val="20"/>
        </w:rPr>
      </w:pPr>
      <w:r>
        <w:rPr>
          <w:rFonts w:ascii="Lexend" w:eastAsia="Lexend" w:hAnsi="Lexend" w:cs="Lexend"/>
          <w:sz w:val="20"/>
          <w:szCs w:val="20"/>
        </w:rPr>
        <w:lastRenderedPageBreak/>
        <w:t xml:space="preserve">Registre no </w:t>
      </w:r>
      <w:commentRangeStart w:id="15"/>
      <w:r>
        <w:rPr>
          <w:rFonts w:ascii="Lexend" w:eastAsia="Lexend" w:hAnsi="Lexend" w:cs="Lexend"/>
          <w:sz w:val="20"/>
          <w:szCs w:val="20"/>
        </w:rPr>
        <w:t>Diário de Bordo</w:t>
      </w:r>
      <w:commentRangeEnd w:id="15"/>
      <w:r w:rsidR="00207ACF">
        <w:rPr>
          <w:rStyle w:val="Refdecomentrio"/>
          <w:rFonts w:ascii="Lexend" w:eastAsia="Lexend" w:hAnsi="Lexend" w:cs="Lexend"/>
          <w:sz w:val="20"/>
          <w:szCs w:val="20"/>
        </w:rPr>
        <w:commentReference w:id="15"/>
      </w:r>
      <w:r>
        <w:rPr>
          <w:rFonts w:ascii="Lexend" w:eastAsia="Lexend" w:hAnsi="Lexend" w:cs="Lexend"/>
          <w:sz w:val="20"/>
          <w:szCs w:val="20"/>
        </w:rPr>
        <w:t>: os sensores estão funcionando? Houve alguma diferença de sensibilidade entre eles?</w:t>
      </w:r>
    </w:p>
    <w:p w14:paraId="19B8972E" w14:textId="593D5CF8" w:rsidR="00306E80" w:rsidRDefault="00000000">
      <w:pPr>
        <w:widowControl w:val="0"/>
        <w:spacing w:before="341"/>
        <w:ind w:left="26" w:right="-40"/>
        <w:jc w:val="both"/>
        <w:rPr>
          <w:rFonts w:ascii="Lexend" w:eastAsia="Lexend" w:hAnsi="Lexend" w:cs="Lexend"/>
          <w:b/>
          <w:bCs/>
          <w:sz w:val="20"/>
          <w:szCs w:val="20"/>
        </w:rPr>
      </w:pPr>
      <w:r>
        <w:rPr>
          <w:rFonts w:ascii="Lexend" w:eastAsia="Lexend" w:hAnsi="Lexend" w:cs="Lexend"/>
          <w:b/>
          <w:bCs/>
          <w:sz w:val="20"/>
          <w:szCs w:val="20"/>
        </w:rPr>
        <w:t xml:space="preserve">2.b. </w:t>
      </w:r>
      <w:r w:rsidR="00B1216F" w:rsidRPr="008D5B9B">
        <w:rPr>
          <w:rFonts w:ascii="Lexend" w:eastAsia="Lexend" w:hAnsi="Lexend" w:cs="Lexend"/>
          <w:b/>
          <w:bCs/>
          <w:sz w:val="20"/>
          <w:szCs w:val="20"/>
        </w:rPr>
        <w:t>Cálculo da velocidade e exibição no Monitor Serial</w:t>
      </w:r>
      <w:r w:rsidR="00B1216F" w:rsidRPr="00DB1BF2">
        <w:rPr>
          <w:rFonts w:ascii="Lexend" w:eastAsia="Lexend" w:hAnsi="Lexend" w:cs="Lexend"/>
          <w:sz w:val="20"/>
          <w:szCs w:val="20"/>
        </w:rPr>
        <w:t xml:space="preserve"> </w:t>
      </w:r>
      <w:r>
        <w:rPr>
          <w:rFonts w:ascii="Lexend" w:eastAsia="Lexend" w:hAnsi="Lexend" w:cs="Lexend"/>
          <w:b/>
          <w:bCs/>
          <w:sz w:val="20"/>
          <w:szCs w:val="20"/>
        </w:rPr>
        <w:t>(30 min)</w:t>
      </w:r>
    </w:p>
    <w:p w14:paraId="598C870B" w14:textId="6CDB1EFE"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Com os sensores devidamente testados, os estudantes podem agora implementar a lógica completa do radar. O código completo está disponível no material e pode ser digitado na Arduino IDE. Antes de </w:t>
      </w:r>
      <w:r w:rsidR="00342BD8">
        <w:rPr>
          <w:rFonts w:ascii="Lexend" w:eastAsia="Lexend" w:hAnsi="Lexend" w:cs="Lexend"/>
          <w:sz w:val="20"/>
          <w:szCs w:val="20"/>
        </w:rPr>
        <w:t>carregá-lo</w:t>
      </w:r>
      <w:r>
        <w:rPr>
          <w:rFonts w:ascii="Lexend" w:eastAsia="Lexend" w:hAnsi="Lexend" w:cs="Lexend"/>
          <w:sz w:val="20"/>
          <w:szCs w:val="20"/>
        </w:rPr>
        <w:t>, é essencial ajustar a variável distância com o valor real medido entre os sensores (em metros).</w:t>
      </w:r>
    </w:p>
    <w:p w14:paraId="7F2587D6" w14:textId="2C31A6A0" w:rsidR="00306E80" w:rsidRDefault="00000000">
      <w:pPr>
        <w:widowControl w:val="0"/>
        <w:spacing w:before="341"/>
        <w:ind w:left="26" w:right="-40"/>
        <w:jc w:val="both"/>
        <w:rPr>
          <w:rFonts w:ascii="Lexend" w:eastAsia="Lexend" w:hAnsi="Lexend" w:cs="Lexend"/>
          <w:sz w:val="20"/>
          <w:szCs w:val="20"/>
        </w:rPr>
      </w:pPr>
      <w:r>
        <w:rPr>
          <w:rFonts w:ascii="Lexend" w:eastAsia="Lexend" w:hAnsi="Lexend" w:cs="Lexend"/>
          <w:sz w:val="20"/>
          <w:szCs w:val="20"/>
        </w:rPr>
        <w:t>Explique que o código utiliza funções de alta precisão</w:t>
      </w:r>
      <w:r w:rsidR="00342BD8">
        <w:rPr>
          <w:rFonts w:ascii="Lexend" w:eastAsia="Lexend" w:hAnsi="Lexend" w:cs="Lexend"/>
          <w:sz w:val="20"/>
          <w:szCs w:val="20"/>
        </w:rPr>
        <w:t>,</w:t>
      </w:r>
      <w:r>
        <w:rPr>
          <w:rFonts w:ascii="Lexend" w:eastAsia="Lexend" w:hAnsi="Lexend" w:cs="Lexend"/>
          <w:sz w:val="20"/>
          <w:szCs w:val="20"/>
        </w:rPr>
        <w:t xml:space="preserve"> como micros( ) (que mede o tempo em microssegundos) e variáveis booleanas (</w:t>
      </w:r>
      <w:r w:rsidR="00342BD8">
        <w:rPr>
          <w:rFonts w:ascii="Lexend" w:eastAsia="Lexend" w:hAnsi="Lexend" w:cs="Lexend"/>
          <w:sz w:val="20"/>
          <w:szCs w:val="20"/>
        </w:rPr>
        <w:t>“</w:t>
      </w:r>
      <w:r>
        <w:rPr>
          <w:rFonts w:ascii="Lexend" w:eastAsia="Lexend" w:hAnsi="Lexend" w:cs="Lexend"/>
          <w:sz w:val="20"/>
          <w:szCs w:val="20"/>
        </w:rPr>
        <w:t>medindo</w:t>
      </w:r>
      <w:r w:rsidR="00342BD8">
        <w:rPr>
          <w:rFonts w:ascii="Lexend" w:eastAsia="Lexend" w:hAnsi="Lexend" w:cs="Lexend"/>
          <w:sz w:val="20"/>
          <w:szCs w:val="20"/>
        </w:rPr>
        <w:t>”</w:t>
      </w:r>
      <w:r>
        <w:rPr>
          <w:rFonts w:ascii="Lexend" w:eastAsia="Lexend" w:hAnsi="Lexend" w:cs="Lexend"/>
          <w:sz w:val="20"/>
          <w:szCs w:val="20"/>
        </w:rPr>
        <w:t xml:space="preserve">, </w:t>
      </w:r>
      <w:r w:rsidR="00342BD8">
        <w:rPr>
          <w:rFonts w:ascii="Lexend" w:eastAsia="Lexend" w:hAnsi="Lexend" w:cs="Lexend"/>
          <w:sz w:val="20"/>
          <w:szCs w:val="20"/>
        </w:rPr>
        <w:t>“</w:t>
      </w:r>
      <w:r>
        <w:rPr>
          <w:rFonts w:ascii="Lexend" w:eastAsia="Lexend" w:hAnsi="Lexend" w:cs="Lexend"/>
          <w:sz w:val="20"/>
          <w:szCs w:val="20"/>
        </w:rPr>
        <w:t>medicaoFinalizada</w:t>
      </w:r>
      <w:r w:rsidR="00342BD8">
        <w:rPr>
          <w:rFonts w:ascii="Lexend" w:eastAsia="Lexend" w:hAnsi="Lexend" w:cs="Lexend"/>
          <w:sz w:val="20"/>
          <w:szCs w:val="20"/>
        </w:rPr>
        <w:t>”</w:t>
      </w:r>
      <w:r>
        <w:rPr>
          <w:rFonts w:ascii="Lexend" w:eastAsia="Lexend" w:hAnsi="Lexend" w:cs="Lexend"/>
          <w:sz w:val="20"/>
          <w:szCs w:val="20"/>
        </w:rPr>
        <w:t xml:space="preserve">) para controlar o estado da medição. </w:t>
      </w:r>
      <w:r w:rsidR="00342BD8" w:rsidRPr="00342BD8">
        <w:rPr>
          <w:rFonts w:ascii="Lexend" w:eastAsia="Lexend" w:hAnsi="Lexend" w:cs="Lexend"/>
          <w:sz w:val="20"/>
          <w:szCs w:val="20"/>
        </w:rPr>
        <w:t>O cronômetro é iniciado quando o primeiro sensor detecta o objeto e encerrado quando o segundo sensor é acionado. Durante esse intervalo, o tempo decorrido é exibido no Monitor Serial. Em seguida, o código calcula a velocidade do objeto e exibe o resultado.</w:t>
      </w:r>
    </w:p>
    <w:p w14:paraId="5DD90A96" w14:textId="2F407D00" w:rsidR="00306E80" w:rsidRDefault="00000000">
      <w:pPr>
        <w:widowControl w:val="0"/>
        <w:spacing w:before="341"/>
        <w:ind w:left="26" w:right="-40"/>
        <w:jc w:val="both"/>
        <w:rPr>
          <w:rFonts w:ascii="Lexend" w:eastAsia="Lexend" w:hAnsi="Lexend" w:cs="Lexend"/>
          <w:sz w:val="20"/>
          <w:szCs w:val="20"/>
        </w:rPr>
      </w:pPr>
      <w:r>
        <w:rPr>
          <w:rFonts w:ascii="Lexend" w:eastAsia="Lexend" w:hAnsi="Lexend" w:cs="Lexend"/>
          <w:sz w:val="20"/>
          <w:szCs w:val="20"/>
        </w:rPr>
        <w:t>Incentive os estudantes a ler os comentários no código para entender cada trecho. Questione: Por que usamos micros( ) em vez de millis( )?</w:t>
      </w:r>
    </w:p>
    <w:p w14:paraId="6A78016B" w14:textId="505D9F40" w:rsidR="00306E80" w:rsidRDefault="00000000">
      <w:pPr>
        <w:widowControl w:val="0"/>
        <w:numPr>
          <w:ilvl w:val="0"/>
          <w:numId w:val="13"/>
        </w:numPr>
        <w:spacing w:before="341"/>
        <w:ind w:right="-40"/>
        <w:jc w:val="both"/>
        <w:rPr>
          <w:rFonts w:ascii="Lexend" w:eastAsia="Lexend" w:hAnsi="Lexend" w:cs="Lexend"/>
          <w:sz w:val="20"/>
          <w:szCs w:val="20"/>
        </w:rPr>
      </w:pPr>
      <w:r>
        <w:rPr>
          <w:rFonts w:ascii="Lexend" w:eastAsia="Lexend" w:hAnsi="Lexend" w:cs="Lexend"/>
          <w:b/>
          <w:bCs/>
          <w:sz w:val="20"/>
          <w:szCs w:val="20"/>
        </w:rPr>
        <w:t>Declaração de variáveis e pinos</w:t>
      </w:r>
      <w:r>
        <w:rPr>
          <w:rFonts w:ascii="Lexend" w:eastAsia="Lexend" w:hAnsi="Lexend" w:cs="Lexend"/>
          <w:sz w:val="20"/>
          <w:szCs w:val="20"/>
        </w:rPr>
        <w:t xml:space="preserve"> </w:t>
      </w:r>
      <w:r w:rsidR="00342BD8">
        <w:rPr>
          <w:rFonts w:ascii="Lexend" w:eastAsia="Lexend" w:hAnsi="Lexend" w:cs="Lexend"/>
          <w:sz w:val="20"/>
          <w:szCs w:val="20"/>
        </w:rPr>
        <w:t>–</w:t>
      </w:r>
      <w:r>
        <w:rPr>
          <w:rFonts w:ascii="Lexend" w:eastAsia="Lexend" w:hAnsi="Lexend" w:cs="Lexend"/>
          <w:sz w:val="20"/>
          <w:szCs w:val="20"/>
        </w:rPr>
        <w:t xml:space="preserve"> </w:t>
      </w:r>
      <w:r w:rsidR="00342BD8">
        <w:rPr>
          <w:rFonts w:ascii="Lexend" w:eastAsia="Lexend" w:hAnsi="Lexend" w:cs="Lexend"/>
          <w:sz w:val="20"/>
          <w:szCs w:val="20"/>
        </w:rPr>
        <w:t>a</w:t>
      </w:r>
      <w:r>
        <w:rPr>
          <w:rFonts w:ascii="Lexend" w:eastAsia="Lexend" w:hAnsi="Lexend" w:cs="Lexend"/>
          <w:sz w:val="20"/>
          <w:szCs w:val="20"/>
        </w:rPr>
        <w:t xml:space="preserve">qui definimos </w:t>
      </w:r>
      <w:r w:rsidR="00342BD8">
        <w:rPr>
          <w:rFonts w:ascii="Lexend" w:eastAsia="Lexend" w:hAnsi="Lexend" w:cs="Lexend"/>
          <w:sz w:val="20"/>
          <w:szCs w:val="20"/>
        </w:rPr>
        <w:t xml:space="preserve">a </w:t>
      </w:r>
      <w:r>
        <w:rPr>
          <w:rFonts w:ascii="Lexend" w:eastAsia="Lexend" w:hAnsi="Lexend" w:cs="Lexend"/>
          <w:sz w:val="20"/>
          <w:szCs w:val="20"/>
        </w:rPr>
        <w:t>quais portas do Arduino os sensores estão conectados (2 e 4), a distância entre eles (em metros), as variáveis que guardarão os tempos e os controles de estado da medição.</w:t>
      </w:r>
    </w:p>
    <w:p w14:paraId="18DB596A" w14:textId="77777777" w:rsidR="00306E80" w:rsidRDefault="00306E80">
      <w:pPr>
        <w:widowControl w:val="0"/>
        <w:ind w:right="-40"/>
        <w:jc w:val="both"/>
        <w:rPr>
          <w:rFonts w:ascii="Lexend" w:eastAsia="Lexend" w:hAnsi="Lexend" w:cs="Lexend"/>
          <w:color w:val="1155CC"/>
          <w:sz w:val="20"/>
          <w:szCs w:val="20"/>
        </w:rPr>
      </w:pPr>
    </w:p>
    <w:p w14:paraId="3201EE6E" w14:textId="77777777" w:rsidR="00306E80" w:rsidRDefault="00306E80">
      <w:pPr>
        <w:widowControl w:val="0"/>
        <w:ind w:right="-40"/>
        <w:jc w:val="both"/>
        <w:rPr>
          <w:rFonts w:ascii="Lexend" w:eastAsia="Lexend" w:hAnsi="Lexend" w:cs="Lexend"/>
          <w:color w:val="1155CC"/>
          <w:sz w:val="20"/>
          <w:szCs w:val="20"/>
        </w:rPr>
      </w:pPr>
    </w:p>
    <w:p w14:paraId="0F24D146"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21] </w:t>
      </w:r>
      <w:r>
        <w:rPr>
          <w:rFonts w:ascii="Lexend" w:eastAsia="Lexend" w:hAnsi="Lexend" w:cs="Lexend"/>
          <w:color w:val="FF0000"/>
          <w:sz w:val="20"/>
          <w:szCs w:val="20"/>
        </w:rPr>
        <w:t>&lt;img&gt;image21.png&lt;/img&gt;</w:t>
      </w:r>
    </w:p>
    <w:p w14:paraId="127D1FB5" w14:textId="77777777" w:rsidR="00306E80" w:rsidRDefault="00306E80">
      <w:pPr>
        <w:widowControl w:val="0"/>
        <w:ind w:right="-40"/>
        <w:jc w:val="both"/>
        <w:rPr>
          <w:rFonts w:ascii="Lexend" w:eastAsia="Lexend" w:hAnsi="Lexend" w:cs="Lexend"/>
          <w:color w:val="1155CC"/>
          <w:sz w:val="20"/>
          <w:szCs w:val="20"/>
        </w:rPr>
      </w:pPr>
    </w:p>
    <w:p w14:paraId="65361BD9"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54B933EB" wp14:editId="6009B37B">
            <wp:extent cx="5696120" cy="2883471"/>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696120" cy="2883471"/>
                    </a:xfrm>
                    <a:prstGeom prst="rect">
                      <a:avLst/>
                    </a:prstGeom>
                    <a:ln/>
                  </pic:spPr>
                </pic:pic>
              </a:graphicData>
            </a:graphic>
          </wp:inline>
        </w:drawing>
      </w:r>
    </w:p>
    <w:p w14:paraId="67D73D67" w14:textId="77777777" w:rsidR="00306E80" w:rsidRDefault="00306E80">
      <w:pPr>
        <w:widowControl w:val="0"/>
        <w:ind w:right="-40"/>
        <w:jc w:val="both"/>
        <w:rPr>
          <w:rFonts w:ascii="Lexend" w:eastAsia="Lexend" w:hAnsi="Lexend" w:cs="Lexend"/>
          <w:color w:val="1155CC"/>
          <w:sz w:val="20"/>
          <w:szCs w:val="20"/>
        </w:rPr>
      </w:pPr>
    </w:p>
    <w:p w14:paraId="475B95FF" w14:textId="77777777" w:rsidR="00306E80" w:rsidRDefault="00306E80">
      <w:pPr>
        <w:widowControl w:val="0"/>
        <w:ind w:right="-40"/>
        <w:jc w:val="both"/>
        <w:rPr>
          <w:rFonts w:ascii="Lexend" w:eastAsia="Lexend" w:hAnsi="Lexend" w:cs="Lexend"/>
          <w:color w:val="1155CC"/>
          <w:sz w:val="20"/>
          <w:szCs w:val="20"/>
        </w:rPr>
      </w:pPr>
    </w:p>
    <w:p w14:paraId="1F9641F6" w14:textId="213278E6" w:rsidR="00306E80" w:rsidRDefault="00000000">
      <w:pPr>
        <w:widowControl w:val="0"/>
        <w:numPr>
          <w:ilvl w:val="0"/>
          <w:numId w:val="1"/>
        </w:numPr>
        <w:ind w:right="-40"/>
        <w:jc w:val="both"/>
        <w:rPr>
          <w:rFonts w:ascii="Lexend" w:eastAsia="Lexend" w:hAnsi="Lexend" w:cs="Lexend"/>
          <w:sz w:val="20"/>
          <w:szCs w:val="20"/>
        </w:rPr>
      </w:pPr>
      <w:r>
        <w:rPr>
          <w:rFonts w:ascii="Lexend" w:eastAsia="Lexend" w:hAnsi="Lexend" w:cs="Lexend"/>
          <w:b/>
          <w:bCs/>
          <w:sz w:val="20"/>
          <w:szCs w:val="20"/>
        </w:rPr>
        <w:t>Configuração inicial (setup)</w:t>
      </w:r>
      <w:r>
        <w:rPr>
          <w:rFonts w:ascii="Lexend" w:eastAsia="Lexend" w:hAnsi="Lexend" w:cs="Lexend"/>
          <w:sz w:val="20"/>
          <w:szCs w:val="20"/>
        </w:rPr>
        <w:t xml:space="preserve"> </w:t>
      </w:r>
      <w:r w:rsidR="00342BD8">
        <w:rPr>
          <w:rFonts w:ascii="Lexend" w:eastAsia="Lexend" w:hAnsi="Lexend" w:cs="Lexend"/>
          <w:sz w:val="20"/>
          <w:szCs w:val="20"/>
        </w:rPr>
        <w:t>–</w:t>
      </w:r>
      <w:r>
        <w:rPr>
          <w:rFonts w:ascii="Lexend" w:eastAsia="Lexend" w:hAnsi="Lexend" w:cs="Lexend"/>
          <w:sz w:val="20"/>
          <w:szCs w:val="20"/>
        </w:rPr>
        <w:t xml:space="preserve"> </w:t>
      </w:r>
      <w:r w:rsidR="00342BD8">
        <w:rPr>
          <w:rFonts w:ascii="Lexend" w:eastAsia="Lexend" w:hAnsi="Lexend" w:cs="Lexend"/>
          <w:sz w:val="20"/>
          <w:szCs w:val="20"/>
        </w:rPr>
        <w:t>n</w:t>
      </w:r>
      <w:r>
        <w:rPr>
          <w:rFonts w:ascii="Lexend" w:eastAsia="Lexend" w:hAnsi="Lexend" w:cs="Lexend"/>
          <w:sz w:val="20"/>
          <w:szCs w:val="20"/>
        </w:rPr>
        <w:t xml:space="preserve">o setup, iniciamos a comunicação serial (para enviar </w:t>
      </w:r>
      <w:r>
        <w:rPr>
          <w:rFonts w:ascii="Lexend" w:eastAsia="Lexend" w:hAnsi="Lexend" w:cs="Lexend"/>
          <w:sz w:val="20"/>
          <w:szCs w:val="20"/>
        </w:rPr>
        <w:lastRenderedPageBreak/>
        <w:t>dados ao computador), definimos os pinos dos sensores como entrada e exibimos mensagens de prontidão.</w:t>
      </w:r>
    </w:p>
    <w:p w14:paraId="626D4A8A" w14:textId="77777777" w:rsidR="00306E80" w:rsidRDefault="00306E80">
      <w:pPr>
        <w:widowControl w:val="0"/>
        <w:ind w:right="-40"/>
        <w:jc w:val="both"/>
        <w:rPr>
          <w:rFonts w:ascii="Lexend" w:eastAsia="Lexend" w:hAnsi="Lexend" w:cs="Lexend"/>
          <w:color w:val="1155CC"/>
          <w:sz w:val="20"/>
          <w:szCs w:val="20"/>
        </w:rPr>
      </w:pPr>
    </w:p>
    <w:p w14:paraId="15D1779D" w14:textId="77777777" w:rsidR="00306E80" w:rsidRDefault="00306E80">
      <w:pPr>
        <w:widowControl w:val="0"/>
        <w:ind w:right="-40"/>
        <w:jc w:val="both"/>
        <w:rPr>
          <w:rFonts w:ascii="Lexend" w:eastAsia="Lexend" w:hAnsi="Lexend" w:cs="Lexend"/>
          <w:color w:val="1155CC"/>
          <w:sz w:val="20"/>
          <w:szCs w:val="20"/>
        </w:rPr>
      </w:pPr>
    </w:p>
    <w:p w14:paraId="1FE66F98"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22] </w:t>
      </w:r>
      <w:r>
        <w:rPr>
          <w:rFonts w:ascii="Lexend" w:eastAsia="Lexend" w:hAnsi="Lexend" w:cs="Lexend"/>
          <w:color w:val="FF0000"/>
          <w:sz w:val="20"/>
          <w:szCs w:val="20"/>
        </w:rPr>
        <w:t>&lt;img&gt;image22.png&lt;/img&gt;</w:t>
      </w:r>
    </w:p>
    <w:p w14:paraId="6653DE7A" w14:textId="77777777" w:rsidR="00306E80" w:rsidRDefault="00306E80">
      <w:pPr>
        <w:widowControl w:val="0"/>
        <w:ind w:right="-40"/>
        <w:jc w:val="both"/>
        <w:rPr>
          <w:rFonts w:ascii="Lexend" w:eastAsia="Lexend" w:hAnsi="Lexend" w:cs="Lexend"/>
          <w:color w:val="1155CC"/>
          <w:sz w:val="20"/>
          <w:szCs w:val="20"/>
        </w:rPr>
      </w:pPr>
    </w:p>
    <w:p w14:paraId="3A8ADA5E"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6F377236" wp14:editId="3D257D79">
            <wp:extent cx="5322725" cy="1228321"/>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322725" cy="1228321"/>
                    </a:xfrm>
                    <a:prstGeom prst="rect">
                      <a:avLst/>
                    </a:prstGeom>
                    <a:ln/>
                  </pic:spPr>
                </pic:pic>
              </a:graphicData>
            </a:graphic>
          </wp:inline>
        </w:drawing>
      </w:r>
    </w:p>
    <w:p w14:paraId="7BE81F23" w14:textId="77777777" w:rsidR="00306E80" w:rsidRDefault="00306E80">
      <w:pPr>
        <w:widowControl w:val="0"/>
        <w:ind w:right="-40"/>
        <w:jc w:val="both"/>
        <w:rPr>
          <w:rFonts w:ascii="Lexend" w:eastAsia="Lexend" w:hAnsi="Lexend" w:cs="Lexend"/>
          <w:color w:val="1155CC"/>
          <w:sz w:val="20"/>
          <w:szCs w:val="20"/>
        </w:rPr>
      </w:pPr>
    </w:p>
    <w:p w14:paraId="12FF7D80" w14:textId="77777777" w:rsidR="00306E80" w:rsidRDefault="00306E80">
      <w:pPr>
        <w:widowControl w:val="0"/>
        <w:ind w:right="-40"/>
        <w:jc w:val="both"/>
        <w:rPr>
          <w:rFonts w:ascii="Lexend" w:eastAsia="Lexend" w:hAnsi="Lexend" w:cs="Lexend"/>
          <w:color w:val="1155CC"/>
          <w:sz w:val="20"/>
          <w:szCs w:val="20"/>
        </w:rPr>
      </w:pPr>
    </w:p>
    <w:p w14:paraId="6E7E4DAC" w14:textId="5934DFC6" w:rsidR="00306E80" w:rsidRDefault="00000000">
      <w:pPr>
        <w:widowControl w:val="0"/>
        <w:numPr>
          <w:ilvl w:val="0"/>
          <w:numId w:val="16"/>
        </w:numPr>
        <w:ind w:right="-40"/>
        <w:jc w:val="both"/>
        <w:rPr>
          <w:rFonts w:ascii="Lexend" w:eastAsia="Lexend" w:hAnsi="Lexend" w:cs="Lexend"/>
          <w:sz w:val="20"/>
          <w:szCs w:val="20"/>
        </w:rPr>
      </w:pPr>
      <w:r>
        <w:rPr>
          <w:rFonts w:ascii="Lexend" w:eastAsia="Lexend" w:hAnsi="Lexend" w:cs="Lexend"/>
          <w:b/>
          <w:bCs/>
          <w:sz w:val="20"/>
          <w:szCs w:val="20"/>
        </w:rPr>
        <w:t xml:space="preserve">Início da medição (primeiro sensor) </w:t>
      </w:r>
      <w:r w:rsidR="00342BD8">
        <w:rPr>
          <w:rFonts w:ascii="Lexend" w:eastAsia="Lexend" w:hAnsi="Lexend" w:cs="Lexend"/>
          <w:sz w:val="20"/>
          <w:szCs w:val="20"/>
        </w:rPr>
        <w:t>–</w:t>
      </w:r>
      <w:r>
        <w:rPr>
          <w:rFonts w:ascii="Lexend" w:eastAsia="Lexend" w:hAnsi="Lexend" w:cs="Lexend"/>
          <w:b/>
          <w:bCs/>
          <w:sz w:val="20"/>
          <w:szCs w:val="20"/>
        </w:rPr>
        <w:t xml:space="preserve"> </w:t>
      </w:r>
      <w:r w:rsidR="00342BD8">
        <w:rPr>
          <w:rFonts w:ascii="Lexend" w:eastAsia="Lexend" w:hAnsi="Lexend" w:cs="Lexend"/>
          <w:sz w:val="20"/>
          <w:szCs w:val="20"/>
        </w:rPr>
        <w:t>q</w:t>
      </w:r>
      <w:r>
        <w:rPr>
          <w:rFonts w:ascii="Lexend" w:eastAsia="Lexend" w:hAnsi="Lexend" w:cs="Lexend"/>
          <w:sz w:val="20"/>
          <w:szCs w:val="20"/>
        </w:rPr>
        <w:t>uando o primeiro sensor detecta um objeto (LOW) e não há medição em andamento nem finalizada, o cronômetro é iniciado com micros( )</w:t>
      </w:r>
      <w:r w:rsidR="00342BD8">
        <w:rPr>
          <w:rFonts w:ascii="Lexend" w:eastAsia="Lexend" w:hAnsi="Lexend" w:cs="Lexend"/>
          <w:sz w:val="20"/>
          <w:szCs w:val="20"/>
        </w:rPr>
        <w:t>,</w:t>
      </w:r>
      <w:r>
        <w:rPr>
          <w:rFonts w:ascii="Lexend" w:eastAsia="Lexend" w:hAnsi="Lexend" w:cs="Lexend"/>
          <w:sz w:val="20"/>
          <w:szCs w:val="20"/>
        </w:rPr>
        <w:t xml:space="preserve"> e a variável </w:t>
      </w:r>
      <w:r w:rsidR="00342BD8">
        <w:rPr>
          <w:rFonts w:ascii="Lexend" w:eastAsia="Lexend" w:hAnsi="Lexend" w:cs="Lexend"/>
          <w:sz w:val="20"/>
          <w:szCs w:val="20"/>
        </w:rPr>
        <w:t>“</w:t>
      </w:r>
      <w:r>
        <w:rPr>
          <w:rFonts w:ascii="Lexend" w:eastAsia="Lexend" w:hAnsi="Lexend" w:cs="Lexend"/>
          <w:sz w:val="20"/>
          <w:szCs w:val="20"/>
        </w:rPr>
        <w:t>medindo</w:t>
      </w:r>
      <w:r w:rsidR="00342BD8">
        <w:rPr>
          <w:rFonts w:ascii="Lexend" w:eastAsia="Lexend" w:hAnsi="Lexend" w:cs="Lexend"/>
          <w:sz w:val="20"/>
          <w:szCs w:val="20"/>
        </w:rPr>
        <w:t>”</w:t>
      </w:r>
      <w:r>
        <w:rPr>
          <w:rFonts w:ascii="Lexend" w:eastAsia="Lexend" w:hAnsi="Lexend" w:cs="Lexend"/>
          <w:sz w:val="20"/>
          <w:szCs w:val="20"/>
        </w:rPr>
        <w:t xml:space="preserve"> passa para </w:t>
      </w:r>
      <w:r w:rsidR="00342BD8">
        <w:rPr>
          <w:rFonts w:ascii="Lexend" w:eastAsia="Lexend" w:hAnsi="Lexend" w:cs="Lexend"/>
          <w:sz w:val="20"/>
          <w:szCs w:val="20"/>
        </w:rPr>
        <w:t>“</w:t>
      </w:r>
      <w:r>
        <w:rPr>
          <w:rFonts w:ascii="Lexend" w:eastAsia="Lexend" w:hAnsi="Lexend" w:cs="Lexend"/>
          <w:sz w:val="20"/>
          <w:szCs w:val="20"/>
        </w:rPr>
        <w:t>verdadeiro</w:t>
      </w:r>
      <w:r w:rsidR="00342BD8">
        <w:rPr>
          <w:rFonts w:ascii="Lexend" w:eastAsia="Lexend" w:hAnsi="Lexend" w:cs="Lexend"/>
          <w:sz w:val="20"/>
          <w:szCs w:val="20"/>
        </w:rPr>
        <w:t>”</w:t>
      </w:r>
      <w:r>
        <w:rPr>
          <w:rFonts w:ascii="Lexend" w:eastAsia="Lexend" w:hAnsi="Lexend" w:cs="Lexend"/>
          <w:sz w:val="20"/>
          <w:szCs w:val="20"/>
        </w:rPr>
        <w:t>.</w:t>
      </w:r>
    </w:p>
    <w:p w14:paraId="7E76A5D5" w14:textId="77777777" w:rsidR="00306E80" w:rsidRDefault="00306E80">
      <w:pPr>
        <w:widowControl w:val="0"/>
        <w:ind w:right="-40"/>
        <w:jc w:val="both"/>
        <w:rPr>
          <w:rFonts w:ascii="Lexend" w:eastAsia="Lexend" w:hAnsi="Lexend" w:cs="Lexend"/>
          <w:color w:val="1155CC"/>
          <w:sz w:val="20"/>
          <w:szCs w:val="20"/>
        </w:rPr>
      </w:pPr>
    </w:p>
    <w:p w14:paraId="28C4E161" w14:textId="77777777" w:rsidR="00306E80" w:rsidRDefault="00306E80">
      <w:pPr>
        <w:widowControl w:val="0"/>
        <w:ind w:right="-40"/>
        <w:jc w:val="both"/>
        <w:rPr>
          <w:rFonts w:ascii="Lexend" w:eastAsia="Lexend" w:hAnsi="Lexend" w:cs="Lexend"/>
          <w:color w:val="1155CC"/>
          <w:sz w:val="20"/>
          <w:szCs w:val="20"/>
        </w:rPr>
      </w:pPr>
    </w:p>
    <w:p w14:paraId="2407099A"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23] </w:t>
      </w:r>
      <w:r>
        <w:rPr>
          <w:rFonts w:ascii="Lexend" w:eastAsia="Lexend" w:hAnsi="Lexend" w:cs="Lexend"/>
          <w:color w:val="FF0000"/>
          <w:sz w:val="20"/>
          <w:szCs w:val="20"/>
        </w:rPr>
        <w:t>&lt;img&gt;image23.png&lt;/img&gt;</w:t>
      </w:r>
    </w:p>
    <w:p w14:paraId="3D0817BC" w14:textId="77777777" w:rsidR="00306E80" w:rsidRDefault="00306E80">
      <w:pPr>
        <w:widowControl w:val="0"/>
        <w:ind w:right="-40"/>
        <w:jc w:val="both"/>
        <w:rPr>
          <w:rFonts w:ascii="Lexend" w:eastAsia="Lexend" w:hAnsi="Lexend" w:cs="Lexend"/>
          <w:color w:val="1155CC"/>
          <w:sz w:val="20"/>
          <w:szCs w:val="20"/>
        </w:rPr>
      </w:pPr>
    </w:p>
    <w:p w14:paraId="7A836960"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624B6E89" wp14:editId="02DC66F9">
            <wp:extent cx="4995087" cy="13017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4995087" cy="1301750"/>
                    </a:xfrm>
                    <a:prstGeom prst="rect">
                      <a:avLst/>
                    </a:prstGeom>
                    <a:ln/>
                  </pic:spPr>
                </pic:pic>
              </a:graphicData>
            </a:graphic>
          </wp:inline>
        </w:drawing>
      </w:r>
    </w:p>
    <w:p w14:paraId="1E6E7F2A" w14:textId="77777777" w:rsidR="00306E80" w:rsidRDefault="00306E80">
      <w:pPr>
        <w:widowControl w:val="0"/>
        <w:ind w:right="-40"/>
        <w:jc w:val="both"/>
        <w:rPr>
          <w:rFonts w:ascii="Lexend" w:eastAsia="Lexend" w:hAnsi="Lexend" w:cs="Lexend"/>
          <w:color w:val="1155CC"/>
          <w:sz w:val="20"/>
          <w:szCs w:val="20"/>
        </w:rPr>
      </w:pPr>
    </w:p>
    <w:p w14:paraId="10112855" w14:textId="77777777" w:rsidR="00306E80" w:rsidRDefault="00306E80">
      <w:pPr>
        <w:widowControl w:val="0"/>
        <w:ind w:right="-40"/>
        <w:jc w:val="both"/>
        <w:rPr>
          <w:rFonts w:ascii="Lexend" w:eastAsia="Lexend" w:hAnsi="Lexend" w:cs="Lexend"/>
          <w:color w:val="1155CC"/>
          <w:sz w:val="20"/>
          <w:szCs w:val="20"/>
        </w:rPr>
      </w:pPr>
    </w:p>
    <w:p w14:paraId="7D44EF96" w14:textId="5E14A090" w:rsidR="00306E80" w:rsidRDefault="00000000">
      <w:pPr>
        <w:widowControl w:val="0"/>
        <w:numPr>
          <w:ilvl w:val="0"/>
          <w:numId w:val="17"/>
        </w:numPr>
        <w:ind w:right="-40"/>
        <w:jc w:val="both"/>
        <w:rPr>
          <w:rFonts w:ascii="Lexend" w:eastAsia="Lexend" w:hAnsi="Lexend" w:cs="Lexend"/>
          <w:sz w:val="20"/>
          <w:szCs w:val="20"/>
        </w:rPr>
      </w:pPr>
      <w:r>
        <w:rPr>
          <w:rFonts w:ascii="Lexend" w:eastAsia="Lexend" w:hAnsi="Lexend" w:cs="Lexend"/>
          <w:b/>
          <w:bCs/>
          <w:sz w:val="20"/>
          <w:szCs w:val="20"/>
        </w:rPr>
        <w:t xml:space="preserve">Exibição do cronômetro em tempo real </w:t>
      </w:r>
      <w:r w:rsidR="007F196E">
        <w:rPr>
          <w:rFonts w:ascii="Lexend" w:eastAsia="Lexend" w:hAnsi="Lexend" w:cs="Lexend"/>
          <w:sz w:val="20"/>
          <w:szCs w:val="20"/>
        </w:rPr>
        <w:t>–</w:t>
      </w:r>
      <w:r>
        <w:rPr>
          <w:rFonts w:ascii="Lexend" w:eastAsia="Lexend" w:hAnsi="Lexend" w:cs="Lexend"/>
          <w:b/>
          <w:bCs/>
          <w:sz w:val="20"/>
          <w:szCs w:val="20"/>
        </w:rPr>
        <w:t xml:space="preserve"> </w:t>
      </w:r>
      <w:r w:rsidR="007F196E">
        <w:rPr>
          <w:rFonts w:ascii="Lexend" w:eastAsia="Lexend" w:hAnsi="Lexend" w:cs="Lexend"/>
          <w:sz w:val="20"/>
          <w:szCs w:val="20"/>
        </w:rPr>
        <w:t>e</w:t>
      </w:r>
      <w:r>
        <w:rPr>
          <w:rFonts w:ascii="Lexend" w:eastAsia="Lexend" w:hAnsi="Lexend" w:cs="Lexend"/>
          <w:sz w:val="20"/>
          <w:szCs w:val="20"/>
        </w:rPr>
        <w:t>nquanto o cronômetro está rodando, a cada 100 ms</w:t>
      </w:r>
      <w:r w:rsidR="007F196E">
        <w:rPr>
          <w:rFonts w:ascii="Lexend" w:eastAsia="Lexend" w:hAnsi="Lexend" w:cs="Lexend"/>
          <w:sz w:val="20"/>
          <w:szCs w:val="20"/>
        </w:rPr>
        <w:t>,</w:t>
      </w:r>
      <w:r>
        <w:rPr>
          <w:rFonts w:ascii="Lexend" w:eastAsia="Lexend" w:hAnsi="Lexend" w:cs="Lexend"/>
          <w:sz w:val="20"/>
          <w:szCs w:val="20"/>
        </w:rPr>
        <w:t xml:space="preserve"> calculamos e exibimos o tempo decorrido até o momento. Isso </w:t>
      </w:r>
      <w:r w:rsidR="007F196E">
        <w:rPr>
          <w:rFonts w:ascii="Lexend" w:eastAsia="Lexend" w:hAnsi="Lexend" w:cs="Lexend"/>
          <w:sz w:val="20"/>
          <w:szCs w:val="20"/>
        </w:rPr>
        <w:t xml:space="preserve">nos </w:t>
      </w:r>
      <w:r>
        <w:rPr>
          <w:rFonts w:ascii="Lexend" w:eastAsia="Lexend" w:hAnsi="Lexend" w:cs="Lexend"/>
          <w:sz w:val="20"/>
          <w:szCs w:val="20"/>
        </w:rPr>
        <w:t>permite visualizar a passagem do tempo em tempo real.</w:t>
      </w:r>
    </w:p>
    <w:p w14:paraId="58A83BDC" w14:textId="77777777" w:rsidR="00306E80" w:rsidRDefault="00306E80">
      <w:pPr>
        <w:widowControl w:val="0"/>
        <w:ind w:right="-40"/>
        <w:jc w:val="both"/>
        <w:rPr>
          <w:rFonts w:ascii="Lexend" w:eastAsia="Lexend" w:hAnsi="Lexend" w:cs="Lexend"/>
          <w:color w:val="1155CC"/>
          <w:sz w:val="20"/>
          <w:szCs w:val="20"/>
        </w:rPr>
      </w:pPr>
    </w:p>
    <w:p w14:paraId="490D5631" w14:textId="77777777" w:rsidR="00306E80" w:rsidRDefault="00306E80">
      <w:pPr>
        <w:widowControl w:val="0"/>
        <w:ind w:right="-40"/>
        <w:jc w:val="both"/>
        <w:rPr>
          <w:rFonts w:ascii="Lexend" w:eastAsia="Lexend" w:hAnsi="Lexend" w:cs="Lexend"/>
          <w:color w:val="1155CC"/>
          <w:sz w:val="20"/>
          <w:szCs w:val="20"/>
        </w:rPr>
      </w:pPr>
    </w:p>
    <w:p w14:paraId="1FB06587"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24] </w:t>
      </w:r>
      <w:r>
        <w:rPr>
          <w:rFonts w:ascii="Lexend" w:eastAsia="Lexend" w:hAnsi="Lexend" w:cs="Lexend"/>
          <w:color w:val="FF0000"/>
          <w:sz w:val="20"/>
          <w:szCs w:val="20"/>
        </w:rPr>
        <w:t>&lt;img&gt;image24.png&lt;/img&gt;</w:t>
      </w:r>
    </w:p>
    <w:p w14:paraId="4D33A9B5" w14:textId="77777777" w:rsidR="00306E80" w:rsidRDefault="00306E80">
      <w:pPr>
        <w:widowControl w:val="0"/>
        <w:ind w:right="-40"/>
        <w:jc w:val="both"/>
        <w:rPr>
          <w:rFonts w:ascii="Lexend" w:eastAsia="Lexend" w:hAnsi="Lexend" w:cs="Lexend"/>
          <w:color w:val="1155CC"/>
          <w:sz w:val="20"/>
          <w:szCs w:val="20"/>
        </w:rPr>
      </w:pPr>
    </w:p>
    <w:p w14:paraId="52027166"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5C6712D5" wp14:editId="794A4DF1">
            <wp:extent cx="5259428" cy="1574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259428" cy="1574800"/>
                    </a:xfrm>
                    <a:prstGeom prst="rect">
                      <a:avLst/>
                    </a:prstGeom>
                    <a:ln/>
                  </pic:spPr>
                </pic:pic>
              </a:graphicData>
            </a:graphic>
          </wp:inline>
        </w:drawing>
      </w:r>
    </w:p>
    <w:p w14:paraId="42C53E6E" w14:textId="77777777" w:rsidR="00306E80" w:rsidRDefault="00306E80">
      <w:pPr>
        <w:widowControl w:val="0"/>
        <w:ind w:right="-40"/>
        <w:jc w:val="both"/>
        <w:rPr>
          <w:rFonts w:ascii="Lexend" w:eastAsia="Lexend" w:hAnsi="Lexend" w:cs="Lexend"/>
          <w:color w:val="1155CC"/>
          <w:sz w:val="20"/>
          <w:szCs w:val="20"/>
        </w:rPr>
      </w:pPr>
    </w:p>
    <w:p w14:paraId="23F8DCC7" w14:textId="77777777" w:rsidR="00306E80" w:rsidRDefault="00306E80">
      <w:pPr>
        <w:widowControl w:val="0"/>
        <w:ind w:right="-40"/>
        <w:jc w:val="both"/>
        <w:rPr>
          <w:rFonts w:ascii="Lexend" w:eastAsia="Lexend" w:hAnsi="Lexend" w:cs="Lexend"/>
          <w:color w:val="1155CC"/>
          <w:sz w:val="20"/>
          <w:szCs w:val="20"/>
        </w:rPr>
      </w:pPr>
    </w:p>
    <w:p w14:paraId="1D3A7777" w14:textId="0C25F53D" w:rsidR="00306E80" w:rsidRDefault="00000000">
      <w:pPr>
        <w:widowControl w:val="0"/>
        <w:ind w:right="-40"/>
        <w:jc w:val="both"/>
        <w:rPr>
          <w:rFonts w:ascii="Lexend" w:eastAsia="Lexend" w:hAnsi="Lexend" w:cs="Lexend"/>
          <w:sz w:val="20"/>
          <w:szCs w:val="20"/>
        </w:rPr>
      </w:pPr>
      <w:r>
        <w:rPr>
          <w:rFonts w:ascii="Lexend" w:eastAsia="Lexend" w:hAnsi="Lexend" w:cs="Lexend"/>
          <w:b/>
          <w:bCs/>
          <w:sz w:val="20"/>
          <w:szCs w:val="20"/>
        </w:rPr>
        <w:t>Final da medição e cálculo da velocidade</w:t>
      </w:r>
      <w:r>
        <w:rPr>
          <w:rFonts w:ascii="Lexend" w:eastAsia="Lexend" w:hAnsi="Lexend" w:cs="Lexend"/>
          <w:sz w:val="20"/>
          <w:szCs w:val="20"/>
        </w:rPr>
        <w:t xml:space="preserve"> </w:t>
      </w:r>
      <w:r w:rsidR="007F196E">
        <w:rPr>
          <w:rFonts w:ascii="Lexend" w:eastAsia="Lexend" w:hAnsi="Lexend" w:cs="Lexend"/>
          <w:sz w:val="20"/>
          <w:szCs w:val="20"/>
        </w:rPr>
        <w:t>–</w:t>
      </w:r>
      <w:r>
        <w:rPr>
          <w:rFonts w:ascii="Lexend" w:eastAsia="Lexend" w:hAnsi="Lexend" w:cs="Lexend"/>
          <w:sz w:val="20"/>
          <w:szCs w:val="20"/>
        </w:rPr>
        <w:t xml:space="preserve"> </w:t>
      </w:r>
      <w:r w:rsidR="007F196E">
        <w:rPr>
          <w:rFonts w:ascii="Lexend" w:eastAsia="Lexend" w:hAnsi="Lexend" w:cs="Lexend"/>
          <w:sz w:val="20"/>
          <w:szCs w:val="20"/>
        </w:rPr>
        <w:t>q</w:t>
      </w:r>
      <w:r>
        <w:rPr>
          <w:rFonts w:ascii="Lexend" w:eastAsia="Lexend" w:hAnsi="Lexend" w:cs="Lexend"/>
          <w:sz w:val="20"/>
          <w:szCs w:val="20"/>
        </w:rPr>
        <w:t>uando o segundo sensor detecta o objeto, paramos a contagem, calculamos o intervalo de tempo e a velocidade</w:t>
      </w:r>
      <w:r w:rsidR="00334110">
        <w:rPr>
          <w:rFonts w:ascii="Lexend" w:eastAsia="Lexend" w:hAnsi="Lexend" w:cs="Lexend"/>
          <w:sz w:val="20"/>
          <w:szCs w:val="20"/>
        </w:rPr>
        <w:t xml:space="preserve"> média</w:t>
      </w:r>
      <w:r>
        <w:rPr>
          <w:rFonts w:ascii="Lexend" w:eastAsia="Lexend" w:hAnsi="Lexend" w:cs="Lexend"/>
          <w:sz w:val="20"/>
          <w:szCs w:val="20"/>
        </w:rPr>
        <w:t xml:space="preserve"> (distância ÷ tempo). Os resultados são exibidos no Monitor Serial.</w:t>
      </w:r>
    </w:p>
    <w:p w14:paraId="6705DA68" w14:textId="77777777" w:rsidR="00306E80" w:rsidRDefault="00306E80">
      <w:pPr>
        <w:widowControl w:val="0"/>
        <w:ind w:right="-40"/>
        <w:jc w:val="both"/>
        <w:rPr>
          <w:rFonts w:ascii="Lexend" w:eastAsia="Lexend" w:hAnsi="Lexend" w:cs="Lexend"/>
          <w:sz w:val="20"/>
          <w:szCs w:val="20"/>
        </w:rPr>
      </w:pPr>
    </w:p>
    <w:p w14:paraId="6698C13D" w14:textId="77777777" w:rsidR="00306E80" w:rsidRDefault="00306E80">
      <w:pPr>
        <w:widowControl w:val="0"/>
        <w:ind w:right="-40"/>
        <w:jc w:val="both"/>
        <w:rPr>
          <w:rFonts w:ascii="Lexend" w:eastAsia="Lexend" w:hAnsi="Lexend" w:cs="Lexend"/>
          <w:sz w:val="20"/>
          <w:szCs w:val="20"/>
        </w:rPr>
      </w:pPr>
    </w:p>
    <w:p w14:paraId="0D3A2BDD"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25] </w:t>
      </w:r>
      <w:r>
        <w:rPr>
          <w:rFonts w:ascii="Lexend" w:eastAsia="Lexend" w:hAnsi="Lexend" w:cs="Lexend"/>
          <w:color w:val="FF0000"/>
          <w:sz w:val="20"/>
          <w:szCs w:val="20"/>
        </w:rPr>
        <w:t>&lt;img&gt;image25.png&lt;/img&gt;</w:t>
      </w:r>
    </w:p>
    <w:p w14:paraId="0BB16394" w14:textId="77777777" w:rsidR="00306E80" w:rsidRDefault="00306E80">
      <w:pPr>
        <w:widowControl w:val="0"/>
        <w:ind w:right="-40"/>
        <w:jc w:val="both"/>
        <w:rPr>
          <w:rFonts w:ascii="Lexend" w:eastAsia="Lexend" w:hAnsi="Lexend" w:cs="Lexend"/>
          <w:color w:val="1155CC"/>
          <w:sz w:val="20"/>
          <w:szCs w:val="20"/>
        </w:rPr>
      </w:pPr>
    </w:p>
    <w:p w14:paraId="2F45D146" w14:textId="77777777" w:rsidR="00306E80" w:rsidRDefault="00000000">
      <w:pPr>
        <w:widowControl w:val="0"/>
        <w:spacing w:before="341"/>
        <w:ind w:left="26" w:right="-40"/>
        <w:jc w:val="center"/>
        <w:rPr>
          <w:rFonts w:ascii="Lexend" w:eastAsia="Lexend" w:hAnsi="Lexend" w:cs="Lexend"/>
          <w:sz w:val="20"/>
          <w:szCs w:val="20"/>
        </w:rPr>
      </w:pPr>
      <w:r>
        <w:rPr>
          <w:rFonts w:ascii="Lexend" w:eastAsia="Lexend" w:hAnsi="Lexend" w:cs="Lexend"/>
          <w:noProof/>
          <w:sz w:val="20"/>
          <w:szCs w:val="20"/>
        </w:rPr>
        <w:drawing>
          <wp:inline distT="114300" distB="114300" distL="114300" distR="114300" wp14:anchorId="329D2238" wp14:editId="513687FF">
            <wp:extent cx="5430838" cy="259814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430838" cy="2598142"/>
                    </a:xfrm>
                    <a:prstGeom prst="rect">
                      <a:avLst/>
                    </a:prstGeom>
                    <a:ln/>
                  </pic:spPr>
                </pic:pic>
              </a:graphicData>
            </a:graphic>
          </wp:inline>
        </w:drawing>
      </w:r>
    </w:p>
    <w:p w14:paraId="247A4039" w14:textId="77777777" w:rsidR="00306E80" w:rsidRDefault="00306E80">
      <w:pPr>
        <w:widowControl w:val="0"/>
        <w:ind w:right="-40"/>
        <w:jc w:val="both"/>
        <w:rPr>
          <w:rFonts w:ascii="Lexend" w:eastAsia="Lexend" w:hAnsi="Lexend" w:cs="Lexend"/>
          <w:color w:val="1155CC"/>
          <w:sz w:val="20"/>
          <w:szCs w:val="20"/>
        </w:rPr>
      </w:pPr>
    </w:p>
    <w:p w14:paraId="00FEA3BA" w14:textId="77777777" w:rsidR="00306E80" w:rsidRDefault="00306E80">
      <w:pPr>
        <w:widowControl w:val="0"/>
        <w:ind w:right="-40"/>
        <w:jc w:val="both"/>
        <w:rPr>
          <w:rFonts w:ascii="Lexend" w:eastAsia="Lexend" w:hAnsi="Lexend" w:cs="Lexend"/>
          <w:color w:val="1155CC"/>
          <w:sz w:val="20"/>
          <w:szCs w:val="20"/>
        </w:rPr>
      </w:pPr>
    </w:p>
    <w:p w14:paraId="43DBC1F4" w14:textId="0BB52AFE" w:rsidR="00306E80" w:rsidRDefault="00000000">
      <w:pPr>
        <w:widowControl w:val="0"/>
        <w:numPr>
          <w:ilvl w:val="0"/>
          <w:numId w:val="12"/>
        </w:numPr>
        <w:ind w:right="-40"/>
        <w:jc w:val="both"/>
        <w:rPr>
          <w:rFonts w:ascii="Lexend" w:eastAsia="Lexend" w:hAnsi="Lexend" w:cs="Lexend"/>
          <w:sz w:val="20"/>
          <w:szCs w:val="20"/>
        </w:rPr>
      </w:pPr>
      <w:r>
        <w:rPr>
          <w:rFonts w:ascii="Lexend" w:eastAsia="Lexend" w:hAnsi="Lexend" w:cs="Lexend"/>
          <w:b/>
          <w:bCs/>
          <w:sz w:val="20"/>
          <w:szCs w:val="20"/>
        </w:rPr>
        <w:t xml:space="preserve">Reset do sistema </w:t>
      </w:r>
      <w:r w:rsidR="007F196E">
        <w:rPr>
          <w:rFonts w:ascii="Lexend" w:eastAsia="Lexend" w:hAnsi="Lexend" w:cs="Lexend"/>
          <w:sz w:val="20"/>
          <w:szCs w:val="20"/>
        </w:rPr>
        <w:t>–</w:t>
      </w:r>
      <w:r>
        <w:rPr>
          <w:rFonts w:ascii="Lexend" w:eastAsia="Lexend" w:hAnsi="Lexend" w:cs="Lexend"/>
          <w:b/>
          <w:bCs/>
          <w:sz w:val="20"/>
          <w:szCs w:val="20"/>
        </w:rPr>
        <w:t xml:space="preserve"> </w:t>
      </w:r>
      <w:r w:rsidR="007F196E">
        <w:rPr>
          <w:rFonts w:ascii="Lexend" w:eastAsia="Lexend" w:hAnsi="Lexend" w:cs="Lexend"/>
          <w:sz w:val="20"/>
          <w:szCs w:val="20"/>
        </w:rPr>
        <w:t>a</w:t>
      </w:r>
      <w:r>
        <w:rPr>
          <w:rFonts w:ascii="Lexend" w:eastAsia="Lexend" w:hAnsi="Lexend" w:cs="Lexend"/>
          <w:sz w:val="20"/>
          <w:szCs w:val="20"/>
        </w:rPr>
        <w:t>pós a medição, aguardamos até que ambos os sensores voltem ao estado HIGH (sem objeto detectado). Então resetamos o sistema e ficamos prontos para uma nova medição.</w:t>
      </w:r>
    </w:p>
    <w:p w14:paraId="60AC8DFF" w14:textId="77777777" w:rsidR="00306E80" w:rsidRDefault="00306E80">
      <w:pPr>
        <w:widowControl w:val="0"/>
        <w:ind w:right="-40"/>
        <w:jc w:val="both"/>
        <w:rPr>
          <w:rFonts w:ascii="Lexend" w:eastAsia="Lexend" w:hAnsi="Lexend" w:cs="Lexend"/>
          <w:color w:val="1155CC"/>
          <w:sz w:val="20"/>
          <w:szCs w:val="20"/>
        </w:rPr>
      </w:pPr>
    </w:p>
    <w:p w14:paraId="56D06B91" w14:textId="77777777" w:rsidR="00306E80" w:rsidRDefault="00306E80">
      <w:pPr>
        <w:widowControl w:val="0"/>
        <w:ind w:right="-40"/>
        <w:jc w:val="both"/>
        <w:rPr>
          <w:rFonts w:ascii="Lexend" w:eastAsia="Lexend" w:hAnsi="Lexend" w:cs="Lexend"/>
          <w:color w:val="1155CC"/>
          <w:sz w:val="20"/>
          <w:szCs w:val="20"/>
        </w:rPr>
      </w:pPr>
    </w:p>
    <w:p w14:paraId="14BB8427"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26] </w:t>
      </w:r>
      <w:r>
        <w:rPr>
          <w:rFonts w:ascii="Lexend" w:eastAsia="Lexend" w:hAnsi="Lexend" w:cs="Lexend"/>
          <w:color w:val="FF0000"/>
          <w:sz w:val="20"/>
          <w:szCs w:val="20"/>
        </w:rPr>
        <w:t>&lt;img&gt;image26.png&lt;/img&gt;</w:t>
      </w:r>
    </w:p>
    <w:p w14:paraId="78C983E9" w14:textId="77777777" w:rsidR="00306E80" w:rsidRDefault="00306E80">
      <w:pPr>
        <w:widowControl w:val="0"/>
        <w:ind w:right="-40"/>
        <w:jc w:val="both"/>
        <w:rPr>
          <w:rFonts w:ascii="Lexend" w:eastAsia="Lexend" w:hAnsi="Lexend" w:cs="Lexend"/>
          <w:color w:val="1155CC"/>
          <w:sz w:val="20"/>
          <w:szCs w:val="20"/>
        </w:rPr>
      </w:pPr>
    </w:p>
    <w:p w14:paraId="65D6873D" w14:textId="77777777" w:rsidR="00306E80" w:rsidRDefault="00000000">
      <w:pPr>
        <w:widowControl w:val="0"/>
        <w:ind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340C30AE" wp14:editId="52B46464">
            <wp:extent cx="5478463" cy="162897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478463" cy="1628978"/>
                    </a:xfrm>
                    <a:prstGeom prst="rect">
                      <a:avLst/>
                    </a:prstGeom>
                    <a:ln/>
                  </pic:spPr>
                </pic:pic>
              </a:graphicData>
            </a:graphic>
          </wp:inline>
        </w:drawing>
      </w:r>
    </w:p>
    <w:p w14:paraId="720F2A44" w14:textId="77777777" w:rsidR="00306E80" w:rsidRDefault="00306E80">
      <w:pPr>
        <w:widowControl w:val="0"/>
        <w:ind w:right="-40"/>
        <w:jc w:val="both"/>
        <w:rPr>
          <w:rFonts w:ascii="Lexend" w:eastAsia="Lexend" w:hAnsi="Lexend" w:cs="Lexend"/>
          <w:color w:val="1155CC"/>
          <w:sz w:val="20"/>
          <w:szCs w:val="20"/>
        </w:rPr>
      </w:pPr>
    </w:p>
    <w:p w14:paraId="4AD55D40" w14:textId="77777777" w:rsidR="00306E80" w:rsidRDefault="00306E80">
      <w:pPr>
        <w:widowControl w:val="0"/>
        <w:ind w:right="-40"/>
        <w:jc w:val="both"/>
        <w:rPr>
          <w:rFonts w:ascii="Lexend" w:eastAsia="Lexend" w:hAnsi="Lexend" w:cs="Lexend"/>
          <w:color w:val="1155CC"/>
          <w:sz w:val="20"/>
          <w:szCs w:val="20"/>
        </w:rPr>
      </w:pPr>
    </w:p>
    <w:p w14:paraId="7667457A" w14:textId="403F09CC"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Após carregarem o código completo no Arduino, proponha </w:t>
      </w:r>
      <w:r w:rsidR="007F196E">
        <w:rPr>
          <w:rFonts w:ascii="Lexend" w:eastAsia="Lexend" w:hAnsi="Lexend" w:cs="Lexend"/>
          <w:sz w:val="20"/>
          <w:szCs w:val="20"/>
        </w:rPr>
        <w:t xml:space="preserve">aos estudantes </w:t>
      </w:r>
      <w:r>
        <w:rPr>
          <w:rFonts w:ascii="Lexend" w:eastAsia="Lexend" w:hAnsi="Lexend" w:cs="Lexend"/>
          <w:sz w:val="20"/>
          <w:szCs w:val="20"/>
        </w:rPr>
        <w:t xml:space="preserve">que testem o radar passando um objeto rente aos sensores, partindo de antes do primeiro sensor </w:t>
      </w:r>
      <w:r w:rsidR="007F196E">
        <w:rPr>
          <w:rFonts w:ascii="Lexend" w:eastAsia="Lexend" w:hAnsi="Lexend" w:cs="Lexend"/>
          <w:sz w:val="20"/>
          <w:szCs w:val="20"/>
        </w:rPr>
        <w:t xml:space="preserve">e seguindo </w:t>
      </w:r>
      <w:r>
        <w:rPr>
          <w:rFonts w:ascii="Lexend" w:eastAsia="Lexend" w:hAnsi="Lexend" w:cs="Lexend"/>
          <w:sz w:val="20"/>
          <w:szCs w:val="20"/>
        </w:rPr>
        <w:t>até depois do segundo. Peça que observem o Monitor Serial: além da detecção, devem aparecer o tempo decorrido em tempo real, o tempo final e a velocidade calculada em metros por segundo.</w:t>
      </w:r>
    </w:p>
    <w:p w14:paraId="46BC0377" w14:textId="4D67A170" w:rsidR="00306E80"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 xml:space="preserve">Circule pela sala para verificar se todos os grupos conseguiram visualizar as medições. Caso algo não funcione, sugira que verifiquem a distância entre os sensores (deve estar convertida para metros), o alinhamento </w:t>
      </w:r>
      <w:r w:rsidR="007F196E">
        <w:rPr>
          <w:rFonts w:ascii="Lexend" w:eastAsia="Lexend" w:hAnsi="Lexend" w:cs="Lexend"/>
          <w:sz w:val="20"/>
          <w:szCs w:val="20"/>
        </w:rPr>
        <w:t>dos dispositivos</w:t>
      </w:r>
      <w:r>
        <w:rPr>
          <w:rFonts w:ascii="Lexend" w:eastAsia="Lexend" w:hAnsi="Lexend" w:cs="Lexend"/>
          <w:sz w:val="20"/>
          <w:szCs w:val="20"/>
        </w:rPr>
        <w:t xml:space="preserve"> e se o objeto está passando rente a eles.</w:t>
      </w:r>
    </w:p>
    <w:p w14:paraId="35DDB4B0" w14:textId="6D05AE5F" w:rsidR="00306E80" w:rsidRDefault="00B1216F">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Peça à turma que registre</w:t>
      </w:r>
      <w:r w:rsidR="007F196E">
        <w:rPr>
          <w:rFonts w:ascii="Lexend" w:eastAsia="Lexend" w:hAnsi="Lexend" w:cs="Lexend"/>
          <w:sz w:val="20"/>
          <w:szCs w:val="20"/>
        </w:rPr>
        <w:t>,</w:t>
      </w:r>
      <w:r>
        <w:rPr>
          <w:rFonts w:ascii="Lexend" w:eastAsia="Lexend" w:hAnsi="Lexend" w:cs="Lexend"/>
          <w:sz w:val="20"/>
          <w:szCs w:val="20"/>
        </w:rPr>
        <w:t xml:space="preserve"> no </w:t>
      </w:r>
      <w:r w:rsidR="001304B2">
        <w:rPr>
          <w:rFonts w:ascii="Lexend" w:eastAsia="Lexend" w:hAnsi="Lexend" w:cs="Lexend"/>
          <w:sz w:val="20"/>
          <w:szCs w:val="20"/>
        </w:rPr>
        <w:t>d</w:t>
      </w:r>
      <w:commentRangeStart w:id="16"/>
      <w:r>
        <w:rPr>
          <w:rFonts w:ascii="Lexend" w:eastAsia="Lexend" w:hAnsi="Lexend" w:cs="Lexend"/>
          <w:sz w:val="20"/>
          <w:szCs w:val="20"/>
        </w:rPr>
        <w:t xml:space="preserve">iário de </w:t>
      </w:r>
      <w:r w:rsidR="001304B2">
        <w:rPr>
          <w:rFonts w:ascii="Lexend" w:eastAsia="Lexend" w:hAnsi="Lexend" w:cs="Lexend"/>
          <w:sz w:val="20"/>
          <w:szCs w:val="20"/>
        </w:rPr>
        <w:t>b</w:t>
      </w:r>
      <w:r>
        <w:rPr>
          <w:rFonts w:ascii="Lexend" w:eastAsia="Lexend" w:hAnsi="Lexend" w:cs="Lexend"/>
          <w:sz w:val="20"/>
          <w:szCs w:val="20"/>
        </w:rPr>
        <w:t>ordo</w:t>
      </w:r>
      <w:commentRangeEnd w:id="16"/>
      <w:r w:rsidR="00207ACF">
        <w:rPr>
          <w:rStyle w:val="Refdecomentrio"/>
          <w:rFonts w:ascii="Lexend" w:eastAsia="Lexend" w:hAnsi="Lexend" w:cs="Lexend"/>
          <w:sz w:val="20"/>
          <w:szCs w:val="20"/>
        </w:rPr>
        <w:commentReference w:id="16"/>
      </w:r>
      <w:r w:rsidR="007F196E">
        <w:rPr>
          <w:rFonts w:ascii="Lexend" w:eastAsia="Lexend" w:hAnsi="Lexend" w:cs="Lexend"/>
          <w:sz w:val="20"/>
          <w:szCs w:val="20"/>
        </w:rPr>
        <w:t>,</w:t>
      </w:r>
      <w:r>
        <w:rPr>
          <w:rFonts w:ascii="Lexend" w:eastAsia="Lexend" w:hAnsi="Lexend" w:cs="Lexend"/>
          <w:sz w:val="20"/>
          <w:szCs w:val="20"/>
        </w:rPr>
        <w:t xml:space="preserve"> a distância escolhida entre os sensores, </w:t>
      </w:r>
      <w:r w:rsidR="007F196E">
        <w:rPr>
          <w:rFonts w:ascii="Lexend" w:eastAsia="Lexend" w:hAnsi="Lexend" w:cs="Lexend"/>
          <w:sz w:val="20"/>
          <w:szCs w:val="20"/>
        </w:rPr>
        <w:t xml:space="preserve">assim como </w:t>
      </w:r>
      <w:r>
        <w:rPr>
          <w:rFonts w:ascii="Lexend" w:eastAsia="Lexend" w:hAnsi="Lexend" w:cs="Lexend"/>
          <w:sz w:val="20"/>
          <w:szCs w:val="20"/>
        </w:rPr>
        <w:t>a menor e a maior velocidade</w:t>
      </w:r>
      <w:r w:rsidR="007F196E">
        <w:rPr>
          <w:rFonts w:ascii="Lexend" w:eastAsia="Lexend" w:hAnsi="Lexend" w:cs="Lexend"/>
          <w:sz w:val="20"/>
          <w:szCs w:val="20"/>
        </w:rPr>
        <w:t>s</w:t>
      </w:r>
      <w:r>
        <w:rPr>
          <w:rFonts w:ascii="Lexend" w:eastAsia="Lexend" w:hAnsi="Lexend" w:cs="Lexend"/>
          <w:sz w:val="20"/>
          <w:szCs w:val="20"/>
        </w:rPr>
        <w:t xml:space="preserve"> obtida</w:t>
      </w:r>
      <w:r w:rsidR="007F196E">
        <w:rPr>
          <w:rFonts w:ascii="Lexend" w:eastAsia="Lexend" w:hAnsi="Lexend" w:cs="Lexend"/>
          <w:sz w:val="20"/>
          <w:szCs w:val="20"/>
        </w:rPr>
        <w:t>s</w:t>
      </w:r>
      <w:r>
        <w:rPr>
          <w:rFonts w:ascii="Lexend" w:eastAsia="Lexend" w:hAnsi="Lexend" w:cs="Lexend"/>
          <w:sz w:val="20"/>
          <w:szCs w:val="20"/>
        </w:rPr>
        <w:t xml:space="preserve"> nos testes.</w:t>
      </w:r>
    </w:p>
    <w:p w14:paraId="15699038" w14:textId="77777777" w:rsidR="00306E80" w:rsidRDefault="00306E80">
      <w:pPr>
        <w:widowControl w:val="0"/>
        <w:ind w:right="-40"/>
        <w:jc w:val="both"/>
        <w:rPr>
          <w:rFonts w:ascii="Lexend" w:eastAsia="Lexend" w:hAnsi="Lexend" w:cs="Lexend"/>
          <w:color w:val="1155CC"/>
          <w:sz w:val="20"/>
          <w:szCs w:val="20"/>
        </w:rPr>
      </w:pPr>
    </w:p>
    <w:p w14:paraId="0DCE6460" w14:textId="77777777" w:rsidR="00306E80" w:rsidRDefault="00306E80">
      <w:pPr>
        <w:widowControl w:val="0"/>
        <w:ind w:right="-40"/>
        <w:jc w:val="both"/>
        <w:rPr>
          <w:rFonts w:ascii="Lexend" w:eastAsia="Lexend" w:hAnsi="Lexend" w:cs="Lexend"/>
          <w:color w:val="1155CC"/>
          <w:sz w:val="20"/>
          <w:szCs w:val="20"/>
        </w:rPr>
      </w:pPr>
    </w:p>
    <w:p w14:paraId="41ED7AE9"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27] </w:t>
      </w:r>
      <w:r>
        <w:rPr>
          <w:rFonts w:ascii="Lexend" w:eastAsia="Lexend" w:hAnsi="Lexend" w:cs="Lexend"/>
          <w:color w:val="FF0000"/>
          <w:sz w:val="20"/>
          <w:szCs w:val="20"/>
        </w:rPr>
        <w:t>&lt;img&gt;image27.png&lt;/img&gt;</w:t>
      </w:r>
    </w:p>
    <w:p w14:paraId="4E9113C9" w14:textId="77777777" w:rsidR="00306E80" w:rsidRDefault="00306E80">
      <w:pPr>
        <w:widowControl w:val="0"/>
        <w:ind w:right="-40"/>
        <w:jc w:val="both"/>
        <w:rPr>
          <w:rFonts w:ascii="Lexend" w:eastAsia="Lexend" w:hAnsi="Lexend" w:cs="Lexend"/>
          <w:color w:val="1155CC"/>
          <w:sz w:val="20"/>
          <w:szCs w:val="20"/>
        </w:rPr>
      </w:pPr>
    </w:p>
    <w:p w14:paraId="2EB0E960" w14:textId="77777777" w:rsidR="00306E80" w:rsidRDefault="00000000">
      <w:pPr>
        <w:widowControl w:val="0"/>
        <w:ind w:right="-40"/>
        <w:jc w:val="center"/>
        <w:rPr>
          <w:rFonts w:ascii="Lexend" w:eastAsia="Lexend" w:hAnsi="Lexend" w:cs="Lexend"/>
          <w:b/>
          <w:bCs/>
        </w:rPr>
      </w:pPr>
      <w:r>
        <w:rPr>
          <w:rFonts w:ascii="Lexend" w:eastAsia="Lexend" w:hAnsi="Lexend" w:cs="Lexend"/>
          <w:b/>
          <w:bCs/>
          <w:noProof/>
        </w:rPr>
        <w:drawing>
          <wp:inline distT="114300" distB="114300" distL="114300" distR="114300" wp14:anchorId="6D7C40B8" wp14:editId="52CBBE5D">
            <wp:extent cx="5143500" cy="3048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143500" cy="3048000"/>
                    </a:xfrm>
                    <a:prstGeom prst="rect">
                      <a:avLst/>
                    </a:prstGeom>
                    <a:ln/>
                  </pic:spPr>
                </pic:pic>
              </a:graphicData>
            </a:graphic>
          </wp:inline>
        </w:drawing>
      </w:r>
    </w:p>
    <w:p w14:paraId="53F5DC2B" w14:textId="77777777" w:rsidR="00306E80" w:rsidRDefault="00306E80">
      <w:pPr>
        <w:widowControl w:val="0"/>
        <w:ind w:right="-40"/>
        <w:jc w:val="both"/>
        <w:rPr>
          <w:rFonts w:ascii="Lexend" w:eastAsia="Lexend" w:hAnsi="Lexend" w:cs="Lexend"/>
          <w:color w:val="1155CC"/>
          <w:sz w:val="20"/>
          <w:szCs w:val="20"/>
        </w:rPr>
      </w:pPr>
    </w:p>
    <w:p w14:paraId="1A0C44BA" w14:textId="77777777" w:rsidR="00306E80" w:rsidRDefault="00306E80">
      <w:pPr>
        <w:widowControl w:val="0"/>
        <w:ind w:right="-40"/>
        <w:jc w:val="both"/>
        <w:rPr>
          <w:rFonts w:ascii="Lexend" w:eastAsia="Lexend" w:hAnsi="Lexend" w:cs="Lexend"/>
          <w:color w:val="1155CC"/>
          <w:sz w:val="20"/>
          <w:szCs w:val="20"/>
        </w:rPr>
      </w:pPr>
    </w:p>
    <w:p w14:paraId="63B544A6" w14:textId="77777777" w:rsidR="00306E80" w:rsidRDefault="00306E80">
      <w:pPr>
        <w:widowControl w:val="0"/>
        <w:ind w:right="-40"/>
        <w:jc w:val="both"/>
        <w:rPr>
          <w:rFonts w:ascii="Lexend" w:eastAsia="Lexend" w:hAnsi="Lexend" w:cs="Lexend"/>
          <w:color w:val="1155CC"/>
          <w:sz w:val="20"/>
          <w:szCs w:val="20"/>
        </w:rPr>
      </w:pPr>
    </w:p>
    <w:sdt>
      <w:sdtPr>
        <w:tag w:val="goog_rdk_2"/>
        <w:id w:val="727458039"/>
        <w:lock w:val="contentLocked"/>
      </w:sdtPr>
      <w:sdtContent>
        <w:tbl>
          <w:tblPr>
            <w:tblStyle w:val="a3"/>
            <w:tblW w:w="9013" w:type="dxa"/>
            <w:tblInd w:w="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3"/>
          </w:tblGrid>
          <w:tr w:rsidR="00306E80" w14:paraId="69C3F4CB" w14:textId="77777777">
            <w:tc>
              <w:tcPr>
                <w:tcW w:w="9013" w:type="dxa"/>
                <w:tcMar>
                  <w:top w:w="100" w:type="dxa"/>
                  <w:left w:w="100" w:type="dxa"/>
                  <w:bottom w:w="100" w:type="dxa"/>
                  <w:right w:w="100" w:type="dxa"/>
                </w:tcMar>
              </w:tcPr>
              <w:p w14:paraId="3C176D2C" w14:textId="77777777" w:rsidR="00306E80" w:rsidRDefault="00000000">
                <w:pPr>
                  <w:widowControl w:val="0"/>
                  <w:pBdr>
                    <w:top w:val="nil"/>
                    <w:left w:val="nil"/>
                    <w:bottom w:val="nil"/>
                    <w:right w:val="nil"/>
                    <w:between w:val="nil"/>
                  </w:pBdr>
                  <w:rPr>
                    <w:rFonts w:ascii="Lexend" w:eastAsia="Lexend" w:hAnsi="Lexend" w:cs="Lexend"/>
                    <w:sz w:val="16"/>
                    <w:szCs w:val="16"/>
                  </w:rPr>
                </w:pPr>
                <w:r>
                  <w:rPr>
                    <w:rFonts w:ascii="Lexend" w:eastAsia="Lexend" w:hAnsi="Lexend" w:cs="Lexend"/>
                    <w:sz w:val="16"/>
                    <w:szCs w:val="16"/>
                  </w:rPr>
                  <w:t>Programação “Radar_velocidade” completa</w:t>
                </w:r>
              </w:p>
            </w:tc>
          </w:tr>
          <w:tr w:rsidR="00306E80" w14:paraId="247A14C7" w14:textId="77777777">
            <w:tc>
              <w:tcPr>
                <w:tcW w:w="9013" w:type="dxa"/>
                <w:tcMar>
                  <w:top w:w="100" w:type="dxa"/>
                  <w:left w:w="100" w:type="dxa"/>
                  <w:bottom w:w="100" w:type="dxa"/>
                  <w:right w:w="100" w:type="dxa"/>
                </w:tcMar>
              </w:tcPr>
              <w:p w14:paraId="1D92F859"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//define os pinos digitais utilizados pelos sensores IR</w:t>
                </w:r>
              </w:p>
              <w:p w14:paraId="2A4E37B0"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#define sensor1 2</w:t>
                </w:r>
              </w:p>
              <w:p w14:paraId="15BB2E1C"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#define sensor2 4</w:t>
                </w:r>
              </w:p>
              <w:p w14:paraId="48E4B379" w14:textId="77777777" w:rsidR="00306E80" w:rsidRDefault="00306E80">
                <w:pPr>
                  <w:widowControl w:val="0"/>
                  <w:shd w:val="clear" w:color="auto" w:fill="FFFFFF"/>
                  <w:rPr>
                    <w:rFonts w:ascii="Lexend" w:eastAsia="Lexend" w:hAnsi="Lexend" w:cs="Lexend"/>
                    <w:sz w:val="16"/>
                    <w:szCs w:val="16"/>
                  </w:rPr>
                </w:pPr>
              </w:p>
              <w:p w14:paraId="08C617D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distância entre sensores em metros d = 20 cm = 0,2 m</w:t>
                </w:r>
              </w:p>
              <w:p w14:paraId="328DD971"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float distancia = 0.20;  </w:t>
                </w:r>
              </w:p>
              <w:p w14:paraId="06DB9653" w14:textId="77777777" w:rsidR="00306E80" w:rsidRDefault="00306E80">
                <w:pPr>
                  <w:widowControl w:val="0"/>
                  <w:shd w:val="clear" w:color="auto" w:fill="FFFFFF"/>
                  <w:rPr>
                    <w:rFonts w:ascii="Lexend" w:eastAsia="Lexend" w:hAnsi="Lexend" w:cs="Lexend"/>
                    <w:sz w:val="16"/>
                    <w:szCs w:val="16"/>
                  </w:rPr>
                </w:pPr>
              </w:p>
              <w:p w14:paraId="3122B290"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//Estas variáveis guardam o momento em que cada sensor foi acionado.</w:t>
                </w:r>
              </w:p>
              <w:p w14:paraId="1B2911EF"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//Começam em 0 pois o tempo inicialmente para ambas deve ser 0.</w:t>
                </w:r>
              </w:p>
              <w:p w14:paraId="11A1CC94"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float tempoInicio = 0;</w:t>
                </w:r>
              </w:p>
              <w:p w14:paraId="0731F99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float tempoFim = 0;</w:t>
                </w:r>
              </w:p>
              <w:p w14:paraId="23402B89" w14:textId="77777777" w:rsidR="00306E80" w:rsidRDefault="00306E80">
                <w:pPr>
                  <w:widowControl w:val="0"/>
                  <w:shd w:val="clear" w:color="auto" w:fill="FFFFFF"/>
                  <w:rPr>
                    <w:rFonts w:ascii="Lexend" w:eastAsia="Lexend" w:hAnsi="Lexend" w:cs="Lexend"/>
                    <w:sz w:val="16"/>
                    <w:szCs w:val="16"/>
                  </w:rPr>
                </w:pPr>
              </w:p>
              <w:p w14:paraId="6FD2E3E9"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//Estas variáveis indicam o início e o fim da contagem do cronômetro, respectivamente.</w:t>
                </w:r>
              </w:p>
              <w:p w14:paraId="087E43E1"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bool medindo = false;</w:t>
                </w:r>
              </w:p>
              <w:p w14:paraId="6EFEC74E"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bool medicaoFinalizada = false;</w:t>
                </w:r>
              </w:p>
              <w:p w14:paraId="3F3100DC" w14:textId="77777777" w:rsidR="00306E80" w:rsidRDefault="00306E80">
                <w:pPr>
                  <w:widowControl w:val="0"/>
                  <w:shd w:val="clear" w:color="auto" w:fill="FFFFFF"/>
                  <w:rPr>
                    <w:rFonts w:ascii="Lexend" w:eastAsia="Lexend" w:hAnsi="Lexend" w:cs="Lexend"/>
                    <w:sz w:val="16"/>
                    <w:szCs w:val="16"/>
                  </w:rPr>
                </w:pPr>
              </w:p>
              <w:p w14:paraId="55FAC5C5"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//controla a atualização do monitor serial, mostrando a contagem do tempo de trajeto.</w:t>
                </w:r>
              </w:p>
              <w:p w14:paraId="10820C35"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float ultimaAtualizacaoSerial = 0;</w:t>
                </w:r>
              </w:p>
              <w:p w14:paraId="681B0779"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w:t>
                </w:r>
              </w:p>
              <w:p w14:paraId="6FFA8BF7"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void setup() {</w:t>
                </w:r>
              </w:p>
              <w:p w14:paraId="79D868D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inicia o monitor serial. O valor de 9600 é padrão e eficiente para a maioria das funcionalidades.</w:t>
                </w:r>
              </w:p>
              <w:p w14:paraId="7E3B899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Serial.begin(9600);</w:t>
                </w:r>
              </w:p>
              <w:p w14:paraId="4D19BB85"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//define os dois sensores como entrada de dados no programa.</w:t>
                </w:r>
              </w:p>
              <w:p w14:paraId="6F3BC58A"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pinMode(sensor1, INPUT);</w:t>
                </w:r>
              </w:p>
              <w:p w14:paraId="6316325F"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pinMode(sensor2, INPUT);</w:t>
                </w:r>
              </w:p>
              <w:p w14:paraId="65974E6F"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//mostra no monitor serial as mensagens evidenciadas, pulando uma linha a cada mensagem.</w:t>
                </w:r>
              </w:p>
              <w:p w14:paraId="78A8F60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Serial.println("Sistema pronto.");</w:t>
                </w:r>
              </w:p>
              <w:p w14:paraId="04F448F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Serial.println("Aguardando objeto...");</w:t>
                </w:r>
              </w:p>
              <w:p w14:paraId="2AA0B38E"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w:t>
                </w:r>
              </w:p>
              <w:p w14:paraId="7215176A" w14:textId="77777777" w:rsidR="00306E80" w:rsidRDefault="00306E80">
                <w:pPr>
                  <w:widowControl w:val="0"/>
                  <w:shd w:val="clear" w:color="auto" w:fill="FFFFFF"/>
                  <w:rPr>
                    <w:rFonts w:ascii="Lexend" w:eastAsia="Lexend" w:hAnsi="Lexend" w:cs="Lexend"/>
                    <w:sz w:val="16"/>
                    <w:szCs w:val="16"/>
                  </w:rPr>
                </w:pPr>
              </w:p>
              <w:p w14:paraId="2E302CA1"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void loop() {</w:t>
                </w:r>
              </w:p>
              <w:p w14:paraId="092CDE5B" w14:textId="77777777" w:rsidR="00306E80" w:rsidRDefault="00306E80">
                <w:pPr>
                  <w:widowControl w:val="0"/>
                  <w:shd w:val="clear" w:color="auto" w:fill="FFFFFF"/>
                  <w:rPr>
                    <w:rFonts w:ascii="Lexend" w:eastAsia="Lexend" w:hAnsi="Lexend" w:cs="Lexend"/>
                    <w:sz w:val="16"/>
                    <w:szCs w:val="16"/>
                  </w:rPr>
                </w:pPr>
              </w:p>
              <w:p w14:paraId="195AEF9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Define o início da medição.</w:t>
                </w:r>
              </w:p>
              <w:p w14:paraId="50A59BD0"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//Os sinais de exclamação indicam que as variáveis "medindo" e "medicaoFinalizada" retornam valor FALSE;</w:t>
                </w:r>
              </w:p>
              <w:p w14:paraId="7C576A5A"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 estas condições, além do sensor1 retornar valor LOW (indicar presença de objeto), o cronômetro deve iniciar.</w:t>
                </w:r>
              </w:p>
              <w:p w14:paraId="4097FF3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if (!medindo &amp;&amp; !medicaoFinalizada &amp;&amp; digitalRead(sensor1) == LOW) {</w:t>
                </w:r>
              </w:p>
              <w:p w14:paraId="22260EC9"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tempoInicio = micros();</w:t>
                </w:r>
              </w:p>
              <w:p w14:paraId="291204E5"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medindo = true;</w:t>
                </w:r>
              </w:p>
              <w:p w14:paraId="335290CC" w14:textId="77777777" w:rsidR="00306E80" w:rsidRDefault="00306E80">
                <w:pPr>
                  <w:widowControl w:val="0"/>
                  <w:shd w:val="clear" w:color="auto" w:fill="FFFFFF"/>
                  <w:rPr>
                    <w:rFonts w:ascii="Lexend" w:eastAsia="Lexend" w:hAnsi="Lexend" w:cs="Lexend"/>
                    <w:sz w:val="16"/>
                    <w:szCs w:val="16"/>
                  </w:rPr>
                </w:pPr>
              </w:p>
              <w:p w14:paraId="0189A027"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Serial.println("CRONOMETRO INICIADO");</w:t>
                </w:r>
              </w:p>
              <w:p w14:paraId="17D1BAEF"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w:t>
                </w:r>
              </w:p>
              <w:p w14:paraId="63FD103B" w14:textId="77777777" w:rsidR="00306E80" w:rsidRDefault="00306E80">
                <w:pPr>
                  <w:widowControl w:val="0"/>
                  <w:shd w:val="clear" w:color="auto" w:fill="FFFFFF"/>
                  <w:rPr>
                    <w:rFonts w:ascii="Lexend" w:eastAsia="Lexend" w:hAnsi="Lexend" w:cs="Lexend"/>
                    <w:sz w:val="16"/>
                    <w:szCs w:val="16"/>
                  </w:rPr>
                </w:pPr>
              </w:p>
              <w:p w14:paraId="7E648F9E"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MOSTRAR CONTAGEM EM TEMPO REAL. Se medindo retorna TRUE.</w:t>
                </w:r>
              </w:p>
              <w:p w14:paraId="72E6A35F"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O monitor serial deve mostrar uma atualização no cronômetro a cada 100 ms.</w:t>
                </w:r>
              </w:p>
              <w:p w14:paraId="151660D6"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if (medindo) {</w:t>
                </w:r>
              </w:p>
              <w:p w14:paraId="168DA5D2"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if (millis() - ultimaAtualizacaoSerial &gt;= 100) {  // atualiza a cada 100 ms</w:t>
                </w:r>
              </w:p>
              <w:p w14:paraId="531F25F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ultimaAtualizacaoSerial = millis();</w:t>
                </w:r>
              </w:p>
              <w:p w14:paraId="6D00ECF7"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//Calcula o tempo  desde o início da medição.</w:t>
                </w:r>
              </w:p>
              <w:p w14:paraId="578FB751"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//O tempoAtual será (tempo em que o Arduino está ligado subtraído ao tempo atualizado da medição).</w:t>
                </w:r>
              </w:p>
              <w:p w14:paraId="3F78745E"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float tempoAtual = (micros() - tempoInicio) / 1000000.0;</w:t>
                </w:r>
              </w:p>
              <w:p w14:paraId="0B15211A"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lastRenderedPageBreak/>
                  <w:t xml:space="preserve">    //Mostrando o cronômetro atualizado a cada 100 ms com precisão de 3 casas decimais.</w:t>
                </w:r>
              </w:p>
              <w:p w14:paraId="44A3ABF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Serial.print("Tempo atual (s): ");</w:t>
                </w:r>
              </w:p>
              <w:p w14:paraId="56086A62"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Serial.println(tempoAtual, 3);</w:t>
                </w:r>
              </w:p>
              <w:p w14:paraId="1BE61B07"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w:t>
                </w:r>
              </w:p>
              <w:p w14:paraId="65A7A4D2"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w:t>
                </w:r>
              </w:p>
              <w:p w14:paraId="6B6AFEDA" w14:textId="77777777" w:rsidR="00306E80" w:rsidRDefault="00306E80">
                <w:pPr>
                  <w:widowControl w:val="0"/>
                  <w:shd w:val="clear" w:color="auto" w:fill="FFFFFF"/>
                  <w:rPr>
                    <w:rFonts w:ascii="Lexend" w:eastAsia="Lexend" w:hAnsi="Lexend" w:cs="Lexend"/>
                    <w:sz w:val="16"/>
                    <w:szCs w:val="16"/>
                  </w:rPr>
                </w:pPr>
              </w:p>
              <w:p w14:paraId="02BFE6F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Quando o sensor 2 é acionado, o cronômetro deve ser interrompido.</w:t>
                </w:r>
              </w:p>
              <w:p w14:paraId="170D19B5"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Assim a variável "medindo" recebe valor FALSE, e "medicaoFinalizada" recebe TRUE.</w:t>
                </w:r>
              </w:p>
              <w:p w14:paraId="6C9FE528"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if (medindo &amp;&amp; digitalRead(sensor2) == LOW) {</w:t>
                </w:r>
              </w:p>
              <w:p w14:paraId="4D272D69"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tempoFim = micros();</w:t>
                </w:r>
              </w:p>
              <w:p w14:paraId="7305F4FA" w14:textId="77777777" w:rsidR="00306E80" w:rsidRDefault="00306E80">
                <w:pPr>
                  <w:widowControl w:val="0"/>
                  <w:shd w:val="clear" w:color="auto" w:fill="FFFFFF"/>
                  <w:rPr>
                    <w:rFonts w:ascii="Lexend" w:eastAsia="Lexend" w:hAnsi="Lexend" w:cs="Lexend"/>
                    <w:sz w:val="16"/>
                    <w:szCs w:val="16"/>
                  </w:rPr>
                </w:pPr>
              </w:p>
              <w:p w14:paraId="469400DF"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medindo = false;</w:t>
                </w:r>
              </w:p>
              <w:p w14:paraId="36F2542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medicaoFinalizada = true;</w:t>
                </w:r>
              </w:p>
              <w:p w14:paraId="0992967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//Fazendo o cálculo do tempo de trajeto e convertendo o tempo de microssegundos para segundos.</w:t>
                </w:r>
              </w:p>
              <w:p w14:paraId="57A3EFB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float intervaloMicro = tempoFim - tempoInicio;</w:t>
                </w:r>
              </w:p>
              <w:p w14:paraId="4730CD39"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float tempoSegundos = intervaloMicro / 1000000.0;</w:t>
                </w:r>
              </w:p>
              <w:p w14:paraId="363DD9F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//Cálculo da velocidade do objeto.  </w:t>
                </w:r>
              </w:p>
              <w:p w14:paraId="7DDF1BBC"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float velocidade = distancia / tempoSegundos;</w:t>
                </w:r>
              </w:p>
              <w:p w14:paraId="7338010B" w14:textId="77777777" w:rsidR="00306E80" w:rsidRDefault="00306E80">
                <w:pPr>
                  <w:widowControl w:val="0"/>
                  <w:shd w:val="clear" w:color="auto" w:fill="FFFFFF"/>
                  <w:rPr>
                    <w:rFonts w:ascii="Lexend" w:eastAsia="Lexend" w:hAnsi="Lexend" w:cs="Lexend"/>
                    <w:sz w:val="16"/>
                    <w:szCs w:val="16"/>
                  </w:rPr>
                </w:pPr>
              </w:p>
              <w:p w14:paraId="468CE5A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//Mostrando no monitor serial o tempo de percurso e a velocidade com 4 casas decimais.</w:t>
                </w:r>
              </w:p>
              <w:p w14:paraId="2654003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Serial.print("Tempo final (s): ");</w:t>
                </w:r>
              </w:p>
              <w:p w14:paraId="7F999DD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Serial.println(tempoSegundos, 4);</w:t>
                </w:r>
              </w:p>
              <w:p w14:paraId="434A1D99" w14:textId="77777777" w:rsidR="00306E80" w:rsidRDefault="00306E80">
                <w:pPr>
                  <w:widowControl w:val="0"/>
                  <w:shd w:val="clear" w:color="auto" w:fill="FFFFFF"/>
                  <w:rPr>
                    <w:rFonts w:ascii="Lexend" w:eastAsia="Lexend" w:hAnsi="Lexend" w:cs="Lexend"/>
                    <w:sz w:val="16"/>
                    <w:szCs w:val="16"/>
                  </w:rPr>
                </w:pPr>
              </w:p>
              <w:p w14:paraId="0D5E493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Serial.print("Velocidade (m/s): ");</w:t>
                </w:r>
              </w:p>
              <w:p w14:paraId="752C1D52"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Serial.println(velocidade, 4);</w:t>
                </w:r>
              </w:p>
              <w:p w14:paraId="386DB82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w:t>
                </w:r>
              </w:p>
              <w:p w14:paraId="643F1A51" w14:textId="77777777" w:rsidR="00306E80" w:rsidRDefault="00306E80">
                <w:pPr>
                  <w:widowControl w:val="0"/>
                  <w:shd w:val="clear" w:color="auto" w:fill="FFFFFF"/>
                  <w:rPr>
                    <w:rFonts w:ascii="Lexend" w:eastAsia="Lexend" w:hAnsi="Lexend" w:cs="Lexend"/>
                    <w:sz w:val="16"/>
                    <w:szCs w:val="16"/>
                  </w:rPr>
                </w:pPr>
              </w:p>
              <w:p w14:paraId="63E18751"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 Quando os dois sensores recebem valor HIGH, atribuindo valor FALSE novamente.</w:t>
                </w:r>
              </w:p>
              <w:p w14:paraId="5E110BDC"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if (medicaoFinalizada &amp;&amp;</w:t>
                </w:r>
              </w:p>
              <w:p w14:paraId="4F00E42B"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digitalRead(sensor1) == HIGH &amp;&amp;</w:t>
                </w:r>
              </w:p>
              <w:p w14:paraId="703E1903"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digitalRead(sensor2) == HIGH) {</w:t>
                </w:r>
              </w:p>
              <w:p w14:paraId="19528EAA" w14:textId="77777777" w:rsidR="00306E80" w:rsidRDefault="00306E80">
                <w:pPr>
                  <w:widowControl w:val="0"/>
                  <w:shd w:val="clear" w:color="auto" w:fill="FFFFFF"/>
                  <w:rPr>
                    <w:rFonts w:ascii="Lexend" w:eastAsia="Lexend" w:hAnsi="Lexend" w:cs="Lexend"/>
                    <w:sz w:val="16"/>
                    <w:szCs w:val="16"/>
                  </w:rPr>
                </w:pPr>
              </w:p>
              <w:p w14:paraId="0F37CBEE"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medicaoFinalizada = false;</w:t>
                </w:r>
              </w:p>
              <w:p w14:paraId="6A971777" w14:textId="77777777" w:rsidR="00306E80" w:rsidRDefault="00306E80">
                <w:pPr>
                  <w:widowControl w:val="0"/>
                  <w:shd w:val="clear" w:color="auto" w:fill="FFFFFF"/>
                  <w:rPr>
                    <w:rFonts w:ascii="Lexend" w:eastAsia="Lexend" w:hAnsi="Lexend" w:cs="Lexend"/>
                    <w:sz w:val="16"/>
                    <w:szCs w:val="16"/>
                  </w:rPr>
                </w:pPr>
              </w:p>
              <w:p w14:paraId="416C1E4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Serial.println("Aguardando proxima medicao...");</w:t>
                </w:r>
              </w:p>
              <w:p w14:paraId="6BD3434A"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 xml:space="preserve">  }</w:t>
                </w:r>
              </w:p>
              <w:p w14:paraId="22C96D7D" w14:textId="77777777" w:rsidR="00306E80" w:rsidRDefault="00000000">
                <w:pPr>
                  <w:widowControl w:val="0"/>
                  <w:shd w:val="clear" w:color="auto" w:fill="FFFFFF"/>
                  <w:rPr>
                    <w:rFonts w:ascii="Lexend" w:eastAsia="Lexend" w:hAnsi="Lexend" w:cs="Lexend"/>
                    <w:sz w:val="16"/>
                    <w:szCs w:val="16"/>
                  </w:rPr>
                </w:pPr>
                <w:r>
                  <w:rPr>
                    <w:rFonts w:ascii="Lexend" w:eastAsia="Lexend" w:hAnsi="Lexend" w:cs="Lexend"/>
                    <w:sz w:val="16"/>
                    <w:szCs w:val="16"/>
                  </w:rPr>
                  <w:t>}</w:t>
                </w:r>
              </w:p>
            </w:tc>
          </w:tr>
        </w:tbl>
      </w:sdtContent>
    </w:sdt>
    <w:p w14:paraId="7A7BCAE4" w14:textId="77777777" w:rsidR="00306E80" w:rsidRDefault="00306E80">
      <w:pPr>
        <w:widowControl w:val="0"/>
        <w:ind w:right="-40"/>
        <w:jc w:val="both"/>
        <w:rPr>
          <w:rFonts w:ascii="Lexend" w:eastAsia="Lexend" w:hAnsi="Lexend" w:cs="Lexend"/>
          <w:color w:val="1155CC"/>
          <w:sz w:val="20"/>
          <w:szCs w:val="20"/>
        </w:rPr>
      </w:pPr>
    </w:p>
    <w:p w14:paraId="7A237A4C" w14:textId="77777777" w:rsidR="00306E80" w:rsidRDefault="00306E80">
      <w:pPr>
        <w:widowControl w:val="0"/>
        <w:ind w:right="-40"/>
        <w:jc w:val="both"/>
        <w:rPr>
          <w:rFonts w:ascii="Lexend" w:eastAsia="Lexend" w:hAnsi="Lexend" w:cs="Lexend"/>
          <w:color w:val="1155CC"/>
          <w:sz w:val="20"/>
          <w:szCs w:val="20"/>
        </w:rPr>
      </w:pPr>
    </w:p>
    <w:p w14:paraId="3E179DFC" w14:textId="0DFF64B5" w:rsidR="00306E80" w:rsidRDefault="00000000">
      <w:pPr>
        <w:widowControl w:val="0"/>
        <w:ind w:right="-40"/>
        <w:jc w:val="both"/>
        <w:rPr>
          <w:rFonts w:ascii="Lexend" w:eastAsia="Lexend" w:hAnsi="Lexend" w:cs="Lexend"/>
          <w:color w:val="1155CC"/>
          <w:sz w:val="20"/>
          <w:szCs w:val="20"/>
        </w:rPr>
      </w:pPr>
      <w:r>
        <w:rPr>
          <w:rFonts w:ascii="Lexend" w:eastAsia="Lexend" w:hAnsi="Lexend" w:cs="Lexend"/>
          <w:b/>
          <w:bCs/>
          <w:sz w:val="20"/>
          <w:szCs w:val="20"/>
        </w:rPr>
        <w:t xml:space="preserve">3. Testes, calibração </w:t>
      </w:r>
      <w:r w:rsidR="00B1216F">
        <w:rPr>
          <w:rFonts w:ascii="Lexend" w:eastAsia="Lexend" w:hAnsi="Lexend" w:cs="Lexend"/>
          <w:b/>
          <w:bCs/>
          <w:sz w:val="20"/>
          <w:szCs w:val="20"/>
        </w:rPr>
        <w:t>e</w:t>
      </w:r>
      <w:r>
        <w:rPr>
          <w:rFonts w:ascii="Lexend" w:eastAsia="Lexend" w:hAnsi="Lexend" w:cs="Lexend"/>
          <w:b/>
          <w:bCs/>
          <w:sz w:val="20"/>
          <w:szCs w:val="20"/>
        </w:rPr>
        <w:t xml:space="preserve"> registro (30 min)</w:t>
      </w:r>
    </w:p>
    <w:p w14:paraId="2B14A770" w14:textId="77777777"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Com o radar já programado e funcionando, chegou o momento de testar, ajustar e registrar os resultados. Esta etapa é fundamental para que os estudantes compreendam a relação entre os parâmetros do sistema (distância entre sensores, alinhamento e velocidade do objeto) e os valores obtidos. </w:t>
      </w:r>
    </w:p>
    <w:p w14:paraId="526833D3" w14:textId="77777777" w:rsidR="00306E80" w:rsidRDefault="00306E80">
      <w:pPr>
        <w:widowControl w:val="0"/>
        <w:ind w:right="-40"/>
        <w:jc w:val="both"/>
        <w:rPr>
          <w:rFonts w:ascii="Lexend" w:eastAsia="Lexend" w:hAnsi="Lexend" w:cs="Lexend"/>
          <w:sz w:val="20"/>
          <w:szCs w:val="20"/>
        </w:rPr>
      </w:pPr>
    </w:p>
    <w:p w14:paraId="02991214" w14:textId="19C72057"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Oriente os estudantes a realizar uma série de testes sistemáticos, variando uma condição por vez e observando os resultados no Monitor Serial. O objetivo não é apenas "fazer funcionar", mas</w:t>
      </w:r>
      <w:r w:rsidR="00B1216F">
        <w:rPr>
          <w:rFonts w:ascii="Lexend" w:eastAsia="Lexend" w:hAnsi="Lexend" w:cs="Lexend"/>
          <w:sz w:val="20"/>
          <w:szCs w:val="20"/>
        </w:rPr>
        <w:t xml:space="preserve"> também</w:t>
      </w:r>
      <w:r>
        <w:rPr>
          <w:rFonts w:ascii="Lexend" w:eastAsia="Lexend" w:hAnsi="Lexend" w:cs="Lexend"/>
          <w:sz w:val="20"/>
          <w:szCs w:val="20"/>
        </w:rPr>
        <w:t xml:space="preserve"> investigar como o radar se comporta em diferentes situações e refletir sobre a precisão das medições. </w:t>
      </w:r>
    </w:p>
    <w:p w14:paraId="4557365F" w14:textId="77777777" w:rsidR="00306E80" w:rsidRDefault="00000000">
      <w:pPr>
        <w:widowControl w:val="0"/>
        <w:pBdr>
          <w:top w:val="nil"/>
          <w:left w:val="nil"/>
          <w:bottom w:val="nil"/>
          <w:right w:val="nil"/>
          <w:between w:val="nil"/>
        </w:pBdr>
        <w:spacing w:before="341"/>
        <w:ind w:left="26" w:right="-40"/>
        <w:jc w:val="both"/>
        <w:rPr>
          <w:rFonts w:ascii="Lexend" w:eastAsia="Lexend" w:hAnsi="Lexend" w:cs="Lexend"/>
          <w:b/>
          <w:bCs/>
          <w:sz w:val="20"/>
          <w:szCs w:val="20"/>
        </w:rPr>
      </w:pPr>
      <w:r>
        <w:rPr>
          <w:rFonts w:ascii="Lexend" w:eastAsia="Lexend" w:hAnsi="Lexend" w:cs="Lexend"/>
          <w:b/>
          <w:bCs/>
          <w:sz w:val="20"/>
          <w:szCs w:val="20"/>
        </w:rPr>
        <w:t>Teste 1 – Calibração dos sensores IR</w:t>
      </w:r>
    </w:p>
    <w:p w14:paraId="3DCDC1B1" w14:textId="65DFDB41"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Ao testar o protótipo pela primeira vez, será possível observar a distância em que o sensor </w:t>
      </w:r>
      <w:r>
        <w:rPr>
          <w:rFonts w:ascii="Lexend" w:eastAsia="Lexend" w:hAnsi="Lexend" w:cs="Lexend"/>
          <w:sz w:val="20"/>
          <w:szCs w:val="20"/>
        </w:rPr>
        <w:lastRenderedPageBreak/>
        <w:t xml:space="preserve">detecta obstáculos. É comum que sensores novos estejam configurados para distâncias muito curtas, </w:t>
      </w:r>
      <w:r w:rsidR="003E71AF">
        <w:rPr>
          <w:rFonts w:ascii="Lexend" w:eastAsia="Lexend" w:hAnsi="Lexend" w:cs="Lexend"/>
          <w:sz w:val="20"/>
          <w:szCs w:val="20"/>
        </w:rPr>
        <w:t xml:space="preserve">de </w:t>
      </w:r>
      <w:r w:rsidR="001304B2">
        <w:rPr>
          <w:rFonts w:ascii="Lexend" w:eastAsia="Lexend" w:hAnsi="Lexend" w:cs="Lexend"/>
          <w:sz w:val="20"/>
          <w:szCs w:val="20"/>
        </w:rPr>
        <w:t>modo</w:t>
      </w:r>
      <w:r w:rsidR="003E71AF">
        <w:rPr>
          <w:rFonts w:ascii="Lexend" w:eastAsia="Lexend" w:hAnsi="Lexend" w:cs="Lexend"/>
          <w:sz w:val="20"/>
          <w:szCs w:val="20"/>
        </w:rPr>
        <w:t xml:space="preserve"> que é </w:t>
      </w:r>
      <w:r>
        <w:rPr>
          <w:rFonts w:ascii="Lexend" w:eastAsia="Lexend" w:hAnsi="Lexend" w:cs="Lexend"/>
          <w:sz w:val="20"/>
          <w:szCs w:val="20"/>
        </w:rPr>
        <w:t>necessário realizar um ajuste inicial para que funcionem conforme o esperado no projeto.</w:t>
      </w:r>
    </w:p>
    <w:p w14:paraId="198C725A" w14:textId="1BE48F3C" w:rsidR="00306E80"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O ajuste é feito manualmente no próprio sensor</w:t>
      </w:r>
      <w:r w:rsidR="003E71AF">
        <w:rPr>
          <w:rFonts w:ascii="Lexend" w:eastAsia="Lexend" w:hAnsi="Lexend" w:cs="Lexend"/>
          <w:sz w:val="20"/>
          <w:szCs w:val="20"/>
        </w:rPr>
        <w:t xml:space="preserve"> e</w:t>
      </w:r>
      <w:r>
        <w:rPr>
          <w:rFonts w:ascii="Lexend" w:eastAsia="Lexend" w:hAnsi="Lexend" w:cs="Lexend"/>
          <w:sz w:val="20"/>
          <w:szCs w:val="20"/>
        </w:rPr>
        <w:t xml:space="preserve"> por meio do parafuso de regulagem (trimpot)</w:t>
      </w:r>
      <w:r w:rsidR="003E71AF">
        <w:rPr>
          <w:rFonts w:ascii="Lexend" w:eastAsia="Lexend" w:hAnsi="Lexend" w:cs="Lexend"/>
          <w:sz w:val="20"/>
          <w:szCs w:val="20"/>
        </w:rPr>
        <w:t>. Para isso, deve-se</w:t>
      </w:r>
      <w:r>
        <w:rPr>
          <w:rFonts w:ascii="Lexend" w:eastAsia="Lexend" w:hAnsi="Lexend" w:cs="Lexend"/>
          <w:sz w:val="20"/>
          <w:szCs w:val="20"/>
        </w:rPr>
        <w:t xml:space="preserve"> utiliza</w:t>
      </w:r>
      <w:r w:rsidR="003E71AF">
        <w:rPr>
          <w:rFonts w:ascii="Lexend" w:eastAsia="Lexend" w:hAnsi="Lexend" w:cs="Lexend"/>
          <w:sz w:val="20"/>
          <w:szCs w:val="20"/>
        </w:rPr>
        <w:t>r</w:t>
      </w:r>
      <w:r>
        <w:rPr>
          <w:rFonts w:ascii="Lexend" w:eastAsia="Lexend" w:hAnsi="Lexend" w:cs="Lexend"/>
          <w:sz w:val="20"/>
          <w:szCs w:val="20"/>
        </w:rPr>
        <w:t xml:space="preserve"> uma chave Philips ou uma chave de fenda pequena. Esse parafuso permite calibrar a sensibilidade do sensor e, consequentemente, a distância de detecção.</w:t>
      </w:r>
    </w:p>
    <w:p w14:paraId="700E5154" w14:textId="660BA927" w:rsidR="003E71AF" w:rsidRDefault="003E71AF">
      <w:pPr>
        <w:widowControl w:val="0"/>
        <w:pBdr>
          <w:top w:val="nil"/>
          <w:left w:val="nil"/>
          <w:bottom w:val="nil"/>
          <w:right w:val="nil"/>
          <w:between w:val="nil"/>
        </w:pBdr>
        <w:spacing w:before="341"/>
        <w:ind w:left="26" w:right="-40"/>
        <w:jc w:val="both"/>
        <w:rPr>
          <w:rFonts w:ascii="Lexend" w:eastAsia="Lexend" w:hAnsi="Lexend" w:cs="Lexend"/>
          <w:sz w:val="20"/>
          <w:szCs w:val="20"/>
        </w:rPr>
      </w:pPr>
      <w:r w:rsidRPr="003E71AF">
        <w:rPr>
          <w:rFonts w:ascii="Lexend" w:eastAsia="Lexend" w:hAnsi="Lexend" w:cs="Lexend"/>
          <w:sz w:val="20"/>
          <w:szCs w:val="20"/>
        </w:rPr>
        <w:t xml:space="preserve">Com o projeto em funcionamento, oriente </w:t>
      </w:r>
      <w:r w:rsidR="00DC7853">
        <w:rPr>
          <w:rFonts w:ascii="Lexend" w:eastAsia="Lexend" w:hAnsi="Lexend" w:cs="Lexend"/>
          <w:sz w:val="20"/>
          <w:szCs w:val="20"/>
        </w:rPr>
        <w:t>a turma</w:t>
      </w:r>
      <w:r w:rsidRPr="003E71AF">
        <w:rPr>
          <w:rFonts w:ascii="Lexend" w:eastAsia="Lexend" w:hAnsi="Lexend" w:cs="Lexend"/>
          <w:sz w:val="20"/>
          <w:szCs w:val="20"/>
        </w:rPr>
        <w:t xml:space="preserve"> a posicionar a mão à frente do sensor, a uma distância entre 30 e 50 centímetros, e observar se o LED vermelho integrado acende, indicando a detecção.</w:t>
      </w:r>
      <w:r>
        <w:rPr>
          <w:rFonts w:ascii="Lexend" w:eastAsia="Lexend" w:hAnsi="Lexend" w:cs="Lexend"/>
          <w:sz w:val="20"/>
          <w:szCs w:val="20"/>
        </w:rPr>
        <w:t xml:space="preserve"> Caso a detecção não ocorra na distância esperada, os </w:t>
      </w:r>
      <w:r w:rsidR="00DC7853">
        <w:rPr>
          <w:rFonts w:ascii="Lexend" w:eastAsia="Lexend" w:hAnsi="Lexend" w:cs="Lexend"/>
          <w:sz w:val="20"/>
          <w:szCs w:val="20"/>
        </w:rPr>
        <w:t xml:space="preserve">estudantes </w:t>
      </w:r>
      <w:r>
        <w:rPr>
          <w:rFonts w:ascii="Lexend" w:eastAsia="Lexend" w:hAnsi="Lexend" w:cs="Lexend"/>
          <w:sz w:val="20"/>
          <w:szCs w:val="20"/>
        </w:rPr>
        <w:t>devem girar lentamente o parafuso de ajuste e repetir o teste diversas vezes, até que o sensor responda de maneira adequada e dentro da faixa desejada.</w:t>
      </w:r>
    </w:p>
    <w:p w14:paraId="27C6D1E3" w14:textId="77777777" w:rsidR="00306E80" w:rsidRDefault="00000000">
      <w:pPr>
        <w:widowControl w:val="0"/>
        <w:pBdr>
          <w:top w:val="nil"/>
          <w:left w:val="nil"/>
          <w:bottom w:val="nil"/>
          <w:right w:val="nil"/>
          <w:between w:val="nil"/>
        </w:pBdr>
        <w:spacing w:before="341"/>
        <w:ind w:left="26" w:right="-40"/>
        <w:jc w:val="both"/>
        <w:rPr>
          <w:rFonts w:ascii="Lexend" w:eastAsia="Lexend" w:hAnsi="Lexend" w:cs="Lexend"/>
          <w:b/>
          <w:bCs/>
          <w:sz w:val="20"/>
          <w:szCs w:val="20"/>
        </w:rPr>
      </w:pPr>
      <w:r>
        <w:rPr>
          <w:rFonts w:ascii="Lexend" w:eastAsia="Lexend" w:hAnsi="Lexend" w:cs="Lexend"/>
          <w:b/>
          <w:bCs/>
          <w:sz w:val="20"/>
          <w:szCs w:val="20"/>
        </w:rPr>
        <w:t>Teste 2 – Diferentes velocidades</w:t>
      </w:r>
    </w:p>
    <w:p w14:paraId="116EB01C" w14:textId="0B852681" w:rsidR="00306E80" w:rsidRPr="008D5B9B"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Peça </w:t>
      </w:r>
      <w:r w:rsidR="003E71AF">
        <w:rPr>
          <w:rFonts w:ascii="Lexend" w:eastAsia="Lexend" w:hAnsi="Lexend" w:cs="Lexend"/>
          <w:sz w:val="20"/>
          <w:szCs w:val="20"/>
        </w:rPr>
        <w:t>a</w:t>
      </w:r>
      <w:r>
        <w:rPr>
          <w:rFonts w:ascii="Lexend" w:eastAsia="Lexend" w:hAnsi="Lexend" w:cs="Lexend"/>
          <w:sz w:val="20"/>
          <w:szCs w:val="20"/>
        </w:rPr>
        <w:t>os estudantes</w:t>
      </w:r>
      <w:r w:rsidR="003E71AF">
        <w:rPr>
          <w:rFonts w:ascii="Lexend" w:eastAsia="Lexend" w:hAnsi="Lexend" w:cs="Lexend"/>
          <w:sz w:val="20"/>
          <w:szCs w:val="20"/>
        </w:rPr>
        <w:t xml:space="preserve"> que</w:t>
      </w:r>
      <w:r>
        <w:rPr>
          <w:rFonts w:ascii="Lexend" w:eastAsia="Lexend" w:hAnsi="Lexend" w:cs="Lexend"/>
          <w:sz w:val="20"/>
          <w:szCs w:val="20"/>
        </w:rPr>
        <w:t xml:space="preserve"> movam o objeto em velocidades claramente distintas: muito lenta, média e rápida. Para cada tentativa, devem anotar a velocidade calculada pelo radar e observar se o valor faz sentido (quanto mais rápido, maior o valor). Questione: </w:t>
      </w:r>
      <w:r w:rsidRPr="008D5B9B">
        <w:rPr>
          <w:rFonts w:ascii="Lexend" w:eastAsia="Lexend" w:hAnsi="Lexend" w:cs="Lexend"/>
          <w:sz w:val="20"/>
          <w:szCs w:val="20"/>
        </w:rPr>
        <w:t>"O radar conseguiu diferenciar bem as três velocidades? Houve alguma medição inconsistente?</w:t>
      </w:r>
    </w:p>
    <w:p w14:paraId="5E66CFF4" w14:textId="77777777" w:rsidR="00306E80" w:rsidRDefault="00000000">
      <w:pPr>
        <w:widowControl w:val="0"/>
        <w:pBdr>
          <w:top w:val="nil"/>
          <w:left w:val="nil"/>
          <w:bottom w:val="nil"/>
          <w:right w:val="nil"/>
          <w:between w:val="nil"/>
        </w:pBdr>
        <w:spacing w:before="341"/>
        <w:ind w:left="26" w:right="-40"/>
        <w:jc w:val="both"/>
        <w:rPr>
          <w:rFonts w:ascii="Lexend" w:eastAsia="Lexend" w:hAnsi="Lexend" w:cs="Lexend"/>
          <w:b/>
          <w:bCs/>
          <w:sz w:val="20"/>
          <w:szCs w:val="20"/>
        </w:rPr>
      </w:pPr>
      <w:r>
        <w:rPr>
          <w:rFonts w:ascii="Lexend" w:eastAsia="Lexend" w:hAnsi="Lexend" w:cs="Lexend"/>
          <w:b/>
          <w:bCs/>
          <w:sz w:val="20"/>
          <w:szCs w:val="20"/>
        </w:rPr>
        <w:t>Teste 3 – Diferentes objetos</w:t>
      </w:r>
    </w:p>
    <w:p w14:paraId="29449CCF" w14:textId="6E3FB060"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Incentive os estudantes a testar objetos de diferentes materiais, cores e tamanhos: uma régua de madeira, uma lata metálica, um caderno escuro, uma folha de papel branca e até mesmo um objeto translúcido. Pergunte: </w:t>
      </w:r>
      <w:r w:rsidRPr="008D5B9B">
        <w:rPr>
          <w:rFonts w:ascii="Lexend" w:eastAsia="Lexend" w:hAnsi="Lexend" w:cs="Lexend"/>
          <w:sz w:val="20"/>
          <w:szCs w:val="20"/>
        </w:rPr>
        <w:t>Todos os objetos foram detectados com a mesma facilidade? Qual deles gerou a medição mais estável? Por quê?</w:t>
      </w:r>
      <w:r>
        <w:rPr>
          <w:rFonts w:ascii="Lexend" w:eastAsia="Lexend" w:hAnsi="Lexend" w:cs="Lexend"/>
          <w:sz w:val="20"/>
          <w:szCs w:val="20"/>
        </w:rPr>
        <w:t xml:space="preserve"> Aproveite para discutir como a refletividade do material interfere no sensor infravermelho.</w:t>
      </w:r>
    </w:p>
    <w:p w14:paraId="48406A85" w14:textId="73478549" w:rsidR="00306E80" w:rsidRPr="003E71AF"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Explique que objetos escuros tendem a absorver mais a luz infravermelha, reduzindo o alcance e a confiabilidade da detecção, enquanto objetos claros ou reflexivos (como metal ou superfícies brancas) refletem melhor o sinal. Objetos translúcidos ou muito pequenos podem gerar leituras intermitentes ou falhas, pois parte do sinal atravessa o material ou não é refletido com intensidade suficiente. Essas diferenças ajudam os estudantes a compreender que o sensor IR não é um detector universal</w:t>
      </w:r>
      <w:r w:rsidR="003E71AF">
        <w:rPr>
          <w:rFonts w:ascii="Lexend" w:eastAsia="Lexend" w:hAnsi="Lexend" w:cs="Lexend"/>
          <w:sz w:val="20"/>
          <w:szCs w:val="20"/>
        </w:rPr>
        <w:t>:</w:t>
      </w:r>
      <w:r>
        <w:rPr>
          <w:rFonts w:ascii="Lexend" w:eastAsia="Lexend" w:hAnsi="Lexend" w:cs="Lexend"/>
          <w:sz w:val="20"/>
          <w:szCs w:val="20"/>
        </w:rPr>
        <w:t xml:space="preserve"> seu funcionamento depende das características físicas do objeto. </w:t>
      </w:r>
      <w:r w:rsidR="003E71AF">
        <w:rPr>
          <w:rFonts w:ascii="Lexend" w:eastAsia="Lexend" w:hAnsi="Lexend" w:cs="Lexend"/>
          <w:sz w:val="20"/>
          <w:szCs w:val="20"/>
        </w:rPr>
        <w:t>Faça pergunta</w:t>
      </w:r>
      <w:r w:rsidR="00DC7853">
        <w:rPr>
          <w:rFonts w:ascii="Lexend" w:eastAsia="Lexend" w:hAnsi="Lexend" w:cs="Lexend"/>
          <w:sz w:val="20"/>
          <w:szCs w:val="20"/>
        </w:rPr>
        <w:t>s</w:t>
      </w:r>
      <w:r w:rsidR="003E71AF">
        <w:rPr>
          <w:rFonts w:ascii="Lexend" w:eastAsia="Lexend" w:hAnsi="Lexend" w:cs="Lexend"/>
          <w:sz w:val="20"/>
          <w:szCs w:val="20"/>
        </w:rPr>
        <w:t xml:space="preserve"> como</w:t>
      </w:r>
      <w:r>
        <w:rPr>
          <w:rFonts w:ascii="Lexend" w:eastAsia="Lexend" w:hAnsi="Lexend" w:cs="Lexend"/>
          <w:sz w:val="20"/>
          <w:szCs w:val="20"/>
        </w:rPr>
        <w:t xml:space="preserve">: </w:t>
      </w:r>
      <w:r w:rsidRPr="008D5B9B">
        <w:rPr>
          <w:rFonts w:ascii="Lexend" w:eastAsia="Lexend" w:hAnsi="Lexend" w:cs="Lexend"/>
          <w:sz w:val="20"/>
          <w:szCs w:val="20"/>
        </w:rPr>
        <w:t>Se o radar fosse usado para monitorar veículos, todos os carros seriam detectados igualmente? O que isso significa para a confiabilidade do sistema?</w:t>
      </w:r>
    </w:p>
    <w:p w14:paraId="6A43486E" w14:textId="77777777" w:rsidR="00306E80" w:rsidRDefault="00000000">
      <w:pPr>
        <w:widowControl w:val="0"/>
        <w:pBdr>
          <w:top w:val="nil"/>
          <w:left w:val="nil"/>
          <w:bottom w:val="nil"/>
          <w:right w:val="nil"/>
          <w:between w:val="nil"/>
        </w:pBdr>
        <w:spacing w:before="341"/>
        <w:ind w:left="26" w:right="-40"/>
        <w:jc w:val="both"/>
        <w:rPr>
          <w:rFonts w:ascii="Lexend" w:eastAsia="Lexend" w:hAnsi="Lexend" w:cs="Lexend"/>
          <w:b/>
          <w:bCs/>
          <w:sz w:val="20"/>
          <w:szCs w:val="20"/>
        </w:rPr>
      </w:pPr>
      <w:r>
        <w:rPr>
          <w:rFonts w:ascii="Lexend" w:eastAsia="Lexend" w:hAnsi="Lexend" w:cs="Lexend"/>
          <w:b/>
          <w:bCs/>
          <w:sz w:val="20"/>
          <w:szCs w:val="20"/>
        </w:rPr>
        <w:t>Teste 4 – Ajuste da distância entre sensores (opcional)</w:t>
      </w:r>
    </w:p>
    <w:p w14:paraId="323E952E" w14:textId="0D785E78" w:rsidR="00306E80" w:rsidRPr="003E71AF" w:rsidRDefault="00000000">
      <w:pPr>
        <w:widowControl w:val="0"/>
        <w:ind w:right="-40"/>
        <w:jc w:val="both"/>
        <w:rPr>
          <w:rFonts w:ascii="Lexend" w:eastAsia="Lexend" w:hAnsi="Lexend" w:cs="Lexend"/>
          <w:sz w:val="20"/>
          <w:szCs w:val="20"/>
        </w:rPr>
      </w:pPr>
      <w:r>
        <w:rPr>
          <w:rFonts w:ascii="Lexend" w:eastAsia="Lexend" w:hAnsi="Lexend" w:cs="Lexend"/>
          <w:sz w:val="20"/>
          <w:szCs w:val="20"/>
        </w:rPr>
        <w:t>Os grupos que quiserem aprofundar</w:t>
      </w:r>
      <w:r w:rsidR="003E71AF">
        <w:rPr>
          <w:rFonts w:ascii="Lexend" w:eastAsia="Lexend" w:hAnsi="Lexend" w:cs="Lexend"/>
          <w:sz w:val="20"/>
          <w:szCs w:val="20"/>
        </w:rPr>
        <w:t xml:space="preserve"> a prática</w:t>
      </w:r>
      <w:r>
        <w:rPr>
          <w:rFonts w:ascii="Lexend" w:eastAsia="Lexend" w:hAnsi="Lexend" w:cs="Lexend"/>
          <w:sz w:val="20"/>
          <w:szCs w:val="20"/>
        </w:rPr>
        <w:t xml:space="preserve"> podem alterar a distância entre os sensores (ex.: reduzi</w:t>
      </w:r>
      <w:r w:rsidR="003E71AF">
        <w:rPr>
          <w:rFonts w:ascii="Lexend" w:eastAsia="Lexend" w:hAnsi="Lexend" w:cs="Lexend"/>
          <w:sz w:val="20"/>
          <w:szCs w:val="20"/>
        </w:rPr>
        <w:t>-la</w:t>
      </w:r>
      <w:r>
        <w:rPr>
          <w:rFonts w:ascii="Lexend" w:eastAsia="Lexend" w:hAnsi="Lexend" w:cs="Lexend"/>
          <w:sz w:val="20"/>
          <w:szCs w:val="20"/>
        </w:rPr>
        <w:t xml:space="preserve"> para 10 cm ou </w:t>
      </w:r>
      <w:r w:rsidR="003E71AF">
        <w:rPr>
          <w:rFonts w:ascii="Lexend" w:eastAsia="Lexend" w:hAnsi="Lexend" w:cs="Lexend"/>
          <w:sz w:val="20"/>
          <w:szCs w:val="20"/>
        </w:rPr>
        <w:t>aumentá-la</w:t>
      </w:r>
      <w:r>
        <w:rPr>
          <w:rFonts w:ascii="Lexend" w:eastAsia="Lexend" w:hAnsi="Lexend" w:cs="Lexend"/>
          <w:sz w:val="20"/>
          <w:szCs w:val="20"/>
        </w:rPr>
        <w:t xml:space="preserve"> para 30 cm). Para isso, precisarão reposicionar os sensores na base, medir a nova distância e atualizar a variável “distância” no código. </w:t>
      </w:r>
      <w:r w:rsidR="003E71AF">
        <w:rPr>
          <w:rFonts w:ascii="Lexend" w:eastAsia="Lexend" w:hAnsi="Lexend" w:cs="Lexend"/>
          <w:sz w:val="20"/>
          <w:szCs w:val="20"/>
        </w:rPr>
        <w:t>Peça que c</w:t>
      </w:r>
      <w:r>
        <w:rPr>
          <w:rFonts w:ascii="Lexend" w:eastAsia="Lexend" w:hAnsi="Lexend" w:cs="Lexend"/>
          <w:sz w:val="20"/>
          <w:szCs w:val="20"/>
        </w:rPr>
        <w:t xml:space="preserve">omparem os novos resultados com os anteriores: </w:t>
      </w:r>
      <w:r w:rsidRPr="008D5B9B">
        <w:rPr>
          <w:rFonts w:ascii="Lexend" w:eastAsia="Lexend" w:hAnsi="Lexend" w:cs="Lexend"/>
          <w:sz w:val="20"/>
          <w:szCs w:val="20"/>
        </w:rPr>
        <w:t>Distâncias maiores geram medições mais precisas ou mais sujeitas a erro?</w:t>
      </w:r>
    </w:p>
    <w:p w14:paraId="25EDCACC" w14:textId="1710F9F6" w:rsidR="00306E80"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b/>
          <w:bCs/>
          <w:sz w:val="20"/>
          <w:szCs w:val="20"/>
        </w:rPr>
        <w:lastRenderedPageBreak/>
        <w:t>Explicação esperada:</w:t>
      </w:r>
      <w:r>
        <w:rPr>
          <w:rFonts w:ascii="Lexend" w:eastAsia="Lexend" w:hAnsi="Lexend" w:cs="Lexend"/>
          <w:sz w:val="20"/>
          <w:szCs w:val="20"/>
        </w:rPr>
        <w:t xml:space="preserve"> </w:t>
      </w:r>
      <w:r w:rsidR="003E71AF">
        <w:rPr>
          <w:rFonts w:ascii="Lexend" w:eastAsia="Lexend" w:hAnsi="Lexend" w:cs="Lexend"/>
          <w:sz w:val="20"/>
          <w:szCs w:val="20"/>
        </w:rPr>
        <w:t>d</w:t>
      </w:r>
      <w:r>
        <w:rPr>
          <w:rFonts w:ascii="Lexend" w:eastAsia="Lexend" w:hAnsi="Lexend" w:cs="Lexend"/>
          <w:sz w:val="20"/>
          <w:szCs w:val="20"/>
        </w:rPr>
        <w:t xml:space="preserve">istâncias maiores tendem a gerar medições mais precisas porque o intervalo de tempo entre as detecções é maior, </w:t>
      </w:r>
      <w:r w:rsidR="003E71AF">
        <w:rPr>
          <w:rFonts w:ascii="Lexend" w:eastAsia="Lexend" w:hAnsi="Lexend" w:cs="Lexend"/>
          <w:sz w:val="20"/>
          <w:szCs w:val="20"/>
        </w:rPr>
        <w:t xml:space="preserve">o que reduz </w:t>
      </w:r>
      <w:r>
        <w:rPr>
          <w:rFonts w:ascii="Lexend" w:eastAsia="Lexend" w:hAnsi="Lexend" w:cs="Lexend"/>
          <w:sz w:val="20"/>
          <w:szCs w:val="20"/>
        </w:rPr>
        <w:t>o impacto relativo de pequenas variações na temporização. No entanto, distâncias muito grandes também aumentam a chance de o objeto sair da linha de detecção dos sensores ou de sofrer interferência de movimentos laterais. Já distâncias muito curtas reduzem o intervalo de tempo, tornando a medição mais sensível a atrasos na detecção e menos precisa. O ideal é encontrar um equilíbrio que maximize o tempo de percurso sem comprometer o alinhamento do objeto com os sensores.</w:t>
      </w:r>
    </w:p>
    <w:p w14:paraId="2E89B9B8" w14:textId="77777777" w:rsidR="00306E80" w:rsidRDefault="00000000">
      <w:pPr>
        <w:widowControl w:val="0"/>
        <w:spacing w:before="341"/>
        <w:ind w:left="26" w:right="-40"/>
        <w:jc w:val="both"/>
        <w:rPr>
          <w:rFonts w:ascii="Lexend" w:eastAsia="Lexend" w:hAnsi="Lexend" w:cs="Lexend"/>
          <w:b/>
          <w:bCs/>
          <w:sz w:val="20"/>
          <w:szCs w:val="20"/>
        </w:rPr>
      </w:pPr>
      <w:commentRangeStart w:id="17"/>
      <w:commentRangeStart w:id="18"/>
      <w:commentRangeStart w:id="19"/>
      <w:r>
        <w:rPr>
          <w:rFonts w:ascii="Lexend" w:eastAsia="Lexend" w:hAnsi="Lexend" w:cs="Lexend"/>
          <w:b/>
          <w:bCs/>
          <w:sz w:val="20"/>
          <w:szCs w:val="20"/>
        </w:rPr>
        <w:t>Teste 5</w:t>
      </w:r>
      <w:commentRangeEnd w:id="17"/>
      <w:r w:rsidR="00207ACF">
        <w:rPr>
          <w:rStyle w:val="Refdecomentrio"/>
          <w:rFonts w:ascii="Lexend" w:eastAsia="Lexend" w:hAnsi="Lexend" w:cs="Lexend"/>
          <w:b/>
          <w:bCs/>
          <w:sz w:val="20"/>
          <w:szCs w:val="20"/>
        </w:rPr>
        <w:commentReference w:id="17"/>
      </w:r>
      <w:commentRangeEnd w:id="18"/>
      <w:r w:rsidR="001304B2">
        <w:rPr>
          <w:rStyle w:val="Refdecomentrio"/>
          <w:rFonts w:ascii="Lexend" w:eastAsia="Lexend" w:hAnsi="Lexend" w:cs="Lexend"/>
          <w:b/>
          <w:bCs/>
          <w:sz w:val="20"/>
          <w:szCs w:val="20"/>
        </w:rPr>
        <w:commentReference w:id="18"/>
      </w:r>
      <w:commentRangeEnd w:id="19"/>
      <w:r w:rsidR="008D5B9B">
        <w:rPr>
          <w:rStyle w:val="Refdecomentrio"/>
          <w:rFonts w:ascii="Lexend" w:eastAsia="Lexend" w:hAnsi="Lexend" w:cs="Lexend"/>
          <w:b/>
          <w:bCs/>
          <w:sz w:val="20"/>
          <w:szCs w:val="20"/>
        </w:rPr>
        <w:commentReference w:id="19"/>
      </w:r>
      <w:r>
        <w:rPr>
          <w:rFonts w:ascii="Lexend" w:eastAsia="Lexend" w:hAnsi="Lexend" w:cs="Lexend"/>
          <w:b/>
          <w:bCs/>
          <w:sz w:val="20"/>
          <w:szCs w:val="20"/>
        </w:rPr>
        <w:t xml:space="preserve"> – Medição sincronizada entre grupos (desafio colaborativo)</w:t>
      </w:r>
    </w:p>
    <w:p w14:paraId="74A697DD" w14:textId="4668B698" w:rsidR="00306E80" w:rsidRPr="008D5B9B"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Proponha </w:t>
      </w:r>
      <w:r w:rsidR="003E71AF">
        <w:rPr>
          <w:rFonts w:ascii="Lexend" w:eastAsia="Lexend" w:hAnsi="Lexend" w:cs="Lexend"/>
          <w:sz w:val="20"/>
          <w:szCs w:val="20"/>
        </w:rPr>
        <w:t xml:space="preserve">a </w:t>
      </w:r>
      <w:r>
        <w:rPr>
          <w:rFonts w:ascii="Lexend" w:eastAsia="Lexend" w:hAnsi="Lexend" w:cs="Lexend"/>
          <w:sz w:val="20"/>
          <w:szCs w:val="20"/>
        </w:rPr>
        <w:t xml:space="preserve">dois grupos diferentes </w:t>
      </w:r>
      <w:r w:rsidR="003E71AF">
        <w:rPr>
          <w:rFonts w:ascii="Lexend" w:eastAsia="Lexend" w:hAnsi="Lexend" w:cs="Lexend"/>
          <w:sz w:val="20"/>
          <w:szCs w:val="20"/>
        </w:rPr>
        <w:t xml:space="preserve">que </w:t>
      </w:r>
      <w:r>
        <w:rPr>
          <w:rFonts w:ascii="Lexend" w:eastAsia="Lexend" w:hAnsi="Lexend" w:cs="Lexend"/>
          <w:sz w:val="20"/>
          <w:szCs w:val="20"/>
        </w:rPr>
        <w:t xml:space="preserve">posicionem seus radares em sequência, de frente para o mesmo trajeto, mas com cuidado para não alinhar os emissores IR diretamente um contra o outro (evitando interferência cruzada). Um único objeto deve passar pelos dois radares, e cada grupo deve registrar a velocidade calculada. Ao final, </w:t>
      </w:r>
      <w:r w:rsidR="003E71AF">
        <w:rPr>
          <w:rFonts w:ascii="Lexend" w:eastAsia="Lexend" w:hAnsi="Lexend" w:cs="Lexend"/>
          <w:sz w:val="20"/>
          <w:szCs w:val="20"/>
        </w:rPr>
        <w:t xml:space="preserve">peça que </w:t>
      </w:r>
      <w:r>
        <w:rPr>
          <w:rFonts w:ascii="Lexend" w:eastAsia="Lexend" w:hAnsi="Lexend" w:cs="Lexend"/>
          <w:sz w:val="20"/>
          <w:szCs w:val="20"/>
        </w:rPr>
        <w:t xml:space="preserve">comparem os valores obtidos: </w:t>
      </w:r>
      <w:r w:rsidRPr="008D5B9B">
        <w:rPr>
          <w:rFonts w:ascii="Lexend" w:eastAsia="Lexend" w:hAnsi="Lexend" w:cs="Lexend"/>
          <w:sz w:val="20"/>
          <w:szCs w:val="20"/>
        </w:rPr>
        <w:t>"Os dois radares mediram a mesma velocidade? Se houve diferença, o que pode ter causado essa variação?</w:t>
      </w:r>
    </w:p>
    <w:p w14:paraId="109082AD" w14:textId="77777777" w:rsidR="00306E80" w:rsidRDefault="00000000">
      <w:pPr>
        <w:widowControl w:val="0"/>
        <w:spacing w:before="341"/>
        <w:ind w:left="26" w:right="-40"/>
        <w:jc w:val="both"/>
        <w:rPr>
          <w:rFonts w:ascii="Lexend" w:eastAsia="Lexend" w:hAnsi="Lexend" w:cs="Lexend"/>
          <w:sz w:val="20"/>
          <w:szCs w:val="20"/>
        </w:rPr>
      </w:pPr>
      <w:r>
        <w:rPr>
          <w:rFonts w:ascii="Lexend" w:eastAsia="Lexend" w:hAnsi="Lexend" w:cs="Lexend"/>
          <w:sz w:val="20"/>
          <w:szCs w:val="20"/>
        </w:rPr>
        <w:t>Este desafio estimula a colaboração entre grupos, a análise comparativa de dados e a discussão sobre calibração, alinhamento e consistência das medições. Grupos que obtiverem valores muito diferentes podem investigar juntos as possíveis causas (sensores desalinhados, distância mal medida, interferência externa).</w:t>
      </w:r>
    </w:p>
    <w:p w14:paraId="12F1F154" w14:textId="34C982CB" w:rsidR="00306E80" w:rsidRDefault="00000000">
      <w:pPr>
        <w:widowControl w:val="0"/>
        <w:pBdr>
          <w:top w:val="nil"/>
          <w:left w:val="nil"/>
          <w:bottom w:val="nil"/>
          <w:right w:val="nil"/>
          <w:between w:val="nil"/>
        </w:pBdr>
        <w:spacing w:before="341"/>
        <w:ind w:left="26" w:right="-40"/>
        <w:jc w:val="both"/>
        <w:rPr>
          <w:rFonts w:ascii="Lexend" w:eastAsia="Lexend" w:hAnsi="Lexend" w:cs="Lexend"/>
          <w:b/>
          <w:bCs/>
          <w:sz w:val="20"/>
          <w:szCs w:val="20"/>
        </w:rPr>
      </w:pPr>
      <w:r>
        <w:rPr>
          <w:rFonts w:ascii="Lexend" w:eastAsia="Lexend" w:hAnsi="Lexend" w:cs="Lexend"/>
          <w:b/>
          <w:bCs/>
          <w:sz w:val="20"/>
          <w:szCs w:val="20"/>
        </w:rPr>
        <w:t xml:space="preserve">Registro no </w:t>
      </w:r>
      <w:commentRangeStart w:id="20"/>
      <w:r>
        <w:rPr>
          <w:rFonts w:ascii="Lexend" w:eastAsia="Lexend" w:hAnsi="Lexend" w:cs="Lexend"/>
          <w:b/>
          <w:bCs/>
          <w:sz w:val="20"/>
          <w:szCs w:val="20"/>
        </w:rPr>
        <w:t>Diário de Bordo</w:t>
      </w:r>
      <w:commentRangeEnd w:id="20"/>
      <w:r w:rsidR="00207ACF">
        <w:rPr>
          <w:rStyle w:val="Refdecomentrio"/>
          <w:rFonts w:ascii="Lexend" w:eastAsia="Lexend" w:hAnsi="Lexend" w:cs="Lexend"/>
          <w:b/>
          <w:bCs/>
          <w:sz w:val="20"/>
          <w:szCs w:val="20"/>
        </w:rPr>
        <w:commentReference w:id="20"/>
      </w:r>
    </w:p>
    <w:p w14:paraId="66C3EC1E" w14:textId="3A31B17F" w:rsidR="00306E80" w:rsidRDefault="00000000">
      <w:pPr>
        <w:widowControl w:val="0"/>
        <w:pBdr>
          <w:top w:val="nil"/>
          <w:left w:val="nil"/>
          <w:bottom w:val="nil"/>
          <w:right w:val="nil"/>
          <w:between w:val="nil"/>
        </w:pBdr>
        <w:spacing w:before="341"/>
        <w:ind w:left="26" w:right="-40"/>
        <w:jc w:val="both"/>
        <w:rPr>
          <w:rFonts w:ascii="Lexend" w:eastAsia="Lexend" w:hAnsi="Lexend" w:cs="Lexend"/>
          <w:sz w:val="20"/>
          <w:szCs w:val="20"/>
        </w:rPr>
      </w:pPr>
      <w:r>
        <w:rPr>
          <w:rFonts w:ascii="Lexend" w:eastAsia="Lexend" w:hAnsi="Lexend" w:cs="Lexend"/>
          <w:sz w:val="20"/>
          <w:szCs w:val="20"/>
        </w:rPr>
        <w:t>Cada estudante ou grupo deve registrar as seguintes informações</w:t>
      </w:r>
      <w:r w:rsidR="003E71AF">
        <w:rPr>
          <w:rFonts w:ascii="Lexend" w:eastAsia="Lexend" w:hAnsi="Lexend" w:cs="Lexend"/>
          <w:sz w:val="20"/>
          <w:szCs w:val="20"/>
        </w:rPr>
        <w:t>.</w:t>
      </w:r>
    </w:p>
    <w:p w14:paraId="05463B7B" w14:textId="77777777" w:rsidR="00306E80" w:rsidRDefault="00000000">
      <w:pPr>
        <w:widowControl w:val="0"/>
        <w:numPr>
          <w:ilvl w:val="0"/>
          <w:numId w:val="3"/>
        </w:numPr>
        <w:pBdr>
          <w:top w:val="nil"/>
          <w:left w:val="nil"/>
          <w:bottom w:val="nil"/>
          <w:right w:val="nil"/>
          <w:between w:val="nil"/>
        </w:pBdr>
        <w:spacing w:before="341"/>
        <w:ind w:right="-40"/>
        <w:jc w:val="both"/>
        <w:rPr>
          <w:rFonts w:ascii="Lexend" w:eastAsia="Lexend" w:hAnsi="Lexend" w:cs="Lexend"/>
          <w:sz w:val="20"/>
          <w:szCs w:val="20"/>
        </w:rPr>
      </w:pPr>
      <w:r>
        <w:rPr>
          <w:rFonts w:ascii="Lexend" w:eastAsia="Lexend" w:hAnsi="Lexend" w:cs="Lexend"/>
          <w:sz w:val="20"/>
          <w:szCs w:val="20"/>
        </w:rPr>
        <w:t>Distância escolhida entre sensores (em centímetros e em metros)</w:t>
      </w:r>
    </w:p>
    <w:p w14:paraId="72648578" w14:textId="77777777" w:rsidR="00306E80" w:rsidRDefault="00000000">
      <w:pPr>
        <w:widowControl w:val="0"/>
        <w:numPr>
          <w:ilvl w:val="0"/>
          <w:numId w:val="3"/>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Velocidade obtida para movimento lento (m/s)</w:t>
      </w:r>
    </w:p>
    <w:p w14:paraId="156137BF" w14:textId="77777777" w:rsidR="00306E80" w:rsidRDefault="00000000">
      <w:pPr>
        <w:widowControl w:val="0"/>
        <w:numPr>
          <w:ilvl w:val="0"/>
          <w:numId w:val="3"/>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Velocidade obtida para movimento médio (m/s)</w:t>
      </w:r>
    </w:p>
    <w:p w14:paraId="4DA44445" w14:textId="77777777" w:rsidR="00306E80" w:rsidRDefault="00000000">
      <w:pPr>
        <w:widowControl w:val="0"/>
        <w:numPr>
          <w:ilvl w:val="0"/>
          <w:numId w:val="3"/>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Velocidade obtida para movimento rápido (m/s)</w:t>
      </w:r>
    </w:p>
    <w:p w14:paraId="31DBF983" w14:textId="77777777" w:rsidR="00306E80" w:rsidRDefault="00000000">
      <w:pPr>
        <w:widowControl w:val="0"/>
        <w:numPr>
          <w:ilvl w:val="0"/>
          <w:numId w:val="3"/>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Qual objeto apresentou a melhor detecção e qual apresentou a pior</w:t>
      </w:r>
    </w:p>
    <w:p w14:paraId="5EFFE663" w14:textId="1F7336FF" w:rsidR="00306E80" w:rsidRDefault="00000000">
      <w:pPr>
        <w:widowControl w:val="0"/>
        <w:numPr>
          <w:ilvl w:val="0"/>
          <w:numId w:val="3"/>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Valores comparados com o outro grupo e conclusões sobre a consistência das medições</w:t>
      </w:r>
      <w:r w:rsidR="003E71AF">
        <w:rPr>
          <w:rFonts w:ascii="Lexend" w:eastAsia="Lexend" w:hAnsi="Lexend" w:cs="Lexend"/>
          <w:sz w:val="20"/>
          <w:szCs w:val="20"/>
        </w:rPr>
        <w:t xml:space="preserve"> (se participou do Teste </w:t>
      </w:r>
      <w:r w:rsidR="00357139">
        <w:rPr>
          <w:rFonts w:ascii="Lexend" w:eastAsia="Lexend" w:hAnsi="Lexend" w:cs="Lexend"/>
          <w:sz w:val="20"/>
          <w:szCs w:val="20"/>
        </w:rPr>
        <w:t>5</w:t>
      </w:r>
      <w:r w:rsidR="003E71AF">
        <w:rPr>
          <w:rFonts w:ascii="Lexend" w:eastAsia="Lexend" w:hAnsi="Lexend" w:cs="Lexend"/>
          <w:sz w:val="20"/>
          <w:szCs w:val="20"/>
        </w:rPr>
        <w:t>)</w:t>
      </w:r>
    </w:p>
    <w:p w14:paraId="1A364EF7" w14:textId="77777777" w:rsidR="00306E80" w:rsidRDefault="00000000">
      <w:pPr>
        <w:widowControl w:val="0"/>
        <w:numPr>
          <w:ilvl w:val="0"/>
          <w:numId w:val="3"/>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Observações sobre desafios encontrados (desalinhamento, interferência, inconsistências)</w:t>
      </w:r>
    </w:p>
    <w:p w14:paraId="30801BE5"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3DBAE294" w14:textId="77777777" w:rsidR="00306E80" w:rsidRDefault="00306E80">
      <w:pPr>
        <w:jc w:val="both"/>
        <w:rPr>
          <w:rFonts w:ascii="Lexend" w:eastAsia="Lexend" w:hAnsi="Lexend" w:cs="Lexend"/>
          <w:b/>
          <w:bCs/>
          <w:sz w:val="20"/>
          <w:szCs w:val="20"/>
        </w:rPr>
      </w:pPr>
    </w:p>
    <w:p w14:paraId="45931F0F" w14:textId="77777777" w:rsidR="00306E80" w:rsidRDefault="00000000">
      <w:pPr>
        <w:jc w:val="both"/>
        <w:rPr>
          <w:rFonts w:ascii="Lexend" w:eastAsia="Lexend" w:hAnsi="Lexend" w:cs="Lexend"/>
          <w:b/>
          <w:bCs/>
          <w:sz w:val="20"/>
          <w:szCs w:val="20"/>
        </w:rPr>
      </w:pPr>
      <w:r>
        <w:rPr>
          <w:rFonts w:ascii="Lexend" w:eastAsia="Lexend" w:hAnsi="Lexend" w:cs="Lexend"/>
          <w:color w:val="1155CC"/>
          <w:sz w:val="20"/>
          <w:szCs w:val="20"/>
        </w:rPr>
        <w:t xml:space="preserve">[Para complementar] </w:t>
      </w:r>
      <w:r>
        <w:rPr>
          <w:rFonts w:ascii="Lexend" w:eastAsia="Lexend" w:hAnsi="Lexend" w:cs="Lexend"/>
          <w:b/>
          <w:bCs/>
          <w:sz w:val="20"/>
          <w:szCs w:val="20"/>
        </w:rPr>
        <w:t>A responsabilidade pela precisão</w:t>
      </w:r>
    </w:p>
    <w:p w14:paraId="2AEC54BC" w14:textId="36BE4348"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Aproveite este momento para uma breve discussão ética e técnica. Questione os estudantes:</w:t>
      </w:r>
      <w:r w:rsidR="003E71AF">
        <w:rPr>
          <w:rFonts w:ascii="Lexend" w:eastAsia="Lexend" w:hAnsi="Lexend" w:cs="Lexend"/>
          <w:sz w:val="20"/>
          <w:szCs w:val="20"/>
        </w:rPr>
        <w:t xml:space="preserve"> </w:t>
      </w:r>
      <w:r>
        <w:rPr>
          <w:rFonts w:ascii="Lexend" w:eastAsia="Lexend" w:hAnsi="Lexend" w:cs="Lexend"/>
          <w:sz w:val="20"/>
          <w:szCs w:val="20"/>
        </w:rPr>
        <w:t>Se este radar fosse usado para fiscalizar velocidade em uma via pública, que cuidados vocês tomariam para garantir a precisão das medições? O que aconteceria se um sensor estivesse desalinhado ou se a distância entre eles estivesse medida incorretamente?</w:t>
      </w:r>
    </w:p>
    <w:p w14:paraId="477B80B2"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680502AE" w14:textId="65CC0F2F"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Amplie a discussão introduzindo o conceito de margem de erro. Pergunte: Qual seria uma taxa </w:t>
      </w:r>
      <w:r>
        <w:rPr>
          <w:rFonts w:ascii="Lexend" w:eastAsia="Lexend" w:hAnsi="Lexend" w:cs="Lexend"/>
          <w:sz w:val="20"/>
          <w:szCs w:val="20"/>
        </w:rPr>
        <w:lastRenderedPageBreak/>
        <w:t>aceitável de erro para esse tipo de medição? 5%? 10%? 20%? Como definimos esse limite?</w:t>
      </w:r>
    </w:p>
    <w:p w14:paraId="2344BB22"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1ECBCCBD" w14:textId="1F5695DC"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Explique que, em aplicações reais, a definição de uma margem de erro aceitável depende de testes sistemáticos, comparação com instrumentos calibrados e coleta de grandes volumes de dados confiáveis. Assim como em outras áreas das </w:t>
      </w:r>
      <w:r w:rsidR="006E5E39">
        <w:rPr>
          <w:rFonts w:ascii="Lexend" w:eastAsia="Lexend" w:hAnsi="Lexend" w:cs="Lexend"/>
          <w:sz w:val="20"/>
          <w:szCs w:val="20"/>
        </w:rPr>
        <w:t xml:space="preserve">ciências </w:t>
      </w:r>
      <w:r>
        <w:rPr>
          <w:rFonts w:ascii="Lexend" w:eastAsia="Lexend" w:hAnsi="Lexend" w:cs="Lexend"/>
          <w:sz w:val="20"/>
          <w:szCs w:val="20"/>
        </w:rPr>
        <w:t xml:space="preserve">(como </w:t>
      </w:r>
      <w:r w:rsidR="003E71AF">
        <w:rPr>
          <w:rFonts w:ascii="Lexend" w:eastAsia="Lexend" w:hAnsi="Lexend" w:cs="Lexend"/>
          <w:sz w:val="20"/>
          <w:szCs w:val="20"/>
        </w:rPr>
        <w:t>Estatística</w:t>
      </w:r>
      <w:r>
        <w:rPr>
          <w:rFonts w:ascii="Lexend" w:eastAsia="Lexend" w:hAnsi="Lexend" w:cs="Lexend"/>
          <w:sz w:val="20"/>
          <w:szCs w:val="20"/>
        </w:rPr>
        <w:t xml:space="preserve">, </w:t>
      </w:r>
      <w:r w:rsidR="003E71AF">
        <w:rPr>
          <w:rFonts w:ascii="Lexend" w:eastAsia="Lexend" w:hAnsi="Lexend" w:cs="Lexend"/>
          <w:sz w:val="20"/>
          <w:szCs w:val="20"/>
        </w:rPr>
        <w:t xml:space="preserve">Física </w:t>
      </w:r>
      <w:r>
        <w:rPr>
          <w:rFonts w:ascii="Lexend" w:eastAsia="Lexend" w:hAnsi="Lexend" w:cs="Lexend"/>
          <w:sz w:val="20"/>
          <w:szCs w:val="20"/>
        </w:rPr>
        <w:t xml:space="preserve">ou </w:t>
      </w:r>
      <w:r w:rsidR="003E71AF">
        <w:rPr>
          <w:rFonts w:ascii="Lexend" w:eastAsia="Lexend" w:hAnsi="Lexend" w:cs="Lexend"/>
          <w:sz w:val="20"/>
          <w:szCs w:val="20"/>
        </w:rPr>
        <w:t>Biologia</w:t>
      </w:r>
      <w:r>
        <w:rPr>
          <w:rFonts w:ascii="Lexend" w:eastAsia="Lexend" w:hAnsi="Lexend" w:cs="Lexend"/>
          <w:sz w:val="20"/>
          <w:szCs w:val="20"/>
        </w:rPr>
        <w:t>), a confiabilidade de uma medição depende da repetição, da amostragem e da validação estruturada.</w:t>
      </w:r>
    </w:p>
    <w:p w14:paraId="0B7A29C8"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68A19D31" w14:textId="545D2B9D"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r>
        <w:rPr>
          <w:rFonts w:ascii="Lexend" w:eastAsia="Lexend" w:hAnsi="Lexend" w:cs="Lexend"/>
          <w:sz w:val="20"/>
          <w:szCs w:val="20"/>
        </w:rPr>
        <w:t xml:space="preserve">A ideia é que percebam que pequenos erros de calibração podem gerar resultados enganosos. Em aplicações reais, uma medição imprecisa pode levar a multas injustas ou, em outros contextos, a decisões perigosas. Construir tecnologia confiável não é uma questão </w:t>
      </w:r>
      <w:r w:rsidR="006E5E39">
        <w:rPr>
          <w:rFonts w:ascii="Lexend" w:eastAsia="Lexend" w:hAnsi="Lexend" w:cs="Lexend"/>
          <w:sz w:val="20"/>
          <w:szCs w:val="20"/>
        </w:rPr>
        <w:t xml:space="preserve">apenas </w:t>
      </w:r>
      <w:r>
        <w:rPr>
          <w:rFonts w:ascii="Lexend" w:eastAsia="Lexend" w:hAnsi="Lexend" w:cs="Lexend"/>
          <w:sz w:val="20"/>
          <w:szCs w:val="20"/>
        </w:rPr>
        <w:t xml:space="preserve">técnica, mas também ética. O Teste </w:t>
      </w:r>
      <w:r w:rsidR="00357139">
        <w:rPr>
          <w:rFonts w:ascii="Lexend" w:eastAsia="Lexend" w:hAnsi="Lexend" w:cs="Lexend"/>
          <w:sz w:val="20"/>
          <w:szCs w:val="20"/>
        </w:rPr>
        <w:t>5</w:t>
      </w:r>
      <w:r>
        <w:rPr>
          <w:rFonts w:ascii="Lexend" w:eastAsia="Lexend" w:hAnsi="Lexend" w:cs="Lexend"/>
          <w:sz w:val="20"/>
          <w:szCs w:val="20"/>
        </w:rPr>
        <w:t xml:space="preserve"> ajuda a evidenciar como </w:t>
      </w:r>
      <w:r w:rsidR="006E5E39">
        <w:rPr>
          <w:rFonts w:ascii="Lexend" w:eastAsia="Lexend" w:hAnsi="Lexend" w:cs="Lexend"/>
          <w:sz w:val="20"/>
          <w:szCs w:val="20"/>
        </w:rPr>
        <w:t xml:space="preserve">2 </w:t>
      </w:r>
      <w:r>
        <w:rPr>
          <w:rFonts w:ascii="Lexend" w:eastAsia="Lexend" w:hAnsi="Lexend" w:cs="Lexend"/>
          <w:sz w:val="20"/>
          <w:szCs w:val="20"/>
        </w:rPr>
        <w:t>sistemas tecnicamente idênticos podem produzir resultados diferentes se não forem cuidadosamente calibrados.</w:t>
      </w:r>
    </w:p>
    <w:p w14:paraId="1B186234"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117C32F8"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rPr>
      </w:pPr>
    </w:p>
    <w:p w14:paraId="64BC11E8" w14:textId="77777777" w:rsidR="00306E80" w:rsidRDefault="00000000">
      <w:pPr>
        <w:jc w:val="both"/>
        <w:rPr>
          <w:rFonts w:ascii="Lexend" w:eastAsia="Lexend" w:hAnsi="Lexend" w:cs="Lexend"/>
          <w:b/>
          <w:bCs/>
          <w:sz w:val="20"/>
          <w:szCs w:val="20"/>
        </w:rPr>
      </w:pPr>
      <w:r>
        <w:rPr>
          <w:rFonts w:ascii="Lexend" w:eastAsia="Lexend" w:hAnsi="Lexend" w:cs="Lexend"/>
          <w:color w:val="1155CC"/>
          <w:sz w:val="20"/>
          <w:szCs w:val="20"/>
        </w:rPr>
        <w:t>[Para expandir]</w:t>
      </w:r>
      <w:r>
        <w:rPr>
          <w:rFonts w:ascii="Lexend" w:eastAsia="Lexend" w:hAnsi="Lexend" w:cs="Lexend"/>
          <w:sz w:val="20"/>
          <w:szCs w:val="20"/>
        </w:rPr>
        <w:t xml:space="preserve"> </w:t>
      </w:r>
      <w:r>
        <w:rPr>
          <w:rFonts w:ascii="Lexend" w:eastAsia="Lexend" w:hAnsi="Lexend" w:cs="Lexend"/>
          <w:b/>
          <w:bCs/>
          <w:sz w:val="20"/>
          <w:szCs w:val="20"/>
        </w:rPr>
        <w:t>Limites da aplicação no mundo real</w:t>
      </w:r>
    </w:p>
    <w:p w14:paraId="1E07EBDE" w14:textId="2D708CB6" w:rsidR="00306E80" w:rsidRDefault="00000000">
      <w:p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highlight w:val="white"/>
        </w:rPr>
      </w:pPr>
      <w:r>
        <w:rPr>
          <w:rFonts w:ascii="Lexend" w:eastAsia="Lexend" w:hAnsi="Lexend" w:cs="Lexend"/>
          <w:sz w:val="20"/>
          <w:szCs w:val="20"/>
          <w:highlight w:val="white"/>
        </w:rPr>
        <w:t xml:space="preserve">Proponha uma situação hipotética: </w:t>
      </w:r>
      <w:r w:rsidR="006E5E39">
        <w:rPr>
          <w:rFonts w:ascii="Lexend" w:eastAsia="Lexend" w:hAnsi="Lexend" w:cs="Lexend"/>
          <w:sz w:val="20"/>
          <w:szCs w:val="20"/>
          <w:highlight w:val="white"/>
        </w:rPr>
        <w:t>S</w:t>
      </w:r>
      <w:r>
        <w:rPr>
          <w:rFonts w:ascii="Lexend" w:eastAsia="Lexend" w:hAnsi="Lexend" w:cs="Lexend"/>
          <w:sz w:val="20"/>
          <w:szCs w:val="20"/>
          <w:highlight w:val="white"/>
        </w:rPr>
        <w:t xml:space="preserve">e </w:t>
      </w:r>
      <w:r w:rsidR="006E5E39">
        <w:rPr>
          <w:rFonts w:ascii="Lexend" w:eastAsia="Lexend" w:hAnsi="Lexend" w:cs="Lexend"/>
          <w:sz w:val="20"/>
          <w:szCs w:val="20"/>
          <w:highlight w:val="white"/>
        </w:rPr>
        <w:t xml:space="preserve">o </w:t>
      </w:r>
      <w:r>
        <w:rPr>
          <w:rFonts w:ascii="Lexend" w:eastAsia="Lexend" w:hAnsi="Lexend" w:cs="Lexend"/>
          <w:sz w:val="20"/>
          <w:szCs w:val="20"/>
          <w:highlight w:val="white"/>
        </w:rPr>
        <w:t xml:space="preserve">sistema fosse implementado em um jogo de futebol para medir a velocidade de um único jogador, ele funcionaria da mesma forma? O que aconteceria se vários corpos atravessassem os sensores ao mesmo tempo? Como o sistema diferenciaria quem iniciou </w:t>
      </w:r>
      <w:r w:rsidR="006E5E39">
        <w:rPr>
          <w:rFonts w:ascii="Lexend" w:eastAsia="Lexend" w:hAnsi="Lexend" w:cs="Lexend"/>
          <w:sz w:val="20"/>
          <w:szCs w:val="20"/>
          <w:highlight w:val="white"/>
        </w:rPr>
        <w:t>a medição d</w:t>
      </w:r>
      <w:r>
        <w:rPr>
          <w:rFonts w:ascii="Lexend" w:eastAsia="Lexend" w:hAnsi="Lexend" w:cs="Lexend"/>
          <w:sz w:val="20"/>
          <w:szCs w:val="20"/>
          <w:highlight w:val="white"/>
        </w:rPr>
        <w:t>e quem</w:t>
      </w:r>
      <w:r w:rsidR="006E5E39">
        <w:rPr>
          <w:rFonts w:ascii="Lexend" w:eastAsia="Lexend" w:hAnsi="Lexend" w:cs="Lexend"/>
          <w:sz w:val="20"/>
          <w:szCs w:val="20"/>
          <w:highlight w:val="white"/>
        </w:rPr>
        <w:t xml:space="preserve"> a</w:t>
      </w:r>
      <w:r>
        <w:rPr>
          <w:rFonts w:ascii="Lexend" w:eastAsia="Lexend" w:hAnsi="Lexend" w:cs="Lexend"/>
          <w:sz w:val="20"/>
          <w:szCs w:val="20"/>
          <w:highlight w:val="white"/>
        </w:rPr>
        <w:t xml:space="preserve"> finalizou?</w:t>
      </w:r>
    </w:p>
    <w:p w14:paraId="30F05D6B" w14:textId="77777777" w:rsidR="00306E80" w:rsidRDefault="00306E80">
      <w:p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highlight w:val="white"/>
        </w:rPr>
      </w:pPr>
    </w:p>
    <w:p w14:paraId="103CAD70" w14:textId="77777777" w:rsidR="00306E80" w:rsidRDefault="00000000">
      <w:p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highlight w:val="white"/>
        </w:rPr>
      </w:pPr>
      <w:r>
        <w:rPr>
          <w:rFonts w:ascii="Lexend" w:eastAsia="Lexend" w:hAnsi="Lexend" w:cs="Lexend"/>
          <w:sz w:val="20"/>
          <w:szCs w:val="20"/>
          <w:highlight w:val="white"/>
        </w:rPr>
        <w:t>Leve os estudantes a perceber que o modelo construído pressupõe passagem individual e linear do objeto. Em contextos com múltiplos agentes, trajetórias cruzadas ou movimentos simultâneos, as variáveis do sistema podem ser acionadas fora da ordem esperada, gerando medições incorretas.</w:t>
      </w:r>
    </w:p>
    <w:p w14:paraId="02D653D2" w14:textId="77777777" w:rsidR="00306E80" w:rsidRDefault="00306E80">
      <w:p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highlight w:val="white"/>
        </w:rPr>
      </w:pPr>
    </w:p>
    <w:p w14:paraId="735A4041" w14:textId="77777777" w:rsidR="00306E80" w:rsidRDefault="00000000">
      <w:pPr>
        <w:pBdr>
          <w:top w:val="none" w:sz="0" w:space="0" w:color="4E4E4E"/>
          <w:left w:val="none" w:sz="0" w:space="0" w:color="4E4E4E"/>
          <w:bottom w:val="none" w:sz="0" w:space="0" w:color="4E4E4E"/>
          <w:right w:val="none" w:sz="0" w:space="0" w:color="4E4E4E"/>
          <w:between w:val="none" w:sz="0" w:space="0" w:color="4E4E4E"/>
        </w:pBdr>
        <w:shd w:val="clear" w:color="auto" w:fill="FFFFFF"/>
        <w:jc w:val="both"/>
        <w:rPr>
          <w:rFonts w:ascii="Lexend" w:eastAsia="Lexend" w:hAnsi="Lexend" w:cs="Lexend"/>
          <w:sz w:val="20"/>
          <w:szCs w:val="20"/>
          <w:highlight w:val="white"/>
        </w:rPr>
      </w:pPr>
      <w:r>
        <w:rPr>
          <w:rFonts w:ascii="Lexend" w:eastAsia="Lexend" w:hAnsi="Lexend" w:cs="Lexend"/>
          <w:sz w:val="20"/>
          <w:szCs w:val="20"/>
          <w:highlight w:val="white"/>
        </w:rPr>
        <w:t>Discuta os limites estruturais da solução: o sistema mede eventos sequenciais simples, mas não possui inteligência contextual para distinguir identidades ou trajetórias complexas. Isso abre espaço para refletir sobre escalabilidade, complexidade de ambientes reais e necessidade de sistemas mais robustos, como visão computacional integrada ou múltiplos sensores coordenados.</w:t>
      </w:r>
    </w:p>
    <w:p w14:paraId="685FFAD2" w14:textId="77777777" w:rsidR="00306E80" w:rsidRDefault="00306E80">
      <w:pPr>
        <w:jc w:val="both"/>
        <w:rPr>
          <w:rFonts w:ascii="Lexend" w:eastAsia="Lexend" w:hAnsi="Lexend" w:cs="Lexend"/>
          <w:sz w:val="20"/>
          <w:szCs w:val="20"/>
          <w:shd w:val="clear" w:color="auto" w:fill="F9CB9C"/>
        </w:rPr>
      </w:pPr>
    </w:p>
    <w:p w14:paraId="452628C6" w14:textId="77777777" w:rsidR="00306E80" w:rsidRDefault="00000000">
      <w:pPr>
        <w:widowControl w:val="0"/>
        <w:ind w:right="-40"/>
        <w:jc w:val="both"/>
        <w:rPr>
          <w:rFonts w:ascii="Lexend" w:eastAsia="Lexend" w:hAnsi="Lexend" w:cs="Lexend"/>
        </w:rPr>
      </w:pPr>
      <w:r>
        <w:rPr>
          <w:rFonts w:ascii="Lexend" w:eastAsia="Lexend" w:hAnsi="Lexend" w:cs="Lexend"/>
          <w:color w:val="1155CC"/>
          <w:sz w:val="20"/>
          <w:szCs w:val="20"/>
        </w:rPr>
        <w:t xml:space="preserve">[imagem 28] </w:t>
      </w:r>
      <w:r>
        <w:rPr>
          <w:rFonts w:ascii="Lexend" w:eastAsia="Lexend" w:hAnsi="Lexend" w:cs="Lexend"/>
          <w:color w:val="FF0000"/>
          <w:sz w:val="20"/>
          <w:szCs w:val="20"/>
        </w:rPr>
        <w:t>&lt;img&gt;image28.png&lt;/img&gt;</w:t>
      </w:r>
    </w:p>
    <w:p w14:paraId="63F70FA4" w14:textId="77777777" w:rsidR="00306E80" w:rsidRDefault="00306E80">
      <w:pPr>
        <w:widowControl w:val="0"/>
        <w:ind w:right="-40"/>
        <w:jc w:val="both"/>
        <w:rPr>
          <w:rFonts w:ascii="Lexend" w:eastAsia="Lexend" w:hAnsi="Lexend" w:cs="Lexend"/>
          <w:color w:val="1155CC"/>
          <w:sz w:val="20"/>
          <w:szCs w:val="20"/>
        </w:rPr>
      </w:pPr>
    </w:p>
    <w:p w14:paraId="181FED02" w14:textId="77777777" w:rsidR="00306E80" w:rsidRDefault="00000000">
      <w:pPr>
        <w:widowControl w:val="0"/>
        <w:pBdr>
          <w:top w:val="nil"/>
          <w:left w:val="nil"/>
          <w:bottom w:val="nil"/>
          <w:right w:val="nil"/>
          <w:between w:val="nil"/>
        </w:pBdr>
        <w:spacing w:before="341"/>
        <w:ind w:right="-40"/>
        <w:jc w:val="center"/>
        <w:rPr>
          <w:rFonts w:ascii="Lexend" w:eastAsia="Lexend" w:hAnsi="Lexend" w:cs="Lexend"/>
          <w:sz w:val="20"/>
          <w:szCs w:val="20"/>
        </w:rPr>
      </w:pPr>
      <w:r>
        <w:rPr>
          <w:rFonts w:ascii="Lexend" w:eastAsia="Lexend" w:hAnsi="Lexend" w:cs="Lexend"/>
          <w:noProof/>
          <w:sz w:val="20"/>
          <w:szCs w:val="20"/>
        </w:rPr>
        <w:lastRenderedPageBreak/>
        <w:drawing>
          <wp:inline distT="114300" distB="114300" distL="114300" distR="114300" wp14:anchorId="6D52E8CC" wp14:editId="20B9D358">
            <wp:extent cx="3769828" cy="2656459"/>
            <wp:effectExtent l="0" t="0" r="0" b="0"/>
            <wp:docPr id="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9"/>
                    <a:srcRect/>
                    <a:stretch>
                      <a:fillRect/>
                    </a:stretch>
                  </pic:blipFill>
                  <pic:spPr>
                    <a:xfrm>
                      <a:off x="0" y="0"/>
                      <a:ext cx="3769828" cy="2656459"/>
                    </a:xfrm>
                    <a:prstGeom prst="rect">
                      <a:avLst/>
                    </a:prstGeom>
                    <a:ln/>
                  </pic:spPr>
                </pic:pic>
              </a:graphicData>
            </a:graphic>
          </wp:inline>
        </w:drawing>
      </w:r>
    </w:p>
    <w:p w14:paraId="1BD424D2" w14:textId="77777777" w:rsidR="00306E80" w:rsidRDefault="00306E80">
      <w:pPr>
        <w:widowControl w:val="0"/>
        <w:ind w:right="-40"/>
        <w:jc w:val="both"/>
        <w:rPr>
          <w:rFonts w:ascii="Lexend" w:eastAsia="Lexend" w:hAnsi="Lexend" w:cs="Lexend"/>
          <w:color w:val="1155CC"/>
          <w:sz w:val="20"/>
          <w:szCs w:val="20"/>
        </w:rPr>
      </w:pPr>
    </w:p>
    <w:p w14:paraId="34953D85" w14:textId="77777777" w:rsidR="00306E8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Compartilhamento com a turma</w:t>
      </w:r>
    </w:p>
    <w:p w14:paraId="5C65D7C1" w14:textId="51D2F98F" w:rsidR="00306E80" w:rsidRDefault="00000000">
      <w:pPr>
        <w:widowControl w:val="0"/>
        <w:ind w:right="-40"/>
        <w:jc w:val="both"/>
        <w:rPr>
          <w:rFonts w:ascii="Lexend" w:eastAsia="Lexend" w:hAnsi="Lexend" w:cs="Lexend"/>
          <w:sz w:val="20"/>
          <w:szCs w:val="20"/>
        </w:rPr>
      </w:pPr>
      <w:r>
        <w:rPr>
          <w:rFonts w:ascii="Lexend" w:eastAsia="Lexend" w:hAnsi="Lexend" w:cs="Lexend"/>
          <w:sz w:val="20"/>
          <w:szCs w:val="20"/>
        </w:rPr>
        <w:t xml:space="preserve">Ao final dos testes, promova uma roda rápida de conversa para que os grupos compartilhem </w:t>
      </w:r>
      <w:r w:rsidR="006E5E39">
        <w:rPr>
          <w:rFonts w:ascii="Lexend" w:eastAsia="Lexend" w:hAnsi="Lexend" w:cs="Lexend"/>
          <w:sz w:val="20"/>
          <w:szCs w:val="20"/>
        </w:rPr>
        <w:t xml:space="preserve">os </w:t>
      </w:r>
      <w:r>
        <w:rPr>
          <w:rFonts w:ascii="Lexend" w:eastAsia="Lexend" w:hAnsi="Lexend" w:cs="Lexend"/>
          <w:sz w:val="20"/>
          <w:szCs w:val="20"/>
        </w:rPr>
        <w:t>resultados</w:t>
      </w:r>
      <w:r w:rsidR="006E5E39">
        <w:rPr>
          <w:rFonts w:ascii="Lexend" w:eastAsia="Lexend" w:hAnsi="Lexend" w:cs="Lexend"/>
          <w:sz w:val="20"/>
          <w:szCs w:val="20"/>
        </w:rPr>
        <w:t xml:space="preserve"> obtidos</w:t>
      </w:r>
      <w:r>
        <w:rPr>
          <w:rFonts w:ascii="Lexend" w:eastAsia="Lexend" w:hAnsi="Lexend" w:cs="Lexend"/>
          <w:sz w:val="20"/>
          <w:szCs w:val="20"/>
        </w:rPr>
        <w:t xml:space="preserve">. </w:t>
      </w:r>
    </w:p>
    <w:p w14:paraId="4A12E90B" w14:textId="77777777" w:rsidR="00306E80" w:rsidRDefault="00000000">
      <w:pPr>
        <w:widowControl w:val="0"/>
        <w:ind w:right="-40"/>
        <w:jc w:val="both"/>
        <w:rPr>
          <w:rFonts w:ascii="Lexend" w:eastAsia="Lexend" w:hAnsi="Lexend" w:cs="Lexend"/>
          <w:color w:val="1155CC"/>
          <w:sz w:val="20"/>
          <w:szCs w:val="20"/>
        </w:rPr>
      </w:pPr>
      <w:r>
        <w:rPr>
          <w:rFonts w:ascii="Lexend" w:eastAsia="Lexend" w:hAnsi="Lexend" w:cs="Lexend"/>
          <w:color w:val="1155CC"/>
          <w:sz w:val="20"/>
          <w:szCs w:val="20"/>
        </w:rPr>
        <w:t>[/passo a passo]</w:t>
      </w:r>
    </w:p>
    <w:p w14:paraId="52833458" w14:textId="77777777" w:rsidR="00306E80" w:rsidRDefault="00306E80">
      <w:pPr>
        <w:jc w:val="both"/>
        <w:rPr>
          <w:rFonts w:ascii="Lexend" w:eastAsia="Lexend" w:hAnsi="Lexend" w:cs="Lexend"/>
          <w:color w:val="1155CC"/>
          <w:sz w:val="20"/>
          <w:szCs w:val="20"/>
        </w:rPr>
      </w:pPr>
    </w:p>
    <w:p w14:paraId="0E7BFCA6" w14:textId="77777777" w:rsidR="00306E80" w:rsidRDefault="00306E80">
      <w:pPr>
        <w:jc w:val="both"/>
        <w:rPr>
          <w:rFonts w:ascii="Lexend" w:eastAsia="Lexend" w:hAnsi="Lexend" w:cs="Lexend"/>
          <w:color w:val="1155CC"/>
          <w:sz w:val="20"/>
          <w:szCs w:val="20"/>
        </w:rPr>
      </w:pPr>
    </w:p>
    <w:p w14:paraId="45981644" w14:textId="77777777" w:rsidR="00306E8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769AFDC0" w14:textId="77777777" w:rsidR="00306E80" w:rsidRDefault="0000000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ind w:right="-40"/>
        <w:jc w:val="both"/>
        <w:rPr>
          <w:rFonts w:ascii="Lexend" w:eastAsia="Lexend" w:hAnsi="Lexend" w:cs="Lexend"/>
          <w:b/>
          <w:bCs/>
          <w:sz w:val="20"/>
          <w:szCs w:val="20"/>
        </w:rPr>
      </w:pPr>
      <w:r>
        <w:rPr>
          <w:rFonts w:ascii="Lexend" w:eastAsia="Lexend" w:hAnsi="Lexend" w:cs="Lexend"/>
          <w:b/>
          <w:bCs/>
          <w:sz w:val="20"/>
          <w:szCs w:val="20"/>
        </w:rPr>
        <w:t>Dicas de condução</w:t>
      </w:r>
    </w:p>
    <w:p w14:paraId="3305A0CB" w14:textId="77777777" w:rsidR="00306E80" w:rsidRDefault="00306E80">
      <w:pPr>
        <w:widowControl w:val="0"/>
        <w:pBdr>
          <w:top w:val="none" w:sz="0" w:space="0" w:color="4E4E4E"/>
          <w:left w:val="none" w:sz="0" w:space="0" w:color="4E4E4E"/>
          <w:bottom w:val="none" w:sz="0" w:space="0" w:color="4E4E4E"/>
          <w:right w:val="none" w:sz="0" w:space="0" w:color="4E4E4E"/>
          <w:between w:val="none" w:sz="0" w:space="0" w:color="4E4E4E"/>
        </w:pBdr>
        <w:shd w:val="clear" w:color="auto" w:fill="FFFFFF"/>
        <w:spacing w:before="120" w:after="120"/>
        <w:jc w:val="both"/>
        <w:rPr>
          <w:rFonts w:ascii="Lexend" w:eastAsia="Lexend" w:hAnsi="Lexend" w:cs="Lexend"/>
          <w:sz w:val="20"/>
          <w:szCs w:val="20"/>
        </w:rPr>
      </w:pPr>
    </w:p>
    <w:p w14:paraId="79F650E7" w14:textId="77777777"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b/>
          <w:bCs/>
          <w:sz w:val="20"/>
          <w:szCs w:val="20"/>
        </w:rPr>
      </w:pPr>
      <w:r>
        <w:rPr>
          <w:rFonts w:ascii="Lexend" w:eastAsia="Lexend" w:hAnsi="Lexend" w:cs="Lexend"/>
          <w:b/>
          <w:bCs/>
          <w:sz w:val="20"/>
          <w:szCs w:val="20"/>
        </w:rPr>
        <w:t>Preparação prévia e organização</w:t>
      </w:r>
    </w:p>
    <w:p w14:paraId="798AA0DB" w14:textId="547E04BC" w:rsidR="00306E80" w:rsidRDefault="00000000">
      <w:pPr>
        <w:widowControl w:val="0"/>
        <w:numPr>
          <w:ilvl w:val="0"/>
          <w:numId w:val="11"/>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b/>
          <w:bCs/>
          <w:sz w:val="20"/>
          <w:szCs w:val="20"/>
        </w:rPr>
        <w:t>Teste antecipado</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 xml:space="preserve">antes </w:t>
      </w:r>
      <w:r>
        <w:rPr>
          <w:rFonts w:ascii="Lexend" w:eastAsia="Lexend" w:hAnsi="Lexend" w:cs="Lexend"/>
          <w:sz w:val="20"/>
          <w:szCs w:val="20"/>
        </w:rPr>
        <w:t xml:space="preserve">da oficina, o </w:t>
      </w:r>
      <w:r w:rsidR="006E5E39">
        <w:rPr>
          <w:rFonts w:ascii="Lexend" w:eastAsia="Lexend" w:hAnsi="Lexend" w:cs="Lexend"/>
          <w:sz w:val="20"/>
          <w:szCs w:val="20"/>
        </w:rPr>
        <w:t xml:space="preserve">educador </w:t>
      </w:r>
      <w:r>
        <w:rPr>
          <w:rFonts w:ascii="Lexend" w:eastAsia="Lexend" w:hAnsi="Lexend" w:cs="Lexend"/>
          <w:sz w:val="20"/>
          <w:szCs w:val="20"/>
        </w:rPr>
        <w:t xml:space="preserve">deve montar e testar o radar </w:t>
      </w:r>
      <w:r w:rsidR="006E5E39">
        <w:rPr>
          <w:rFonts w:ascii="Lexend" w:eastAsia="Lexend" w:hAnsi="Lexend" w:cs="Lexend"/>
          <w:sz w:val="20"/>
          <w:szCs w:val="20"/>
        </w:rPr>
        <w:t>de forma completa</w:t>
      </w:r>
      <w:r>
        <w:rPr>
          <w:rFonts w:ascii="Lexend" w:eastAsia="Lexend" w:hAnsi="Lexend" w:cs="Lexend"/>
          <w:sz w:val="20"/>
          <w:szCs w:val="20"/>
        </w:rPr>
        <w:t xml:space="preserve">, para antecipar possíveis dificuldades e garantir maior segurança na mediação técnica. </w:t>
      </w:r>
    </w:p>
    <w:p w14:paraId="5649E3F9" w14:textId="018888E7"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Organização dos grupos</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recomenda</w:t>
      </w:r>
      <w:r>
        <w:rPr>
          <w:rFonts w:ascii="Lexend" w:eastAsia="Lexend" w:hAnsi="Lexend" w:cs="Lexend"/>
          <w:sz w:val="20"/>
          <w:szCs w:val="20"/>
        </w:rPr>
        <w:t xml:space="preserve">-se </w:t>
      </w:r>
      <w:r w:rsidR="006E5E39">
        <w:rPr>
          <w:rFonts w:ascii="Lexend" w:eastAsia="Lexend" w:hAnsi="Lexend" w:cs="Lexend"/>
          <w:sz w:val="20"/>
          <w:szCs w:val="20"/>
        </w:rPr>
        <w:t xml:space="preserve">a formação de </w:t>
      </w:r>
      <w:r>
        <w:rPr>
          <w:rFonts w:ascii="Lexend" w:eastAsia="Lexend" w:hAnsi="Lexend" w:cs="Lexend"/>
          <w:sz w:val="20"/>
          <w:szCs w:val="20"/>
        </w:rPr>
        <w:t xml:space="preserve">grupos de 2 a 3 estudantes. Um </w:t>
      </w:r>
      <w:r w:rsidR="006E5E39">
        <w:rPr>
          <w:rFonts w:ascii="Lexend" w:eastAsia="Lexend" w:hAnsi="Lexend" w:cs="Lexend"/>
          <w:sz w:val="20"/>
          <w:szCs w:val="20"/>
        </w:rPr>
        <w:t xml:space="preserve">membro </w:t>
      </w:r>
      <w:r>
        <w:rPr>
          <w:rFonts w:ascii="Lexend" w:eastAsia="Lexend" w:hAnsi="Lexend" w:cs="Lexend"/>
          <w:sz w:val="20"/>
          <w:szCs w:val="20"/>
        </w:rPr>
        <w:t xml:space="preserve">pode se concentrar na montagem física, outro na programação, e </w:t>
      </w:r>
      <w:r w:rsidR="006E5E39">
        <w:rPr>
          <w:rFonts w:ascii="Lexend" w:eastAsia="Lexend" w:hAnsi="Lexend" w:cs="Lexend"/>
          <w:sz w:val="20"/>
          <w:szCs w:val="20"/>
        </w:rPr>
        <w:t xml:space="preserve">um terceiro, </w:t>
      </w:r>
      <w:r>
        <w:rPr>
          <w:rFonts w:ascii="Lexend" w:eastAsia="Lexend" w:hAnsi="Lexend" w:cs="Lexend"/>
          <w:sz w:val="20"/>
          <w:szCs w:val="20"/>
        </w:rPr>
        <w:t>nos testes e registros. Os papéis podem ser rotacionados.</w:t>
      </w:r>
    </w:p>
    <w:p w14:paraId="6BBBAF61" w14:textId="7774C5D0"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Materiais organizados</w:t>
      </w:r>
      <w:r w:rsidRPr="008D5B9B">
        <w:rPr>
          <w:rFonts w:ascii="Lexend" w:eastAsia="Lexend" w:hAnsi="Lexend" w:cs="Lexend"/>
          <w:sz w:val="20"/>
          <w:szCs w:val="20"/>
        </w:rPr>
        <w:t>:</w:t>
      </w:r>
      <w:r>
        <w:rPr>
          <w:rFonts w:ascii="Lexend" w:eastAsia="Lexend" w:hAnsi="Lexend" w:cs="Lexend"/>
          <w:b/>
          <w:bCs/>
          <w:sz w:val="20"/>
          <w:szCs w:val="20"/>
        </w:rPr>
        <w:t xml:space="preserve"> </w:t>
      </w:r>
      <w:r w:rsidR="006E5E39">
        <w:rPr>
          <w:rFonts w:ascii="Lexend" w:eastAsia="Lexend" w:hAnsi="Lexend" w:cs="Lexend"/>
          <w:sz w:val="20"/>
          <w:szCs w:val="20"/>
        </w:rPr>
        <w:t>peça a</w:t>
      </w:r>
      <w:r>
        <w:rPr>
          <w:rFonts w:ascii="Lexend" w:eastAsia="Lexend" w:hAnsi="Lexend" w:cs="Lexend"/>
          <w:sz w:val="20"/>
          <w:szCs w:val="20"/>
        </w:rPr>
        <w:t xml:space="preserve">os grupos </w:t>
      </w:r>
      <w:r w:rsidR="006E5E39">
        <w:rPr>
          <w:rFonts w:ascii="Lexend" w:eastAsia="Lexend" w:hAnsi="Lexend" w:cs="Lexend"/>
          <w:sz w:val="20"/>
          <w:szCs w:val="20"/>
        </w:rPr>
        <w:t xml:space="preserve">que </w:t>
      </w:r>
      <w:r>
        <w:rPr>
          <w:rFonts w:ascii="Lexend" w:eastAsia="Lexend" w:hAnsi="Lexend" w:cs="Lexend"/>
          <w:sz w:val="20"/>
          <w:szCs w:val="20"/>
        </w:rPr>
        <w:t xml:space="preserve">separem os componentes antes de começar, </w:t>
      </w:r>
      <w:r w:rsidR="001304B2">
        <w:rPr>
          <w:rFonts w:ascii="Lexend" w:eastAsia="Lexend" w:hAnsi="Lexend" w:cs="Lexend"/>
          <w:sz w:val="20"/>
          <w:szCs w:val="20"/>
        </w:rPr>
        <w:t>a fim de conferirem</w:t>
      </w:r>
      <w:r>
        <w:rPr>
          <w:rFonts w:ascii="Lexend" w:eastAsia="Lexend" w:hAnsi="Lexend" w:cs="Lexend"/>
          <w:sz w:val="20"/>
          <w:szCs w:val="20"/>
        </w:rPr>
        <w:t xml:space="preserve"> se há sensores, jumpers, Arduino, protoboard, base de papelão, fita isolante e régua.</w:t>
      </w:r>
    </w:p>
    <w:p w14:paraId="1A4419F8"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41A51124" w14:textId="77777777" w:rsidR="00306E80" w:rsidRDefault="00000000">
      <w:pPr>
        <w:widowControl w:val="0"/>
        <w:pBdr>
          <w:top w:val="nil"/>
          <w:left w:val="nil"/>
          <w:bottom w:val="nil"/>
          <w:right w:val="nil"/>
          <w:between w:val="nil"/>
        </w:pBdr>
        <w:spacing w:before="59"/>
        <w:ind w:right="-40"/>
        <w:jc w:val="both"/>
        <w:rPr>
          <w:rFonts w:ascii="Lexend" w:eastAsia="Lexend" w:hAnsi="Lexend" w:cs="Lexend"/>
          <w:b/>
          <w:bCs/>
          <w:sz w:val="20"/>
          <w:szCs w:val="20"/>
        </w:rPr>
      </w:pPr>
      <w:r>
        <w:rPr>
          <w:rFonts w:ascii="Lexend" w:eastAsia="Lexend" w:hAnsi="Lexend" w:cs="Lexend"/>
          <w:b/>
          <w:bCs/>
          <w:sz w:val="20"/>
          <w:szCs w:val="20"/>
        </w:rPr>
        <w:t>Montagem do circuito</w:t>
      </w:r>
    </w:p>
    <w:p w14:paraId="748F67F1" w14:textId="7640CB01" w:rsidR="00306E80" w:rsidRDefault="00000000">
      <w:pPr>
        <w:widowControl w:val="0"/>
        <w:numPr>
          <w:ilvl w:val="0"/>
          <w:numId w:val="11"/>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b/>
          <w:bCs/>
          <w:sz w:val="20"/>
          <w:szCs w:val="20"/>
        </w:rPr>
        <w:t>Autonomia dos estudantes</w:t>
      </w:r>
      <w:r w:rsidRPr="008D5B9B">
        <w:rPr>
          <w:rFonts w:ascii="Lexend" w:eastAsia="Lexend" w:hAnsi="Lexend" w:cs="Lexend"/>
          <w:sz w:val="20"/>
          <w:szCs w:val="20"/>
        </w:rPr>
        <w:t>:</w:t>
      </w:r>
      <w:r>
        <w:rPr>
          <w:rFonts w:ascii="Lexend" w:eastAsia="Lexend" w:hAnsi="Lexend" w:cs="Lexend"/>
          <w:b/>
          <w:bCs/>
          <w:sz w:val="20"/>
          <w:szCs w:val="20"/>
        </w:rPr>
        <w:t xml:space="preserve"> </w:t>
      </w:r>
      <w:r w:rsidR="006E5E39">
        <w:rPr>
          <w:rFonts w:ascii="Lexend" w:eastAsia="Lexend" w:hAnsi="Lexend" w:cs="Lexend"/>
          <w:sz w:val="20"/>
          <w:szCs w:val="20"/>
        </w:rPr>
        <w:t xml:space="preserve">incentive </w:t>
      </w:r>
      <w:r>
        <w:rPr>
          <w:rFonts w:ascii="Lexend" w:eastAsia="Lexend" w:hAnsi="Lexend" w:cs="Lexend"/>
          <w:sz w:val="20"/>
          <w:szCs w:val="20"/>
        </w:rPr>
        <w:t xml:space="preserve">os estudantes </w:t>
      </w:r>
      <w:r w:rsidR="006E5E39">
        <w:rPr>
          <w:rFonts w:ascii="Lexend" w:eastAsia="Lexend" w:hAnsi="Lexend" w:cs="Lexend"/>
          <w:sz w:val="20"/>
          <w:szCs w:val="20"/>
        </w:rPr>
        <w:t xml:space="preserve">a </w:t>
      </w:r>
      <w:r>
        <w:rPr>
          <w:rFonts w:ascii="Lexend" w:eastAsia="Lexend" w:hAnsi="Lexend" w:cs="Lexend"/>
          <w:sz w:val="20"/>
          <w:szCs w:val="20"/>
        </w:rPr>
        <w:t>tent</w:t>
      </w:r>
      <w:r w:rsidR="006E5E39">
        <w:rPr>
          <w:rFonts w:ascii="Lexend" w:eastAsia="Lexend" w:hAnsi="Lexend" w:cs="Lexend"/>
          <w:sz w:val="20"/>
          <w:szCs w:val="20"/>
        </w:rPr>
        <w:t>ar</w:t>
      </w:r>
      <w:r>
        <w:rPr>
          <w:rFonts w:ascii="Lexend" w:eastAsia="Lexend" w:hAnsi="Lexend" w:cs="Lexend"/>
          <w:sz w:val="20"/>
          <w:szCs w:val="20"/>
        </w:rPr>
        <w:t xml:space="preserve"> </w:t>
      </w:r>
      <w:r w:rsidR="006E5E39">
        <w:rPr>
          <w:rFonts w:ascii="Lexend" w:eastAsia="Lexend" w:hAnsi="Lexend" w:cs="Lexend"/>
          <w:sz w:val="20"/>
          <w:szCs w:val="20"/>
        </w:rPr>
        <w:t xml:space="preserve">estabelecer </w:t>
      </w:r>
      <w:r>
        <w:rPr>
          <w:rFonts w:ascii="Lexend" w:eastAsia="Lexend" w:hAnsi="Lexend" w:cs="Lexend"/>
          <w:sz w:val="20"/>
          <w:szCs w:val="20"/>
        </w:rPr>
        <w:t xml:space="preserve">as conexões sozinhos antes de consultar qualquer esquema. O erro faz parte do aprendizado. O </w:t>
      </w:r>
      <w:r w:rsidR="006E5E39">
        <w:rPr>
          <w:rFonts w:ascii="Lexend" w:eastAsia="Lexend" w:hAnsi="Lexend" w:cs="Lexend"/>
          <w:sz w:val="20"/>
          <w:szCs w:val="20"/>
        </w:rPr>
        <w:t xml:space="preserve">educador deve </w:t>
      </w:r>
      <w:r>
        <w:rPr>
          <w:rFonts w:ascii="Lexend" w:eastAsia="Lexend" w:hAnsi="Lexend" w:cs="Lexend"/>
          <w:sz w:val="20"/>
          <w:szCs w:val="20"/>
        </w:rPr>
        <w:t>circula</w:t>
      </w:r>
      <w:r w:rsidR="006E5E39">
        <w:rPr>
          <w:rFonts w:ascii="Lexend" w:eastAsia="Lexend" w:hAnsi="Lexend" w:cs="Lexend"/>
          <w:sz w:val="20"/>
          <w:szCs w:val="20"/>
        </w:rPr>
        <w:t>r pela sala</w:t>
      </w:r>
      <w:r>
        <w:rPr>
          <w:rFonts w:ascii="Lexend" w:eastAsia="Lexend" w:hAnsi="Lexend" w:cs="Lexend"/>
          <w:sz w:val="20"/>
          <w:szCs w:val="20"/>
        </w:rPr>
        <w:t xml:space="preserve"> e apoia</w:t>
      </w:r>
      <w:r w:rsidR="006E5E39">
        <w:rPr>
          <w:rFonts w:ascii="Lexend" w:eastAsia="Lexend" w:hAnsi="Lexend" w:cs="Lexend"/>
          <w:sz w:val="20"/>
          <w:szCs w:val="20"/>
        </w:rPr>
        <w:t>r</w:t>
      </w:r>
      <w:r>
        <w:rPr>
          <w:rFonts w:ascii="Lexend" w:eastAsia="Lexend" w:hAnsi="Lexend" w:cs="Lexend"/>
          <w:sz w:val="20"/>
          <w:szCs w:val="20"/>
        </w:rPr>
        <w:t xml:space="preserve"> quando necessário.</w:t>
      </w:r>
    </w:p>
    <w:p w14:paraId="3C938EE6" w14:textId="2EB8ED36"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Uso do Tinkercad (opcional)</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o</w:t>
      </w:r>
      <w:r>
        <w:rPr>
          <w:rFonts w:ascii="Lexend" w:eastAsia="Lexend" w:hAnsi="Lexend" w:cs="Lexend"/>
          <w:sz w:val="20"/>
          <w:szCs w:val="20"/>
        </w:rPr>
        <w:t xml:space="preserve"> </w:t>
      </w:r>
      <w:r w:rsidR="006E5E39">
        <w:rPr>
          <w:rFonts w:ascii="Lexend" w:eastAsia="Lexend" w:hAnsi="Lexend" w:cs="Lexend"/>
          <w:sz w:val="20"/>
          <w:szCs w:val="20"/>
        </w:rPr>
        <w:t xml:space="preserve">educador </w:t>
      </w:r>
      <w:r>
        <w:rPr>
          <w:rFonts w:ascii="Lexend" w:eastAsia="Lexend" w:hAnsi="Lexend" w:cs="Lexend"/>
          <w:sz w:val="20"/>
          <w:szCs w:val="20"/>
        </w:rPr>
        <w:t xml:space="preserve">pode projetar uma montagem de referência no Tinkercad para auxiliar grupos com dificuldades, mas </w:t>
      </w:r>
      <w:r w:rsidR="006E5E39">
        <w:rPr>
          <w:rFonts w:ascii="Lexend" w:eastAsia="Lexend" w:hAnsi="Lexend" w:cs="Lexend"/>
          <w:sz w:val="20"/>
          <w:szCs w:val="20"/>
        </w:rPr>
        <w:t xml:space="preserve">isso </w:t>
      </w:r>
      <w:r>
        <w:rPr>
          <w:rFonts w:ascii="Lexend" w:eastAsia="Lexend" w:hAnsi="Lexend" w:cs="Lexend"/>
          <w:sz w:val="20"/>
          <w:szCs w:val="20"/>
        </w:rPr>
        <w:t>não é obrigatório. A ideia é que os estudantes descubram as conexões primeiro.</w:t>
      </w:r>
    </w:p>
    <w:p w14:paraId="03DDDB42" w14:textId="447EF08C"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Sensores paralelos</w:t>
      </w:r>
      <w:r w:rsidRPr="008D5B9B">
        <w:rPr>
          <w:rFonts w:ascii="Lexend" w:eastAsia="Lexend" w:hAnsi="Lexend" w:cs="Lexend"/>
          <w:sz w:val="20"/>
          <w:szCs w:val="20"/>
        </w:rPr>
        <w:t>:</w:t>
      </w:r>
      <w:r>
        <w:rPr>
          <w:rFonts w:ascii="Lexend" w:eastAsia="Lexend" w:hAnsi="Lexend" w:cs="Lexend"/>
          <w:b/>
          <w:bCs/>
          <w:sz w:val="20"/>
          <w:szCs w:val="20"/>
        </w:rPr>
        <w:t xml:space="preserve"> </w:t>
      </w:r>
      <w:r w:rsidR="006E5E39">
        <w:rPr>
          <w:rFonts w:ascii="Lexend" w:eastAsia="Lexend" w:hAnsi="Lexend" w:cs="Lexend"/>
          <w:sz w:val="20"/>
          <w:szCs w:val="20"/>
        </w:rPr>
        <w:t xml:space="preserve">reforce </w:t>
      </w:r>
      <w:r>
        <w:rPr>
          <w:rFonts w:ascii="Lexend" w:eastAsia="Lexend" w:hAnsi="Lexend" w:cs="Lexend"/>
          <w:sz w:val="20"/>
          <w:szCs w:val="20"/>
        </w:rPr>
        <w:t xml:space="preserve">a importância de os sensores estarem paralelos entre si e </w:t>
      </w:r>
      <w:r>
        <w:rPr>
          <w:rFonts w:ascii="Lexend" w:eastAsia="Lexend" w:hAnsi="Lexend" w:cs="Lexend"/>
          <w:sz w:val="20"/>
          <w:szCs w:val="20"/>
        </w:rPr>
        <w:lastRenderedPageBreak/>
        <w:t xml:space="preserve">alinhados com a direção do movimento. Questione: </w:t>
      </w:r>
      <w:r w:rsidRPr="008D5B9B">
        <w:rPr>
          <w:rFonts w:ascii="Lexend" w:eastAsia="Lexend" w:hAnsi="Lexend" w:cs="Lexend"/>
          <w:sz w:val="20"/>
          <w:szCs w:val="20"/>
        </w:rPr>
        <w:t>O que aconteceria com a medição se um sensor estivesse inclinado para frente?</w:t>
      </w:r>
      <w:r>
        <w:rPr>
          <w:rFonts w:ascii="Lexend" w:eastAsia="Lexend" w:hAnsi="Lexend" w:cs="Lexend"/>
          <w:sz w:val="20"/>
          <w:szCs w:val="20"/>
        </w:rPr>
        <w:t xml:space="preserve"> </w:t>
      </w:r>
    </w:p>
    <w:p w14:paraId="71313450" w14:textId="23A30F71"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Fita isolante nos LEDs</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 xml:space="preserve">oriente </w:t>
      </w:r>
      <w:r>
        <w:rPr>
          <w:rFonts w:ascii="Lexend" w:eastAsia="Lexend" w:hAnsi="Lexend" w:cs="Lexend"/>
          <w:sz w:val="20"/>
          <w:szCs w:val="20"/>
        </w:rPr>
        <w:t xml:space="preserve">os estudantes a cobrir o entorno dos LEDs dos sensores com fita isolante, formando uma pequena barreira cilíndrica. Isso evita interferência da luz ambiente nas leituras. </w:t>
      </w:r>
      <w:r w:rsidR="006E5E39">
        <w:rPr>
          <w:rFonts w:ascii="Lexend" w:eastAsia="Lexend" w:hAnsi="Lexend" w:cs="Lexend"/>
          <w:sz w:val="20"/>
          <w:szCs w:val="20"/>
        </w:rPr>
        <w:t xml:space="preserve">Faça o teste </w:t>
      </w:r>
      <w:r>
        <w:rPr>
          <w:rFonts w:ascii="Lexend" w:eastAsia="Lexend" w:hAnsi="Lexend" w:cs="Lexend"/>
          <w:sz w:val="20"/>
          <w:szCs w:val="20"/>
        </w:rPr>
        <w:t xml:space="preserve">com e sem a fita para </w:t>
      </w:r>
      <w:r w:rsidR="006E5E39">
        <w:rPr>
          <w:rFonts w:ascii="Lexend" w:eastAsia="Lexend" w:hAnsi="Lexend" w:cs="Lexend"/>
          <w:sz w:val="20"/>
          <w:szCs w:val="20"/>
        </w:rPr>
        <w:t xml:space="preserve">que a turma perceba </w:t>
      </w:r>
      <w:r>
        <w:rPr>
          <w:rFonts w:ascii="Lexend" w:eastAsia="Lexend" w:hAnsi="Lexend" w:cs="Lexend"/>
          <w:sz w:val="20"/>
          <w:szCs w:val="20"/>
        </w:rPr>
        <w:t xml:space="preserve">a diferença. </w:t>
      </w:r>
    </w:p>
    <w:p w14:paraId="07B0C9E4" w14:textId="69307290"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Fixação dos sensores</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 xml:space="preserve">os </w:t>
      </w:r>
      <w:r>
        <w:rPr>
          <w:rFonts w:ascii="Lexend" w:eastAsia="Lexend" w:hAnsi="Lexend" w:cs="Lexend"/>
          <w:sz w:val="20"/>
          <w:szCs w:val="20"/>
        </w:rPr>
        <w:t xml:space="preserve">sensores devem ser fixados em uma base rígida (papelão, madeira) para que a distância entre eles não se altere durante os testes. </w:t>
      </w:r>
    </w:p>
    <w:p w14:paraId="243DE7CD" w14:textId="419416E0"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Registro da distância</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peça a</w:t>
      </w:r>
      <w:r>
        <w:rPr>
          <w:rFonts w:ascii="Lexend" w:eastAsia="Lexend" w:hAnsi="Lexend" w:cs="Lexend"/>
          <w:sz w:val="20"/>
          <w:szCs w:val="20"/>
        </w:rPr>
        <w:t xml:space="preserve">os estudantes </w:t>
      </w:r>
      <w:r w:rsidR="006E5E39">
        <w:rPr>
          <w:rFonts w:ascii="Lexend" w:eastAsia="Lexend" w:hAnsi="Lexend" w:cs="Lexend"/>
          <w:sz w:val="20"/>
          <w:szCs w:val="20"/>
        </w:rPr>
        <w:t xml:space="preserve">que </w:t>
      </w:r>
      <w:r>
        <w:rPr>
          <w:rFonts w:ascii="Lexend" w:eastAsia="Lexend" w:hAnsi="Lexend" w:cs="Lexend"/>
          <w:sz w:val="20"/>
          <w:szCs w:val="20"/>
        </w:rPr>
        <w:t>meçam</w:t>
      </w:r>
      <w:r w:rsidR="006E5E39">
        <w:rPr>
          <w:rFonts w:ascii="Lexend" w:eastAsia="Lexend" w:hAnsi="Lexend" w:cs="Lexend"/>
          <w:sz w:val="20"/>
          <w:szCs w:val="20"/>
        </w:rPr>
        <w:t>,</w:t>
      </w:r>
      <w:r>
        <w:rPr>
          <w:rFonts w:ascii="Lexend" w:eastAsia="Lexend" w:hAnsi="Lexend" w:cs="Lexend"/>
          <w:sz w:val="20"/>
          <w:szCs w:val="20"/>
        </w:rPr>
        <w:t xml:space="preserve"> com a régua</w:t>
      </w:r>
      <w:r w:rsidR="006E5E39">
        <w:rPr>
          <w:rFonts w:ascii="Lexend" w:eastAsia="Lexend" w:hAnsi="Lexend" w:cs="Lexend"/>
          <w:sz w:val="20"/>
          <w:szCs w:val="20"/>
        </w:rPr>
        <w:t>,</w:t>
      </w:r>
      <w:r>
        <w:rPr>
          <w:rFonts w:ascii="Lexend" w:eastAsia="Lexend" w:hAnsi="Lexend" w:cs="Lexend"/>
          <w:sz w:val="20"/>
          <w:szCs w:val="20"/>
        </w:rPr>
        <w:t xml:space="preserve"> a distância exata entre os sensores e </w:t>
      </w:r>
      <w:r w:rsidR="006E5E39">
        <w:rPr>
          <w:rFonts w:ascii="Lexend" w:eastAsia="Lexend" w:hAnsi="Lexend" w:cs="Lexend"/>
          <w:sz w:val="20"/>
          <w:szCs w:val="20"/>
        </w:rPr>
        <w:t xml:space="preserve">a </w:t>
      </w:r>
      <w:r>
        <w:rPr>
          <w:rFonts w:ascii="Lexend" w:eastAsia="Lexend" w:hAnsi="Lexend" w:cs="Lexend"/>
          <w:sz w:val="20"/>
          <w:szCs w:val="20"/>
        </w:rPr>
        <w:t xml:space="preserve">anotem no </w:t>
      </w:r>
      <w:commentRangeStart w:id="21"/>
      <w:r>
        <w:rPr>
          <w:rFonts w:ascii="Lexend" w:eastAsia="Lexend" w:hAnsi="Lexend" w:cs="Lexend"/>
          <w:sz w:val="20"/>
          <w:szCs w:val="20"/>
        </w:rPr>
        <w:t>Diário de Bordo</w:t>
      </w:r>
      <w:commentRangeEnd w:id="21"/>
      <w:r w:rsidR="00207ACF">
        <w:rPr>
          <w:rStyle w:val="Refdecomentrio"/>
          <w:rFonts w:ascii="Lexend" w:eastAsia="Lexend" w:hAnsi="Lexend" w:cs="Lexend"/>
          <w:sz w:val="20"/>
          <w:szCs w:val="20"/>
        </w:rPr>
        <w:commentReference w:id="21"/>
      </w:r>
      <w:r>
        <w:rPr>
          <w:rFonts w:ascii="Lexend" w:eastAsia="Lexend" w:hAnsi="Lexend" w:cs="Lexend"/>
          <w:sz w:val="20"/>
          <w:szCs w:val="20"/>
        </w:rPr>
        <w:t>. Esse valor será usado na programação.</w:t>
      </w:r>
    </w:p>
    <w:p w14:paraId="75F2713F" w14:textId="1AAA90E8"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Verificação por pares</w:t>
      </w:r>
      <w:r w:rsidRPr="008D5B9B">
        <w:rPr>
          <w:rFonts w:ascii="Lexend" w:eastAsia="Lexend" w:hAnsi="Lexend" w:cs="Lexend"/>
          <w:sz w:val="20"/>
          <w:szCs w:val="20"/>
        </w:rPr>
        <w:t>:</w:t>
      </w:r>
      <w:r>
        <w:rPr>
          <w:rFonts w:ascii="Lexend" w:eastAsia="Lexend" w:hAnsi="Lexend" w:cs="Lexend"/>
          <w:sz w:val="20"/>
          <w:szCs w:val="20"/>
        </w:rPr>
        <w:t xml:space="preserve"> </w:t>
      </w:r>
      <w:r w:rsidR="006E5E39">
        <w:rPr>
          <w:rFonts w:ascii="Lexend" w:eastAsia="Lexend" w:hAnsi="Lexend" w:cs="Lexend"/>
          <w:sz w:val="20"/>
          <w:szCs w:val="20"/>
        </w:rPr>
        <w:t xml:space="preserve">antes </w:t>
      </w:r>
      <w:r>
        <w:rPr>
          <w:rFonts w:ascii="Lexend" w:eastAsia="Lexend" w:hAnsi="Lexend" w:cs="Lexend"/>
          <w:sz w:val="20"/>
          <w:szCs w:val="20"/>
        </w:rPr>
        <w:t xml:space="preserve">de conectar o Arduino ao computador, </w:t>
      </w:r>
      <w:r w:rsidR="006E5E39">
        <w:rPr>
          <w:rFonts w:ascii="Lexend" w:eastAsia="Lexend" w:hAnsi="Lexend" w:cs="Lexend"/>
          <w:sz w:val="20"/>
          <w:szCs w:val="20"/>
        </w:rPr>
        <w:t>solicite a</w:t>
      </w:r>
      <w:r>
        <w:rPr>
          <w:rFonts w:ascii="Lexend" w:eastAsia="Lexend" w:hAnsi="Lexend" w:cs="Lexend"/>
          <w:sz w:val="20"/>
          <w:szCs w:val="20"/>
        </w:rPr>
        <w:t xml:space="preserve">os grupos </w:t>
      </w:r>
      <w:r w:rsidR="006E5E39">
        <w:rPr>
          <w:rFonts w:ascii="Lexend" w:eastAsia="Lexend" w:hAnsi="Lexend" w:cs="Lexend"/>
          <w:sz w:val="20"/>
          <w:szCs w:val="20"/>
        </w:rPr>
        <w:t xml:space="preserve">que </w:t>
      </w:r>
      <w:r>
        <w:rPr>
          <w:rFonts w:ascii="Lexend" w:eastAsia="Lexend" w:hAnsi="Lexend" w:cs="Lexend"/>
          <w:sz w:val="20"/>
          <w:szCs w:val="20"/>
        </w:rPr>
        <w:t xml:space="preserve">troquem </w:t>
      </w:r>
      <w:r w:rsidR="006E5E39">
        <w:rPr>
          <w:rFonts w:ascii="Lexend" w:eastAsia="Lexend" w:hAnsi="Lexend" w:cs="Lexend"/>
          <w:sz w:val="20"/>
          <w:szCs w:val="20"/>
        </w:rPr>
        <w:t xml:space="preserve">as montagens </w:t>
      </w:r>
      <w:r>
        <w:rPr>
          <w:rFonts w:ascii="Lexend" w:eastAsia="Lexend" w:hAnsi="Lexend" w:cs="Lexend"/>
          <w:sz w:val="20"/>
          <w:szCs w:val="20"/>
        </w:rPr>
        <w:t xml:space="preserve">entre si para verificar as conexões uns dos outros. Isso reduz erros e promove colaboração. </w:t>
      </w:r>
    </w:p>
    <w:p w14:paraId="70EF6C8E"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2C24685E" w14:textId="77777777" w:rsidR="00306E80" w:rsidRDefault="00000000">
      <w:pPr>
        <w:widowControl w:val="0"/>
        <w:pBdr>
          <w:top w:val="nil"/>
          <w:left w:val="nil"/>
          <w:bottom w:val="nil"/>
          <w:right w:val="nil"/>
          <w:between w:val="nil"/>
        </w:pBdr>
        <w:spacing w:before="59"/>
        <w:ind w:right="-40"/>
        <w:jc w:val="both"/>
        <w:rPr>
          <w:rFonts w:ascii="Lexend" w:eastAsia="Lexend" w:hAnsi="Lexend" w:cs="Lexend"/>
          <w:b/>
          <w:bCs/>
          <w:sz w:val="20"/>
          <w:szCs w:val="20"/>
        </w:rPr>
      </w:pPr>
      <w:r>
        <w:rPr>
          <w:rFonts w:ascii="Lexend" w:eastAsia="Lexend" w:hAnsi="Lexend" w:cs="Lexend"/>
          <w:b/>
          <w:bCs/>
          <w:sz w:val="20"/>
          <w:szCs w:val="20"/>
        </w:rPr>
        <w:t>Programação</w:t>
      </w:r>
    </w:p>
    <w:p w14:paraId="0BC49D77" w14:textId="77913C17" w:rsidR="00306E80" w:rsidRDefault="00000000">
      <w:pPr>
        <w:widowControl w:val="0"/>
        <w:numPr>
          <w:ilvl w:val="0"/>
          <w:numId w:val="11"/>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b/>
          <w:bCs/>
          <w:sz w:val="20"/>
          <w:szCs w:val="20"/>
        </w:rPr>
        <w:t xml:space="preserve">Escolha das portas: </w:t>
      </w:r>
      <w:r w:rsidR="006E5E39">
        <w:rPr>
          <w:rFonts w:ascii="Lexend" w:eastAsia="Lexend" w:hAnsi="Lexend" w:cs="Lexend"/>
          <w:sz w:val="20"/>
          <w:szCs w:val="20"/>
        </w:rPr>
        <w:t xml:space="preserve">não </w:t>
      </w:r>
      <w:r>
        <w:rPr>
          <w:rFonts w:ascii="Lexend" w:eastAsia="Lexend" w:hAnsi="Lexend" w:cs="Lexend"/>
          <w:sz w:val="20"/>
          <w:szCs w:val="20"/>
        </w:rPr>
        <w:t>há portas fixas obrigatórias. Os estudantes podem escolher quais pinos digitais usar (ex.: 2 e 4). O importante é que anotem a escolha e ajustem os “#define” no código.</w:t>
      </w:r>
    </w:p>
    <w:p w14:paraId="10D9A45E" w14:textId="5335BB4D"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Conversão da distância:</w:t>
      </w:r>
      <w:r>
        <w:rPr>
          <w:rFonts w:ascii="Lexend" w:eastAsia="Lexend" w:hAnsi="Lexend" w:cs="Lexend"/>
          <w:sz w:val="20"/>
          <w:szCs w:val="20"/>
        </w:rPr>
        <w:t xml:space="preserve"> </w:t>
      </w:r>
      <w:r w:rsidR="006E5E39">
        <w:rPr>
          <w:rFonts w:ascii="Lexend" w:eastAsia="Lexend" w:hAnsi="Lexend" w:cs="Lexend"/>
          <w:sz w:val="20"/>
          <w:szCs w:val="20"/>
        </w:rPr>
        <w:t xml:space="preserve">lembre-se de </w:t>
      </w:r>
      <w:r>
        <w:rPr>
          <w:rFonts w:ascii="Lexend" w:eastAsia="Lexend" w:hAnsi="Lexend" w:cs="Lexend"/>
          <w:sz w:val="20"/>
          <w:szCs w:val="20"/>
        </w:rPr>
        <w:t xml:space="preserve">que a distância deve estar em metros. Se </w:t>
      </w:r>
      <w:r w:rsidR="006E5E39">
        <w:rPr>
          <w:rFonts w:ascii="Lexend" w:eastAsia="Lexend" w:hAnsi="Lexend" w:cs="Lexend"/>
          <w:sz w:val="20"/>
          <w:szCs w:val="20"/>
        </w:rPr>
        <w:t xml:space="preserve">os estudantes </w:t>
      </w:r>
      <w:r>
        <w:rPr>
          <w:rFonts w:ascii="Lexend" w:eastAsia="Lexend" w:hAnsi="Lexend" w:cs="Lexend"/>
          <w:sz w:val="20"/>
          <w:szCs w:val="20"/>
        </w:rPr>
        <w:t xml:space="preserve">mediram 20 cm, o valor no código deve ser 0,20; se usaram 15 cm, 0,15. Um erro aqui compromete todo o cálculo. </w:t>
      </w:r>
      <w:r w:rsidR="00C2414C" w:rsidRPr="00C2414C">
        <w:rPr>
          <w:rFonts w:ascii="Lexend" w:eastAsia="Lexend" w:hAnsi="Lexend" w:cs="Lexend"/>
          <w:sz w:val="20"/>
          <w:szCs w:val="20"/>
        </w:rPr>
        <w:t>Se a distância for inserida em centímetros, o resultado será expresso em centímetros por segundo (cm/s). Aproveite a oportunidade para demonstrar, na prática, como a escolha das unidades interfere nos cálculos</w:t>
      </w:r>
      <w:r>
        <w:rPr>
          <w:rFonts w:ascii="Lexend" w:eastAsia="Lexend" w:hAnsi="Lexend" w:cs="Lexend"/>
          <w:sz w:val="20"/>
          <w:szCs w:val="20"/>
        </w:rPr>
        <w:t xml:space="preserve">. Aproveite a oportunidade para demonstrar, na prática, como os sistemas de medida funcionam. </w:t>
      </w:r>
    </w:p>
    <w:p w14:paraId="08835E3A" w14:textId="4F5F5535"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 xml:space="preserve">Carregamento do código: </w:t>
      </w:r>
      <w:r w:rsidR="006E5E39">
        <w:rPr>
          <w:rFonts w:ascii="Lexend" w:eastAsia="Lexend" w:hAnsi="Lexend" w:cs="Lexend"/>
          <w:sz w:val="20"/>
          <w:szCs w:val="20"/>
        </w:rPr>
        <w:t xml:space="preserve">se </w:t>
      </w:r>
      <w:r>
        <w:rPr>
          <w:rFonts w:ascii="Lexend" w:eastAsia="Lexend" w:hAnsi="Lexend" w:cs="Lexend"/>
          <w:sz w:val="20"/>
          <w:szCs w:val="20"/>
        </w:rPr>
        <w:t>houver erro de compilação, verifique se a placa Arduino Uno está selecionada em "</w:t>
      </w:r>
      <w:commentRangeStart w:id="22"/>
      <w:commentRangeStart w:id="23"/>
      <w:r>
        <w:rPr>
          <w:rFonts w:ascii="Lexend" w:eastAsia="Lexend" w:hAnsi="Lexend" w:cs="Lexend"/>
          <w:sz w:val="20"/>
          <w:szCs w:val="20"/>
        </w:rPr>
        <w:t>Ferramentas</w:t>
      </w:r>
      <w:commentRangeEnd w:id="22"/>
      <w:r w:rsidR="00207ACF">
        <w:rPr>
          <w:rStyle w:val="Refdecomentrio"/>
          <w:rFonts w:ascii="Lexend" w:eastAsia="Lexend" w:hAnsi="Lexend" w:cs="Lexend"/>
          <w:sz w:val="20"/>
          <w:szCs w:val="20"/>
        </w:rPr>
        <w:commentReference w:id="22"/>
      </w:r>
      <w:commentRangeEnd w:id="23"/>
      <w:r w:rsidR="001304B2">
        <w:rPr>
          <w:rStyle w:val="Refdecomentrio"/>
          <w:rFonts w:ascii="Lexend" w:eastAsia="Lexend" w:hAnsi="Lexend" w:cs="Lexend"/>
          <w:sz w:val="20"/>
          <w:szCs w:val="20"/>
        </w:rPr>
        <w:commentReference w:id="23"/>
      </w:r>
      <w:r>
        <w:rPr>
          <w:rFonts w:ascii="Lexend" w:eastAsia="Lexend" w:hAnsi="Lexend" w:cs="Lexend"/>
          <w:sz w:val="20"/>
          <w:szCs w:val="20"/>
        </w:rPr>
        <w:t>" e</w:t>
      </w:r>
      <w:r w:rsidR="006E5E39">
        <w:rPr>
          <w:rFonts w:ascii="Lexend" w:eastAsia="Lexend" w:hAnsi="Lexend" w:cs="Lexend"/>
          <w:sz w:val="20"/>
          <w:szCs w:val="20"/>
        </w:rPr>
        <w:t xml:space="preserve"> confira</w:t>
      </w:r>
      <w:r>
        <w:rPr>
          <w:rFonts w:ascii="Lexend" w:eastAsia="Lexend" w:hAnsi="Lexend" w:cs="Lexend"/>
          <w:sz w:val="20"/>
          <w:szCs w:val="20"/>
        </w:rPr>
        <w:t xml:space="preserve"> </w:t>
      </w:r>
      <w:r w:rsidR="006E5E39">
        <w:rPr>
          <w:rFonts w:ascii="Lexend" w:eastAsia="Lexend" w:hAnsi="Lexend" w:cs="Lexend"/>
          <w:sz w:val="20"/>
          <w:szCs w:val="20"/>
        </w:rPr>
        <w:t xml:space="preserve">qual é </w:t>
      </w:r>
      <w:r>
        <w:rPr>
          <w:rFonts w:ascii="Lexend" w:eastAsia="Lexend" w:hAnsi="Lexend" w:cs="Lexend"/>
          <w:sz w:val="20"/>
          <w:szCs w:val="20"/>
        </w:rPr>
        <w:t>a porta correta. Em caso de erro no código, leia a mensagem de erro na IDE</w:t>
      </w:r>
      <w:r w:rsidR="006E5E39">
        <w:rPr>
          <w:rFonts w:ascii="Lexend" w:eastAsia="Lexend" w:hAnsi="Lexend" w:cs="Lexend"/>
          <w:sz w:val="20"/>
          <w:szCs w:val="20"/>
        </w:rPr>
        <w:t>:</w:t>
      </w:r>
      <w:r>
        <w:rPr>
          <w:rFonts w:ascii="Lexend" w:eastAsia="Lexend" w:hAnsi="Lexend" w:cs="Lexend"/>
          <w:sz w:val="20"/>
          <w:szCs w:val="20"/>
        </w:rPr>
        <w:t xml:space="preserve"> ela geralmente indica a linha problemática.</w:t>
      </w:r>
    </w:p>
    <w:p w14:paraId="32C293C3" w14:textId="5D938651"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Monitor Serial:</w:t>
      </w:r>
      <w:r>
        <w:rPr>
          <w:rFonts w:ascii="Lexend" w:eastAsia="Lexend" w:hAnsi="Lexend" w:cs="Lexend"/>
          <w:sz w:val="20"/>
          <w:szCs w:val="20"/>
        </w:rPr>
        <w:t xml:space="preserve"> </w:t>
      </w:r>
      <w:r w:rsidR="006E5E39">
        <w:rPr>
          <w:rFonts w:ascii="Lexend" w:eastAsia="Lexend" w:hAnsi="Lexend" w:cs="Lexend"/>
          <w:sz w:val="20"/>
          <w:szCs w:val="20"/>
        </w:rPr>
        <w:t>o</w:t>
      </w:r>
      <w:r>
        <w:rPr>
          <w:rFonts w:ascii="Lexend" w:eastAsia="Lexend" w:hAnsi="Lexend" w:cs="Lexend"/>
          <w:sz w:val="20"/>
          <w:szCs w:val="20"/>
        </w:rPr>
        <w:t>riente os estudantes a abrir o Monitor Serial (ícone de lupa) e verificar se a taxa de comunicação está em 9600 baud (configuração</w:t>
      </w:r>
      <w:r w:rsidR="006E5E39">
        <w:rPr>
          <w:rFonts w:ascii="Lexend" w:eastAsia="Lexend" w:hAnsi="Lexend" w:cs="Lexend"/>
          <w:sz w:val="20"/>
          <w:szCs w:val="20"/>
        </w:rPr>
        <w:t>-</w:t>
      </w:r>
      <w:r>
        <w:rPr>
          <w:rFonts w:ascii="Lexend" w:eastAsia="Lexend" w:hAnsi="Lexend" w:cs="Lexend"/>
          <w:sz w:val="20"/>
          <w:szCs w:val="20"/>
        </w:rPr>
        <w:t>padrão do código).</w:t>
      </w:r>
    </w:p>
    <w:p w14:paraId="6DAB7E9F" w14:textId="6BAF6590"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 xml:space="preserve">Leitura dos sensores isoladamente: </w:t>
      </w:r>
      <w:r w:rsidR="006E5E39">
        <w:rPr>
          <w:rFonts w:ascii="Lexend" w:eastAsia="Lexend" w:hAnsi="Lexend" w:cs="Lexend"/>
          <w:sz w:val="20"/>
          <w:szCs w:val="20"/>
        </w:rPr>
        <w:t xml:space="preserve">antes </w:t>
      </w:r>
      <w:r>
        <w:rPr>
          <w:rFonts w:ascii="Lexend" w:eastAsia="Lexend" w:hAnsi="Lexend" w:cs="Lexend"/>
          <w:sz w:val="20"/>
          <w:szCs w:val="20"/>
        </w:rPr>
        <w:t>de avançar para o cálculo da velocidade, teste se cada sensor está</w:t>
      </w:r>
      <w:r w:rsidR="006E5E39">
        <w:rPr>
          <w:rFonts w:ascii="Lexend" w:eastAsia="Lexend" w:hAnsi="Lexend" w:cs="Lexend"/>
          <w:sz w:val="20"/>
          <w:szCs w:val="20"/>
        </w:rPr>
        <w:t>,</w:t>
      </w:r>
      <w:r>
        <w:rPr>
          <w:rFonts w:ascii="Lexend" w:eastAsia="Lexend" w:hAnsi="Lexend" w:cs="Lexend"/>
          <w:sz w:val="20"/>
          <w:szCs w:val="20"/>
        </w:rPr>
        <w:t xml:space="preserve"> de fato</w:t>
      </w:r>
      <w:r w:rsidR="006E5E39">
        <w:rPr>
          <w:rFonts w:ascii="Lexend" w:eastAsia="Lexend" w:hAnsi="Lexend" w:cs="Lexend"/>
          <w:sz w:val="20"/>
          <w:szCs w:val="20"/>
        </w:rPr>
        <w:t>,</w:t>
      </w:r>
      <w:r>
        <w:rPr>
          <w:rFonts w:ascii="Lexend" w:eastAsia="Lexend" w:hAnsi="Lexend" w:cs="Lexend"/>
          <w:sz w:val="20"/>
          <w:szCs w:val="20"/>
        </w:rPr>
        <w:t xml:space="preserve"> detectando a passagem do objeto (código simples de detecção). Isso evita frustrações na etapa seguinte.</w:t>
      </w:r>
    </w:p>
    <w:p w14:paraId="67259158" w14:textId="7F94BC92"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Uso d</w:t>
      </w:r>
      <w:r w:rsidR="006E5E39">
        <w:rPr>
          <w:rFonts w:ascii="Lexend" w:eastAsia="Lexend" w:hAnsi="Lexend" w:cs="Lexend"/>
          <w:b/>
          <w:bCs/>
          <w:sz w:val="20"/>
          <w:szCs w:val="20"/>
        </w:rPr>
        <w:t>e</w:t>
      </w:r>
      <w:r>
        <w:rPr>
          <w:rFonts w:ascii="Lexend" w:eastAsia="Lexend" w:hAnsi="Lexend" w:cs="Lexend"/>
          <w:b/>
          <w:bCs/>
          <w:sz w:val="20"/>
          <w:szCs w:val="20"/>
        </w:rPr>
        <w:t xml:space="preserve"> micros(</w:t>
      </w:r>
      <w:r w:rsidR="00C2414C">
        <w:rPr>
          <w:rFonts w:ascii="Lexend" w:eastAsia="Lexend" w:hAnsi="Lexend" w:cs="Lexend"/>
          <w:b/>
          <w:bCs/>
          <w:sz w:val="20"/>
          <w:szCs w:val="20"/>
        </w:rPr>
        <w:t xml:space="preserve"> </w:t>
      </w:r>
      <w:r>
        <w:rPr>
          <w:rFonts w:ascii="Lexend" w:eastAsia="Lexend" w:hAnsi="Lexend" w:cs="Lexend"/>
          <w:b/>
          <w:bCs/>
          <w:sz w:val="20"/>
          <w:szCs w:val="20"/>
        </w:rPr>
        <w:t>) e millis( ):</w:t>
      </w:r>
      <w:r>
        <w:rPr>
          <w:rFonts w:ascii="Lexend" w:eastAsia="Lexend" w:hAnsi="Lexend" w:cs="Lexend"/>
          <w:sz w:val="20"/>
          <w:szCs w:val="20"/>
        </w:rPr>
        <w:t xml:space="preserve"> </w:t>
      </w:r>
      <w:r w:rsidR="006E5E39">
        <w:rPr>
          <w:rFonts w:ascii="Lexend" w:eastAsia="Lexend" w:hAnsi="Lexend" w:cs="Lexend"/>
          <w:sz w:val="20"/>
          <w:szCs w:val="20"/>
        </w:rPr>
        <w:t xml:space="preserve">explique </w:t>
      </w:r>
      <w:r>
        <w:rPr>
          <w:rFonts w:ascii="Lexend" w:eastAsia="Lexend" w:hAnsi="Lexend" w:cs="Lexend"/>
          <w:sz w:val="20"/>
          <w:szCs w:val="20"/>
        </w:rPr>
        <w:t>que micros( ) mede em microssegundos (mais preciso para intervalos curtos) e millis( ) em milissegundos. O código usa ambos: micros( ) para o tempo de percurso e millis( ) para controlar a exibição do cronômetro.</w:t>
      </w:r>
    </w:p>
    <w:p w14:paraId="2745D947"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3DAD3962" w14:textId="77777777" w:rsidR="00306E80" w:rsidRDefault="00000000">
      <w:pPr>
        <w:widowControl w:val="0"/>
        <w:pBdr>
          <w:top w:val="nil"/>
          <w:left w:val="nil"/>
          <w:bottom w:val="nil"/>
          <w:right w:val="nil"/>
          <w:between w:val="nil"/>
        </w:pBdr>
        <w:spacing w:before="59"/>
        <w:ind w:right="-40"/>
        <w:jc w:val="both"/>
        <w:rPr>
          <w:rFonts w:ascii="Lexend" w:eastAsia="Lexend" w:hAnsi="Lexend" w:cs="Lexend"/>
          <w:b/>
          <w:bCs/>
          <w:sz w:val="20"/>
          <w:szCs w:val="20"/>
        </w:rPr>
      </w:pPr>
      <w:r>
        <w:rPr>
          <w:rFonts w:ascii="Lexend" w:eastAsia="Lexend" w:hAnsi="Lexend" w:cs="Lexend"/>
          <w:b/>
          <w:bCs/>
          <w:sz w:val="20"/>
          <w:szCs w:val="20"/>
        </w:rPr>
        <w:t>Testes e calibração</w:t>
      </w:r>
    </w:p>
    <w:p w14:paraId="397F2E1B" w14:textId="08132381" w:rsidR="00306E80" w:rsidRDefault="00000000">
      <w:pPr>
        <w:widowControl w:val="0"/>
        <w:numPr>
          <w:ilvl w:val="0"/>
          <w:numId w:val="11"/>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b/>
          <w:bCs/>
          <w:sz w:val="20"/>
          <w:szCs w:val="20"/>
        </w:rPr>
        <w:t>Movimento contínuo</w:t>
      </w:r>
      <w:r w:rsidRPr="008D5B9B">
        <w:rPr>
          <w:rFonts w:ascii="Lexend" w:eastAsia="Lexend" w:hAnsi="Lexend" w:cs="Lexend"/>
          <w:sz w:val="20"/>
          <w:szCs w:val="20"/>
        </w:rPr>
        <w:t>:</w:t>
      </w:r>
      <w:r>
        <w:rPr>
          <w:rFonts w:ascii="Lexend" w:eastAsia="Lexend" w:hAnsi="Lexend" w:cs="Lexend"/>
          <w:b/>
          <w:bCs/>
          <w:sz w:val="20"/>
          <w:szCs w:val="20"/>
        </w:rPr>
        <w:t xml:space="preserve"> </w:t>
      </w:r>
      <w:r w:rsidR="00B15C03">
        <w:rPr>
          <w:rFonts w:ascii="Lexend" w:eastAsia="Lexend" w:hAnsi="Lexend" w:cs="Lexend"/>
          <w:sz w:val="20"/>
          <w:szCs w:val="20"/>
        </w:rPr>
        <w:t>o</w:t>
      </w:r>
      <w:r>
        <w:rPr>
          <w:rFonts w:ascii="Lexend" w:eastAsia="Lexend" w:hAnsi="Lexend" w:cs="Lexend"/>
          <w:sz w:val="20"/>
          <w:szCs w:val="20"/>
        </w:rPr>
        <w:t xml:space="preserve"> objeto deve passar rente aos sensores, na mesma altura, sem parar entre eles. Movimentos muito lentos podem não ser detectados de forma consistente.</w:t>
      </w:r>
    </w:p>
    <w:p w14:paraId="5F18A2EA" w14:textId="6D853D57"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Repetibilidade</w:t>
      </w:r>
      <w:r w:rsidRPr="008D5B9B">
        <w:rPr>
          <w:rFonts w:ascii="Lexend" w:eastAsia="Lexend" w:hAnsi="Lexend" w:cs="Lexend"/>
          <w:sz w:val="20"/>
          <w:szCs w:val="20"/>
        </w:rPr>
        <w:t>:</w:t>
      </w:r>
      <w:r>
        <w:rPr>
          <w:rFonts w:ascii="Lexend" w:eastAsia="Lexend" w:hAnsi="Lexend" w:cs="Lexend"/>
          <w:b/>
          <w:bCs/>
          <w:sz w:val="20"/>
          <w:szCs w:val="20"/>
        </w:rPr>
        <w:t xml:space="preserve"> </w:t>
      </w:r>
      <w:r w:rsidR="00B15C03">
        <w:rPr>
          <w:rFonts w:ascii="Lexend" w:eastAsia="Lexend" w:hAnsi="Lexend" w:cs="Lexend"/>
          <w:sz w:val="20"/>
          <w:szCs w:val="20"/>
        </w:rPr>
        <w:t>i</w:t>
      </w:r>
      <w:r>
        <w:rPr>
          <w:rFonts w:ascii="Lexend" w:eastAsia="Lexend" w:hAnsi="Lexend" w:cs="Lexend"/>
          <w:sz w:val="20"/>
          <w:szCs w:val="20"/>
        </w:rPr>
        <w:t xml:space="preserve">ncentive que cada teste seja repetido ao menos </w:t>
      </w:r>
      <w:r w:rsidR="00B15C03">
        <w:rPr>
          <w:rFonts w:ascii="Lexend" w:eastAsia="Lexend" w:hAnsi="Lexend" w:cs="Lexend"/>
          <w:sz w:val="20"/>
          <w:szCs w:val="20"/>
        </w:rPr>
        <w:t xml:space="preserve">3 </w:t>
      </w:r>
      <w:r>
        <w:rPr>
          <w:rFonts w:ascii="Lexend" w:eastAsia="Lexend" w:hAnsi="Lexend" w:cs="Lexend"/>
          <w:sz w:val="20"/>
          <w:szCs w:val="20"/>
        </w:rPr>
        <w:t xml:space="preserve">vezes para </w:t>
      </w:r>
      <w:r w:rsidR="00B15C03">
        <w:rPr>
          <w:rFonts w:ascii="Lexend" w:eastAsia="Lexend" w:hAnsi="Lexend" w:cs="Lexend"/>
          <w:sz w:val="20"/>
          <w:szCs w:val="20"/>
        </w:rPr>
        <w:t xml:space="preserve">que se </w:t>
      </w:r>
      <w:r w:rsidR="00B15C03">
        <w:rPr>
          <w:rFonts w:ascii="Lexend" w:eastAsia="Lexend" w:hAnsi="Lexend" w:cs="Lexend"/>
          <w:sz w:val="20"/>
          <w:szCs w:val="20"/>
        </w:rPr>
        <w:lastRenderedPageBreak/>
        <w:t xml:space="preserve">verifique </w:t>
      </w:r>
      <w:r>
        <w:rPr>
          <w:rFonts w:ascii="Lexend" w:eastAsia="Lexend" w:hAnsi="Lexend" w:cs="Lexend"/>
          <w:sz w:val="20"/>
          <w:szCs w:val="20"/>
        </w:rPr>
        <w:t>a consistência da medição.</w:t>
      </w:r>
    </w:p>
    <w:p w14:paraId="4F2ED46E" w14:textId="2D2D3D16"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Objeto padronizado</w:t>
      </w:r>
      <w:r w:rsidRPr="008D5B9B">
        <w:rPr>
          <w:rFonts w:ascii="Lexend" w:eastAsia="Lexend" w:hAnsi="Lexend" w:cs="Lexend"/>
          <w:sz w:val="20"/>
          <w:szCs w:val="20"/>
        </w:rPr>
        <w:t>:</w:t>
      </w:r>
      <w:r>
        <w:rPr>
          <w:rFonts w:ascii="Lexend" w:eastAsia="Lexend" w:hAnsi="Lexend" w:cs="Lexend"/>
          <w:sz w:val="20"/>
          <w:szCs w:val="20"/>
        </w:rPr>
        <w:t xml:space="preserve"> </w:t>
      </w:r>
      <w:r w:rsidR="00B15C03">
        <w:rPr>
          <w:rFonts w:ascii="Lexend" w:eastAsia="Lexend" w:hAnsi="Lexend" w:cs="Lexend"/>
          <w:sz w:val="20"/>
          <w:szCs w:val="20"/>
        </w:rPr>
        <w:t>s</w:t>
      </w:r>
      <w:r>
        <w:rPr>
          <w:rFonts w:ascii="Lexend" w:eastAsia="Lexend" w:hAnsi="Lexend" w:cs="Lexend"/>
          <w:sz w:val="20"/>
          <w:szCs w:val="20"/>
        </w:rPr>
        <w:t>e possível, escolham um objeto</w:t>
      </w:r>
      <w:r w:rsidR="00B15C03">
        <w:rPr>
          <w:rFonts w:ascii="Lexend" w:eastAsia="Lexend" w:hAnsi="Lexend" w:cs="Lexend"/>
          <w:sz w:val="20"/>
          <w:szCs w:val="20"/>
        </w:rPr>
        <w:t>-</w:t>
      </w:r>
      <w:r>
        <w:rPr>
          <w:rFonts w:ascii="Lexend" w:eastAsia="Lexend" w:hAnsi="Lexend" w:cs="Lexend"/>
          <w:sz w:val="20"/>
          <w:szCs w:val="20"/>
        </w:rPr>
        <w:t>padrão (ex.: uma borracha) para comparação entre os grupos.</w:t>
      </w:r>
    </w:p>
    <w:p w14:paraId="52986F9A" w14:textId="01BD2563"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Interferência externa</w:t>
      </w:r>
      <w:r w:rsidRPr="008D5B9B">
        <w:rPr>
          <w:rFonts w:ascii="Lexend" w:eastAsia="Lexend" w:hAnsi="Lexend" w:cs="Lexend"/>
          <w:sz w:val="20"/>
          <w:szCs w:val="20"/>
        </w:rPr>
        <w:t>:</w:t>
      </w:r>
      <w:r>
        <w:rPr>
          <w:rFonts w:ascii="Lexend" w:eastAsia="Lexend" w:hAnsi="Lexend" w:cs="Lexend"/>
          <w:b/>
          <w:bCs/>
          <w:sz w:val="20"/>
          <w:szCs w:val="20"/>
        </w:rPr>
        <w:t xml:space="preserve"> </w:t>
      </w:r>
      <w:r w:rsidR="00B15C03">
        <w:rPr>
          <w:rFonts w:ascii="Lexend" w:eastAsia="Lexend" w:hAnsi="Lexend" w:cs="Lexend"/>
          <w:sz w:val="20"/>
          <w:szCs w:val="20"/>
        </w:rPr>
        <w:t>l</w:t>
      </w:r>
      <w:r>
        <w:rPr>
          <w:rFonts w:ascii="Lexend" w:eastAsia="Lexend" w:hAnsi="Lexend" w:cs="Lexend"/>
          <w:sz w:val="20"/>
          <w:szCs w:val="20"/>
        </w:rPr>
        <w:t xml:space="preserve">uz solar intensa ou outras fontes de luz podem afetar os sensores. </w:t>
      </w:r>
      <w:r w:rsidR="00B15C03">
        <w:rPr>
          <w:rFonts w:ascii="Lexend" w:eastAsia="Lexend" w:hAnsi="Lexend" w:cs="Lexend"/>
          <w:sz w:val="20"/>
          <w:szCs w:val="20"/>
        </w:rPr>
        <w:t xml:space="preserve">Oriente os estudantes a fazer os testes </w:t>
      </w:r>
      <w:r>
        <w:rPr>
          <w:rFonts w:ascii="Lexend" w:eastAsia="Lexend" w:hAnsi="Lexend" w:cs="Lexend"/>
          <w:sz w:val="20"/>
          <w:szCs w:val="20"/>
        </w:rPr>
        <w:t>em condições controladas</w:t>
      </w:r>
      <w:r w:rsidR="00B15C03">
        <w:rPr>
          <w:rFonts w:ascii="Lexend" w:eastAsia="Lexend" w:hAnsi="Lexend" w:cs="Lexend"/>
          <w:sz w:val="20"/>
          <w:szCs w:val="20"/>
        </w:rPr>
        <w:t xml:space="preserve"> ou a</w:t>
      </w:r>
      <w:r>
        <w:rPr>
          <w:rFonts w:ascii="Lexend" w:eastAsia="Lexend" w:hAnsi="Lexend" w:cs="Lexend"/>
          <w:sz w:val="20"/>
          <w:szCs w:val="20"/>
        </w:rPr>
        <w:t xml:space="preserve"> </w:t>
      </w:r>
      <w:r w:rsidR="00B15C03">
        <w:rPr>
          <w:rFonts w:ascii="Lexend" w:eastAsia="Lexend" w:hAnsi="Lexend" w:cs="Lexend"/>
          <w:sz w:val="20"/>
          <w:szCs w:val="20"/>
        </w:rPr>
        <w:t>comparar o funcionamento do sistema</w:t>
      </w:r>
      <w:r>
        <w:rPr>
          <w:rFonts w:ascii="Lexend" w:eastAsia="Lexend" w:hAnsi="Lexend" w:cs="Lexend"/>
          <w:sz w:val="20"/>
          <w:szCs w:val="20"/>
        </w:rPr>
        <w:t xml:space="preserve"> com e sem luz ambiente.</w:t>
      </w:r>
    </w:p>
    <w:p w14:paraId="3CFE5983" w14:textId="60BC94BB"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 xml:space="preserve">Teste </w:t>
      </w:r>
      <w:r w:rsidR="00357139">
        <w:rPr>
          <w:rFonts w:ascii="Lexend" w:eastAsia="Lexend" w:hAnsi="Lexend" w:cs="Lexend"/>
          <w:b/>
          <w:bCs/>
          <w:sz w:val="20"/>
          <w:szCs w:val="20"/>
        </w:rPr>
        <w:t>5</w:t>
      </w:r>
      <w:r>
        <w:rPr>
          <w:rFonts w:ascii="Lexend" w:eastAsia="Lexend" w:hAnsi="Lexend" w:cs="Lexend"/>
          <w:b/>
          <w:bCs/>
          <w:sz w:val="20"/>
          <w:szCs w:val="20"/>
        </w:rPr>
        <w:t xml:space="preserve"> (colaborativo)</w:t>
      </w:r>
      <w:r w:rsidRPr="008D5B9B">
        <w:rPr>
          <w:rFonts w:ascii="Lexend" w:eastAsia="Lexend" w:hAnsi="Lexend" w:cs="Lexend"/>
          <w:sz w:val="20"/>
          <w:szCs w:val="20"/>
        </w:rPr>
        <w:t>:</w:t>
      </w:r>
      <w:r>
        <w:rPr>
          <w:rFonts w:ascii="Lexend" w:eastAsia="Lexend" w:hAnsi="Lexend" w:cs="Lexend"/>
          <w:sz w:val="20"/>
          <w:szCs w:val="20"/>
        </w:rPr>
        <w:t xml:space="preserve"> </w:t>
      </w:r>
      <w:r w:rsidR="00B15C03">
        <w:rPr>
          <w:rFonts w:ascii="Lexend" w:eastAsia="Lexend" w:hAnsi="Lexend" w:cs="Lexend"/>
          <w:sz w:val="20"/>
          <w:szCs w:val="20"/>
        </w:rPr>
        <w:t>a</w:t>
      </w:r>
      <w:r>
        <w:rPr>
          <w:rFonts w:ascii="Lexend" w:eastAsia="Lexend" w:hAnsi="Lexend" w:cs="Lexend"/>
          <w:sz w:val="20"/>
          <w:szCs w:val="20"/>
        </w:rPr>
        <w:t xml:space="preserve">o posicionar </w:t>
      </w:r>
      <w:r w:rsidR="00B15C03">
        <w:rPr>
          <w:rFonts w:ascii="Lexend" w:eastAsia="Lexend" w:hAnsi="Lexend" w:cs="Lexend"/>
          <w:sz w:val="20"/>
          <w:szCs w:val="20"/>
        </w:rPr>
        <w:t xml:space="preserve">2 </w:t>
      </w:r>
      <w:r>
        <w:rPr>
          <w:rFonts w:ascii="Lexend" w:eastAsia="Lexend" w:hAnsi="Lexend" w:cs="Lexend"/>
          <w:sz w:val="20"/>
          <w:szCs w:val="20"/>
        </w:rPr>
        <w:t>radares em sequência, oriente os grupos a deslocar levemente os sensores uns dos outros para evitar que o sinal IR de um seja captado pelo sensor do outro. Aproveite para discutir a importância da calibração e da consistência entre sistemas.</w:t>
      </w:r>
    </w:p>
    <w:p w14:paraId="04BCC605" w14:textId="23B6B180"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Registro sistemático</w:t>
      </w:r>
      <w:r w:rsidRPr="008D5B9B">
        <w:rPr>
          <w:rFonts w:ascii="Lexend" w:eastAsia="Lexend" w:hAnsi="Lexend" w:cs="Lexend"/>
          <w:sz w:val="20"/>
          <w:szCs w:val="20"/>
        </w:rPr>
        <w:t>:</w:t>
      </w:r>
      <w:r>
        <w:rPr>
          <w:rFonts w:ascii="Lexend" w:eastAsia="Lexend" w:hAnsi="Lexend" w:cs="Lexend"/>
          <w:sz w:val="20"/>
          <w:szCs w:val="20"/>
        </w:rPr>
        <w:t xml:space="preserve"> </w:t>
      </w:r>
      <w:r w:rsidR="00B15C03">
        <w:rPr>
          <w:rFonts w:ascii="Lexend" w:eastAsia="Lexend" w:hAnsi="Lexend" w:cs="Lexend"/>
          <w:sz w:val="20"/>
          <w:szCs w:val="20"/>
        </w:rPr>
        <w:t>p</w:t>
      </w:r>
      <w:r>
        <w:rPr>
          <w:rFonts w:ascii="Lexend" w:eastAsia="Lexend" w:hAnsi="Lexend" w:cs="Lexend"/>
          <w:sz w:val="20"/>
          <w:szCs w:val="20"/>
        </w:rPr>
        <w:t xml:space="preserve">eça </w:t>
      </w:r>
      <w:r w:rsidR="00B15C03">
        <w:rPr>
          <w:rFonts w:ascii="Lexend" w:eastAsia="Lexend" w:hAnsi="Lexend" w:cs="Lexend"/>
          <w:sz w:val="20"/>
          <w:szCs w:val="20"/>
        </w:rPr>
        <w:t>a</w:t>
      </w:r>
      <w:r>
        <w:rPr>
          <w:rFonts w:ascii="Lexend" w:eastAsia="Lexend" w:hAnsi="Lexend" w:cs="Lexend"/>
          <w:sz w:val="20"/>
          <w:szCs w:val="20"/>
        </w:rPr>
        <w:t xml:space="preserve">os estudantes </w:t>
      </w:r>
      <w:r w:rsidR="00B15C03">
        <w:rPr>
          <w:rFonts w:ascii="Lexend" w:eastAsia="Lexend" w:hAnsi="Lexend" w:cs="Lexend"/>
          <w:sz w:val="20"/>
          <w:szCs w:val="20"/>
        </w:rPr>
        <w:t xml:space="preserve">que </w:t>
      </w:r>
      <w:r>
        <w:rPr>
          <w:rFonts w:ascii="Lexend" w:eastAsia="Lexend" w:hAnsi="Lexend" w:cs="Lexend"/>
          <w:sz w:val="20"/>
          <w:szCs w:val="20"/>
        </w:rPr>
        <w:t xml:space="preserve">organizem os resultados em uma tabela (caderno ou </w:t>
      </w:r>
      <w:commentRangeStart w:id="24"/>
      <w:r>
        <w:rPr>
          <w:rFonts w:ascii="Lexend" w:eastAsia="Lexend" w:hAnsi="Lexend" w:cs="Lexend"/>
          <w:sz w:val="20"/>
          <w:szCs w:val="20"/>
        </w:rPr>
        <w:t>Diário de Bordo</w:t>
      </w:r>
      <w:commentRangeEnd w:id="24"/>
      <w:r w:rsidR="00207ACF">
        <w:rPr>
          <w:rStyle w:val="Refdecomentrio"/>
          <w:rFonts w:ascii="Lexend" w:eastAsia="Lexend" w:hAnsi="Lexend" w:cs="Lexend"/>
          <w:sz w:val="20"/>
          <w:szCs w:val="20"/>
        </w:rPr>
        <w:commentReference w:id="24"/>
      </w:r>
      <w:r>
        <w:rPr>
          <w:rFonts w:ascii="Lexend" w:eastAsia="Lexend" w:hAnsi="Lexend" w:cs="Lexend"/>
          <w:sz w:val="20"/>
          <w:szCs w:val="20"/>
        </w:rPr>
        <w:t>) com colunas para: objeto, velocidade medida, observações. Isso facilita a análise posterior.</w:t>
      </w:r>
    </w:p>
    <w:p w14:paraId="59054F9C" w14:textId="6CD4DE33"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 xml:space="preserve">Box </w:t>
      </w:r>
      <w:commentRangeStart w:id="25"/>
      <w:commentRangeStart w:id="26"/>
      <w:r>
        <w:rPr>
          <w:rFonts w:ascii="Lexend" w:eastAsia="Lexend" w:hAnsi="Lexend" w:cs="Lexend"/>
          <w:b/>
          <w:bCs/>
          <w:sz w:val="20"/>
          <w:szCs w:val="20"/>
        </w:rPr>
        <w:t xml:space="preserve">Ética </w:t>
      </w:r>
      <w:commentRangeEnd w:id="25"/>
      <w:r w:rsidR="00207ACF">
        <w:rPr>
          <w:rStyle w:val="Refdecomentrio"/>
          <w:rFonts w:ascii="Lexend" w:eastAsia="Lexend" w:hAnsi="Lexend" w:cs="Lexend"/>
          <w:b/>
          <w:bCs/>
          <w:sz w:val="20"/>
          <w:szCs w:val="20"/>
        </w:rPr>
        <w:commentReference w:id="25"/>
      </w:r>
      <w:commentRangeEnd w:id="26"/>
      <w:r w:rsidR="001304B2">
        <w:rPr>
          <w:rStyle w:val="Refdecomentrio"/>
          <w:rFonts w:ascii="Lexend" w:eastAsia="Lexend" w:hAnsi="Lexend" w:cs="Lexend"/>
          <w:b/>
          <w:bCs/>
          <w:sz w:val="20"/>
          <w:szCs w:val="20"/>
        </w:rPr>
        <w:commentReference w:id="26"/>
      </w:r>
      <w:r>
        <w:rPr>
          <w:rFonts w:ascii="Lexend" w:eastAsia="Lexend" w:hAnsi="Lexend" w:cs="Lexend"/>
          <w:b/>
          <w:bCs/>
          <w:sz w:val="20"/>
          <w:szCs w:val="20"/>
        </w:rPr>
        <w:t>– precisão</w:t>
      </w:r>
      <w:r w:rsidRPr="008D5B9B">
        <w:rPr>
          <w:rFonts w:ascii="Lexend" w:eastAsia="Lexend" w:hAnsi="Lexend" w:cs="Lexend"/>
          <w:sz w:val="20"/>
          <w:szCs w:val="20"/>
        </w:rPr>
        <w:t>:</w:t>
      </w:r>
      <w:r>
        <w:rPr>
          <w:rFonts w:ascii="Lexend" w:eastAsia="Lexend" w:hAnsi="Lexend" w:cs="Lexend"/>
          <w:b/>
          <w:bCs/>
          <w:sz w:val="20"/>
          <w:szCs w:val="20"/>
        </w:rPr>
        <w:t xml:space="preserve"> </w:t>
      </w:r>
      <w:r w:rsidR="00B15C03">
        <w:rPr>
          <w:rFonts w:ascii="Lexend" w:eastAsia="Lexend" w:hAnsi="Lexend" w:cs="Lexend"/>
          <w:sz w:val="20"/>
          <w:szCs w:val="20"/>
        </w:rPr>
        <w:t>a</w:t>
      </w:r>
      <w:r>
        <w:rPr>
          <w:rFonts w:ascii="Lexend" w:eastAsia="Lexend" w:hAnsi="Lexend" w:cs="Lexend"/>
          <w:sz w:val="20"/>
          <w:szCs w:val="20"/>
        </w:rPr>
        <w:t>proveite os testes para discutir: Se este radar fosse usado para fiscalizar velocidade, que cuidados deveriam ser tomados para garantir justiça e precisão? Relacione</w:t>
      </w:r>
      <w:r w:rsidR="00B15C03">
        <w:rPr>
          <w:rFonts w:ascii="Lexend" w:eastAsia="Lexend" w:hAnsi="Lexend" w:cs="Lexend"/>
          <w:sz w:val="20"/>
          <w:szCs w:val="20"/>
        </w:rPr>
        <w:t xml:space="preserve"> o assunto</w:t>
      </w:r>
      <w:r>
        <w:rPr>
          <w:rFonts w:ascii="Lexend" w:eastAsia="Lexend" w:hAnsi="Lexend" w:cs="Lexend"/>
          <w:sz w:val="20"/>
          <w:szCs w:val="20"/>
        </w:rPr>
        <w:t xml:space="preserve"> com a importância da medição adequada e da responsabilidade técnica. </w:t>
      </w:r>
    </w:p>
    <w:p w14:paraId="3BCBEA70"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sz w:val="20"/>
          <w:szCs w:val="20"/>
        </w:rPr>
      </w:pPr>
    </w:p>
    <w:p w14:paraId="18EDB191" w14:textId="77777777" w:rsidR="00306E80" w:rsidRDefault="00000000">
      <w:pPr>
        <w:widowControl w:val="0"/>
        <w:pBdr>
          <w:top w:val="nil"/>
          <w:left w:val="nil"/>
          <w:bottom w:val="nil"/>
          <w:right w:val="nil"/>
          <w:between w:val="nil"/>
        </w:pBdr>
        <w:spacing w:before="59"/>
        <w:ind w:right="-40"/>
        <w:jc w:val="both"/>
        <w:rPr>
          <w:rFonts w:ascii="Lexend" w:eastAsia="Lexend" w:hAnsi="Lexend" w:cs="Lexend"/>
          <w:b/>
          <w:bCs/>
          <w:sz w:val="20"/>
          <w:szCs w:val="20"/>
        </w:rPr>
      </w:pPr>
      <w:r>
        <w:rPr>
          <w:rFonts w:ascii="Lexend" w:eastAsia="Lexend" w:hAnsi="Lexend" w:cs="Lexend"/>
          <w:b/>
          <w:bCs/>
          <w:sz w:val="20"/>
          <w:szCs w:val="20"/>
        </w:rPr>
        <w:t>Gestão da turma e ritmo</w:t>
      </w:r>
    </w:p>
    <w:p w14:paraId="71C1CA36" w14:textId="3D5D4110" w:rsidR="00306E80" w:rsidRDefault="00000000">
      <w:pPr>
        <w:widowControl w:val="0"/>
        <w:numPr>
          <w:ilvl w:val="0"/>
          <w:numId w:val="11"/>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b/>
          <w:bCs/>
          <w:sz w:val="20"/>
          <w:szCs w:val="20"/>
        </w:rPr>
        <w:t>Respeito ao ritmo</w:t>
      </w:r>
      <w:r w:rsidRPr="008D5B9B">
        <w:rPr>
          <w:rFonts w:ascii="Lexend" w:eastAsia="Lexend" w:hAnsi="Lexend" w:cs="Lexend"/>
          <w:sz w:val="20"/>
          <w:szCs w:val="20"/>
        </w:rPr>
        <w:t>:</w:t>
      </w:r>
      <w:r>
        <w:rPr>
          <w:rFonts w:ascii="Lexend" w:eastAsia="Lexend" w:hAnsi="Lexend" w:cs="Lexend"/>
          <w:b/>
          <w:bCs/>
          <w:sz w:val="20"/>
          <w:szCs w:val="20"/>
        </w:rPr>
        <w:t xml:space="preserve"> </w:t>
      </w:r>
      <w:r w:rsidR="00B15C03">
        <w:rPr>
          <w:rFonts w:ascii="Lexend" w:eastAsia="Lexend" w:hAnsi="Lexend" w:cs="Lexend"/>
          <w:sz w:val="20"/>
          <w:szCs w:val="20"/>
        </w:rPr>
        <w:t>c</w:t>
      </w:r>
      <w:r>
        <w:rPr>
          <w:rFonts w:ascii="Lexend" w:eastAsia="Lexend" w:hAnsi="Lexend" w:cs="Lexend"/>
          <w:sz w:val="20"/>
          <w:szCs w:val="20"/>
        </w:rPr>
        <w:t>ada grupo pode avançar em velocidades diferentes. Os que terminarem rápido podem ajudar os colegas ou partir para os testes opcionais (distâncias diferentes, objetos translúcidos, Teste 4).</w:t>
      </w:r>
    </w:p>
    <w:p w14:paraId="32775ED9" w14:textId="3B4FAC8B"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Registro fotográfico</w:t>
      </w:r>
      <w:r w:rsidRPr="008D5B9B">
        <w:rPr>
          <w:rFonts w:ascii="Lexend" w:eastAsia="Lexend" w:hAnsi="Lexend" w:cs="Lexend"/>
          <w:sz w:val="20"/>
          <w:szCs w:val="20"/>
        </w:rPr>
        <w:t>:</w:t>
      </w:r>
      <w:r>
        <w:rPr>
          <w:rFonts w:ascii="Lexend" w:eastAsia="Lexend" w:hAnsi="Lexend" w:cs="Lexend"/>
          <w:sz w:val="20"/>
          <w:szCs w:val="20"/>
        </w:rPr>
        <w:t xml:space="preserve"> </w:t>
      </w:r>
      <w:r w:rsidR="00B15C03">
        <w:rPr>
          <w:rFonts w:ascii="Lexend" w:eastAsia="Lexend" w:hAnsi="Lexend" w:cs="Lexend"/>
          <w:sz w:val="20"/>
          <w:szCs w:val="20"/>
        </w:rPr>
        <w:t>s</w:t>
      </w:r>
      <w:r>
        <w:rPr>
          <w:rFonts w:ascii="Lexend" w:eastAsia="Lexend" w:hAnsi="Lexend" w:cs="Lexend"/>
          <w:sz w:val="20"/>
          <w:szCs w:val="20"/>
        </w:rPr>
        <w:t xml:space="preserve">e possível, peça </w:t>
      </w:r>
      <w:r w:rsidR="00B15C03">
        <w:rPr>
          <w:rFonts w:ascii="Lexend" w:eastAsia="Lexend" w:hAnsi="Lexend" w:cs="Lexend"/>
          <w:sz w:val="20"/>
          <w:szCs w:val="20"/>
        </w:rPr>
        <w:t>a</w:t>
      </w:r>
      <w:r>
        <w:rPr>
          <w:rFonts w:ascii="Lexend" w:eastAsia="Lexend" w:hAnsi="Lexend" w:cs="Lexend"/>
          <w:sz w:val="20"/>
          <w:szCs w:val="20"/>
        </w:rPr>
        <w:t xml:space="preserve">os estudantes </w:t>
      </w:r>
      <w:r w:rsidR="00B15C03">
        <w:rPr>
          <w:rFonts w:ascii="Lexend" w:eastAsia="Lexend" w:hAnsi="Lexend" w:cs="Lexend"/>
          <w:sz w:val="20"/>
          <w:szCs w:val="20"/>
        </w:rPr>
        <w:t xml:space="preserve">que </w:t>
      </w:r>
      <w:r>
        <w:rPr>
          <w:rFonts w:ascii="Lexend" w:eastAsia="Lexend" w:hAnsi="Lexend" w:cs="Lexend"/>
          <w:sz w:val="20"/>
          <w:szCs w:val="20"/>
        </w:rPr>
        <w:t xml:space="preserve">tirem fotos da montagem e das medições no Monitor Serial para incluir no </w:t>
      </w:r>
      <w:commentRangeStart w:id="27"/>
      <w:r>
        <w:rPr>
          <w:rFonts w:ascii="Lexend" w:eastAsia="Lexend" w:hAnsi="Lexend" w:cs="Lexend"/>
          <w:sz w:val="20"/>
          <w:szCs w:val="20"/>
        </w:rPr>
        <w:t xml:space="preserve">Diário de Bordo </w:t>
      </w:r>
      <w:commentRangeEnd w:id="27"/>
      <w:r w:rsidR="00207ACF">
        <w:rPr>
          <w:rStyle w:val="Refdecomentrio"/>
          <w:rFonts w:ascii="Lexend" w:eastAsia="Lexend" w:hAnsi="Lexend" w:cs="Lexend"/>
          <w:sz w:val="20"/>
          <w:szCs w:val="20"/>
        </w:rPr>
        <w:commentReference w:id="27"/>
      </w:r>
      <w:r>
        <w:rPr>
          <w:rFonts w:ascii="Lexend" w:eastAsia="Lexend" w:hAnsi="Lexend" w:cs="Lexend"/>
          <w:sz w:val="20"/>
          <w:szCs w:val="20"/>
        </w:rPr>
        <w:t>ou em uma apresentação final.</w:t>
      </w:r>
    </w:p>
    <w:p w14:paraId="287E6D98" w14:textId="7A9B32E0" w:rsidR="00306E80" w:rsidRDefault="00000000">
      <w:pPr>
        <w:widowControl w:val="0"/>
        <w:numPr>
          <w:ilvl w:val="0"/>
          <w:numId w:val="11"/>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Celebração dos resultados</w:t>
      </w:r>
      <w:r w:rsidRPr="008D5B9B">
        <w:rPr>
          <w:rFonts w:ascii="Lexend" w:eastAsia="Lexend" w:hAnsi="Lexend" w:cs="Lexend"/>
          <w:sz w:val="20"/>
          <w:szCs w:val="20"/>
        </w:rPr>
        <w:t>:</w:t>
      </w:r>
      <w:r>
        <w:rPr>
          <w:rFonts w:ascii="Lexend" w:eastAsia="Lexend" w:hAnsi="Lexend" w:cs="Lexend"/>
          <w:b/>
          <w:bCs/>
          <w:sz w:val="20"/>
          <w:szCs w:val="20"/>
        </w:rPr>
        <w:t xml:space="preserve"> </w:t>
      </w:r>
      <w:r w:rsidR="00B15C03">
        <w:rPr>
          <w:rFonts w:ascii="Lexend" w:eastAsia="Lexend" w:hAnsi="Lexend" w:cs="Lexend"/>
          <w:sz w:val="20"/>
          <w:szCs w:val="20"/>
        </w:rPr>
        <w:t>a</w:t>
      </w:r>
      <w:r>
        <w:rPr>
          <w:rFonts w:ascii="Lexend" w:eastAsia="Lexend" w:hAnsi="Lexend" w:cs="Lexend"/>
          <w:sz w:val="20"/>
          <w:szCs w:val="20"/>
        </w:rPr>
        <w:t>o final, promova uma roda de conversa para que os grupos compartilhem descobertas e dificuldades. Valorize o processo de investigação tanto quanto os resultados obtidos.</w:t>
      </w:r>
    </w:p>
    <w:p w14:paraId="153F33FE" w14:textId="77777777" w:rsidR="00306E80" w:rsidRDefault="00000000">
      <w:pPr>
        <w:ind w:right="-40"/>
        <w:rPr>
          <w:rFonts w:ascii="Lexend" w:eastAsia="Lexend" w:hAnsi="Lexend" w:cs="Lexend"/>
          <w:color w:val="1155CC"/>
          <w:sz w:val="20"/>
          <w:szCs w:val="20"/>
        </w:rPr>
      </w:pPr>
      <w:r>
        <w:rPr>
          <w:rFonts w:ascii="Lexend" w:eastAsia="Lexend" w:hAnsi="Lexend" w:cs="Lexend"/>
          <w:color w:val="1155CC"/>
          <w:sz w:val="20"/>
          <w:szCs w:val="20"/>
        </w:rPr>
        <w:t>[/acordeon]</w:t>
      </w:r>
    </w:p>
    <w:p w14:paraId="34BA4D99"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color w:val="1155CC"/>
          <w:sz w:val="20"/>
          <w:szCs w:val="20"/>
        </w:rPr>
      </w:pPr>
    </w:p>
    <w:p w14:paraId="6A3FB481" w14:textId="77777777" w:rsidR="00306E80" w:rsidRDefault="00306E80">
      <w:pPr>
        <w:widowControl w:val="0"/>
        <w:pBdr>
          <w:top w:val="nil"/>
          <w:left w:val="nil"/>
          <w:bottom w:val="nil"/>
          <w:right w:val="nil"/>
          <w:between w:val="nil"/>
        </w:pBdr>
        <w:spacing w:before="59"/>
        <w:ind w:right="-40"/>
        <w:jc w:val="both"/>
        <w:rPr>
          <w:rFonts w:ascii="Lexend" w:eastAsia="Lexend" w:hAnsi="Lexend" w:cs="Lexend"/>
          <w:color w:val="1155CC"/>
          <w:sz w:val="20"/>
          <w:szCs w:val="20"/>
        </w:rPr>
      </w:pPr>
    </w:p>
    <w:p w14:paraId="28FCB579" w14:textId="77777777" w:rsidR="00306E80" w:rsidRDefault="00000000">
      <w:pPr>
        <w:widowControl w:val="0"/>
        <w:pBdr>
          <w:top w:val="nil"/>
          <w:left w:val="nil"/>
          <w:bottom w:val="nil"/>
          <w:right w:val="nil"/>
          <w:between w:val="nil"/>
        </w:pBdr>
        <w:spacing w:before="59"/>
        <w:ind w:right="-40"/>
        <w:jc w:val="both"/>
        <w:rPr>
          <w:rFonts w:ascii="Lexend" w:eastAsia="Lexend" w:hAnsi="Lexend" w:cs="Lexend"/>
          <w:color w:val="1155CC"/>
          <w:sz w:val="20"/>
          <w:szCs w:val="20"/>
        </w:rPr>
      </w:pPr>
      <w:r>
        <w:br w:type="page"/>
      </w:r>
    </w:p>
    <w:p w14:paraId="01CA990F" w14:textId="77777777" w:rsidR="00306E80" w:rsidRDefault="00000000">
      <w:pPr>
        <w:widowControl w:val="0"/>
        <w:ind w:right="-4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3] </w:t>
      </w:r>
      <w:r>
        <w:rPr>
          <w:rFonts w:ascii="Lexend" w:eastAsia="Lexend" w:hAnsi="Lexend" w:cs="Lexend"/>
          <w:sz w:val="26"/>
          <w:szCs w:val="26"/>
        </w:rPr>
        <w:t>REFLETIR</w:t>
      </w:r>
    </w:p>
    <w:p w14:paraId="545E8D78" w14:textId="77777777" w:rsidR="00306E80" w:rsidRDefault="00000000">
      <w:pPr>
        <w:widowControl w:val="0"/>
        <w:ind w:right="-4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45 minutos</w:t>
      </w:r>
    </w:p>
    <w:p w14:paraId="4A661734" w14:textId="77777777" w:rsidR="00306E80" w:rsidRDefault="00306E80">
      <w:pPr>
        <w:widowControl w:val="0"/>
        <w:ind w:right="-40"/>
        <w:rPr>
          <w:rFonts w:ascii="Lexend" w:eastAsia="Lexend" w:hAnsi="Lexend" w:cs="Lexend"/>
          <w:sz w:val="20"/>
          <w:szCs w:val="20"/>
        </w:rPr>
      </w:pPr>
    </w:p>
    <w:p w14:paraId="4994F1DE" w14:textId="77777777" w:rsidR="00306E80" w:rsidRDefault="00306E80">
      <w:pPr>
        <w:widowControl w:val="0"/>
        <w:ind w:right="-40"/>
        <w:rPr>
          <w:rFonts w:ascii="Lexend" w:eastAsia="Lexend" w:hAnsi="Lexend" w:cs="Lexend"/>
          <w:sz w:val="20"/>
          <w:szCs w:val="20"/>
        </w:rPr>
      </w:pPr>
    </w:p>
    <w:p w14:paraId="720FB287" w14:textId="77777777" w:rsidR="00306E8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5F40DFEC" w14:textId="77777777" w:rsidR="00306E80" w:rsidRDefault="00000000">
      <w:pPr>
        <w:ind w:right="-40"/>
        <w:jc w:val="both"/>
        <w:rPr>
          <w:rFonts w:ascii="Lexend" w:eastAsia="Lexend" w:hAnsi="Lexend" w:cs="Lexend"/>
          <w:color w:val="1155CC"/>
          <w:sz w:val="20"/>
          <w:szCs w:val="20"/>
        </w:rPr>
      </w:pPr>
      <w:r>
        <w:rPr>
          <w:rFonts w:ascii="Lexend" w:eastAsia="Lexend" w:hAnsi="Lexend" w:cs="Lexend"/>
          <w:b/>
          <w:bCs/>
          <w:sz w:val="20"/>
          <w:szCs w:val="20"/>
        </w:rPr>
        <w:t>Aprendizados</w:t>
      </w:r>
      <w:r>
        <w:rPr>
          <w:rFonts w:ascii="Lexend" w:eastAsia="Lexend" w:hAnsi="Lexend" w:cs="Lexend"/>
          <w:color w:val="1155CC"/>
          <w:sz w:val="20"/>
          <w:szCs w:val="20"/>
        </w:rPr>
        <w:t xml:space="preserve"> </w:t>
      </w:r>
    </w:p>
    <w:p w14:paraId="56DB5CBD" w14:textId="77777777" w:rsidR="00306E80" w:rsidRDefault="00306E80">
      <w:pPr>
        <w:ind w:right="-40"/>
        <w:jc w:val="both"/>
        <w:rPr>
          <w:rFonts w:ascii="Lexend" w:eastAsia="Lexend" w:hAnsi="Lexend" w:cs="Lexend"/>
          <w:color w:val="1155CC"/>
          <w:sz w:val="20"/>
          <w:szCs w:val="20"/>
        </w:rPr>
      </w:pPr>
    </w:p>
    <w:p w14:paraId="3881B01A" w14:textId="5925F665" w:rsidR="00306E80" w:rsidRDefault="00000000">
      <w:pPr>
        <w:ind w:right="-40"/>
        <w:jc w:val="both"/>
        <w:rPr>
          <w:rFonts w:ascii="Lexend" w:eastAsia="Lexend" w:hAnsi="Lexend" w:cs="Lexend"/>
          <w:b/>
          <w:bCs/>
          <w:sz w:val="20"/>
          <w:szCs w:val="20"/>
        </w:rPr>
      </w:pPr>
      <w:r>
        <w:rPr>
          <w:rFonts w:ascii="Lexend" w:eastAsia="Lexend" w:hAnsi="Lexend" w:cs="Lexend"/>
          <w:b/>
          <w:bCs/>
          <w:sz w:val="20"/>
          <w:szCs w:val="20"/>
        </w:rPr>
        <w:t xml:space="preserve">Dinâmica de compartilhamento: Feira de </w:t>
      </w:r>
      <w:r w:rsidR="00B15C03">
        <w:rPr>
          <w:rFonts w:ascii="Lexend" w:eastAsia="Lexend" w:hAnsi="Lexend" w:cs="Lexend"/>
          <w:b/>
          <w:bCs/>
          <w:sz w:val="20"/>
          <w:szCs w:val="20"/>
        </w:rPr>
        <w:t>r</w:t>
      </w:r>
      <w:r>
        <w:rPr>
          <w:rFonts w:ascii="Lexend" w:eastAsia="Lexend" w:hAnsi="Lexend" w:cs="Lexend"/>
          <w:b/>
          <w:bCs/>
          <w:sz w:val="20"/>
          <w:szCs w:val="20"/>
        </w:rPr>
        <w:t>esultados</w:t>
      </w:r>
    </w:p>
    <w:p w14:paraId="624DAF6F" w14:textId="77777777"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r>
        <w:rPr>
          <w:rFonts w:ascii="Lexend" w:eastAsia="Lexend" w:hAnsi="Lexend" w:cs="Lexend"/>
          <w:sz w:val="20"/>
          <w:szCs w:val="20"/>
        </w:rPr>
        <w:t>Organize um momento para que os grupos compartilhem suas experiências e descobertas. Como cada grupo pode ter testado diferentes distâncias, objetos e configurações, a troca de resultados enriquece a turma toda.</w:t>
      </w:r>
    </w:p>
    <w:p w14:paraId="595014EE" w14:textId="77777777" w:rsidR="00306E80" w:rsidRDefault="00306E8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p>
    <w:p w14:paraId="703FE5F8" w14:textId="2C1719F5"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b/>
          <w:bCs/>
          <w:sz w:val="20"/>
          <w:szCs w:val="20"/>
        </w:rPr>
      </w:pPr>
      <w:r>
        <w:rPr>
          <w:rFonts w:ascii="Lexend" w:eastAsia="Lexend" w:hAnsi="Lexend" w:cs="Lexend"/>
          <w:b/>
          <w:bCs/>
          <w:sz w:val="20"/>
          <w:szCs w:val="20"/>
        </w:rPr>
        <w:t xml:space="preserve">Sugestão de organização em </w:t>
      </w:r>
      <w:r w:rsidR="00DC7853">
        <w:rPr>
          <w:rFonts w:ascii="Lexend" w:eastAsia="Lexend" w:hAnsi="Lexend" w:cs="Lexend"/>
          <w:b/>
          <w:bCs/>
          <w:sz w:val="20"/>
          <w:szCs w:val="20"/>
        </w:rPr>
        <w:t xml:space="preserve">2 </w:t>
      </w:r>
      <w:r>
        <w:rPr>
          <w:rFonts w:ascii="Lexend" w:eastAsia="Lexend" w:hAnsi="Lexend" w:cs="Lexend"/>
          <w:b/>
          <w:bCs/>
          <w:sz w:val="20"/>
          <w:szCs w:val="20"/>
        </w:rPr>
        <w:t>momentos</w:t>
      </w:r>
    </w:p>
    <w:p w14:paraId="5E66506E" w14:textId="77777777"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b/>
          <w:bCs/>
          <w:sz w:val="20"/>
          <w:szCs w:val="20"/>
        </w:rPr>
      </w:pPr>
      <w:r>
        <w:rPr>
          <w:rFonts w:ascii="Lexend" w:eastAsia="Lexend" w:hAnsi="Lexend" w:cs="Lexend"/>
          <w:b/>
          <w:bCs/>
          <w:sz w:val="20"/>
          <w:szCs w:val="20"/>
        </w:rPr>
        <w:t>Momento 1 – Teste cruzado (10 min)</w:t>
      </w:r>
    </w:p>
    <w:p w14:paraId="16287730" w14:textId="709D4976"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r>
        <w:rPr>
          <w:rFonts w:ascii="Lexend" w:eastAsia="Lexend" w:hAnsi="Lexend" w:cs="Lexend"/>
          <w:sz w:val="20"/>
          <w:szCs w:val="20"/>
        </w:rPr>
        <w:t xml:space="preserve">Peça </w:t>
      </w:r>
      <w:r w:rsidR="00B15C03">
        <w:rPr>
          <w:rFonts w:ascii="Lexend" w:eastAsia="Lexend" w:hAnsi="Lexend" w:cs="Lexend"/>
          <w:sz w:val="20"/>
          <w:szCs w:val="20"/>
        </w:rPr>
        <w:t>a</w:t>
      </w:r>
      <w:r>
        <w:rPr>
          <w:rFonts w:ascii="Lexend" w:eastAsia="Lexend" w:hAnsi="Lexend" w:cs="Lexend"/>
          <w:sz w:val="20"/>
          <w:szCs w:val="20"/>
        </w:rPr>
        <w:t xml:space="preserve">os grupos </w:t>
      </w:r>
      <w:r w:rsidR="00B15C03">
        <w:rPr>
          <w:rFonts w:ascii="Lexend" w:eastAsia="Lexend" w:hAnsi="Lexend" w:cs="Lexend"/>
          <w:sz w:val="20"/>
          <w:szCs w:val="20"/>
        </w:rPr>
        <w:t xml:space="preserve">que </w:t>
      </w:r>
      <w:r>
        <w:rPr>
          <w:rFonts w:ascii="Lexend" w:eastAsia="Lexend" w:hAnsi="Lexend" w:cs="Lexend"/>
          <w:sz w:val="20"/>
          <w:szCs w:val="20"/>
        </w:rPr>
        <w:t>troquem de lugar e testem os radares dos colegas. Cada grupo deve passar um objeto pelo radar de outro grupo e observar os valores obtidos no Monitor Serial. Questione: O radar do outro grupo funcionou de forma parecida com o seu? Os valores de velocidade foram compatíveis com o movimento realizado?</w:t>
      </w:r>
    </w:p>
    <w:p w14:paraId="29711D25" w14:textId="77777777" w:rsidR="00306E80" w:rsidRDefault="00306E8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p>
    <w:p w14:paraId="7377CA76" w14:textId="17DDA9F4"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r>
        <w:rPr>
          <w:rFonts w:ascii="Lexend" w:eastAsia="Lexend" w:hAnsi="Lexend" w:cs="Lexend"/>
          <w:sz w:val="20"/>
          <w:szCs w:val="20"/>
        </w:rPr>
        <w:t xml:space="preserve">Essa dinâmica permite </w:t>
      </w:r>
      <w:r w:rsidR="00B15C03">
        <w:rPr>
          <w:rFonts w:ascii="Lexend" w:eastAsia="Lexend" w:hAnsi="Lexend" w:cs="Lexend"/>
          <w:sz w:val="20"/>
          <w:szCs w:val="20"/>
        </w:rPr>
        <w:t>a</w:t>
      </w:r>
      <w:r>
        <w:rPr>
          <w:rFonts w:ascii="Lexend" w:eastAsia="Lexend" w:hAnsi="Lexend" w:cs="Lexend"/>
          <w:sz w:val="20"/>
          <w:szCs w:val="20"/>
        </w:rPr>
        <w:t>os estudantes experiment</w:t>
      </w:r>
      <w:r w:rsidR="00B15C03">
        <w:rPr>
          <w:rFonts w:ascii="Lexend" w:eastAsia="Lexend" w:hAnsi="Lexend" w:cs="Lexend"/>
          <w:sz w:val="20"/>
          <w:szCs w:val="20"/>
        </w:rPr>
        <w:t>ar</w:t>
      </w:r>
      <w:r>
        <w:rPr>
          <w:rFonts w:ascii="Lexend" w:eastAsia="Lexend" w:hAnsi="Lexend" w:cs="Lexend"/>
          <w:sz w:val="20"/>
          <w:szCs w:val="20"/>
        </w:rPr>
        <w:t xml:space="preserve"> diferentes montagens e perceb</w:t>
      </w:r>
      <w:r w:rsidR="00B15C03">
        <w:rPr>
          <w:rFonts w:ascii="Lexend" w:eastAsia="Lexend" w:hAnsi="Lexend" w:cs="Lexend"/>
          <w:sz w:val="20"/>
          <w:szCs w:val="20"/>
        </w:rPr>
        <w:t>er</w:t>
      </w:r>
      <w:r>
        <w:rPr>
          <w:rFonts w:ascii="Lexend" w:eastAsia="Lexend" w:hAnsi="Lexend" w:cs="Lexend"/>
          <w:sz w:val="20"/>
          <w:szCs w:val="20"/>
        </w:rPr>
        <w:t xml:space="preserve"> variações de calibração, alinhamento e sensibilidade entre os grupos. </w:t>
      </w:r>
    </w:p>
    <w:p w14:paraId="559F0FA5" w14:textId="77777777" w:rsidR="00306E80" w:rsidRDefault="00306E8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p>
    <w:p w14:paraId="522813AB" w14:textId="77777777"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b/>
          <w:bCs/>
          <w:sz w:val="20"/>
          <w:szCs w:val="20"/>
        </w:rPr>
      </w:pPr>
      <w:r>
        <w:rPr>
          <w:rFonts w:ascii="Lexend" w:eastAsia="Lexend" w:hAnsi="Lexend" w:cs="Lexend"/>
          <w:b/>
          <w:bCs/>
          <w:sz w:val="20"/>
          <w:szCs w:val="20"/>
        </w:rPr>
        <w:t>Momento 2 – Apresentação dos resultados (15 min)</w:t>
      </w:r>
    </w:p>
    <w:p w14:paraId="66876215" w14:textId="7057030B" w:rsidR="00306E80" w:rsidRDefault="0000000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r>
        <w:rPr>
          <w:rFonts w:ascii="Lexend" w:eastAsia="Lexend" w:hAnsi="Lexend" w:cs="Lexend"/>
          <w:sz w:val="20"/>
          <w:szCs w:val="20"/>
        </w:rPr>
        <w:t>Cada grupo apresenta rapidamente (2–3 minutos) seus principais resultados: distância escolhida entre sensores</w:t>
      </w:r>
      <w:r w:rsidR="00B15C03">
        <w:rPr>
          <w:rFonts w:ascii="Lexend" w:eastAsia="Lexend" w:hAnsi="Lexend" w:cs="Lexend"/>
          <w:sz w:val="20"/>
          <w:szCs w:val="20"/>
        </w:rPr>
        <w:t>;</w:t>
      </w:r>
      <w:r>
        <w:rPr>
          <w:rFonts w:ascii="Lexend" w:eastAsia="Lexend" w:hAnsi="Lexend" w:cs="Lexend"/>
          <w:sz w:val="20"/>
          <w:szCs w:val="20"/>
        </w:rPr>
        <w:t xml:space="preserve"> maior e menor velocidade</w:t>
      </w:r>
      <w:r w:rsidR="00B15C03">
        <w:rPr>
          <w:rFonts w:ascii="Lexend" w:eastAsia="Lexend" w:hAnsi="Lexend" w:cs="Lexend"/>
          <w:sz w:val="20"/>
          <w:szCs w:val="20"/>
        </w:rPr>
        <w:t>s</w:t>
      </w:r>
      <w:r>
        <w:rPr>
          <w:rFonts w:ascii="Lexend" w:eastAsia="Lexend" w:hAnsi="Lexend" w:cs="Lexend"/>
          <w:sz w:val="20"/>
          <w:szCs w:val="20"/>
        </w:rPr>
        <w:t xml:space="preserve"> registrada</w:t>
      </w:r>
      <w:r w:rsidR="00B15C03">
        <w:rPr>
          <w:rFonts w:ascii="Lexend" w:eastAsia="Lexend" w:hAnsi="Lexend" w:cs="Lexend"/>
          <w:sz w:val="20"/>
          <w:szCs w:val="20"/>
        </w:rPr>
        <w:t>s;</w:t>
      </w:r>
      <w:r>
        <w:rPr>
          <w:rFonts w:ascii="Lexend" w:eastAsia="Lexend" w:hAnsi="Lexend" w:cs="Lexend"/>
          <w:sz w:val="20"/>
          <w:szCs w:val="20"/>
        </w:rPr>
        <w:t xml:space="preserve"> objeto</w:t>
      </w:r>
      <w:r w:rsidR="00B15C03">
        <w:rPr>
          <w:rFonts w:ascii="Lexend" w:eastAsia="Lexend" w:hAnsi="Lexend" w:cs="Lexend"/>
          <w:sz w:val="20"/>
          <w:szCs w:val="20"/>
        </w:rPr>
        <w:t>s</w:t>
      </w:r>
      <w:r>
        <w:rPr>
          <w:rFonts w:ascii="Lexend" w:eastAsia="Lexend" w:hAnsi="Lexend" w:cs="Lexend"/>
          <w:sz w:val="20"/>
          <w:szCs w:val="20"/>
        </w:rPr>
        <w:t xml:space="preserve"> que funcion</w:t>
      </w:r>
      <w:r w:rsidR="00B15C03">
        <w:rPr>
          <w:rFonts w:ascii="Lexend" w:eastAsia="Lexend" w:hAnsi="Lexend" w:cs="Lexend"/>
          <w:sz w:val="20"/>
          <w:szCs w:val="20"/>
        </w:rPr>
        <w:t>aram</w:t>
      </w:r>
      <w:r>
        <w:rPr>
          <w:rFonts w:ascii="Lexend" w:eastAsia="Lexend" w:hAnsi="Lexend" w:cs="Lexend"/>
          <w:sz w:val="20"/>
          <w:szCs w:val="20"/>
        </w:rPr>
        <w:t xml:space="preserve"> melhor e pior</w:t>
      </w:r>
      <w:r w:rsidR="00B15C03">
        <w:rPr>
          <w:rFonts w:ascii="Lexend" w:eastAsia="Lexend" w:hAnsi="Lexend" w:cs="Lexend"/>
          <w:sz w:val="20"/>
          <w:szCs w:val="20"/>
        </w:rPr>
        <w:t>;</w:t>
      </w:r>
      <w:r>
        <w:rPr>
          <w:rFonts w:ascii="Lexend" w:eastAsia="Lexend" w:hAnsi="Lexend" w:cs="Lexend"/>
          <w:sz w:val="20"/>
          <w:szCs w:val="20"/>
        </w:rPr>
        <w:t xml:space="preserve"> e alguma dificuldade enfrentada. Se participaram do Teste </w:t>
      </w:r>
      <w:r w:rsidR="00357139">
        <w:rPr>
          <w:rFonts w:ascii="Lexend" w:eastAsia="Lexend" w:hAnsi="Lexend" w:cs="Lexend"/>
          <w:sz w:val="20"/>
          <w:szCs w:val="20"/>
        </w:rPr>
        <w:t>5</w:t>
      </w:r>
      <w:r>
        <w:rPr>
          <w:rFonts w:ascii="Lexend" w:eastAsia="Lexend" w:hAnsi="Lexend" w:cs="Lexend"/>
          <w:sz w:val="20"/>
          <w:szCs w:val="20"/>
        </w:rPr>
        <w:t xml:space="preserve"> (</w:t>
      </w:r>
      <w:r w:rsidR="00357139">
        <w:rPr>
          <w:rFonts w:ascii="Lexend" w:eastAsia="Lexend" w:hAnsi="Lexend" w:cs="Lexend"/>
          <w:sz w:val="20"/>
          <w:szCs w:val="20"/>
        </w:rPr>
        <w:t>“M</w:t>
      </w:r>
      <w:r>
        <w:rPr>
          <w:rFonts w:ascii="Lexend" w:eastAsia="Lexend" w:hAnsi="Lexend" w:cs="Lexend"/>
          <w:sz w:val="20"/>
          <w:szCs w:val="20"/>
        </w:rPr>
        <w:t>edição sincronizada entre grupos</w:t>
      </w:r>
      <w:r w:rsidR="00357139">
        <w:rPr>
          <w:rFonts w:ascii="Lexend" w:eastAsia="Lexend" w:hAnsi="Lexend" w:cs="Lexend"/>
          <w:sz w:val="20"/>
          <w:szCs w:val="20"/>
        </w:rPr>
        <w:t>”</w:t>
      </w:r>
      <w:r>
        <w:rPr>
          <w:rFonts w:ascii="Lexend" w:eastAsia="Lexend" w:hAnsi="Lexend" w:cs="Lexend"/>
          <w:sz w:val="20"/>
          <w:szCs w:val="20"/>
        </w:rPr>
        <w:t>) ou dos desafios</w:t>
      </w:r>
      <w:r w:rsidR="00B15C03">
        <w:rPr>
          <w:rFonts w:ascii="Lexend" w:eastAsia="Lexend" w:hAnsi="Lexend" w:cs="Lexend"/>
          <w:sz w:val="20"/>
          <w:szCs w:val="20"/>
        </w:rPr>
        <w:t xml:space="preserve"> previstos em</w:t>
      </w:r>
      <w:r>
        <w:rPr>
          <w:rFonts w:ascii="Lexend" w:eastAsia="Lexend" w:hAnsi="Lexend" w:cs="Lexend"/>
          <w:sz w:val="20"/>
          <w:szCs w:val="20"/>
        </w:rPr>
        <w:t xml:space="preserve"> "Vá além", </w:t>
      </w:r>
      <w:r w:rsidR="00B15C03">
        <w:rPr>
          <w:rFonts w:ascii="Lexend" w:eastAsia="Lexend" w:hAnsi="Lexend" w:cs="Lexend"/>
          <w:sz w:val="20"/>
          <w:szCs w:val="20"/>
        </w:rPr>
        <w:t xml:space="preserve">oriente-os a </w:t>
      </w:r>
      <w:r>
        <w:rPr>
          <w:rFonts w:ascii="Lexend" w:eastAsia="Lexend" w:hAnsi="Lexend" w:cs="Lexend"/>
          <w:sz w:val="20"/>
          <w:szCs w:val="20"/>
        </w:rPr>
        <w:t>desta</w:t>
      </w:r>
      <w:r w:rsidR="00B15C03">
        <w:rPr>
          <w:rFonts w:ascii="Lexend" w:eastAsia="Lexend" w:hAnsi="Lexend" w:cs="Lexend"/>
          <w:sz w:val="20"/>
          <w:szCs w:val="20"/>
        </w:rPr>
        <w:t>car</w:t>
      </w:r>
      <w:r>
        <w:rPr>
          <w:rFonts w:ascii="Lexend" w:eastAsia="Lexend" w:hAnsi="Lexend" w:cs="Lexend"/>
          <w:sz w:val="20"/>
          <w:szCs w:val="20"/>
        </w:rPr>
        <w:t xml:space="preserve"> as conclusões comparativas. </w:t>
      </w:r>
    </w:p>
    <w:p w14:paraId="72CAAD19" w14:textId="77777777" w:rsidR="00306E80" w:rsidRDefault="00306E80">
      <w:pPr>
        <w:widowControl w:val="0"/>
        <w:pBdr>
          <w:top w:val="nil"/>
          <w:left w:val="nil"/>
          <w:bottom w:val="nil"/>
          <w:right w:val="nil"/>
          <w:between w:val="nil"/>
        </w:pBdr>
        <w:spacing w:before="59"/>
        <w:ind w:left="17" w:right="-40" w:firstLine="9"/>
        <w:jc w:val="both"/>
        <w:rPr>
          <w:rFonts w:ascii="Lexend" w:eastAsia="Lexend" w:hAnsi="Lexend" w:cs="Lexend"/>
          <w:sz w:val="20"/>
          <w:szCs w:val="20"/>
        </w:rPr>
      </w:pPr>
    </w:p>
    <w:p w14:paraId="645F8061" w14:textId="77777777" w:rsidR="00306E8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[card]</w:t>
      </w:r>
    </w:p>
    <w:p w14:paraId="3ECD0372" w14:textId="77777777" w:rsidR="00306E80" w:rsidRDefault="00000000">
      <w:pPr>
        <w:widowControl w:val="0"/>
        <w:ind w:right="-40"/>
        <w:jc w:val="both"/>
        <w:rPr>
          <w:rFonts w:ascii="Lexend" w:eastAsia="Lexend" w:hAnsi="Lexend" w:cs="Lexend"/>
          <w:b/>
          <w:bCs/>
          <w:sz w:val="20"/>
          <w:szCs w:val="20"/>
        </w:rPr>
      </w:pPr>
      <w:r>
        <w:rPr>
          <w:rFonts w:ascii="Lexend" w:eastAsia="Lexend" w:hAnsi="Lexend" w:cs="Lexend"/>
          <w:b/>
          <w:bCs/>
          <w:sz w:val="20"/>
          <w:szCs w:val="20"/>
        </w:rPr>
        <w:t xml:space="preserve">Perguntas reflexivas </w:t>
      </w:r>
    </w:p>
    <w:p w14:paraId="5A0A1011" w14:textId="482BFAF3" w:rsidR="00306E80" w:rsidRDefault="00000000">
      <w:pPr>
        <w:widowControl w:val="0"/>
        <w:numPr>
          <w:ilvl w:val="0"/>
          <w:numId w:val="8"/>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sz w:val="20"/>
          <w:szCs w:val="20"/>
        </w:rPr>
        <w:t>Qual foi a maior velocidade que vocês conseguiram medir? E a menor? Os valores fizeram sentido em relação à velocidade real do movimento?</w:t>
      </w:r>
    </w:p>
    <w:p w14:paraId="4F174C58" w14:textId="75112418" w:rsidR="00306E80" w:rsidRDefault="00000000">
      <w:pPr>
        <w:widowControl w:val="0"/>
        <w:numPr>
          <w:ilvl w:val="0"/>
          <w:numId w:val="8"/>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Houve algum objeto que não foi detectado corretamente? O que isso nos ensina sobre as limitações dos sensores infravermelhos?</w:t>
      </w:r>
    </w:p>
    <w:p w14:paraId="4BD8A296" w14:textId="50B77AC2" w:rsidR="00306E80" w:rsidRDefault="00000000">
      <w:pPr>
        <w:widowControl w:val="0"/>
        <w:numPr>
          <w:ilvl w:val="0"/>
          <w:numId w:val="8"/>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Ao testar o radar de outro grupo, vocês perceberam alguma diferença de comportamento? O que pode ter causado essas diferenças?</w:t>
      </w:r>
    </w:p>
    <w:p w14:paraId="50E22D6E" w14:textId="10B575FC" w:rsidR="00306E80" w:rsidRDefault="00000000">
      <w:pPr>
        <w:widowControl w:val="0"/>
        <w:numPr>
          <w:ilvl w:val="0"/>
          <w:numId w:val="8"/>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Qual foi a maior dificuldade que vocês enfrentaram? Como resolveram?</w:t>
      </w:r>
    </w:p>
    <w:p w14:paraId="0FF5C61B" w14:textId="480838BA" w:rsidR="00306E80" w:rsidRDefault="00000000">
      <w:pPr>
        <w:widowControl w:val="0"/>
        <w:numPr>
          <w:ilvl w:val="0"/>
          <w:numId w:val="8"/>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sz w:val="20"/>
          <w:szCs w:val="20"/>
        </w:rPr>
        <w:t>Se vocês fossem melhorar o radar, o que mudariam (ex.: adicionar display, mais sensores, registrar dados)</w:t>
      </w:r>
      <w:r w:rsidR="00083C28">
        <w:rPr>
          <w:rFonts w:ascii="Lexend" w:eastAsia="Lexend" w:hAnsi="Lexend" w:cs="Lexend"/>
          <w:sz w:val="20"/>
          <w:szCs w:val="20"/>
        </w:rPr>
        <w:t>?</w:t>
      </w:r>
    </w:p>
    <w:p w14:paraId="62BDB7EC" w14:textId="77777777" w:rsidR="00306E80" w:rsidRDefault="00306E80">
      <w:pPr>
        <w:widowControl w:val="0"/>
        <w:pBdr>
          <w:top w:val="nil"/>
          <w:left w:val="nil"/>
          <w:bottom w:val="nil"/>
          <w:right w:val="nil"/>
          <w:between w:val="nil"/>
        </w:pBdr>
        <w:spacing w:before="59"/>
        <w:ind w:left="17" w:right="-40" w:firstLine="9"/>
        <w:jc w:val="both"/>
        <w:rPr>
          <w:rFonts w:ascii="Lexend" w:eastAsia="Lexend" w:hAnsi="Lexend" w:cs="Lexend"/>
          <w:color w:val="1155CC"/>
          <w:sz w:val="20"/>
          <w:szCs w:val="20"/>
        </w:rPr>
      </w:pPr>
    </w:p>
    <w:p w14:paraId="47363CAA" w14:textId="77777777" w:rsidR="00306E80" w:rsidRDefault="00000000" w:rsidP="008D5B9B">
      <w:pPr>
        <w:widowControl w:val="0"/>
        <w:pBdr>
          <w:top w:val="nil"/>
          <w:left w:val="nil"/>
          <w:bottom w:val="nil"/>
          <w:right w:val="nil"/>
          <w:between w:val="nil"/>
        </w:pBdr>
        <w:spacing w:before="59"/>
        <w:ind w:right="-40"/>
        <w:jc w:val="both"/>
        <w:rPr>
          <w:rFonts w:ascii="Lexend" w:eastAsia="Lexend" w:hAnsi="Lexend" w:cs="Lexend"/>
          <w:color w:val="1155CC"/>
          <w:sz w:val="20"/>
          <w:szCs w:val="20"/>
        </w:rPr>
      </w:pPr>
      <w:r>
        <w:br w:type="page"/>
      </w:r>
    </w:p>
    <w:p w14:paraId="06C222D3" w14:textId="77777777" w:rsidR="00306E80" w:rsidRDefault="00000000">
      <w:pPr>
        <w:widowControl w:val="0"/>
        <w:ind w:right="-40"/>
        <w:rPr>
          <w:rFonts w:ascii="Lexend" w:eastAsia="Lexend" w:hAnsi="Lexend" w:cs="Lexend"/>
          <w:color w:val="1155CC"/>
          <w:sz w:val="20"/>
          <w:szCs w:val="20"/>
        </w:rPr>
      </w:pPr>
      <w:r>
        <w:rPr>
          <w:rFonts w:ascii="Lexend" w:eastAsia="Lexend" w:hAnsi="Lexend" w:cs="Lexend"/>
          <w:color w:val="1155CC"/>
          <w:sz w:val="20"/>
          <w:szCs w:val="20"/>
        </w:rPr>
        <w:lastRenderedPageBreak/>
        <w:t xml:space="preserve">[Etapa 4] </w:t>
      </w:r>
      <w:r>
        <w:rPr>
          <w:rFonts w:ascii="Lexend" w:eastAsia="Lexend" w:hAnsi="Lexend" w:cs="Lexend"/>
          <w:sz w:val="26"/>
          <w:szCs w:val="26"/>
        </w:rPr>
        <w:t>PARA IR ALÉM</w:t>
      </w:r>
    </w:p>
    <w:p w14:paraId="60BE9CB1" w14:textId="77777777" w:rsidR="00306E80" w:rsidRDefault="00000000">
      <w:pPr>
        <w:widowControl w:val="0"/>
        <w:ind w:right="-40"/>
        <w:rPr>
          <w:rFonts w:ascii="Lexend" w:eastAsia="Lexend" w:hAnsi="Lexend" w:cs="Lexend"/>
          <w:sz w:val="20"/>
          <w:szCs w:val="20"/>
        </w:rPr>
      </w:pPr>
      <w:r>
        <w:rPr>
          <w:rFonts w:ascii="Lexend" w:eastAsia="Lexend" w:hAnsi="Lexend" w:cs="Lexend"/>
          <w:color w:val="1155CC"/>
          <w:sz w:val="20"/>
          <w:szCs w:val="20"/>
        </w:rPr>
        <w:t xml:space="preserve">[Tempo para a etapa] </w:t>
      </w:r>
      <w:r>
        <w:rPr>
          <w:rFonts w:ascii="Lexend" w:eastAsia="Lexend" w:hAnsi="Lexend" w:cs="Lexend"/>
          <w:sz w:val="20"/>
          <w:szCs w:val="20"/>
        </w:rPr>
        <w:t>30 minutos</w:t>
      </w:r>
    </w:p>
    <w:p w14:paraId="0B8E1A4E" w14:textId="77777777" w:rsidR="00306E80" w:rsidRDefault="00306E80">
      <w:pPr>
        <w:widowControl w:val="0"/>
        <w:ind w:right="-40"/>
        <w:rPr>
          <w:rFonts w:ascii="Lexend" w:eastAsia="Lexend" w:hAnsi="Lexend" w:cs="Lexend"/>
          <w:sz w:val="20"/>
          <w:szCs w:val="20"/>
        </w:rPr>
      </w:pPr>
    </w:p>
    <w:p w14:paraId="6593DA4E" w14:textId="77777777" w:rsidR="00306E80" w:rsidRDefault="00306E80">
      <w:pPr>
        <w:widowControl w:val="0"/>
        <w:ind w:right="-40"/>
        <w:rPr>
          <w:rFonts w:ascii="Lexend" w:eastAsia="Lexend" w:hAnsi="Lexend" w:cs="Lexend"/>
          <w:sz w:val="20"/>
          <w:szCs w:val="20"/>
        </w:rPr>
      </w:pPr>
    </w:p>
    <w:p w14:paraId="742AD679" w14:textId="77777777" w:rsidR="00306E8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2A72CEA1" w14:textId="77777777" w:rsidR="00306E80" w:rsidRDefault="00000000">
      <w:pPr>
        <w:widowControl w:val="0"/>
        <w:ind w:right="-40"/>
        <w:rPr>
          <w:rFonts w:ascii="Lexend" w:eastAsia="Lexend" w:hAnsi="Lexend" w:cs="Lexend"/>
          <w:sz w:val="20"/>
          <w:szCs w:val="20"/>
        </w:rPr>
      </w:pPr>
      <w:commentRangeStart w:id="28"/>
      <w:commentRangeStart w:id="29"/>
      <w:r>
        <w:rPr>
          <w:rFonts w:ascii="Lexend" w:eastAsia="Lexend" w:hAnsi="Lexend" w:cs="Lexend"/>
          <w:b/>
          <w:bCs/>
          <w:sz w:val="20"/>
          <w:szCs w:val="20"/>
        </w:rPr>
        <w:t>Para ir além</w:t>
      </w:r>
      <w:commentRangeEnd w:id="28"/>
      <w:r w:rsidR="00E437F2">
        <w:rPr>
          <w:rStyle w:val="Refdecomentrio"/>
          <w:rFonts w:ascii="Lexend" w:eastAsia="Lexend" w:hAnsi="Lexend" w:cs="Lexend"/>
          <w:sz w:val="20"/>
          <w:szCs w:val="20"/>
        </w:rPr>
        <w:commentReference w:id="28"/>
      </w:r>
      <w:commentRangeEnd w:id="29"/>
      <w:r w:rsidR="008D5B9B">
        <w:rPr>
          <w:rStyle w:val="Refdecomentrio"/>
          <w:rFonts w:ascii="Lexend" w:eastAsia="Lexend" w:hAnsi="Lexend" w:cs="Lexend"/>
          <w:sz w:val="20"/>
          <w:szCs w:val="20"/>
        </w:rPr>
        <w:commentReference w:id="29"/>
      </w:r>
    </w:p>
    <w:p w14:paraId="116DB4E8" w14:textId="7E752423"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r>
        <w:rPr>
          <w:rFonts w:ascii="Lexend" w:eastAsia="Lexend" w:hAnsi="Lexend" w:cs="Lexend"/>
          <w:sz w:val="20"/>
          <w:szCs w:val="20"/>
        </w:rPr>
        <w:t>Sugira caminhos para que os estudantes continuem explorando e aprimorando seus projetos</w:t>
      </w:r>
      <w:r w:rsidR="00083C28">
        <w:rPr>
          <w:rFonts w:ascii="Lexend" w:eastAsia="Lexend" w:hAnsi="Lexend" w:cs="Lexend"/>
          <w:sz w:val="20"/>
          <w:szCs w:val="20"/>
        </w:rPr>
        <w:t>.</w:t>
      </w:r>
      <w:r>
        <w:rPr>
          <w:rFonts w:ascii="Lexend" w:eastAsia="Lexend" w:hAnsi="Lexend" w:cs="Lexend"/>
          <w:sz w:val="20"/>
          <w:szCs w:val="20"/>
        </w:rPr>
        <w:t xml:space="preserve"> </w:t>
      </w:r>
    </w:p>
    <w:p w14:paraId="38C1E786" w14:textId="77777777" w:rsidR="00306E80" w:rsidRDefault="00306E80">
      <w:pPr>
        <w:widowControl w:val="0"/>
        <w:pBdr>
          <w:top w:val="nil"/>
          <w:left w:val="nil"/>
          <w:bottom w:val="nil"/>
          <w:right w:val="nil"/>
          <w:between w:val="nil"/>
        </w:pBdr>
        <w:spacing w:before="59"/>
        <w:ind w:left="16" w:right="-40" w:firstLine="10"/>
        <w:jc w:val="both"/>
        <w:rPr>
          <w:rFonts w:ascii="Lexend" w:eastAsia="Lexend" w:hAnsi="Lexend" w:cs="Lexend"/>
          <w:color w:val="FF0000"/>
          <w:sz w:val="20"/>
          <w:szCs w:val="20"/>
        </w:rPr>
      </w:pPr>
    </w:p>
    <w:p w14:paraId="01DBBED9" w14:textId="77777777"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b/>
          <w:bCs/>
          <w:sz w:val="20"/>
          <w:szCs w:val="20"/>
        </w:rPr>
      </w:pPr>
      <w:r>
        <w:rPr>
          <w:rFonts w:ascii="Lexend" w:eastAsia="Lexend" w:hAnsi="Lexend" w:cs="Lexend"/>
          <w:b/>
          <w:bCs/>
          <w:sz w:val="20"/>
          <w:szCs w:val="20"/>
        </w:rPr>
        <w:t xml:space="preserve">1. Adicionar display OLED </w:t>
      </w:r>
    </w:p>
    <w:p w14:paraId="66354307" w14:textId="2A9DF68B"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r>
        <w:rPr>
          <w:rFonts w:ascii="Lexend" w:eastAsia="Lexend" w:hAnsi="Lexend" w:cs="Lexend"/>
          <w:sz w:val="20"/>
          <w:szCs w:val="20"/>
        </w:rPr>
        <w:t>Os estudantes podem tornar o radar mais autônomo substituindo a exibição no Monitor Serial por um display OLED 0,96" I2C. Alguns cuidados importantes: verificar a conexão correta dos pinos SDA e SCL (no Arduino Uno, correspondentes às portas analógicas A4 e A5), incluir as bibliotecas necessárias para telas OLED (como Adafruit_SSD1306.h e Adafruit_GFX.h) e inicializar o objeto do display no início do código. Diferente</w:t>
      </w:r>
      <w:r w:rsidR="00083C28">
        <w:rPr>
          <w:rFonts w:ascii="Lexend" w:eastAsia="Lexend" w:hAnsi="Lexend" w:cs="Lexend"/>
          <w:sz w:val="20"/>
          <w:szCs w:val="20"/>
        </w:rPr>
        <w:t>mente</w:t>
      </w:r>
      <w:r>
        <w:rPr>
          <w:rFonts w:ascii="Lexend" w:eastAsia="Lexend" w:hAnsi="Lexend" w:cs="Lexend"/>
          <w:sz w:val="20"/>
          <w:szCs w:val="20"/>
        </w:rPr>
        <w:t xml:space="preserve"> de um LCD comum, o posicionamento do texto no OLED é feito por pixels </w:t>
      </w:r>
      <w:r w:rsidR="00083C28">
        <w:rPr>
          <w:rFonts w:ascii="Lexend" w:eastAsia="Lexend" w:hAnsi="Lexend" w:cs="Lexend"/>
          <w:sz w:val="20"/>
          <w:szCs w:val="20"/>
        </w:rPr>
        <w:t xml:space="preserve">por meio </w:t>
      </w:r>
      <w:r>
        <w:rPr>
          <w:rFonts w:ascii="Lexend" w:eastAsia="Lexend" w:hAnsi="Lexend" w:cs="Lexend"/>
          <w:sz w:val="20"/>
          <w:szCs w:val="20"/>
        </w:rPr>
        <w:t>do comando display.setCursor(x, y)</w:t>
      </w:r>
      <w:r w:rsidR="00083C28">
        <w:rPr>
          <w:rFonts w:ascii="Lexend" w:eastAsia="Lexend" w:hAnsi="Lexend" w:cs="Lexend"/>
          <w:sz w:val="20"/>
          <w:szCs w:val="20"/>
        </w:rPr>
        <w:t>,</w:t>
      </w:r>
      <w:r>
        <w:rPr>
          <w:rFonts w:ascii="Lexend" w:eastAsia="Lexend" w:hAnsi="Lexend" w:cs="Lexend"/>
          <w:sz w:val="20"/>
          <w:szCs w:val="20"/>
        </w:rPr>
        <w:t xml:space="preserve"> e as informações só aparecem na tela após o comando display.display(). O endereço I2C mais comum para este modelo é o 0x3C, mas vale a pena testar caso o display não ligue </w:t>
      </w:r>
      <w:r w:rsidR="00083C28">
        <w:rPr>
          <w:rFonts w:ascii="Lexend" w:eastAsia="Lexend" w:hAnsi="Lexend" w:cs="Lexend"/>
          <w:sz w:val="20"/>
          <w:szCs w:val="20"/>
        </w:rPr>
        <w:t xml:space="preserve">logo no </w:t>
      </w:r>
      <w:r>
        <w:rPr>
          <w:rFonts w:ascii="Lexend" w:eastAsia="Lexend" w:hAnsi="Lexend" w:cs="Lexend"/>
          <w:sz w:val="20"/>
          <w:szCs w:val="20"/>
        </w:rPr>
        <w:t>primeir</w:t>
      </w:r>
      <w:r w:rsidR="00083C28">
        <w:rPr>
          <w:rFonts w:ascii="Lexend" w:eastAsia="Lexend" w:hAnsi="Lexend" w:cs="Lexend"/>
          <w:sz w:val="20"/>
          <w:szCs w:val="20"/>
        </w:rPr>
        <w:t>o teste</w:t>
      </w:r>
      <w:r>
        <w:rPr>
          <w:rFonts w:ascii="Lexend" w:eastAsia="Lexend" w:hAnsi="Lexend" w:cs="Lexend"/>
          <w:sz w:val="20"/>
          <w:szCs w:val="20"/>
        </w:rPr>
        <w:t>.</w:t>
      </w:r>
    </w:p>
    <w:p w14:paraId="2459463A" w14:textId="77777777" w:rsidR="00306E80" w:rsidRDefault="00306E8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0FE7F205" w14:textId="0907EFB7"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b/>
          <w:bCs/>
          <w:sz w:val="20"/>
          <w:szCs w:val="20"/>
        </w:rPr>
      </w:pPr>
      <w:r>
        <w:rPr>
          <w:rFonts w:ascii="Lexend" w:eastAsia="Lexend" w:hAnsi="Lexend" w:cs="Lexend"/>
          <w:b/>
          <w:bCs/>
          <w:sz w:val="20"/>
          <w:szCs w:val="20"/>
        </w:rPr>
        <w:t>2. Medir velocidade em uma rampa (</w:t>
      </w:r>
      <w:r w:rsidR="00083C28">
        <w:rPr>
          <w:rFonts w:ascii="Lexend" w:eastAsia="Lexend" w:hAnsi="Lexend" w:cs="Lexend"/>
          <w:b/>
          <w:bCs/>
          <w:sz w:val="20"/>
          <w:szCs w:val="20"/>
        </w:rPr>
        <w:t xml:space="preserve">2 </w:t>
      </w:r>
      <w:r>
        <w:rPr>
          <w:rFonts w:ascii="Lexend" w:eastAsia="Lexend" w:hAnsi="Lexend" w:cs="Lexend"/>
          <w:b/>
          <w:bCs/>
          <w:sz w:val="20"/>
          <w:szCs w:val="20"/>
        </w:rPr>
        <w:t>radares)</w:t>
      </w:r>
    </w:p>
    <w:p w14:paraId="503C6037" w14:textId="031742C5"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r>
        <w:rPr>
          <w:rFonts w:ascii="Lexend" w:eastAsia="Lexend" w:hAnsi="Lexend" w:cs="Lexend"/>
          <w:sz w:val="20"/>
          <w:szCs w:val="20"/>
        </w:rPr>
        <w:t xml:space="preserve">Proponha </w:t>
      </w:r>
      <w:r w:rsidR="00083C28">
        <w:rPr>
          <w:rFonts w:ascii="Lexend" w:eastAsia="Lexend" w:hAnsi="Lexend" w:cs="Lexend"/>
          <w:sz w:val="20"/>
          <w:szCs w:val="20"/>
        </w:rPr>
        <w:t>a</w:t>
      </w:r>
      <w:r>
        <w:rPr>
          <w:rFonts w:ascii="Lexend" w:eastAsia="Lexend" w:hAnsi="Lexend" w:cs="Lexend"/>
          <w:sz w:val="20"/>
          <w:szCs w:val="20"/>
        </w:rPr>
        <w:t>os estudantes</w:t>
      </w:r>
      <w:r w:rsidR="00083C28">
        <w:rPr>
          <w:rFonts w:ascii="Lexend" w:eastAsia="Lexend" w:hAnsi="Lexend" w:cs="Lexend"/>
          <w:sz w:val="20"/>
          <w:szCs w:val="20"/>
        </w:rPr>
        <w:t xml:space="preserve"> que</w:t>
      </w:r>
      <w:r>
        <w:rPr>
          <w:rFonts w:ascii="Lexend" w:eastAsia="Lexend" w:hAnsi="Lexend" w:cs="Lexend"/>
          <w:sz w:val="20"/>
          <w:szCs w:val="20"/>
        </w:rPr>
        <w:t xml:space="preserve"> construam uma pequena rampa (pode ser de papelão) e posicionem </w:t>
      </w:r>
      <w:r w:rsidR="00083C28">
        <w:rPr>
          <w:rFonts w:ascii="Lexend" w:eastAsia="Lexend" w:hAnsi="Lexend" w:cs="Lexend"/>
          <w:sz w:val="20"/>
          <w:szCs w:val="20"/>
        </w:rPr>
        <w:t xml:space="preserve">2 </w:t>
      </w:r>
      <w:r>
        <w:rPr>
          <w:rFonts w:ascii="Lexend" w:eastAsia="Lexend" w:hAnsi="Lexend" w:cs="Lexend"/>
          <w:sz w:val="20"/>
          <w:szCs w:val="20"/>
        </w:rPr>
        <w:t xml:space="preserve">radares em sequência ao longo do trajeto de descida de um objeto (ex.: uma bolinha ou carrinho). O primeiro radar </w:t>
      </w:r>
      <w:r w:rsidR="00083C28">
        <w:rPr>
          <w:rFonts w:ascii="Lexend" w:eastAsia="Lexend" w:hAnsi="Lexend" w:cs="Lexend"/>
          <w:sz w:val="20"/>
          <w:szCs w:val="20"/>
        </w:rPr>
        <w:t xml:space="preserve">deve </w:t>
      </w:r>
      <w:r>
        <w:rPr>
          <w:rFonts w:ascii="Lexend" w:eastAsia="Lexend" w:hAnsi="Lexend" w:cs="Lexend"/>
          <w:sz w:val="20"/>
          <w:szCs w:val="20"/>
        </w:rPr>
        <w:t>med</w:t>
      </w:r>
      <w:r w:rsidR="00083C28">
        <w:rPr>
          <w:rFonts w:ascii="Lexend" w:eastAsia="Lexend" w:hAnsi="Lexend" w:cs="Lexend"/>
          <w:sz w:val="20"/>
          <w:szCs w:val="20"/>
        </w:rPr>
        <w:t>ir</w:t>
      </w:r>
      <w:r>
        <w:rPr>
          <w:rFonts w:ascii="Lexend" w:eastAsia="Lexend" w:hAnsi="Lexend" w:cs="Lexend"/>
          <w:sz w:val="20"/>
          <w:szCs w:val="20"/>
        </w:rPr>
        <w:t xml:space="preserve"> a velocidade no início da rampa</w:t>
      </w:r>
      <w:r w:rsidR="00083C28">
        <w:rPr>
          <w:rFonts w:ascii="Lexend" w:eastAsia="Lexend" w:hAnsi="Lexend" w:cs="Lexend"/>
          <w:sz w:val="20"/>
          <w:szCs w:val="20"/>
        </w:rPr>
        <w:t xml:space="preserve">; </w:t>
      </w:r>
      <w:r>
        <w:rPr>
          <w:rFonts w:ascii="Lexend" w:eastAsia="Lexend" w:hAnsi="Lexend" w:cs="Lexend"/>
          <w:sz w:val="20"/>
          <w:szCs w:val="20"/>
        </w:rPr>
        <w:t xml:space="preserve">o </w:t>
      </w:r>
      <w:r w:rsidR="00083C28">
        <w:rPr>
          <w:rFonts w:ascii="Lexend" w:eastAsia="Lexend" w:hAnsi="Lexend" w:cs="Lexend"/>
          <w:sz w:val="20"/>
          <w:szCs w:val="20"/>
        </w:rPr>
        <w:t>segundo,</w:t>
      </w:r>
      <w:r>
        <w:rPr>
          <w:rFonts w:ascii="Lexend" w:eastAsia="Lexend" w:hAnsi="Lexend" w:cs="Lexend"/>
          <w:sz w:val="20"/>
          <w:szCs w:val="20"/>
        </w:rPr>
        <w:t xml:space="preserve"> a velocidade no final. </w:t>
      </w:r>
      <w:r w:rsidR="00083C28">
        <w:rPr>
          <w:rFonts w:ascii="Lexend" w:eastAsia="Lexend" w:hAnsi="Lexend" w:cs="Lexend"/>
          <w:sz w:val="20"/>
          <w:szCs w:val="20"/>
        </w:rPr>
        <w:t>Questione os estudantes</w:t>
      </w:r>
      <w:r>
        <w:rPr>
          <w:rFonts w:ascii="Lexend" w:eastAsia="Lexend" w:hAnsi="Lexend" w:cs="Lexend"/>
          <w:sz w:val="20"/>
          <w:szCs w:val="20"/>
        </w:rPr>
        <w:t xml:space="preserve">: </w:t>
      </w:r>
      <w:r w:rsidRPr="008D5B9B">
        <w:rPr>
          <w:rFonts w:ascii="Lexend" w:eastAsia="Lexend" w:hAnsi="Lexend" w:cs="Lexend"/>
          <w:sz w:val="20"/>
          <w:szCs w:val="20"/>
        </w:rPr>
        <w:t xml:space="preserve">A velocidade aumentou? </w:t>
      </w:r>
      <w:r w:rsidR="00083C28">
        <w:rPr>
          <w:rFonts w:ascii="Lexend" w:eastAsia="Lexend" w:hAnsi="Lexend" w:cs="Lexend"/>
          <w:sz w:val="20"/>
          <w:szCs w:val="20"/>
        </w:rPr>
        <w:t>Q</w:t>
      </w:r>
      <w:r w:rsidRPr="008D5B9B">
        <w:rPr>
          <w:rFonts w:ascii="Lexend" w:eastAsia="Lexend" w:hAnsi="Lexend" w:cs="Lexend"/>
          <w:sz w:val="20"/>
          <w:szCs w:val="20"/>
        </w:rPr>
        <w:t xml:space="preserve">uanto? Isso faz sentido com a lei da </w:t>
      </w:r>
      <w:r w:rsidR="00083C28">
        <w:rPr>
          <w:rFonts w:ascii="Lexend" w:eastAsia="Lexend" w:hAnsi="Lexend" w:cs="Lexend"/>
          <w:sz w:val="20"/>
          <w:szCs w:val="20"/>
        </w:rPr>
        <w:t>F</w:t>
      </w:r>
      <w:r w:rsidRPr="008D5B9B">
        <w:rPr>
          <w:rFonts w:ascii="Lexend" w:eastAsia="Lexend" w:hAnsi="Lexend" w:cs="Lexend"/>
          <w:sz w:val="20"/>
          <w:szCs w:val="20"/>
        </w:rPr>
        <w:t>ísica?</w:t>
      </w:r>
      <w:r>
        <w:rPr>
          <w:rFonts w:ascii="Lexend" w:eastAsia="Lexend" w:hAnsi="Lexend" w:cs="Lexend"/>
          <w:sz w:val="20"/>
          <w:szCs w:val="20"/>
        </w:rPr>
        <w:t xml:space="preserve"> A atividade conecta o projeto a conceitos de aceleração, atrito e conservação de energia.</w:t>
      </w:r>
    </w:p>
    <w:p w14:paraId="3743F2E0" w14:textId="77777777" w:rsidR="00306E80" w:rsidRDefault="00306E8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p>
    <w:p w14:paraId="44C94D7F" w14:textId="2E693EE2"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b/>
          <w:bCs/>
          <w:sz w:val="20"/>
          <w:szCs w:val="20"/>
        </w:rPr>
      </w:pPr>
      <w:r>
        <w:rPr>
          <w:rFonts w:ascii="Lexend" w:eastAsia="Lexend" w:hAnsi="Lexend" w:cs="Lexend"/>
          <w:b/>
          <w:bCs/>
          <w:sz w:val="20"/>
          <w:szCs w:val="20"/>
        </w:rPr>
        <w:t xml:space="preserve">3. Medir aceleração com </w:t>
      </w:r>
      <w:r w:rsidR="00083C28">
        <w:rPr>
          <w:rFonts w:ascii="Lexend" w:eastAsia="Lexend" w:hAnsi="Lexend" w:cs="Lexend"/>
          <w:b/>
          <w:bCs/>
          <w:sz w:val="20"/>
          <w:szCs w:val="20"/>
        </w:rPr>
        <w:t xml:space="preserve">3 </w:t>
      </w:r>
      <w:r>
        <w:rPr>
          <w:rFonts w:ascii="Lexend" w:eastAsia="Lexend" w:hAnsi="Lexend" w:cs="Lexend"/>
          <w:b/>
          <w:bCs/>
          <w:sz w:val="20"/>
          <w:szCs w:val="20"/>
        </w:rPr>
        <w:t>sensores (queda livre)</w:t>
      </w:r>
    </w:p>
    <w:p w14:paraId="79AEDDF8" w14:textId="5FF9D301" w:rsidR="00306E80" w:rsidRDefault="00000000">
      <w:pPr>
        <w:widowControl w:val="0"/>
        <w:pBdr>
          <w:top w:val="nil"/>
          <w:left w:val="nil"/>
          <w:bottom w:val="nil"/>
          <w:right w:val="nil"/>
          <w:between w:val="nil"/>
        </w:pBdr>
        <w:spacing w:before="59"/>
        <w:ind w:left="16" w:right="-40" w:firstLine="10"/>
        <w:jc w:val="both"/>
        <w:rPr>
          <w:rFonts w:ascii="Lexend" w:eastAsia="Lexend" w:hAnsi="Lexend" w:cs="Lexend"/>
          <w:sz w:val="20"/>
          <w:szCs w:val="20"/>
        </w:rPr>
      </w:pPr>
      <w:r>
        <w:rPr>
          <w:rFonts w:ascii="Lexend" w:eastAsia="Lexend" w:hAnsi="Lexend" w:cs="Lexend"/>
          <w:sz w:val="20"/>
          <w:szCs w:val="20"/>
        </w:rPr>
        <w:t xml:space="preserve">Como desafio avançado, os estudantes podem adicionar um terceiro sensor ao sistema, posicionando os </w:t>
      </w:r>
      <w:r w:rsidR="00083C28">
        <w:rPr>
          <w:rFonts w:ascii="Lexend" w:eastAsia="Lexend" w:hAnsi="Lexend" w:cs="Lexend"/>
          <w:sz w:val="20"/>
          <w:szCs w:val="20"/>
        </w:rPr>
        <w:t xml:space="preserve">3 </w:t>
      </w:r>
      <w:r>
        <w:rPr>
          <w:rFonts w:ascii="Lexend" w:eastAsia="Lexend" w:hAnsi="Lexend" w:cs="Lexend"/>
          <w:sz w:val="20"/>
          <w:szCs w:val="20"/>
        </w:rPr>
        <w:t xml:space="preserve">sensores com distâncias iguais entre si (ex.: 20 cm entre cada par). Ao deixar um objeto cair verticalmente (com cuidado para não danificar os sensores), é possível medir a velocidade em </w:t>
      </w:r>
      <w:r w:rsidR="00083C28">
        <w:rPr>
          <w:rFonts w:ascii="Lexend" w:eastAsia="Lexend" w:hAnsi="Lexend" w:cs="Lexend"/>
          <w:sz w:val="20"/>
          <w:szCs w:val="20"/>
        </w:rPr>
        <w:t xml:space="preserve">2 </w:t>
      </w:r>
      <w:r>
        <w:rPr>
          <w:rFonts w:ascii="Lexend" w:eastAsia="Lexend" w:hAnsi="Lexend" w:cs="Lexend"/>
          <w:sz w:val="20"/>
          <w:szCs w:val="20"/>
        </w:rPr>
        <w:t xml:space="preserve">trechos consecutivos. Com os </w:t>
      </w:r>
      <w:r w:rsidR="00083C28">
        <w:rPr>
          <w:rFonts w:ascii="Lexend" w:eastAsia="Lexend" w:hAnsi="Lexend" w:cs="Lexend"/>
          <w:sz w:val="20"/>
          <w:szCs w:val="20"/>
        </w:rPr>
        <w:t xml:space="preserve">2 </w:t>
      </w:r>
      <w:r>
        <w:rPr>
          <w:rFonts w:ascii="Lexend" w:eastAsia="Lexend" w:hAnsi="Lexend" w:cs="Lexend"/>
          <w:sz w:val="20"/>
          <w:szCs w:val="20"/>
        </w:rPr>
        <w:t xml:space="preserve">valores de velocidade e a distância entre eles, calcula-se a aceleração. </w:t>
      </w:r>
      <w:r w:rsidR="00083C28">
        <w:rPr>
          <w:rFonts w:ascii="Lexend" w:eastAsia="Lexend" w:hAnsi="Lexend" w:cs="Lexend"/>
          <w:sz w:val="20"/>
          <w:szCs w:val="20"/>
        </w:rPr>
        <w:t>Indague</w:t>
      </w:r>
      <w:r>
        <w:rPr>
          <w:rFonts w:ascii="Lexend" w:eastAsia="Lexend" w:hAnsi="Lexend" w:cs="Lexend"/>
          <w:sz w:val="20"/>
          <w:szCs w:val="20"/>
        </w:rPr>
        <w:t xml:space="preserve">: </w:t>
      </w:r>
      <w:r w:rsidRPr="008D5B9B">
        <w:rPr>
          <w:rFonts w:ascii="Lexend" w:eastAsia="Lexend" w:hAnsi="Lexend" w:cs="Lexend"/>
          <w:sz w:val="20"/>
          <w:szCs w:val="20"/>
        </w:rPr>
        <w:t>O valor encontrado se aproxima da aceleração da gravidade (9,8 m/s²)? Se não, o que pode estar interferindo?</w:t>
      </w:r>
    </w:p>
    <w:p w14:paraId="44867552" w14:textId="77777777" w:rsidR="00306E8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[/text]</w:t>
      </w:r>
    </w:p>
    <w:p w14:paraId="754F98F0" w14:textId="77777777" w:rsidR="00306E80" w:rsidRDefault="00306E80">
      <w:pPr>
        <w:jc w:val="both"/>
        <w:rPr>
          <w:rFonts w:ascii="Lexend" w:eastAsia="Lexend" w:hAnsi="Lexend" w:cs="Lexend"/>
          <w:color w:val="1155CC"/>
          <w:sz w:val="20"/>
          <w:szCs w:val="20"/>
        </w:rPr>
      </w:pPr>
    </w:p>
    <w:p w14:paraId="09AB1A57" w14:textId="77777777" w:rsidR="00306E80" w:rsidRDefault="00306E80">
      <w:pPr>
        <w:jc w:val="both"/>
        <w:rPr>
          <w:rFonts w:ascii="Lexend" w:eastAsia="Lexend" w:hAnsi="Lexend" w:cs="Lexend"/>
          <w:color w:val="1155CC"/>
          <w:sz w:val="20"/>
          <w:szCs w:val="20"/>
        </w:rPr>
      </w:pPr>
    </w:p>
    <w:p w14:paraId="041E257F" w14:textId="77777777" w:rsidR="00306E80" w:rsidRDefault="00000000">
      <w:pPr>
        <w:ind w:right="-40"/>
        <w:jc w:val="both"/>
        <w:rPr>
          <w:rFonts w:ascii="Lexend" w:eastAsia="Lexend" w:hAnsi="Lexend" w:cs="Lexend"/>
          <w:color w:val="1155CC"/>
          <w:sz w:val="20"/>
          <w:szCs w:val="20"/>
        </w:rPr>
      </w:pPr>
      <w:r>
        <w:rPr>
          <w:rFonts w:ascii="Lexend" w:eastAsia="Lexend" w:hAnsi="Lexend" w:cs="Lexend"/>
          <w:color w:val="1155CC"/>
          <w:sz w:val="20"/>
          <w:szCs w:val="20"/>
        </w:rPr>
        <w:t>[acordeon]</w:t>
      </w:r>
    </w:p>
    <w:p w14:paraId="13911ADC" w14:textId="0E20B870" w:rsidR="00306E80" w:rsidRDefault="00000000">
      <w:pPr>
        <w:ind w:right="-40"/>
        <w:jc w:val="both"/>
        <w:rPr>
          <w:rFonts w:ascii="Lexend" w:eastAsia="Lexend" w:hAnsi="Lexend" w:cs="Lexend"/>
          <w:b/>
          <w:bCs/>
          <w:color w:val="1155CC"/>
          <w:sz w:val="20"/>
          <w:szCs w:val="20"/>
        </w:rPr>
      </w:pPr>
      <w:r>
        <w:rPr>
          <w:rFonts w:ascii="Lexend" w:eastAsia="Lexend" w:hAnsi="Lexend" w:cs="Lexend"/>
          <w:b/>
          <w:bCs/>
          <w:sz w:val="20"/>
          <w:szCs w:val="20"/>
        </w:rPr>
        <w:t xml:space="preserve">Dicas de </w:t>
      </w:r>
      <w:r w:rsidR="00083C28">
        <w:rPr>
          <w:rFonts w:ascii="Lexend" w:eastAsia="Lexend" w:hAnsi="Lexend" w:cs="Lexend"/>
          <w:b/>
          <w:bCs/>
          <w:sz w:val="20"/>
          <w:szCs w:val="20"/>
        </w:rPr>
        <w:t>c</w:t>
      </w:r>
      <w:r>
        <w:rPr>
          <w:rFonts w:ascii="Lexend" w:eastAsia="Lexend" w:hAnsi="Lexend" w:cs="Lexend"/>
          <w:b/>
          <w:bCs/>
          <w:sz w:val="20"/>
          <w:szCs w:val="20"/>
        </w:rPr>
        <w:t>ondução</w:t>
      </w:r>
    </w:p>
    <w:p w14:paraId="40C0135C" w14:textId="5FF85B8E" w:rsidR="00306E80" w:rsidRDefault="00000000">
      <w:pPr>
        <w:widowControl w:val="0"/>
        <w:numPr>
          <w:ilvl w:val="0"/>
          <w:numId w:val="6"/>
        </w:numPr>
        <w:pBdr>
          <w:top w:val="nil"/>
          <w:left w:val="nil"/>
          <w:bottom w:val="nil"/>
          <w:right w:val="nil"/>
          <w:between w:val="nil"/>
        </w:pBdr>
        <w:spacing w:before="59"/>
        <w:ind w:right="-40"/>
        <w:jc w:val="both"/>
        <w:rPr>
          <w:rFonts w:ascii="Lexend" w:eastAsia="Lexend" w:hAnsi="Lexend" w:cs="Lexend"/>
          <w:sz w:val="20"/>
          <w:szCs w:val="20"/>
        </w:rPr>
      </w:pPr>
      <w:r>
        <w:rPr>
          <w:rFonts w:ascii="Lexend" w:eastAsia="Lexend" w:hAnsi="Lexend" w:cs="Lexend"/>
          <w:b/>
          <w:bCs/>
          <w:sz w:val="20"/>
          <w:szCs w:val="20"/>
        </w:rPr>
        <w:t>Valorize o processo, não apenas o resultado</w:t>
      </w:r>
      <w:r w:rsidRPr="008D5B9B">
        <w:rPr>
          <w:rFonts w:ascii="Lexend" w:eastAsia="Lexend" w:hAnsi="Lexend" w:cs="Lexend"/>
          <w:sz w:val="20"/>
          <w:szCs w:val="20"/>
        </w:rPr>
        <w:t>:</w:t>
      </w:r>
      <w:r>
        <w:rPr>
          <w:rFonts w:ascii="Lexend" w:eastAsia="Lexend" w:hAnsi="Lexend" w:cs="Lexend"/>
          <w:sz w:val="20"/>
          <w:szCs w:val="20"/>
        </w:rPr>
        <w:t xml:space="preserve"> </w:t>
      </w:r>
      <w:r w:rsidR="00083C28">
        <w:rPr>
          <w:rFonts w:ascii="Lexend" w:eastAsia="Lexend" w:hAnsi="Lexend" w:cs="Lexend"/>
          <w:sz w:val="20"/>
          <w:szCs w:val="20"/>
        </w:rPr>
        <w:t>a</w:t>
      </w:r>
      <w:r>
        <w:rPr>
          <w:rFonts w:ascii="Lexend" w:eastAsia="Lexend" w:hAnsi="Lexend" w:cs="Lexend"/>
          <w:sz w:val="20"/>
          <w:szCs w:val="20"/>
        </w:rPr>
        <w:t>lguns grupos podem ter enfrentado mais dificuldades ou obtido medições inconsistentes. Reforce que isso também é aprendizado</w:t>
      </w:r>
      <w:r w:rsidR="00083C28">
        <w:rPr>
          <w:rFonts w:ascii="Lexend" w:eastAsia="Lexend" w:hAnsi="Lexend" w:cs="Lexend"/>
          <w:sz w:val="20"/>
          <w:szCs w:val="20"/>
        </w:rPr>
        <w:t xml:space="preserve"> –</w:t>
      </w:r>
      <w:r>
        <w:rPr>
          <w:rFonts w:ascii="Lexend" w:eastAsia="Lexend" w:hAnsi="Lexend" w:cs="Lexend"/>
          <w:sz w:val="20"/>
          <w:szCs w:val="20"/>
        </w:rPr>
        <w:t xml:space="preserve"> entender os limites da tecnologia é tão importante quanto fazê-la funcionar.</w:t>
      </w:r>
    </w:p>
    <w:p w14:paraId="23B3750F" w14:textId="55DD2E40" w:rsidR="00306E8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lastRenderedPageBreak/>
        <w:t>Encerramento motivador:</w:t>
      </w:r>
      <w:r>
        <w:rPr>
          <w:rFonts w:ascii="Lexend" w:eastAsia="Lexend" w:hAnsi="Lexend" w:cs="Lexend"/>
          <w:sz w:val="20"/>
          <w:szCs w:val="20"/>
        </w:rPr>
        <w:t xml:space="preserve"> </w:t>
      </w:r>
      <w:r w:rsidR="00083C28">
        <w:rPr>
          <w:rFonts w:ascii="Lexend" w:eastAsia="Lexend" w:hAnsi="Lexend" w:cs="Lexend"/>
          <w:sz w:val="20"/>
          <w:szCs w:val="20"/>
        </w:rPr>
        <w:t>d</w:t>
      </w:r>
      <w:r>
        <w:rPr>
          <w:rFonts w:ascii="Lexend" w:eastAsia="Lexend" w:hAnsi="Lexend" w:cs="Lexend"/>
          <w:sz w:val="20"/>
          <w:szCs w:val="20"/>
        </w:rPr>
        <w:t xml:space="preserve">estaque que os estudantes construíram um instrumento de medição funcional, envolvendo conhecimentos de </w:t>
      </w:r>
      <w:r w:rsidR="00083C28">
        <w:rPr>
          <w:rFonts w:ascii="Lexend" w:eastAsia="Lexend" w:hAnsi="Lexend" w:cs="Lexend"/>
          <w:sz w:val="20"/>
          <w:szCs w:val="20"/>
        </w:rPr>
        <w:t>Eletrônica</w:t>
      </w:r>
      <w:r>
        <w:rPr>
          <w:rFonts w:ascii="Lexend" w:eastAsia="Lexend" w:hAnsi="Lexend" w:cs="Lexend"/>
          <w:sz w:val="20"/>
          <w:szCs w:val="20"/>
        </w:rPr>
        <w:t xml:space="preserve">, </w:t>
      </w:r>
      <w:r w:rsidR="00083C28">
        <w:rPr>
          <w:rFonts w:ascii="Lexend" w:eastAsia="Lexend" w:hAnsi="Lexend" w:cs="Lexend"/>
          <w:sz w:val="20"/>
          <w:szCs w:val="20"/>
        </w:rPr>
        <w:t>Programação</w:t>
      </w:r>
      <w:r>
        <w:rPr>
          <w:rFonts w:ascii="Lexend" w:eastAsia="Lexend" w:hAnsi="Lexend" w:cs="Lexend"/>
          <w:sz w:val="20"/>
          <w:szCs w:val="20"/>
        </w:rPr>
        <w:t xml:space="preserve">, </w:t>
      </w:r>
      <w:r w:rsidR="00083C28">
        <w:rPr>
          <w:rFonts w:ascii="Lexend" w:eastAsia="Lexend" w:hAnsi="Lexend" w:cs="Lexend"/>
          <w:sz w:val="20"/>
          <w:szCs w:val="20"/>
        </w:rPr>
        <w:t xml:space="preserve">Física </w:t>
      </w:r>
      <w:r>
        <w:rPr>
          <w:rFonts w:ascii="Lexend" w:eastAsia="Lexend" w:hAnsi="Lexend" w:cs="Lexend"/>
          <w:sz w:val="20"/>
          <w:szCs w:val="20"/>
        </w:rPr>
        <w:t xml:space="preserve">e </w:t>
      </w:r>
      <w:r w:rsidR="00083C28">
        <w:rPr>
          <w:rFonts w:ascii="Lexend" w:eastAsia="Lexend" w:hAnsi="Lexend" w:cs="Lexend"/>
          <w:sz w:val="20"/>
          <w:szCs w:val="20"/>
        </w:rPr>
        <w:t>Matemática</w:t>
      </w:r>
      <w:r>
        <w:rPr>
          <w:rFonts w:ascii="Lexend" w:eastAsia="Lexend" w:hAnsi="Lexend" w:cs="Lexend"/>
          <w:sz w:val="20"/>
          <w:szCs w:val="20"/>
        </w:rPr>
        <w:t>. É uma conquista significativa.</w:t>
      </w:r>
    </w:p>
    <w:p w14:paraId="369E829D" w14:textId="21443B06" w:rsidR="00306E8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Conexão com o mundo real</w:t>
      </w:r>
      <w:r w:rsidRPr="008D5B9B">
        <w:rPr>
          <w:rFonts w:ascii="Lexend" w:eastAsia="Lexend" w:hAnsi="Lexend" w:cs="Lexend"/>
          <w:sz w:val="20"/>
          <w:szCs w:val="20"/>
        </w:rPr>
        <w:t>:</w:t>
      </w:r>
      <w:r>
        <w:rPr>
          <w:rFonts w:ascii="Lexend" w:eastAsia="Lexend" w:hAnsi="Lexend" w:cs="Lexend"/>
          <w:sz w:val="20"/>
          <w:szCs w:val="20"/>
        </w:rPr>
        <w:t xml:space="preserve"> </w:t>
      </w:r>
      <w:r w:rsidR="00083C28">
        <w:rPr>
          <w:rFonts w:ascii="Lexend" w:eastAsia="Lexend" w:hAnsi="Lexend" w:cs="Lexend"/>
          <w:sz w:val="20"/>
          <w:szCs w:val="20"/>
        </w:rPr>
        <w:t>a</w:t>
      </w:r>
      <w:r>
        <w:rPr>
          <w:rFonts w:ascii="Lexend" w:eastAsia="Lexend" w:hAnsi="Lexend" w:cs="Lexend"/>
          <w:sz w:val="20"/>
          <w:szCs w:val="20"/>
        </w:rPr>
        <w:t>proveite as perguntas sobre fiscalização de trânsito para conectar o projeto a temas de cidadania, segurança e ética tecnológica.</w:t>
      </w:r>
    </w:p>
    <w:p w14:paraId="7A05836B" w14:textId="59124E3A" w:rsidR="00306E8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 xml:space="preserve">Registro final: </w:t>
      </w:r>
      <w:r w:rsidR="00083C28">
        <w:rPr>
          <w:rFonts w:ascii="Lexend" w:eastAsia="Lexend" w:hAnsi="Lexend" w:cs="Lexend"/>
          <w:sz w:val="20"/>
          <w:szCs w:val="20"/>
        </w:rPr>
        <w:t>p</w:t>
      </w:r>
      <w:r>
        <w:rPr>
          <w:rFonts w:ascii="Lexend" w:eastAsia="Lexend" w:hAnsi="Lexend" w:cs="Lexend"/>
          <w:sz w:val="20"/>
          <w:szCs w:val="20"/>
        </w:rPr>
        <w:t xml:space="preserve">eça </w:t>
      </w:r>
      <w:r w:rsidR="00083C28">
        <w:rPr>
          <w:rFonts w:ascii="Lexend" w:eastAsia="Lexend" w:hAnsi="Lexend" w:cs="Lexend"/>
          <w:sz w:val="20"/>
          <w:szCs w:val="20"/>
        </w:rPr>
        <w:t>a</w:t>
      </w:r>
      <w:r>
        <w:rPr>
          <w:rFonts w:ascii="Lexend" w:eastAsia="Lexend" w:hAnsi="Lexend" w:cs="Lexend"/>
          <w:sz w:val="20"/>
          <w:szCs w:val="20"/>
        </w:rPr>
        <w:t xml:space="preserve">os estudantes </w:t>
      </w:r>
      <w:r w:rsidR="00083C28">
        <w:rPr>
          <w:rFonts w:ascii="Lexend" w:eastAsia="Lexend" w:hAnsi="Lexend" w:cs="Lexend"/>
          <w:sz w:val="20"/>
          <w:szCs w:val="20"/>
        </w:rPr>
        <w:t xml:space="preserve">que </w:t>
      </w:r>
      <w:r>
        <w:rPr>
          <w:rFonts w:ascii="Lexend" w:eastAsia="Lexend" w:hAnsi="Lexend" w:cs="Lexend"/>
          <w:sz w:val="20"/>
          <w:szCs w:val="20"/>
        </w:rPr>
        <w:t xml:space="preserve">completem o </w:t>
      </w:r>
      <w:commentRangeStart w:id="30"/>
      <w:r>
        <w:rPr>
          <w:rFonts w:ascii="Lexend" w:eastAsia="Lexend" w:hAnsi="Lexend" w:cs="Lexend"/>
          <w:sz w:val="20"/>
          <w:szCs w:val="20"/>
        </w:rPr>
        <w:t xml:space="preserve">Diário de Bordo </w:t>
      </w:r>
      <w:commentRangeEnd w:id="30"/>
      <w:r w:rsidR="00207ACF">
        <w:rPr>
          <w:rStyle w:val="Refdecomentrio"/>
          <w:rFonts w:ascii="Lexend" w:eastAsia="Lexend" w:hAnsi="Lexend" w:cs="Lexend"/>
          <w:sz w:val="20"/>
          <w:szCs w:val="20"/>
        </w:rPr>
        <w:commentReference w:id="30"/>
      </w:r>
      <w:r>
        <w:rPr>
          <w:rFonts w:ascii="Lexend" w:eastAsia="Lexend" w:hAnsi="Lexend" w:cs="Lexend"/>
          <w:sz w:val="20"/>
          <w:szCs w:val="20"/>
        </w:rPr>
        <w:t>com uma reflexão pessoal: O que eu aprendi com esta oficina?</w:t>
      </w:r>
    </w:p>
    <w:p w14:paraId="408F9D87" w14:textId="5344671E" w:rsidR="00306E80" w:rsidRDefault="00000000">
      <w:pPr>
        <w:widowControl w:val="0"/>
        <w:numPr>
          <w:ilvl w:val="0"/>
          <w:numId w:val="7"/>
        </w:numPr>
        <w:pBdr>
          <w:top w:val="nil"/>
          <w:left w:val="nil"/>
          <w:bottom w:val="nil"/>
          <w:right w:val="nil"/>
          <w:between w:val="nil"/>
        </w:pBdr>
        <w:ind w:right="-40"/>
        <w:jc w:val="both"/>
        <w:rPr>
          <w:rFonts w:ascii="Lexend" w:eastAsia="Lexend" w:hAnsi="Lexend" w:cs="Lexend"/>
          <w:sz w:val="20"/>
          <w:szCs w:val="20"/>
        </w:rPr>
      </w:pPr>
      <w:r>
        <w:rPr>
          <w:rFonts w:ascii="Lexend" w:eastAsia="Lexend" w:hAnsi="Lexend" w:cs="Lexend"/>
          <w:b/>
          <w:bCs/>
          <w:sz w:val="20"/>
          <w:szCs w:val="20"/>
        </w:rPr>
        <w:t>Celebração das entregas</w:t>
      </w:r>
      <w:r w:rsidRPr="008D5B9B">
        <w:rPr>
          <w:rFonts w:ascii="Lexend" w:eastAsia="Lexend" w:hAnsi="Lexend" w:cs="Lexend"/>
          <w:sz w:val="20"/>
          <w:szCs w:val="20"/>
        </w:rPr>
        <w:t>:</w:t>
      </w:r>
      <w:r>
        <w:rPr>
          <w:rFonts w:ascii="Lexend" w:eastAsia="Lexend" w:hAnsi="Lexend" w:cs="Lexend"/>
          <w:b/>
          <w:bCs/>
          <w:sz w:val="20"/>
          <w:szCs w:val="20"/>
        </w:rPr>
        <w:t xml:space="preserve"> </w:t>
      </w:r>
      <w:r w:rsidR="00083C28">
        <w:rPr>
          <w:rFonts w:ascii="Lexend" w:eastAsia="Lexend" w:hAnsi="Lexend" w:cs="Lexend"/>
          <w:sz w:val="20"/>
          <w:szCs w:val="20"/>
        </w:rPr>
        <w:t>s</w:t>
      </w:r>
      <w:r>
        <w:rPr>
          <w:rFonts w:ascii="Lexend" w:eastAsia="Lexend" w:hAnsi="Lexend" w:cs="Lexend"/>
          <w:sz w:val="20"/>
          <w:szCs w:val="20"/>
        </w:rPr>
        <w:t xml:space="preserve">e possível, organize uma Mostra de </w:t>
      </w:r>
      <w:r w:rsidR="00083C28">
        <w:rPr>
          <w:rFonts w:ascii="Lexend" w:eastAsia="Lexend" w:hAnsi="Lexend" w:cs="Lexend"/>
          <w:sz w:val="20"/>
          <w:szCs w:val="20"/>
        </w:rPr>
        <w:t>r</w:t>
      </w:r>
      <w:r>
        <w:rPr>
          <w:rFonts w:ascii="Lexend" w:eastAsia="Lexend" w:hAnsi="Lexend" w:cs="Lexend"/>
          <w:sz w:val="20"/>
          <w:szCs w:val="20"/>
        </w:rPr>
        <w:t xml:space="preserve">adares na escola, </w:t>
      </w:r>
      <w:r w:rsidR="00083C28">
        <w:rPr>
          <w:rFonts w:ascii="Lexend" w:eastAsia="Lexend" w:hAnsi="Lexend" w:cs="Lexend"/>
          <w:sz w:val="20"/>
          <w:szCs w:val="20"/>
        </w:rPr>
        <w:t xml:space="preserve">na qual </w:t>
      </w:r>
      <w:r>
        <w:rPr>
          <w:rFonts w:ascii="Lexend" w:eastAsia="Lexend" w:hAnsi="Lexend" w:cs="Lexend"/>
          <w:sz w:val="20"/>
          <w:szCs w:val="20"/>
        </w:rPr>
        <w:t>os grupos possam apresentar seus projetos para outras turmas ou para a comunidade escolar.</w:t>
      </w:r>
    </w:p>
    <w:p w14:paraId="609B0F0B"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379D1261"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p w14:paraId="1FD6F6F8" w14:textId="77777777" w:rsidR="00306E80" w:rsidRDefault="00306E80">
      <w:pPr>
        <w:widowControl w:val="0"/>
        <w:pBdr>
          <w:top w:val="nil"/>
          <w:left w:val="nil"/>
          <w:bottom w:val="nil"/>
          <w:right w:val="nil"/>
          <w:between w:val="nil"/>
        </w:pBdr>
        <w:ind w:right="-40"/>
        <w:jc w:val="both"/>
        <w:rPr>
          <w:rFonts w:ascii="Lexend" w:eastAsia="Lexend" w:hAnsi="Lexend" w:cs="Lexend"/>
          <w:sz w:val="20"/>
          <w:szCs w:val="20"/>
        </w:rPr>
      </w:pPr>
    </w:p>
    <w:sectPr w:rsidR="00306E80">
      <w:headerReference w:type="default" r:id="rId40"/>
      <w:pgSz w:w="11920" w:h="16840"/>
      <w:pgMar w:top="1440" w:right="1450" w:bottom="2242" w:left="143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ovani Duarte" w:date="2026-08-10T09:10:00Z" w:initials="GD">
    <w:p w14:paraId="10C1A29A" w14:textId="77777777" w:rsidR="00194E91" w:rsidRDefault="00194E91" w:rsidP="00194E91">
      <w:pPr>
        <w:pStyle w:val="Textodecomentrio"/>
      </w:pPr>
      <w:r>
        <w:rPr>
          <w:rStyle w:val="Refdecomentrio"/>
        </w:rPr>
        <w:annotationRef/>
      </w:r>
      <w:r>
        <w:t>&lt;Editorial, validar: cA mesmo?&gt;</w:t>
      </w:r>
    </w:p>
  </w:comment>
  <w:comment w:id="1" w:author="Camila Noronha De Figueiredo" w:date="2026-08-10T15:43:00Z" w:initials="CN">
    <w:p w14:paraId="49EC24AC" w14:textId="77777777" w:rsidR="001304B2" w:rsidRDefault="001304B2" w:rsidP="001304B2">
      <w:pPr>
        <w:pStyle w:val="Textodecomentrio"/>
      </w:pPr>
      <w:r>
        <w:rPr>
          <w:rStyle w:val="Refdecomentrio"/>
        </w:rPr>
        <w:annotationRef/>
      </w:r>
      <w:r>
        <w:t>&lt;idem.&gt;</w:t>
      </w:r>
    </w:p>
  </w:comment>
  <w:comment w:id="2" w:author="Camila Noronha De Figueiredo" w:date="2026-08-10T15:44:00Z" w:initials="CN">
    <w:p w14:paraId="0517BF8C" w14:textId="77777777" w:rsidR="001304B2" w:rsidRDefault="001304B2" w:rsidP="001304B2">
      <w:pPr>
        <w:pStyle w:val="Textodecomentrio"/>
      </w:pPr>
      <w:r>
        <w:rPr>
          <w:rStyle w:val="Refdecomentrio"/>
        </w:rPr>
        <w:annotationRef/>
      </w:r>
      <w:r>
        <w:t xml:space="preserve">&lt;EC: fiquei em dúvida se aqui haverá apenas um ícone ou se ficará escrito "Tempo para a etapa". Caso seja apenas um ícone, sugiro incluir ponto-final nesta e nas demais entradas neste arquivo.&gt; </w:t>
      </w:r>
    </w:p>
  </w:comment>
  <w:comment w:id="3" w:author="Giovani Duarte" w:date="2026-08-10T11:36:00Z" w:initials="GD">
    <w:p w14:paraId="3BDFFC05" w14:textId="77777777" w:rsidR="00DC7853" w:rsidRDefault="00DC7853" w:rsidP="00DC7853">
      <w:pPr>
        <w:pStyle w:val="Textodecomentrio"/>
      </w:pPr>
      <w:r>
        <w:rPr>
          <w:rStyle w:val="Refdecomentrio"/>
        </w:rPr>
        <w:annotationRef/>
      </w:r>
      <w:r>
        <w:t>&lt;Editorial, apaguei o parágrafo seguinte pois ele estava idêntico a este.&gt;</w:t>
      </w:r>
    </w:p>
  </w:comment>
  <w:comment w:id="4" w:author="Andre Nicolau Martins Rossini Corte" w:date="2026-08-12T16:01:00Z" w:initials="AN">
    <w:p w14:paraId="1CBC9FCF" w14:textId="77777777" w:rsidR="004108E2" w:rsidRDefault="004108E2" w:rsidP="004108E2">
      <w:pPr>
        <w:pStyle w:val="Textodecomentrio"/>
      </w:pPr>
      <w:r>
        <w:rPr>
          <w:rStyle w:val="Refdecomentrio"/>
        </w:rPr>
        <w:annotationRef/>
      </w:r>
      <w:r>
        <w:t>Ok</w:t>
      </w:r>
    </w:p>
  </w:comment>
  <w:comment w:id="5" w:author="Giovani Duarte" w:date="2026-08-10T09:37:00Z" w:initials="GD">
    <w:p w14:paraId="01E1C03F" w14:textId="77777777" w:rsidR="00781CA0" w:rsidRDefault="00781CA0" w:rsidP="00781CA0">
      <w:pPr>
        <w:pStyle w:val="Textodecomentrio"/>
      </w:pPr>
      <w:r>
        <w:rPr>
          <w:rStyle w:val="Refdecomentrio"/>
        </w:rPr>
        <w:annotationRef/>
      </w:r>
      <w:r>
        <w:t>&lt;Editorial, fica em algarismo ou por extenso?&gt;</w:t>
      </w:r>
    </w:p>
  </w:comment>
  <w:comment w:id="6" w:author="Andre Nicolau Martins Rossini Corte" w:date="2026-08-12T16:04:00Z" w:initials="AN">
    <w:p w14:paraId="34CF1735" w14:textId="77777777" w:rsidR="00F7202D" w:rsidRDefault="00F7202D" w:rsidP="00F7202D">
      <w:pPr>
        <w:pStyle w:val="Textodecomentrio"/>
      </w:pPr>
      <w:r>
        <w:rPr>
          <w:rStyle w:val="Refdecomentrio"/>
        </w:rPr>
        <w:annotationRef/>
      </w:r>
      <w:r>
        <w:t>Por extenso mesmo</w:t>
      </w:r>
    </w:p>
  </w:comment>
  <w:comment w:id="7" w:author="Giovani Duarte" w:date="2026-08-10T09:39:00Z" w:initials="GD">
    <w:p w14:paraId="5651E418" w14:textId="77777777" w:rsidR="00781CA0" w:rsidRDefault="00781CA0" w:rsidP="00781CA0">
      <w:pPr>
        <w:pStyle w:val="Textodecomentrio"/>
      </w:pPr>
      <w:r>
        <w:rPr>
          <w:rStyle w:val="Refdecomentrio"/>
        </w:rPr>
        <w:annotationRef/>
      </w:r>
      <w:r>
        <w:t>&lt;Editorial, validar: cA mesmo?&gt;</w:t>
      </w:r>
    </w:p>
  </w:comment>
  <w:comment w:id="8" w:author="Camila Noronha De Figueiredo" w:date="2026-08-10T15:46:00Z" w:initials="CN">
    <w:p w14:paraId="30D68418" w14:textId="77777777" w:rsidR="001304B2" w:rsidRDefault="001304B2" w:rsidP="001304B2">
      <w:pPr>
        <w:pStyle w:val="Textodecomentrio"/>
      </w:pPr>
      <w:r>
        <w:rPr>
          <w:rStyle w:val="Refdecomentrio"/>
        </w:rPr>
        <w:annotationRef/>
      </w:r>
      <w:r>
        <w:t>&lt;EC: para igualar ao bloco 1, ajustei em cxb. Conforme o preparador indicou, não temos registro desse nome padronizado. Caso entendam que precisa ser mantido em cxAb, peço, por favor, que sinalizem para mim no slack. Assim criaremos um registro do padrão e deixaremos indicado para ajustar no bloco 1 também.&gt;</w:t>
      </w:r>
    </w:p>
  </w:comment>
  <w:comment w:id="9" w:author="Giovani Duarte" w:date="2026-08-10T09:47:00Z" w:initials="GD">
    <w:p w14:paraId="05E00C52" w14:textId="77777777" w:rsidR="003316D5" w:rsidRDefault="003316D5" w:rsidP="003316D5">
      <w:pPr>
        <w:pStyle w:val="Textodecomentrio"/>
      </w:pPr>
      <w:r>
        <w:rPr>
          <w:rStyle w:val="Refdecomentrio"/>
        </w:rPr>
        <w:annotationRef/>
      </w:r>
      <w:r>
        <w:t>&lt;Editorial, conferir grafia, por favor.&gt;</w:t>
      </w:r>
    </w:p>
  </w:comment>
  <w:comment w:id="10" w:author="Andre Nicolau Martins Rossini Corte" w:date="2026-08-12T16:07:00Z" w:initials="AN">
    <w:p w14:paraId="0FDF9381" w14:textId="77777777" w:rsidR="00F7202D" w:rsidRDefault="00F7202D" w:rsidP="00F7202D">
      <w:pPr>
        <w:pStyle w:val="Textodecomentrio"/>
      </w:pPr>
      <w:r>
        <w:rPr>
          <w:rStyle w:val="Refdecomentrio"/>
        </w:rPr>
        <w:annotationRef/>
      </w:r>
      <w:r>
        <w:t>Conferido: padrão cxAb</w:t>
      </w:r>
    </w:p>
  </w:comment>
  <w:comment w:id="11" w:author="Giovani Duarte" w:date="2026-08-10T12:01:00Z" w:initials="GD">
    <w:p w14:paraId="31298268" w14:textId="1B43BDF9" w:rsidR="00C2414C" w:rsidRDefault="00C2414C" w:rsidP="00C2414C">
      <w:pPr>
        <w:pStyle w:val="Textodecomentrio"/>
      </w:pPr>
      <w:r>
        <w:rPr>
          <w:rStyle w:val="Refdecomentrio"/>
        </w:rPr>
        <w:annotationRef/>
      </w:r>
      <w:r>
        <w:t xml:space="preserve">&lt;Editorial, a distribuição das etapas entre as aulas parece precisar de ajuste. A montagem está vinculada à Aula 1, a leitura dos sensores à Aula 2 e o cálculo à Aula 3, mas “Testes, calibração e registro (30 min)” não está associado a nenhuma aula. Vale conferir e explicitar essa distribuição, considerando os 4 encontros de 45 minutos previstos para a oficina.&gt; </w:t>
      </w:r>
    </w:p>
  </w:comment>
  <w:comment w:id="12" w:author="Camila Noronha De Figueiredo" w:date="2026-08-10T15:47:00Z" w:initials="CN">
    <w:p w14:paraId="4758FFFF" w14:textId="77777777" w:rsidR="001304B2" w:rsidRDefault="001304B2" w:rsidP="001304B2">
      <w:pPr>
        <w:pStyle w:val="Textodecomentrio"/>
      </w:pPr>
      <w:r>
        <w:rPr>
          <w:rStyle w:val="Refdecomentrio"/>
        </w:rPr>
        <w:annotationRef/>
      </w:r>
      <w:r>
        <w:t>&lt;EC: pode verificar, por favor?&gt;</w:t>
      </w:r>
    </w:p>
  </w:comment>
  <w:comment w:id="13" w:author="Giovani Duarte" w:date="2026-08-10T10:20:00Z" w:initials="GD">
    <w:p w14:paraId="589D2BF9" w14:textId="77777777" w:rsidR="006436ED" w:rsidRDefault="006436ED" w:rsidP="006436ED">
      <w:pPr>
        <w:pStyle w:val="Textodecomentrio"/>
      </w:pPr>
      <w:r>
        <w:rPr>
          <w:rStyle w:val="Refdecomentrio"/>
        </w:rPr>
        <w:annotationRef/>
      </w:r>
      <w:r>
        <w:t>&lt;Editorial, as instruções, ao longo do texto, são dadas em Português, mas o idioma das imagens está em Inglês. Isso não pode causar estranheza ou atrapalhar o entendimento de alguns alunos?&gt;</w:t>
      </w:r>
    </w:p>
  </w:comment>
  <w:comment w:id="14" w:author="Camila Noronha De Figueiredo" w:date="2026-08-10T15:48:00Z" w:initials="CN">
    <w:p w14:paraId="6D14FF0C" w14:textId="77777777" w:rsidR="001304B2" w:rsidRDefault="001304B2" w:rsidP="001304B2">
      <w:pPr>
        <w:pStyle w:val="Textodecomentrio"/>
      </w:pPr>
      <w:r>
        <w:rPr>
          <w:rStyle w:val="Refdecomentrio"/>
        </w:rPr>
        <w:annotationRef/>
      </w:r>
      <w:r>
        <w:t>&lt;EC: verificar, por favor.&gt;</w:t>
      </w:r>
    </w:p>
  </w:comment>
  <w:comment w:id="15" w:author="Giovani Duarte" w:date="2026-08-10T10:26:00Z" w:initials="GD">
    <w:p w14:paraId="3F8B1EA7" w14:textId="77777777" w:rsidR="00342BD8" w:rsidRDefault="00342BD8" w:rsidP="00342BD8">
      <w:pPr>
        <w:pStyle w:val="Textodecomentrio"/>
      </w:pPr>
      <w:r>
        <w:rPr>
          <w:rStyle w:val="Refdecomentrio"/>
        </w:rPr>
        <w:annotationRef/>
      </w:r>
      <w:r>
        <w:t>&lt;Editorial, conferir grafia&gt;</w:t>
      </w:r>
    </w:p>
  </w:comment>
  <w:comment w:id="16" w:author="Giovani Duarte" w:date="2026-08-10T10:41:00Z" w:initials="GD">
    <w:p w14:paraId="43798341" w14:textId="77777777" w:rsidR="007F196E" w:rsidRDefault="007F196E" w:rsidP="007F196E">
      <w:pPr>
        <w:pStyle w:val="Textodecomentrio"/>
      </w:pPr>
      <w:r>
        <w:rPr>
          <w:rStyle w:val="Refdecomentrio"/>
        </w:rPr>
        <w:annotationRef/>
      </w:r>
      <w:r>
        <w:t>&lt;Editorial, conferir grafia&gt;</w:t>
      </w:r>
    </w:p>
  </w:comment>
  <w:comment w:id="17" w:author="Giovani Duarte" w:date="2026-08-10T11:45:00Z" w:initials="GD">
    <w:p w14:paraId="3FE5CD51" w14:textId="77777777" w:rsidR="00357139" w:rsidRDefault="00357139" w:rsidP="00357139">
      <w:pPr>
        <w:pStyle w:val="Textodecomentrio"/>
      </w:pPr>
      <w:r>
        <w:rPr>
          <w:rStyle w:val="Refdecomentrio"/>
        </w:rPr>
        <w:annotationRef/>
      </w:r>
      <w:r>
        <w:t>&lt;Editorial, ao longo do arquivo, houve certa inconsistência quanto a referências aos testes. A maior parte referia-se ao Teste 5, mas aparecia como ao 4. Validar, por gentileza.&gt;</w:t>
      </w:r>
    </w:p>
  </w:comment>
  <w:comment w:id="18" w:author="Camila Noronha De Figueiredo" w:date="2026-08-10T15:52:00Z" w:initials="CN">
    <w:p w14:paraId="6CEAB3EA" w14:textId="77777777" w:rsidR="001304B2" w:rsidRDefault="001304B2" w:rsidP="001304B2">
      <w:pPr>
        <w:pStyle w:val="Textodecomentrio"/>
      </w:pPr>
      <w:r>
        <w:rPr>
          <w:rStyle w:val="Refdecomentrio"/>
        </w:rPr>
        <w:annotationRef/>
      </w:r>
      <w:r>
        <w:t>&lt;EC: validar, por favor.&gt;</w:t>
      </w:r>
    </w:p>
  </w:comment>
  <w:comment w:id="19" w:author="Andre Nicolau Martins Rossini Corte" w:date="2026-08-12T16:50:00Z" w:initials="AN">
    <w:p w14:paraId="40FFB8E1" w14:textId="77777777" w:rsidR="008D5B9B" w:rsidRDefault="008D5B9B" w:rsidP="008D5B9B">
      <w:pPr>
        <w:pStyle w:val="Textodecomentrio"/>
      </w:pPr>
      <w:r>
        <w:rPr>
          <w:rStyle w:val="Refdecomentrio"/>
        </w:rPr>
        <w:annotationRef/>
      </w:r>
      <w:r>
        <w:t>Concordo. Ajuste de referência feito.</w:t>
      </w:r>
    </w:p>
  </w:comment>
  <w:comment w:id="20" w:author="Giovani Duarte" w:date="2026-08-10T11:00:00Z" w:initials="GD">
    <w:p w14:paraId="4DAC1002" w14:textId="77777777" w:rsidR="003E71AF" w:rsidRDefault="003E71AF" w:rsidP="003E71AF">
      <w:pPr>
        <w:pStyle w:val="Textodecomentrio"/>
      </w:pPr>
      <w:r>
        <w:rPr>
          <w:rStyle w:val="Refdecomentrio"/>
        </w:rPr>
        <w:annotationRef/>
      </w:r>
      <w:r>
        <w:t>&lt;Editorial, conferir grafia&gt;</w:t>
      </w:r>
    </w:p>
  </w:comment>
  <w:comment w:id="21" w:author="Giovani Duarte" w:date="2026-08-10T11:08:00Z" w:initials="GD">
    <w:p w14:paraId="365E0DDB" w14:textId="77777777" w:rsidR="006E5E39" w:rsidRDefault="006E5E39" w:rsidP="006E5E39">
      <w:pPr>
        <w:pStyle w:val="Textodecomentrio"/>
      </w:pPr>
      <w:r>
        <w:rPr>
          <w:rStyle w:val="Refdecomentrio"/>
        </w:rPr>
        <w:annotationRef/>
      </w:r>
      <w:r>
        <w:t>&lt;Editorial, conferir grafia&gt;</w:t>
      </w:r>
    </w:p>
  </w:comment>
  <w:comment w:id="22" w:author="Giovani Duarte" w:date="2026-08-10T11:10:00Z" w:initials="GD">
    <w:p w14:paraId="34F373CC" w14:textId="77777777" w:rsidR="006E5E39" w:rsidRDefault="006E5E39" w:rsidP="006E5E39">
      <w:pPr>
        <w:pStyle w:val="Textodecomentrio"/>
      </w:pPr>
      <w:r>
        <w:rPr>
          <w:rStyle w:val="Refdecomentrio"/>
        </w:rPr>
        <w:annotationRef/>
      </w:r>
      <w:r>
        <w:t>&lt;Editorial, conferir se ficara em Português&gt;</w:t>
      </w:r>
    </w:p>
  </w:comment>
  <w:comment w:id="23" w:author="Camila Noronha De Figueiredo" w:date="2026-08-10T15:52:00Z" w:initials="CN">
    <w:p w14:paraId="384F062A" w14:textId="77777777" w:rsidR="001304B2" w:rsidRDefault="001304B2" w:rsidP="001304B2">
      <w:pPr>
        <w:pStyle w:val="Textodecomentrio"/>
      </w:pPr>
      <w:r>
        <w:rPr>
          <w:rStyle w:val="Refdecomentrio"/>
        </w:rPr>
        <w:annotationRef/>
      </w:r>
      <w:r>
        <w:t>&lt;EC: verificar, por favor.&gt;</w:t>
      </w:r>
    </w:p>
  </w:comment>
  <w:comment w:id="24" w:author="Giovani Duarte" w:date="2026-08-10T11:14:00Z" w:initials="GD">
    <w:p w14:paraId="551298CD" w14:textId="77777777" w:rsidR="00B15C03" w:rsidRDefault="00B15C03" w:rsidP="00B15C03">
      <w:pPr>
        <w:pStyle w:val="Textodecomentrio"/>
      </w:pPr>
      <w:r>
        <w:rPr>
          <w:rStyle w:val="Refdecomentrio"/>
        </w:rPr>
        <w:annotationRef/>
      </w:r>
      <w:r>
        <w:t>&lt;Editorial, conferir grafia&gt;</w:t>
      </w:r>
    </w:p>
  </w:comment>
  <w:comment w:id="25" w:author="Giovani Duarte" w:date="2026-08-10T11:14:00Z" w:initials="GD">
    <w:p w14:paraId="7BAEAA2B" w14:textId="77777777" w:rsidR="00B15C03" w:rsidRDefault="00B15C03" w:rsidP="00B15C03">
      <w:pPr>
        <w:pStyle w:val="Textodecomentrio"/>
      </w:pPr>
      <w:r>
        <w:rPr>
          <w:rStyle w:val="Refdecomentrio"/>
        </w:rPr>
        <w:annotationRef/>
      </w:r>
      <w:r>
        <w:t>&lt;Editorial, cAb mesmo?&gt;</w:t>
      </w:r>
    </w:p>
  </w:comment>
  <w:comment w:id="26" w:author="Camila Noronha De Figueiredo" w:date="2026-08-10T15:54:00Z" w:initials="CN">
    <w:p w14:paraId="42874390" w14:textId="77777777" w:rsidR="001304B2" w:rsidRDefault="001304B2" w:rsidP="001304B2">
      <w:pPr>
        <w:pStyle w:val="Textodecomentrio"/>
      </w:pPr>
      <w:r>
        <w:rPr>
          <w:rStyle w:val="Refdecomentrio"/>
        </w:rPr>
        <w:annotationRef/>
      </w:r>
      <w:r>
        <w:t>&lt;EC: sendo o nome do boxe, entendo que faz sentido ficar em cxAb. Peço que avalie, por favor.&gt;</w:t>
      </w:r>
    </w:p>
  </w:comment>
  <w:comment w:id="27" w:author="Giovani Duarte" w:date="2026-08-10T11:15:00Z" w:initials="GD">
    <w:p w14:paraId="2A511E1C" w14:textId="77777777" w:rsidR="00B15C03" w:rsidRDefault="00B15C03" w:rsidP="00B15C03">
      <w:pPr>
        <w:pStyle w:val="Textodecomentrio"/>
      </w:pPr>
      <w:r>
        <w:rPr>
          <w:rStyle w:val="Refdecomentrio"/>
        </w:rPr>
        <w:annotationRef/>
      </w:r>
      <w:r>
        <w:t>&lt;Editorial, conferir grafia&gt;</w:t>
      </w:r>
    </w:p>
  </w:comment>
  <w:comment w:id="28" w:author="Camila Noronha De Figueiredo" w:date="2026-08-10T15:54:00Z" w:initials="CN">
    <w:p w14:paraId="23D80F4D" w14:textId="77777777" w:rsidR="00E437F2" w:rsidRDefault="00E437F2" w:rsidP="00E437F2">
      <w:pPr>
        <w:pStyle w:val="Textodecomentrio"/>
      </w:pPr>
      <w:r>
        <w:rPr>
          <w:rStyle w:val="Refdecomentrio"/>
        </w:rPr>
        <w:annotationRef/>
      </w:r>
      <w:r>
        <w:t>&lt;EC: aqui repete-se o nome da etapa?&gt;</w:t>
      </w:r>
    </w:p>
  </w:comment>
  <w:comment w:id="29" w:author="Andre Nicolau Martins Rossini Corte" w:date="2026-08-12T16:51:00Z" w:initials="AN">
    <w:p w14:paraId="3FA7A098" w14:textId="77777777" w:rsidR="008D5B9B" w:rsidRDefault="008D5B9B" w:rsidP="008D5B9B">
      <w:pPr>
        <w:pStyle w:val="Textodecomentrio"/>
      </w:pPr>
      <w:r>
        <w:rPr>
          <w:rStyle w:val="Refdecomentrio"/>
        </w:rPr>
        <w:annotationRef/>
      </w:r>
      <w:r>
        <w:t>Sim</w:t>
      </w:r>
    </w:p>
  </w:comment>
  <w:comment w:id="30" w:author="Giovani Duarte" w:date="2026-08-10T11:28:00Z" w:initials="GD">
    <w:p w14:paraId="250A9BA1" w14:textId="77777777" w:rsidR="00083C28" w:rsidRDefault="00083C28" w:rsidP="00083C28">
      <w:pPr>
        <w:pStyle w:val="Textodecomentrio"/>
      </w:pPr>
      <w:r>
        <w:rPr>
          <w:rStyle w:val="Refdecomentrio"/>
        </w:rPr>
        <w:annotationRef/>
      </w:r>
      <w:r>
        <w:t>&lt;Editorial, conferir grafia&gt;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C1A29A" w15:done="0"/>
  <w15:commentEx w15:paraId="49EC24AC" w15:paraIdParent="10C1A29A" w15:done="0"/>
  <w15:commentEx w15:paraId="0517BF8C" w15:done="0"/>
  <w15:commentEx w15:paraId="3BDFFC05" w15:done="0"/>
  <w15:commentEx w15:paraId="1CBC9FCF" w15:paraIdParent="3BDFFC05" w15:done="0"/>
  <w15:commentEx w15:paraId="01E1C03F" w15:done="0"/>
  <w15:commentEx w15:paraId="34CF1735" w15:paraIdParent="01E1C03F" w15:done="0"/>
  <w15:commentEx w15:paraId="5651E418" w15:done="0"/>
  <w15:commentEx w15:paraId="30D68418" w15:paraIdParent="5651E418" w15:done="0"/>
  <w15:commentEx w15:paraId="05E00C52" w15:done="0"/>
  <w15:commentEx w15:paraId="0FDF9381" w15:paraIdParent="05E00C52" w15:done="0"/>
  <w15:commentEx w15:paraId="31298268" w15:done="0"/>
  <w15:commentEx w15:paraId="4758FFFF" w15:paraIdParent="31298268" w15:done="0"/>
  <w15:commentEx w15:paraId="589D2BF9" w15:done="0"/>
  <w15:commentEx w15:paraId="6D14FF0C" w15:paraIdParent="589D2BF9" w15:done="0"/>
  <w15:commentEx w15:paraId="3F8B1EA7" w15:done="0"/>
  <w15:commentEx w15:paraId="43798341" w15:done="0"/>
  <w15:commentEx w15:paraId="3FE5CD51" w15:done="0"/>
  <w15:commentEx w15:paraId="6CEAB3EA" w15:paraIdParent="3FE5CD51" w15:done="0"/>
  <w15:commentEx w15:paraId="40FFB8E1" w15:paraIdParent="3FE5CD51" w15:done="0"/>
  <w15:commentEx w15:paraId="4DAC1002" w15:done="0"/>
  <w15:commentEx w15:paraId="365E0DDB" w15:done="0"/>
  <w15:commentEx w15:paraId="34F373CC" w15:done="0"/>
  <w15:commentEx w15:paraId="384F062A" w15:paraIdParent="34F373CC" w15:done="0"/>
  <w15:commentEx w15:paraId="551298CD" w15:done="0"/>
  <w15:commentEx w15:paraId="7BAEAA2B" w15:done="0"/>
  <w15:commentEx w15:paraId="42874390" w15:paraIdParent="7BAEAA2B" w15:done="0"/>
  <w15:commentEx w15:paraId="2A511E1C" w15:done="0"/>
  <w15:commentEx w15:paraId="23D80F4D" w15:done="0"/>
  <w15:commentEx w15:paraId="3FA7A098" w15:paraIdParent="23D80F4D" w15:done="0"/>
  <w15:commentEx w15:paraId="250A9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BDBA89" w16cex:dateUtc="2026-08-10T12:10:00Z"/>
  <w16cex:commentExtensible w16cex:durableId="557E6D3F" w16cex:dateUtc="2026-08-10T18:43:00Z"/>
  <w16cex:commentExtensible w16cex:durableId="0011B1D7" w16cex:dateUtc="2026-08-10T18:44:00Z"/>
  <w16cex:commentExtensible w16cex:durableId="5B8D5ECD" w16cex:dateUtc="2026-08-10T14:36:00Z"/>
  <w16cex:commentExtensible w16cex:durableId="1B50E550" w16cex:dateUtc="2026-08-12T19:01:00Z"/>
  <w16cex:commentExtensible w16cex:durableId="1BEAB998" w16cex:dateUtc="2026-08-10T12:37:00Z"/>
  <w16cex:commentExtensible w16cex:durableId="6CE1810A" w16cex:dateUtc="2026-08-12T19:04:00Z"/>
  <w16cex:commentExtensible w16cex:durableId="50C6A811" w16cex:dateUtc="2026-08-10T12:39:00Z"/>
  <w16cex:commentExtensible w16cex:durableId="0F773FF9" w16cex:dateUtc="2026-08-10T18:46:00Z"/>
  <w16cex:commentExtensible w16cex:durableId="41BAC9C7" w16cex:dateUtc="2026-08-10T12:47:00Z"/>
  <w16cex:commentExtensible w16cex:durableId="4C2D7848" w16cex:dateUtc="2026-08-12T19:07:00Z"/>
  <w16cex:commentExtensible w16cex:durableId="5B55D458" w16cex:dateUtc="2026-08-10T15:01:00Z"/>
  <w16cex:commentExtensible w16cex:durableId="6372AB4A" w16cex:dateUtc="2026-08-10T18:47:00Z"/>
  <w16cex:commentExtensible w16cex:durableId="57405B66" w16cex:dateUtc="2026-08-10T13:20:00Z"/>
  <w16cex:commentExtensible w16cex:durableId="56899AB6" w16cex:dateUtc="2026-08-10T18:48:00Z"/>
  <w16cex:commentExtensible w16cex:durableId="7ED06A2C" w16cex:dateUtc="2026-08-10T13:26:00Z"/>
  <w16cex:commentExtensible w16cex:durableId="69CE25F8" w16cex:dateUtc="2026-08-10T13:41:00Z"/>
  <w16cex:commentExtensible w16cex:durableId="14789EEA" w16cex:dateUtc="2026-08-10T14:45:00Z"/>
  <w16cex:commentExtensible w16cex:durableId="79487D42" w16cex:dateUtc="2026-08-10T18:52:00Z"/>
  <w16cex:commentExtensible w16cex:durableId="1691B7B2" w16cex:dateUtc="2026-08-12T19:50:00Z"/>
  <w16cex:commentExtensible w16cex:durableId="5732F302" w16cex:dateUtc="2026-08-10T14:00:00Z"/>
  <w16cex:commentExtensible w16cex:durableId="2727CD03" w16cex:dateUtc="2026-08-10T14:08:00Z"/>
  <w16cex:commentExtensible w16cex:durableId="4BFDFFA7" w16cex:dateUtc="2026-08-10T14:10:00Z"/>
  <w16cex:commentExtensible w16cex:durableId="47685B0F" w16cex:dateUtc="2026-08-10T18:52:00Z"/>
  <w16cex:commentExtensible w16cex:durableId="3305A70E" w16cex:dateUtc="2026-08-10T14:14:00Z"/>
  <w16cex:commentExtensible w16cex:durableId="4A7EB135" w16cex:dateUtc="2026-08-10T14:14:00Z"/>
  <w16cex:commentExtensible w16cex:durableId="7A8AB741" w16cex:dateUtc="2026-08-10T18:54:00Z"/>
  <w16cex:commentExtensible w16cex:durableId="6E0A0C01" w16cex:dateUtc="2026-08-10T14:15:00Z"/>
  <w16cex:commentExtensible w16cex:durableId="37A7827F" w16cex:dateUtc="2026-08-10T18:54:00Z"/>
  <w16cex:commentExtensible w16cex:durableId="747E145A" w16cex:dateUtc="2026-08-12T19:51:00Z"/>
  <w16cex:commentExtensible w16cex:durableId="681F7A1A" w16cex:dateUtc="2026-08-10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C1A29A" w16cid:durableId="63BDBA89"/>
  <w16cid:commentId w16cid:paraId="49EC24AC" w16cid:durableId="557E6D3F"/>
  <w16cid:commentId w16cid:paraId="0517BF8C" w16cid:durableId="0011B1D7"/>
  <w16cid:commentId w16cid:paraId="3BDFFC05" w16cid:durableId="5B8D5ECD"/>
  <w16cid:commentId w16cid:paraId="1CBC9FCF" w16cid:durableId="1B50E550"/>
  <w16cid:commentId w16cid:paraId="01E1C03F" w16cid:durableId="1BEAB998"/>
  <w16cid:commentId w16cid:paraId="34CF1735" w16cid:durableId="6CE1810A"/>
  <w16cid:commentId w16cid:paraId="5651E418" w16cid:durableId="50C6A811"/>
  <w16cid:commentId w16cid:paraId="30D68418" w16cid:durableId="0F773FF9"/>
  <w16cid:commentId w16cid:paraId="05E00C52" w16cid:durableId="41BAC9C7"/>
  <w16cid:commentId w16cid:paraId="0FDF9381" w16cid:durableId="4C2D7848"/>
  <w16cid:commentId w16cid:paraId="31298268" w16cid:durableId="5B55D458"/>
  <w16cid:commentId w16cid:paraId="4758FFFF" w16cid:durableId="6372AB4A"/>
  <w16cid:commentId w16cid:paraId="589D2BF9" w16cid:durableId="57405B66"/>
  <w16cid:commentId w16cid:paraId="6D14FF0C" w16cid:durableId="56899AB6"/>
  <w16cid:commentId w16cid:paraId="3F8B1EA7" w16cid:durableId="7ED06A2C"/>
  <w16cid:commentId w16cid:paraId="43798341" w16cid:durableId="69CE25F8"/>
  <w16cid:commentId w16cid:paraId="3FE5CD51" w16cid:durableId="14789EEA"/>
  <w16cid:commentId w16cid:paraId="6CEAB3EA" w16cid:durableId="79487D42"/>
  <w16cid:commentId w16cid:paraId="40FFB8E1" w16cid:durableId="1691B7B2"/>
  <w16cid:commentId w16cid:paraId="4DAC1002" w16cid:durableId="5732F302"/>
  <w16cid:commentId w16cid:paraId="365E0DDB" w16cid:durableId="2727CD03"/>
  <w16cid:commentId w16cid:paraId="34F373CC" w16cid:durableId="4BFDFFA7"/>
  <w16cid:commentId w16cid:paraId="384F062A" w16cid:durableId="47685B0F"/>
  <w16cid:commentId w16cid:paraId="551298CD" w16cid:durableId="3305A70E"/>
  <w16cid:commentId w16cid:paraId="7BAEAA2B" w16cid:durableId="4A7EB135"/>
  <w16cid:commentId w16cid:paraId="42874390" w16cid:durableId="7A8AB741"/>
  <w16cid:commentId w16cid:paraId="2A511E1C" w16cid:durableId="6E0A0C01"/>
  <w16cid:commentId w16cid:paraId="23D80F4D" w16cid:durableId="37A7827F"/>
  <w16cid:commentId w16cid:paraId="3FA7A098" w16cid:durableId="747E145A"/>
  <w16cid:commentId w16cid:paraId="250A9BA1" w16cid:durableId="681F7A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C9FE" w14:textId="77777777" w:rsidR="009A74DC" w:rsidRDefault="009A74DC">
      <w:pPr>
        <w:spacing w:line="240" w:lineRule="auto"/>
      </w:pPr>
      <w:r>
        <w:separator/>
      </w:r>
    </w:p>
  </w:endnote>
  <w:endnote w:type="continuationSeparator" w:id="0">
    <w:p w14:paraId="17E2691C" w14:textId="77777777" w:rsidR="009A74DC" w:rsidRDefault="009A74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652BE2-CC3A-4054-AE42-229E25B9EA5C}"/>
  </w:font>
  <w:font w:name="Lexend">
    <w:altName w:val="Calibri"/>
    <w:charset w:val="00"/>
    <w:family w:val="auto"/>
    <w:pitch w:val="default"/>
    <w:embedRegular r:id="rId2" w:fontKey="{01596802-A898-4513-9602-0604B87D8986}"/>
    <w:embedBold r:id="rId3" w:fontKey="{B12C7633-3235-47C7-8F14-9F0110C65CEB}"/>
  </w:font>
  <w:font w:name="___WRD_EMBED_SUB_46">
    <w:altName w:val="Calibri"/>
    <w:charset w:val="00"/>
    <w:family w:val="auto"/>
    <w:pitch w:val="default"/>
  </w:font>
  <w:font w:name="Roboto Mono">
    <w:charset w:val="00"/>
    <w:family w:val="modern"/>
    <w:pitch w:val="fixed"/>
    <w:sig w:usb0="E00002FF" w:usb1="1000205B" w:usb2="00000020" w:usb3="00000000" w:csb0="0000019F" w:csb1="00000000"/>
    <w:embedRegular r:id="rId4" w:fontKey="{D85B143B-25FE-4B25-95B9-20E9F1D79B42}"/>
  </w:font>
  <w:font w:name="Calibri">
    <w:panose1 w:val="020F0502020204030204"/>
    <w:charset w:val="00"/>
    <w:family w:val="swiss"/>
    <w:pitch w:val="variable"/>
    <w:sig w:usb0="E4002EFF" w:usb1="C200247B" w:usb2="00000009" w:usb3="00000000" w:csb0="000001FF" w:csb1="00000000"/>
    <w:embedRegular r:id="rId5" w:fontKey="{82231D11-6AEE-45DA-B096-D91F2D674E70}"/>
  </w:font>
  <w:font w:name="Cambria">
    <w:panose1 w:val="02040503050406030204"/>
    <w:charset w:val="00"/>
    <w:family w:val="roman"/>
    <w:pitch w:val="variable"/>
    <w:sig w:usb0="E00006FF" w:usb1="420024FF" w:usb2="02000000" w:usb3="00000000" w:csb0="0000019F" w:csb1="00000000"/>
    <w:embedRegular r:id="rId6" w:fontKey="{F1271439-F579-4D35-B311-074526D5C5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09EE" w14:textId="77777777" w:rsidR="009A74DC" w:rsidRDefault="009A74DC">
      <w:pPr>
        <w:spacing w:line="240" w:lineRule="auto"/>
      </w:pPr>
      <w:r>
        <w:separator/>
      </w:r>
    </w:p>
  </w:footnote>
  <w:footnote w:type="continuationSeparator" w:id="0">
    <w:p w14:paraId="68A065D1" w14:textId="77777777" w:rsidR="009A74DC" w:rsidRDefault="009A74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0908" w14:textId="77777777" w:rsidR="00306E80" w:rsidRDefault="00306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F95"/>
    <w:multiLevelType w:val="multilevel"/>
    <w:tmpl w:val="9000C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9D1A24"/>
    <w:multiLevelType w:val="multilevel"/>
    <w:tmpl w:val="10ECB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8F03A9"/>
    <w:multiLevelType w:val="multilevel"/>
    <w:tmpl w:val="57B2A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7932FC"/>
    <w:multiLevelType w:val="multilevel"/>
    <w:tmpl w:val="410CB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C6248D"/>
    <w:multiLevelType w:val="multilevel"/>
    <w:tmpl w:val="C6A2E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263C17"/>
    <w:multiLevelType w:val="multilevel"/>
    <w:tmpl w:val="1B2E0E6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CBB7843"/>
    <w:multiLevelType w:val="multilevel"/>
    <w:tmpl w:val="E38AD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2B1EDA"/>
    <w:multiLevelType w:val="multilevel"/>
    <w:tmpl w:val="6A06E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BF6BD9"/>
    <w:multiLevelType w:val="multilevel"/>
    <w:tmpl w:val="70166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EC791A"/>
    <w:multiLevelType w:val="multilevel"/>
    <w:tmpl w:val="6EDEB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FA17F2B"/>
    <w:multiLevelType w:val="multilevel"/>
    <w:tmpl w:val="EE0C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94291A"/>
    <w:multiLevelType w:val="multilevel"/>
    <w:tmpl w:val="017AE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D706B4"/>
    <w:multiLevelType w:val="multilevel"/>
    <w:tmpl w:val="AE0EF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A153A0"/>
    <w:multiLevelType w:val="multilevel"/>
    <w:tmpl w:val="DFFA0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6D2D1A"/>
    <w:multiLevelType w:val="multilevel"/>
    <w:tmpl w:val="0F6E5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8DD52D9"/>
    <w:multiLevelType w:val="multilevel"/>
    <w:tmpl w:val="37008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F50397"/>
    <w:multiLevelType w:val="multilevel"/>
    <w:tmpl w:val="EF66A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1C4C60"/>
    <w:multiLevelType w:val="multilevel"/>
    <w:tmpl w:val="8EA0F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F62493"/>
    <w:multiLevelType w:val="multilevel"/>
    <w:tmpl w:val="CE7C1B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F0B35DC"/>
    <w:multiLevelType w:val="multilevel"/>
    <w:tmpl w:val="F628E05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85B0E1A"/>
    <w:multiLevelType w:val="multilevel"/>
    <w:tmpl w:val="6C6E4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0606769">
    <w:abstractNumId w:val="7"/>
  </w:num>
  <w:num w:numId="2" w16cid:durableId="790050508">
    <w:abstractNumId w:val="17"/>
  </w:num>
  <w:num w:numId="3" w16cid:durableId="1892764210">
    <w:abstractNumId w:val="3"/>
  </w:num>
  <w:num w:numId="4" w16cid:durableId="2115438746">
    <w:abstractNumId w:val="8"/>
  </w:num>
  <w:num w:numId="5" w16cid:durableId="392779399">
    <w:abstractNumId w:val="11"/>
  </w:num>
  <w:num w:numId="6" w16cid:durableId="290748656">
    <w:abstractNumId w:val="20"/>
  </w:num>
  <w:num w:numId="7" w16cid:durableId="653098073">
    <w:abstractNumId w:val="5"/>
  </w:num>
  <w:num w:numId="8" w16cid:durableId="999582297">
    <w:abstractNumId w:val="19"/>
  </w:num>
  <w:num w:numId="9" w16cid:durableId="36667106">
    <w:abstractNumId w:val="12"/>
  </w:num>
  <w:num w:numId="10" w16cid:durableId="138691118">
    <w:abstractNumId w:val="6"/>
  </w:num>
  <w:num w:numId="11" w16cid:durableId="384720273">
    <w:abstractNumId w:val="1"/>
  </w:num>
  <w:num w:numId="12" w16cid:durableId="591202370">
    <w:abstractNumId w:val="13"/>
  </w:num>
  <w:num w:numId="13" w16cid:durableId="725877331">
    <w:abstractNumId w:val="15"/>
  </w:num>
  <w:num w:numId="14" w16cid:durableId="1903633560">
    <w:abstractNumId w:val="16"/>
  </w:num>
  <w:num w:numId="15" w16cid:durableId="1823932597">
    <w:abstractNumId w:val="2"/>
  </w:num>
  <w:num w:numId="16" w16cid:durableId="1033188455">
    <w:abstractNumId w:val="0"/>
  </w:num>
  <w:num w:numId="17" w16cid:durableId="826437386">
    <w:abstractNumId w:val="4"/>
  </w:num>
  <w:num w:numId="18" w16cid:durableId="1980374700">
    <w:abstractNumId w:val="10"/>
  </w:num>
  <w:num w:numId="19" w16cid:durableId="2066565083">
    <w:abstractNumId w:val="9"/>
  </w:num>
  <w:num w:numId="20" w16cid:durableId="1740664267">
    <w:abstractNumId w:val="18"/>
  </w:num>
  <w:num w:numId="21" w16cid:durableId="12023559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ovani Duarte">
    <w15:presenceInfo w15:providerId="Windows Live" w15:userId="2c86a757a71512f2"/>
  </w15:person>
  <w15:person w15:author="Camila Noronha De Figueiredo">
    <w15:presenceInfo w15:providerId="AD" w15:userId="S::camila.figueiredo@arcoeducacao.com.br::e724eac7-dd50-4b88-b9b8-00630ec419a1"/>
  </w15:person>
  <w15:person w15:author="Andre Nicolau Martins Rossini Corte">
    <w15:presenceInfo w15:providerId="AD" w15:userId="S::andre.corte@arcoeducacao.com.br::0409a0d9-1e13-4298-9994-8b238e9ea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80"/>
    <w:rsid w:val="000016A7"/>
    <w:rsid w:val="000118F6"/>
    <w:rsid w:val="00083C28"/>
    <w:rsid w:val="001304B2"/>
    <w:rsid w:val="00194E91"/>
    <w:rsid w:val="00207ACF"/>
    <w:rsid w:val="00261AB2"/>
    <w:rsid w:val="00294737"/>
    <w:rsid w:val="002E37AC"/>
    <w:rsid w:val="00306E80"/>
    <w:rsid w:val="003316D5"/>
    <w:rsid w:val="00334110"/>
    <w:rsid w:val="00342BD8"/>
    <w:rsid w:val="00357139"/>
    <w:rsid w:val="00373A54"/>
    <w:rsid w:val="003E71AF"/>
    <w:rsid w:val="004108E2"/>
    <w:rsid w:val="006436ED"/>
    <w:rsid w:val="0069084E"/>
    <w:rsid w:val="006E5E39"/>
    <w:rsid w:val="00781CA0"/>
    <w:rsid w:val="007B3FED"/>
    <w:rsid w:val="007F196E"/>
    <w:rsid w:val="00825107"/>
    <w:rsid w:val="008D5B9B"/>
    <w:rsid w:val="008F5D1B"/>
    <w:rsid w:val="009A74DC"/>
    <w:rsid w:val="00B1216F"/>
    <w:rsid w:val="00B15C03"/>
    <w:rsid w:val="00B37857"/>
    <w:rsid w:val="00C168E6"/>
    <w:rsid w:val="00C2414C"/>
    <w:rsid w:val="00C45897"/>
    <w:rsid w:val="00CE1C8B"/>
    <w:rsid w:val="00DB13E1"/>
    <w:rsid w:val="00DC7853"/>
    <w:rsid w:val="00E33121"/>
    <w:rsid w:val="00E437F2"/>
    <w:rsid w:val="00F7202D"/>
    <w:rsid w:val="00F77926"/>
    <w:rsid w:val="00FC5E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27CD"/>
  <w15:docId w15:val="{D4F53281-84DF-4A49-AD4E-776BA865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Reviso">
    <w:name w:val="Revision"/>
    <w:hidden/>
    <w:uiPriority w:val="99"/>
    <w:semiHidden/>
    <w:rsid w:val="00B37857"/>
    <w:pPr>
      <w:spacing w:line="240" w:lineRule="auto"/>
    </w:pPr>
  </w:style>
  <w:style w:type="character" w:styleId="Refdecomentrio">
    <w:name w:val="annotation reference"/>
    <w:basedOn w:val="Fontepargpadro"/>
    <w:uiPriority w:val="99"/>
    <w:semiHidden/>
    <w:unhideWhenUsed/>
    <w:rsid w:val="00194E91"/>
    <w:rPr>
      <w:sz w:val="16"/>
      <w:szCs w:val="16"/>
    </w:rPr>
  </w:style>
  <w:style w:type="paragraph" w:styleId="Textodecomentrio">
    <w:name w:val="annotation text"/>
    <w:basedOn w:val="Normal"/>
    <w:link w:val="TextodecomentrioChar"/>
    <w:uiPriority w:val="99"/>
    <w:unhideWhenUsed/>
    <w:rsid w:val="00194E91"/>
    <w:pPr>
      <w:spacing w:line="240" w:lineRule="auto"/>
    </w:pPr>
    <w:rPr>
      <w:sz w:val="20"/>
      <w:szCs w:val="20"/>
    </w:rPr>
  </w:style>
  <w:style w:type="character" w:customStyle="1" w:styleId="TextodecomentrioChar">
    <w:name w:val="Texto de comentário Char"/>
    <w:basedOn w:val="Fontepargpadro"/>
    <w:link w:val="Textodecomentrio"/>
    <w:uiPriority w:val="99"/>
    <w:rsid w:val="00194E91"/>
    <w:rPr>
      <w:sz w:val="20"/>
      <w:szCs w:val="20"/>
    </w:rPr>
  </w:style>
  <w:style w:type="paragraph" w:styleId="Assuntodocomentrio">
    <w:name w:val="annotation subject"/>
    <w:basedOn w:val="Textodecomentrio"/>
    <w:next w:val="Textodecomentrio"/>
    <w:link w:val="AssuntodocomentrioChar"/>
    <w:uiPriority w:val="99"/>
    <w:semiHidden/>
    <w:unhideWhenUsed/>
    <w:rsid w:val="00194E91"/>
    <w:rPr>
      <w:b/>
      <w:bCs/>
    </w:rPr>
  </w:style>
  <w:style w:type="character" w:customStyle="1" w:styleId="AssuntodocomentrioChar">
    <w:name w:val="Assunto do comentário Char"/>
    <w:basedOn w:val="TextodecomentrioChar"/>
    <w:link w:val="Assuntodocomentrio"/>
    <w:uiPriority w:val="99"/>
    <w:semiHidden/>
    <w:rsid w:val="00194E91"/>
    <w:rPr>
      <w:b/>
      <w:bCs/>
      <w:sz w:val="20"/>
      <w:szCs w:val="20"/>
    </w:rPr>
  </w:style>
  <w:style w:type="paragraph" w:styleId="PargrafodaLista">
    <w:name w:val="List Paragraph"/>
    <w:basedOn w:val="Normal"/>
    <w:uiPriority w:val="34"/>
    <w:qFormat/>
    <w:rsid w:val="00C45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7.jp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TLsIvy6Rt/x5GAnZEr8a7bxjA==">CgMxLjAaHwoBMBIaChgICVIUChJ0YWJsZS5hanJ2NTluZW1neDQaHwoBMRIaChgICVIUChJ0YWJsZS5wbmdpc29uanFmdWsaHwoBMhIaChgICVIUChJ0YWJsZS5zMGVsNHp3bGFjNXY4AHIhMUdvZkNERDdPYU1DSVRpdjRueURCV2djbUlDLWVGcWtK</go:docsCustomData>
</go:gDocsCustomXmlDataStorage>
</file>

<file path=customXml/itemProps1.xml><?xml version="1.0" encoding="utf-8"?>
<ds:datastoreItem xmlns:ds="http://schemas.openxmlformats.org/officeDocument/2006/customXml" ds:itemID="{B5CB8C1C-A96C-4785-93CA-74ECAB477AE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35</Pages>
  <Words>7383</Words>
  <Characters>39874</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 Nicolau Martins Rossini Corte</cp:lastModifiedBy>
  <cp:revision>9</cp:revision>
  <dcterms:created xsi:type="dcterms:W3CDTF">2026-08-10T11:58:00Z</dcterms:created>
  <dcterms:modified xsi:type="dcterms:W3CDTF">2026-08-12T20:35:00Z</dcterms:modified>
</cp:coreProperties>
</file>