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4"/>
          <w:szCs w:val="24"/>
          <w:rtl w:val="0"/>
        </w:rPr>
        <w:t xml:space="preserve">[ABERTURA] 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VISÃO GERAL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ind w:left="23" w:right="240" w:firstLine="0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360" w:lineRule="auto"/>
        <w:ind w:left="23" w:right="240" w:firstLine="0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8" w:right="240" w:firstLine="8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[card]</w:t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8" w:right="238" w:firstLine="8"/>
        <w:jc w:val="both"/>
        <w:rPr>
          <w:rFonts w:ascii="Lexend" w:cs="Lexend" w:eastAsia="Lexend" w:hAnsi="Lexend"/>
          <w:color w:val="ff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[público-alvo]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8" w:right="238" w:firstLine="8"/>
        <w:jc w:val="both"/>
        <w:rPr>
          <w:rFonts w:ascii="Lexend" w:cs="Lexend" w:eastAsia="Lexend" w:hAnsi="Lexend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a partir d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e 12 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4" w:right="238" w:firstLine="2.0000000000000018"/>
        <w:jc w:val="both"/>
        <w:rPr>
          <w:rFonts w:ascii="Lexend" w:cs="Lexend" w:eastAsia="Lexend" w:hAnsi="Lexend"/>
          <w:color w:val="ff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[tempo para desenvolvimento da oficina]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6" w:right="238" w:firstLine="0"/>
        <w:jc w:val="both"/>
        <w:rPr>
          <w:rFonts w:ascii="Lexend" w:cs="Lexend" w:eastAsia="Lexend" w:hAnsi="Lexend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2 encontros de 45 min cada (total: 90 min)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6" w:right="238" w:firstLine="0"/>
        <w:jc w:val="both"/>
        <w:rPr>
          <w:rFonts w:ascii="Lexend" w:cs="Lexend" w:eastAsia="Lexend" w:hAnsi="Lexend"/>
          <w:color w:val="ff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[Eixos da Nova BCCI]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6" w:right="238" w:firstLine="0"/>
        <w:jc w:val="both"/>
        <w:rPr>
          <w:rFonts w:ascii="Lexend" w:cs="Lexend" w:eastAsia="Lexend" w:hAnsi="Lexend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Pensamento Computaciona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l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widowControl w:val="0"/>
        <w:ind w:right="-1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ind w:right="-10"/>
        <w:jc w:val="both"/>
        <w:rPr>
          <w:rFonts w:ascii="Lexend" w:cs="Lexend" w:eastAsia="Lexend" w:hAnsi="Lexend"/>
          <w:color w:val="ff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[modal]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&lt;DIGI, podemos colocar essa janela aparecendo ao clicar nesse “Pensamento Computacional” logo acima.&gt;</w:t>
      </w:r>
    </w:p>
    <w:p w:rsidR="00000000" w:rsidDel="00000000" w:rsidP="00000000" w:rsidRDefault="00000000" w:rsidRPr="00000000" w14:paraId="0000000D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ind w:right="-10"/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Pensamento Computacional</w:t>
      </w:r>
    </w:p>
    <w:p w:rsidR="00000000" w:rsidDel="00000000" w:rsidP="00000000" w:rsidRDefault="00000000" w:rsidRPr="00000000" w14:paraId="0000000E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ind w:right="-1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EF08CO04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- Construir soluções computacionais de problemas de diferentes áreas do conhecimento, de forma individual e colaborativa, selecionando as estruturas de dados e técnicas adequadas, aperfeiçoando e articulando saberes escolares.</w:t>
      </w:r>
    </w:p>
    <w:p w:rsidR="00000000" w:rsidDel="00000000" w:rsidP="00000000" w:rsidRDefault="00000000" w:rsidRPr="00000000" w14:paraId="0000000F">
      <w:pPr>
        <w:widowControl w:val="0"/>
        <w:ind w:right="-1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[/modal]</w:t>
      </w:r>
    </w:p>
    <w:p w:rsidR="00000000" w:rsidDel="00000000" w:rsidP="00000000" w:rsidRDefault="00000000" w:rsidRPr="00000000" w14:paraId="00000010">
      <w:pPr>
        <w:widowControl w:val="0"/>
        <w:ind w:right="-1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[/card]</w:t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7" w:right="238" w:firstLine="9.000000000000002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7" w:right="238" w:firstLine="9.000000000000002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240" w:firstLine="0"/>
        <w:rPr>
          <w:rFonts w:ascii="Lexend" w:cs="Lexend" w:eastAsia="Lexend" w:hAnsi="Lexend"/>
          <w:color w:val="000000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155cc"/>
          <w:sz w:val="24"/>
          <w:szCs w:val="24"/>
          <w:rtl w:val="0"/>
        </w:rPr>
        <w:t xml:space="preserve">[Título da oficina]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Missão Programador e Game Designer - Jogo de Esquiva no MakeCode Arcade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[text]</w:t>
      </w:r>
    </w:p>
    <w:p w:rsidR="00000000" w:rsidDel="00000000" w:rsidP="00000000" w:rsidRDefault="00000000" w:rsidRPr="00000000" w14:paraId="000000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3" w:right="24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Nesta oficina, os estudantes serão desafiados a assumir o papel de game designers e programadores, desenvolvendo um jogo de esquiva funcional no MakeCode Arcade. O projeto consiste em, utilizando algoritmos de colisão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sistemas de pontuação e controle de vidas, programar um personagem controlado pelo jogador para desviar de obstáculos que caem continuamente. Ao longo do desenvolvimento, os estudantes poderão personalizar o tema do jogo (sustentabilidade, cibersegurança, saúde digital etc.), integrar conhecimentos de outras áreas à criação digital e ampliar o significado pedagógico da experiência. Toda a construção pode ser realizada integralmente no ambiente virtual do MakeCode Arcade, com a possibilidade de compartilhamento dos jogos finalizados por meio de link ou QR Code gerado pela própria plataforma. 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[/text]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ind w:left="23" w:right="24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ind w:left="23" w:right="240" w:firstLine="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ind w:left="23" w:right="240" w:firstLine="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17" w:right="238" w:firstLine="9.000000000000002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[card] </w:t>
      </w:r>
    </w:p>
    <w:p w:rsidR="00000000" w:rsidDel="00000000" w:rsidP="00000000" w:rsidRDefault="00000000" w:rsidRPr="00000000" w14:paraId="0000001C">
      <w:pPr>
        <w:widowControl w:val="0"/>
        <w:spacing w:line="360" w:lineRule="auto"/>
        <w:ind w:left="17" w:right="238" w:firstLine="9.000000000000002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ee0000"/>
          <w:sz w:val="20"/>
          <w:szCs w:val="20"/>
          <w:rtl w:val="0"/>
        </w:rPr>
        <w:t xml:space="preserve">&lt;DIGI, colocar cada etapa com o fundo de uma cor clara (tons pastéis) para diferenciar na visualização&gt;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50"/>
        <w:gridCol w:w="1465"/>
        <w:gridCol w:w="6015"/>
        <w:tblGridChange w:id="0">
          <w:tblGrid>
            <w:gridCol w:w="1550"/>
            <w:gridCol w:w="1465"/>
            <w:gridCol w:w="601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240"/>
              <w:jc w:val="center"/>
              <w:rPr>
                <w:rFonts w:ascii="Lexend" w:cs="Lexend" w:eastAsia="Lexend" w:hAnsi="Lexe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Etapa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240"/>
              <w:jc w:val="center"/>
              <w:rPr>
                <w:rFonts w:ascii="Lexend" w:cs="Lexend" w:eastAsia="Lexend" w:hAnsi="Lexe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Tempo (em min)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240"/>
              <w:jc w:val="center"/>
              <w:rPr>
                <w:rFonts w:ascii="Lexend" w:cs="Lexend" w:eastAsia="Lexend" w:hAnsi="Lexe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Objetivo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240"/>
              <w:jc w:val="center"/>
              <w:rPr>
                <w:rFonts w:ascii="Lexend" w:cs="Lexend" w:eastAsia="Lexend" w:hAnsi="Lexe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Preparar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31" w:right="240" w:firstLine="0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20 min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39" w:right="240" w:firstLine="5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Apresentar o tema de criação de jogos, introduzir o MakeCode Arcade, explorar a interface e os sprites e realizar uma miniexperiência de movimentação simples.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240"/>
              <w:jc w:val="center"/>
              <w:rPr>
                <w:rFonts w:ascii="Lexend" w:cs="Lexend" w:eastAsia="Lexend" w:hAnsi="Lexe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Criar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22" w:right="240" w:firstLine="0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60 min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39" w:right="240" w:firstLine="5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Construir passo a passo o jogo de esquiva (incluindo personagem, movimento, gerador de obstáculos, colisão) e garantir um produto jogável ao final.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right="240"/>
              <w:jc w:val="center"/>
              <w:rPr>
                <w:rFonts w:ascii="Lexend" w:cs="Lexend" w:eastAsia="Lexend" w:hAnsi="Lexend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Refletir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25" w:right="240" w:firstLine="0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10 min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45" w:right="240" w:firstLine="0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Compartilhar os jogos, testar as criações dos colegas e refletir sobre o processo de desenvolvimento e as possibilidades de melhoria.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ind w:right="-10"/>
              <w:jc w:val="center"/>
              <w:rPr>
                <w:rFonts w:ascii="Lexend" w:cs="Lexend" w:eastAsia="Lexend" w:hAnsi="Lexe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sz w:val="20"/>
                <w:szCs w:val="20"/>
                <w:rtl w:val="0"/>
              </w:rPr>
              <w:t xml:space="preserve">Para ir além (opcional)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25" w:right="240" w:firstLine="0"/>
              <w:jc w:val="both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30 min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ind w:left="145" w:right="240" w:firstLine="0"/>
              <w:rPr>
                <w:rFonts w:ascii="Lexend" w:cs="Lexend" w:eastAsia="Lexend" w:hAnsi="Lexend"/>
                <w:sz w:val="20"/>
                <w:szCs w:val="20"/>
              </w:rPr>
            </w:pPr>
            <w:r w:rsidDel="00000000" w:rsidR="00000000" w:rsidRPr="00000000">
              <w:rPr>
                <w:rFonts w:ascii="Lexend" w:cs="Lexend" w:eastAsia="Lexend" w:hAnsi="Lexend"/>
                <w:sz w:val="20"/>
                <w:szCs w:val="20"/>
                <w:rtl w:val="0"/>
              </w:rPr>
              <w:t xml:space="preserve">Incrementar o jogo com recursos de pontuação e vida.</w:t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7" w:right="240" w:firstLine="9.000000000000002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[/card]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5" w:right="24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5" w:right="24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5" w:right="24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right="-1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[check-list] 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MATERIAIS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ind w:right="-1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right="-10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[card] </w:t>
      </w:r>
      <w:r w:rsidDel="00000000" w:rsidR="00000000" w:rsidRPr="00000000">
        <w:rPr>
          <w:rFonts w:ascii="Lexend" w:cs="Lexend" w:eastAsia="Lexend" w:hAnsi="Lexend"/>
          <w:color w:val="ee0000"/>
          <w:sz w:val="20"/>
          <w:szCs w:val="20"/>
          <w:rtl w:val="0"/>
        </w:rPr>
        <w:t xml:space="preserve">&lt;estilo check-list&gt;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ind w:right="-10"/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Recursos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 necessários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Computadores com acesso à internet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Acesso ao site MakeCode Arcade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Conta institucional Google ou Microsoft 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Folha de papel sulfite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[/card]</w:t>
      </w:r>
    </w:p>
    <w:p w:rsidR="00000000" w:rsidDel="00000000" w:rsidP="00000000" w:rsidRDefault="00000000" w:rsidRPr="00000000" w14:paraId="0000003A">
      <w:pPr>
        <w:ind w:right="-10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ind w:right="-1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ind w:right="-1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[Etapa 1] 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PREPARAR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26" w:right="24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[Tempo para a etapa]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20 minutos.</w:t>
      </w:r>
    </w:p>
    <w:p w:rsidR="00000000" w:rsidDel="00000000" w:rsidP="00000000" w:rsidRDefault="00000000" w:rsidRPr="00000000" w14:paraId="0000003F">
      <w:pPr>
        <w:widowControl w:val="0"/>
        <w:spacing w:line="360" w:lineRule="auto"/>
        <w:ind w:left="26" w:right="24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60" w:lineRule="auto"/>
        <w:ind w:left="26" w:right="24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[text]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Apresentação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Nesta oficina, os estudantes são convidados a compreender como se constrói um jogo digital com base em decisões de design e programação. A proposta consiste no desenvolvimento de um jogo de esquiva no MakeCode Arcade em que um personagem deve desviar de obstáculos que caem continuamente na tela.</w:t>
      </w:r>
    </w:p>
    <w:p w:rsidR="00000000" w:rsidDel="00000000" w:rsidP="00000000" w:rsidRDefault="00000000" w:rsidRPr="00000000" w14:paraId="00000044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highlight w:val="white"/>
          <w:rtl w:val="0"/>
        </w:rPr>
        <w:t xml:space="preserve">A construção do jogo exigirá a decomposição do problema em partes menores (movimento, geração de obstáculos, colisão e contagem de pontos) e a organização dessas etapas em algoritmos funcionais. O foco está no processo de testar, ajustar e aprimorar o código até que o jogo se torne jogável, equilibrado e capaz de proporcionar uma experiência desafiadora ao jogador. Ao final, mais do que um jogo pronto, os estudantes terão desenvolvido raciocínio lógico, capacidade de análise e autonomia para transformar ideias em sistemas funcionais.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[/text]</w:t>
      </w:r>
    </w:p>
    <w:p w:rsidR="00000000" w:rsidDel="00000000" w:rsidP="00000000" w:rsidRDefault="00000000" w:rsidRPr="00000000" w14:paraId="00000047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60" w:lineRule="auto"/>
        <w:ind w:left="26" w:right="240" w:firstLine="0"/>
        <w:rPr>
          <w:rFonts w:ascii="Lexend" w:cs="Lexend" w:eastAsia="Lexend" w:hAnsi="Lexend"/>
          <w:color w:val="ee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ee0000"/>
          <w:sz w:val="20"/>
          <w:szCs w:val="20"/>
          <w:rtl w:val="0"/>
        </w:rPr>
        <w:t xml:space="preserve">&lt;DIGI, todas as imagens aqui numeradas estarão em arquivos separados na pasta de imagens da oficina, constando aqui apenas para visualização da equipe de conteúdo&gt;</w:t>
      </w:r>
    </w:p>
    <w:p w:rsidR="00000000" w:rsidDel="00000000" w:rsidP="00000000" w:rsidRDefault="00000000" w:rsidRPr="00000000" w14:paraId="0000004A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287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360" w:lineRule="auto"/>
        <w:ind w:left="26" w:right="24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4140768" cy="1428946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0768" cy="1428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[acordeon]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Perguntas reflexivas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 que torna um jogo divertido? Como as decisões de programação influenciam essa experiência?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Como o computador identifica que o personagem encostou em um obstáculo?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 que aconteceria se os obstáculos caíssem muito rápido ou muito devagar?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Qual tema poderia tornar o jogo mais significativo (ex.: desviar de poluição, fugir de vírus)?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[/acordeon]</w:t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[acordeon]</w:t>
      </w:r>
    </w:p>
    <w:p w:rsidR="00000000" w:rsidDel="00000000" w:rsidP="00000000" w:rsidRDefault="00000000" w:rsidRPr="00000000" w14:paraId="00000058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Elemento-chave </w:t>
      </w:r>
    </w:p>
    <w:p w:rsidR="00000000" w:rsidDel="00000000" w:rsidP="00000000" w:rsidRDefault="00000000" w:rsidRPr="00000000" w14:paraId="00000059">
      <w:pPr>
        <w:widowControl w:val="0"/>
        <w:spacing w:line="360" w:lineRule="auto"/>
        <w:ind w:left="13" w:right="240" w:firstLine="13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 grande destaque da nossa oficina é o MakeCode Arcade, uma plataforma gratuita e visual que permite criar jogos por meio de blocos de programação organizados como peças de encaixar. Embora a interface seja intuitiva, a lógica envolvida é a mesma utilizada em linguagens de programação tradicionais.</w:t>
      </w:r>
    </w:p>
    <w:p w:rsidR="00000000" w:rsidDel="00000000" w:rsidP="00000000" w:rsidRDefault="00000000" w:rsidRPr="00000000" w14:paraId="0000005A">
      <w:pPr>
        <w:widowControl w:val="0"/>
        <w:spacing w:line="360" w:lineRule="auto"/>
        <w:ind w:left="13" w:right="240" w:firstLine="13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 ferramenta possibilita explorar conceitos fundamentais da computação, como eventos, que ocorrem quando uma ação do jogador ou uma condição do sistema dispara uma resposta do programa; laços de repetição, que permitem gerar obstáculos continuamente; e estruturas condicionais, que são responsáveis por definir comportamentos como perder uma vida ao detectar colisão.</w:t>
      </w:r>
    </w:p>
    <w:p w:rsidR="00000000" w:rsidDel="00000000" w:rsidP="00000000" w:rsidRDefault="00000000" w:rsidRPr="00000000" w14:paraId="0000005C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360" w:lineRule="auto"/>
        <w:ind w:left="13" w:right="240" w:firstLine="13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Além disso, o uso de listas ajuda a armazenar e gerenciar múltiplos objetos simultaneamente na tela, o que facilita a organização de elementos como obstáculos, inimigos ou itens colecionáveis. Mesmo em linguagem por blocos, os estudantes trabalham com estruturas algorítmicas robustas e, com isso, desenvolvem raciocínio lógico e compreensão do funcionamento interno dos jogos digitais. Tudo isso sem precisar escrever códigos complexos, mas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mobilizando os princípios da lógica de programação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5E">
      <w:pPr>
        <w:spacing w:line="360" w:lineRule="auto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[/acordeon]</w:t>
      </w:r>
    </w:p>
    <w:p w:rsidR="00000000" w:rsidDel="00000000" w:rsidP="00000000" w:rsidRDefault="00000000" w:rsidRPr="00000000" w14:paraId="0000005F">
      <w:pPr>
        <w:widowControl w:val="0"/>
        <w:spacing w:line="360" w:lineRule="auto"/>
        <w:ind w:left="13" w:right="240" w:firstLine="13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360" w:lineRule="auto"/>
        <w:ind w:left="13" w:right="240" w:firstLine="13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[acordeon]</w:t>
      </w:r>
    </w:p>
    <w:p w:rsidR="00000000" w:rsidDel="00000000" w:rsidP="00000000" w:rsidRDefault="00000000" w:rsidRPr="00000000" w14:paraId="00000062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Dicas de condução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Contextualização inicial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apresente o desafio da oficina de forma clara, situando os estudantes no problema que será resolvido.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Exploração livre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utilize o momento de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Embarque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para uma experimentação inicial. Antes da aula, familiarize-se com o MakeCode Arcade, para antecipar possíveis dúvidas técnicas, e teste especialmente a criação de sprites, a movimentação, a geração de obstáculos e a detecção de colisão.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Apoio individualizado: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durante a atividade, caminhe pela sala de aula para identificar dificuldades e oferecer apoio pontual. Incentive o compartilhamento de estratégias entre os estudantes.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Uso de linguagem acessível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antes de formalizar os conceitos técnicos, utilize termos próximos da realidade da turma, como “blocos de instruções” e “regras do jogo”,.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Definição do tema do jogo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desde o início, estimule a escolha de um tema para o projeto. A personalização de sprites e cenários amplia o engajamento e o significado pedagógico.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3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Registro do processo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incentive o registro de decisões, descobertas e ajustes realizados ao longo da construção. O acompanhamento favorece a organização do pensamento e o refinamento do jogo.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[/acordeon]</w:t>
      </w:r>
    </w:p>
    <w:p w:rsidR="00000000" w:rsidDel="00000000" w:rsidP="00000000" w:rsidRDefault="00000000" w:rsidRPr="00000000" w14:paraId="0000006A">
      <w:pPr>
        <w:widowControl w:val="0"/>
        <w:spacing w:line="360" w:lineRule="auto"/>
        <w:ind w:left="13" w:right="240" w:firstLine="13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3" w:right="240" w:firstLine="13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[text]</w:t>
      </w:r>
    </w:p>
    <w:p w:rsidR="00000000" w:rsidDel="00000000" w:rsidP="00000000" w:rsidRDefault="00000000" w:rsidRPr="00000000" w14:paraId="0000006D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Embarque</w:t>
      </w:r>
    </w:p>
    <w:p w:rsidR="00000000" w:rsidDel="00000000" w:rsidP="00000000" w:rsidRDefault="00000000" w:rsidRPr="00000000" w14:paraId="0000006E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highlight w:val="white"/>
          <w:rtl w:val="0"/>
        </w:rPr>
        <w:t xml:space="preserve">Inicie a aula propondo um primeiro contato rápido com o MakeCode Arcade, com o objetivo de familiarizar os estudantes com a interface e os principais recursos da plataforma.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Oriente os estudantes a acessar o site </w:t>
      </w:r>
      <w:hyperlink r:id="rId8">
        <w:r w:rsidDel="00000000" w:rsidR="00000000" w:rsidRPr="00000000">
          <w:rPr>
            <w:rFonts w:ascii="Lexend" w:cs="Lexend" w:eastAsia="Lexend" w:hAnsi="Lexend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arcade.makecode.com</w:t>
        </w:r>
      </w:hyperlink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e, depois, a clicar em “Novo Projeto”. Solicite-lhes que atribuam um nome ao projeto, reforçando a importância de nomear corretamente os arquivos desde o início.</w:t>
      </w:r>
    </w:p>
    <w:p w:rsidR="00000000" w:rsidDel="00000000" w:rsidP="00000000" w:rsidRDefault="00000000" w:rsidRPr="00000000" w14:paraId="00000071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360" w:lineRule="auto"/>
        <w:ind w:left="26" w:right="24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2] 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&lt;img&gt;image2.png&lt;/img&gt;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360" w:lineRule="auto"/>
        <w:ind w:right="240"/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</w:rPr>
        <w:drawing>
          <wp:inline distB="114300" distT="114300" distL="114300" distR="114300">
            <wp:extent cx="3676989" cy="258468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989" cy="2584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Apresente a organização da tela inicial. Para isso, destaque as três áreas principais:</w:t>
      </w:r>
    </w:p>
    <w:p w:rsidR="00000000" w:rsidDel="00000000" w:rsidP="00000000" w:rsidRDefault="00000000" w:rsidRPr="00000000" w14:paraId="00000076">
      <w:pPr>
        <w:widowControl w:val="0"/>
        <w:numPr>
          <w:ilvl w:val="1"/>
          <w:numId w:val="8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à esquerda, o simulador, que representa o “dispositivo” no qual o jogo será executado;</w:t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8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ao centro, a área de blocos, em que se encontram os comandos disponíveis;</w:t>
      </w:r>
    </w:p>
    <w:p w:rsidR="00000000" w:rsidDel="00000000" w:rsidP="00000000" w:rsidRDefault="00000000" w:rsidRPr="00000000" w14:paraId="00000078">
      <w:pPr>
        <w:widowControl w:val="0"/>
        <w:numPr>
          <w:ilvl w:val="1"/>
          <w:numId w:val="8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à direita, a área de programação, na qual os blocos serão organizados para estruturar o funcionamento do jogo.</w:t>
      </w:r>
    </w:p>
    <w:p w:rsidR="00000000" w:rsidDel="00000000" w:rsidP="00000000" w:rsidRDefault="00000000" w:rsidRPr="00000000" w14:paraId="00000079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360" w:lineRule="auto"/>
        <w:ind w:left="26" w:right="24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3]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&lt;img&gt;image3.png&lt;/img&gt;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360" w:lineRule="auto"/>
        <w:ind w:left="16" w:right="240" w:firstLine="10"/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3625688" cy="271020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5688" cy="2710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Oriente os estudantes a adicionar um personagem (sprite) utilizando o bloco “set mySprite” no menu “Sprites”. Eles podem optar por desenhar um personagem próprio ou selecionar uma imagem da “Gallery” da ferramenta.</w:t>
      </w:r>
    </w:p>
    <w:p w:rsidR="00000000" w:rsidDel="00000000" w:rsidP="00000000" w:rsidRDefault="00000000" w:rsidRPr="00000000" w14:paraId="0000007E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360" w:lineRule="auto"/>
        <w:ind w:left="26" w:right="240" w:firstLine="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4]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&lt;img&gt;image4.png&lt;/img&gt;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360" w:lineRule="auto"/>
        <w:ind w:left="16" w:right="240" w:firstLine="10"/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3859050" cy="1924898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9050" cy="1924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Em seguida, solicite que escolham um cenário no conjunto “Scene”.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Há também a opção de desenhar ou selecionar uma arte disponível da “Gallery”, por meio do bloco “set background image to ()”.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360" w:lineRule="auto"/>
        <w:ind w:left="26" w:right="240" w:firstLine="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5]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&lt;img&gt;image5.png&lt;/img&gt;</w:t>
      </w: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</w:rPr>
        <w:drawing>
          <wp:inline distB="114300" distT="114300" distL="114300" distR="114300">
            <wp:extent cx="5759140" cy="2527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Após a escolha do personagem e do cenário, proponha o primeiro desafio exploratório: fazer com que o personagem se movimente pelo cenário utilizando os blocos do grupo “Controller”. Incentive a experimentação e a observação do comportamento do personagem no simulador.</w:t>
      </w:r>
    </w:p>
    <w:p w:rsidR="00000000" w:rsidDel="00000000" w:rsidP="00000000" w:rsidRDefault="00000000" w:rsidRPr="00000000" w14:paraId="00000087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60" w:lineRule="auto"/>
        <w:ind w:left="26" w:right="240" w:firstLine="0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6]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&lt;img&gt;image6.png&lt;/img&gt;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360" w:lineRule="auto"/>
        <w:ind w:left="16" w:right="240" w:firstLine="10"/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4365330" cy="2657158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5330" cy="2657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Durante essa etapa, oriente os estudantes a registrar ideias iniciais para o jogo: qual personagem escolheram, que tipo de obstáculo poderia ser inserido, de onde esses obstáculos surgiriam, qual temática poderia dar sentido à narrativa do jogo etc. Esse planejamento inicial auxiliará nas próximas etapas de desenvolvimento.</w:t>
      </w:r>
    </w:p>
    <w:p w:rsidR="00000000" w:rsidDel="00000000" w:rsidP="00000000" w:rsidRDefault="00000000" w:rsidRPr="00000000" w14:paraId="0000008C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360" w:lineRule="auto"/>
        <w:ind w:left="26" w:right="240" w:firstLine="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[card]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20" w:right="240" w:firstLine="20"/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Passo a passo para o estudante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Acesso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 peça aos estudantes que acessem o site</w:t>
      </w:r>
      <w:hyperlink r:id="rId14">
        <w:r w:rsidDel="00000000" w:rsidR="00000000" w:rsidRPr="00000000">
          <w:rPr>
            <w:rFonts w:ascii="Lexend" w:cs="Lexend" w:eastAsia="Lexend" w:hAnsi="Lexend"/>
            <w:sz w:val="20"/>
            <w:szCs w:val="20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Lexend" w:cs="Lexend" w:eastAsia="Lexend" w:hAnsi="Lexend"/>
            <w:color w:val="1155cc"/>
            <w:sz w:val="20"/>
            <w:szCs w:val="20"/>
            <w:u w:val="single"/>
            <w:rtl w:val="0"/>
          </w:rPr>
          <w:t xml:space="preserve">arcade.makecode.com</w:t>
        </w:r>
      </w:hyperlink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e preferencialmente façam login para que possam salvar suas produções.</w:t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Exploração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após a exploração guiada, proponha o seguinte desafio: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Vocês têm 2 minutos para fazer o personagem andar pelo cenário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por meio d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as setas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do teclado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ou pelo joystick do dispositivo simulado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Exploração livre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incentive a turma a explorar os diferentes blocos e a errar sem medo, pois isso pode conduzi-los a descobertas importantes para esta primeira etapa.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Socialização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 quem descobrir um novo comando aplicável para a construção do jogo poderá compartilhar com a turma.</w:t>
      </w:r>
    </w:p>
    <w:p w:rsidR="00000000" w:rsidDel="00000000" w:rsidP="00000000" w:rsidRDefault="00000000" w:rsidRPr="00000000" w14:paraId="00000094">
      <w:pPr>
        <w:widowControl w:val="0"/>
        <w:spacing w:line="360" w:lineRule="auto"/>
        <w:ind w:right="240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[/card] </w:t>
      </w:r>
    </w:p>
    <w:p w:rsidR="00000000" w:rsidDel="00000000" w:rsidP="00000000" w:rsidRDefault="00000000" w:rsidRPr="00000000" w14:paraId="00000095">
      <w:pPr>
        <w:widowControl w:val="0"/>
        <w:spacing w:line="360" w:lineRule="auto"/>
        <w:ind w:right="240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360" w:lineRule="auto"/>
        <w:ind w:right="240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360" w:lineRule="auto"/>
        <w:ind w:left="32" w:right="238" w:firstLine="0"/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[Etapa 2] </w:t>
      </w:r>
      <w:r w:rsidDel="00000000" w:rsidR="00000000" w:rsidRPr="00000000">
        <w:rPr>
          <w:rFonts w:ascii="Lexend" w:cs="Lexend" w:eastAsia="Lexend" w:hAnsi="Lexend"/>
          <w:sz w:val="28"/>
          <w:szCs w:val="28"/>
          <w:rtl w:val="0"/>
        </w:rPr>
        <w:t xml:space="preserve">CRIAR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360" w:lineRule="auto"/>
        <w:ind w:left="26" w:right="238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[Tempo para a etapa]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60 minutos </w:t>
      </w:r>
    </w:p>
    <w:p w:rsidR="00000000" w:rsidDel="00000000" w:rsidP="00000000" w:rsidRDefault="00000000" w:rsidRPr="00000000" w14:paraId="0000009A">
      <w:pPr>
        <w:widowControl w:val="0"/>
        <w:spacing w:line="360" w:lineRule="auto"/>
        <w:ind w:left="26" w:right="238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line="360" w:lineRule="auto"/>
        <w:ind w:left="26" w:right="238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360" w:lineRule="auto"/>
        <w:ind w:left="26" w:right="238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1155cc"/>
          <w:sz w:val="24"/>
          <w:szCs w:val="24"/>
          <w:rtl w:val="0"/>
        </w:rPr>
        <w:t xml:space="preserve">[Título do protótipo]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Criando um Jogo de Esquiva</w:t>
      </w:r>
    </w:p>
    <w:p w:rsidR="00000000" w:rsidDel="00000000" w:rsidP="00000000" w:rsidRDefault="00000000" w:rsidRPr="00000000" w14:paraId="0000009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" w:right="238" w:firstLine="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6" w:right="240" w:firstLine="1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7]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&lt;img&gt;image7.png&lt;/img&gt;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6" w:right="240" w:firstLine="0"/>
        <w:jc w:val="center"/>
        <w:rPr>
          <w:rFonts w:ascii="Lexend" w:cs="Lexend" w:eastAsia="Lexend" w:hAnsi="Lexend"/>
          <w:color w:val="ff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</w:rPr>
        <w:drawing>
          <wp:inline distB="114300" distT="114300" distL="114300" distR="114300">
            <wp:extent cx="5411314" cy="2152567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1314" cy="2152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[text]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 construção do jogo no MakeCode Arcade pode representar uma novidade significativa para muitos estudantes. Para garantir que todos se mantenham engajados e consigam acompanhar o processo, organize a atividade em etapas claras e progressivas, promovendo a sensação de conquista a cada avanço.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Reforce que programar envolve testar, identificar erros e realizar ajustes constantes. O objetivo não é acertar de primeira, mas compreender o funcionamento do sistema e aprimorar o projeto ao longo do percurso. Ao final da sequência principal, cada estudante deverá ter um jogo jogável e funcional, pronto para ser compartilhado com os colegas.</w:t>
      </w:r>
    </w:p>
    <w:p w:rsidR="00000000" w:rsidDel="00000000" w:rsidP="00000000" w:rsidRDefault="00000000" w:rsidRPr="00000000" w14:paraId="000000A5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Apresente previamente os marcos da atividade e destaque que o foco principal é garantir que todos avancem até a etapa 5, momento em que o jogo já contará com movimentação, geração de obstáculos, sistema de colisão e controle básico de vidas. As etapas seguintes podem ser apresentadas como desafios opcionais para aprofundamento ou ampliação criativa.</w:t>
      </w:r>
    </w:p>
    <w:p w:rsidR="00000000" w:rsidDel="00000000" w:rsidP="00000000" w:rsidRDefault="00000000" w:rsidRPr="00000000" w14:paraId="000000A7">
      <w:pPr>
        <w:widowControl w:val="0"/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[/text]</w:t>
      </w:r>
    </w:p>
    <w:p w:rsidR="00000000" w:rsidDel="00000000" w:rsidP="00000000" w:rsidRDefault="00000000" w:rsidRPr="00000000" w14:paraId="000000A8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[Atenção!]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Estrutura sugerida da construção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Criando o cenário e o personagem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Programando o movimento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Fazendo o personagem permanecer na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Criando o gerador de obstáculos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Implementando colisão e 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Adicionando pontuação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rPr/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Desafios futuros: novos cenários, ajuste fino da pontuação, criação de novos tipos de obstáculos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[passo a passo] </w:t>
      </w:r>
    </w:p>
    <w:p w:rsidR="00000000" w:rsidDel="00000000" w:rsidP="00000000" w:rsidRDefault="00000000" w:rsidRPr="00000000" w14:paraId="000000B4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1. Criando o cenário e o personagem</w:t>
      </w:r>
    </w:p>
    <w:p w:rsidR="00000000" w:rsidDel="00000000" w:rsidP="00000000" w:rsidRDefault="00000000" w:rsidRPr="00000000" w14:paraId="000000B5">
      <w:pPr>
        <w:widowControl w:val="0"/>
        <w:spacing w:line="360" w:lineRule="auto"/>
        <w:ind w:right="-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Retome o ambiente do MakeCode Arcade, solicitando aos estudantes que criem um novo projeto. Em seguida, oriente-os a localizar os blocos responsáveis pela definição do cenário e do personagem, disponíveis nos grupos “Scene” e “Sprites”, respectivamente.</w:t>
      </w:r>
    </w:p>
    <w:p w:rsidR="00000000" w:rsidDel="00000000" w:rsidP="00000000" w:rsidRDefault="00000000" w:rsidRPr="00000000" w14:paraId="000000B6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right="-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Explique que é possível desenhar cenários e personagens personalizados utilizando o editor da própria plataforma. No entanto, considerando o tempo previsto para a atividade, recomende aos estudantes que selecionem elementos já disponíveis na aba “Gallery”, pois isso garante maior agilidade no desenvolvimento da estrutura principal do jogo.</w:t>
      </w:r>
    </w:p>
    <w:p w:rsidR="00000000" w:rsidDel="00000000" w:rsidP="00000000" w:rsidRDefault="00000000" w:rsidRPr="00000000" w14:paraId="000000B8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Caso haja tempo adicional ou interesse da turma em aprofundar o projeto, sugira a expansão da atividade com a personalização detalhada de personagens e cenários. Essa ampliação pode enriquecer o aspecto criativo do jogo, mas requer planejamento e dedicação de um período extra para não comprometer as etapas essenciais de programação.</w:t>
      </w:r>
    </w:p>
    <w:p w:rsidR="00000000" w:rsidDel="00000000" w:rsidP="00000000" w:rsidRDefault="00000000" w:rsidRPr="00000000" w14:paraId="000000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6" w:right="240" w:firstLine="1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8]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&lt;img&gt;image8.png&lt;/img&gt;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6" w:right="240" w:firstLine="0"/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</w:rPr>
        <w:drawing>
          <wp:inline distB="114300" distT="114300" distL="114300" distR="114300">
            <wp:extent cx="4792663" cy="16518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2663" cy="165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360" w:lineRule="auto"/>
        <w:ind w:left="18" w:right="-40" w:firstLine="0"/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2. Programando o movimento</w:t>
      </w:r>
    </w:p>
    <w:p w:rsidR="00000000" w:rsidDel="00000000" w:rsidP="00000000" w:rsidRDefault="00000000" w:rsidRPr="00000000" w14:paraId="000000BF">
      <w:pPr>
        <w:widowControl w:val="0"/>
        <w:spacing w:line="360" w:lineRule="auto"/>
        <w:ind w:left="18" w:right="-4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Oriente os estudantes a adicionar movimentação ao personagem. Para isso, deverão acessar a aba “Controller” e localizar o bloco “move mySprite with buttons”. Explique que esse bloco permite controlar o personagem utilizando as setas do teclado, as teclas WASD ou o joystick disponível no simulador da plataforma.</w:t>
      </w:r>
    </w:p>
    <w:p w:rsidR="00000000" w:rsidDel="00000000" w:rsidP="00000000" w:rsidRDefault="00000000" w:rsidRPr="00000000" w14:paraId="000000C0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right="-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right="-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Incentive os estudantes a testar diferentes velocidades de movimento, ajustando os valores do bloco para observar como pequenas alterações influenciam a experiência do jogador. Para isso, devem clicar no botão “+”, à direita do bloco.</w:t>
      </w:r>
    </w:p>
    <w:p w:rsidR="00000000" w:rsidDel="00000000" w:rsidP="00000000" w:rsidRDefault="00000000" w:rsidRPr="00000000" w14:paraId="000000C2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[Dica]</w:t>
      </w:r>
      <w:r w:rsidDel="00000000" w:rsidR="00000000" w:rsidRPr="00000000">
        <w:rPr>
          <w:rFonts w:ascii="Lexend" w:cs="Lexend" w:eastAsia="Lexend" w:hAnsi="Lexend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Antes de seguir para os próximos passos, proponha uma experimentação rápida para que a turma compreenda como o bloco de movimentação “enxerga” o personagem. Peça que criem uma nova variável do personagem (por exemplo, alterar o nome padrão “mySprite” para “herói” ou “jogador”) sem alterar o parâmetro dentro do bloco “move mySprite with buttons”. </w:t>
      </w:r>
    </w:p>
    <w:p w:rsidR="00000000" w:rsidDel="00000000" w:rsidP="00000000" w:rsidRDefault="00000000" w:rsidRPr="00000000" w14:paraId="000000C5">
      <w:pPr>
        <w:widowControl w:val="0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360" w:lineRule="auto"/>
        <w:ind w:left="16" w:right="240" w:firstLine="1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9]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&lt;img&gt;image9.png&lt;/img&gt;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5759140" cy="2692400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Ao testarem, perceberão que o personagem não se move mais. Isso acontece porque o bloco de controle continua tentando movimentar um objeto chamado “mySprite”, mas a variável do personagem agora tem outro nome. Essa experiência demonstra, na prática, o conceito de referência a objetos e a importância da consistência na nomeação de variáveis.</w:t>
      </w:r>
    </w:p>
    <w:p w:rsidR="00000000" w:rsidDel="00000000" w:rsidP="00000000" w:rsidRDefault="00000000" w:rsidRPr="00000000" w14:paraId="000000CA">
      <w:pPr>
        <w:widowControl w:val="0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Em seguida, oriente os estudantes a corrigir o parâmetro do bloco “move mySprite with buttons” para que ele aponte para o novo nome da variável do personagem. Após o ajuste, o controle voltará a funcionar normalmente.</w:t>
      </w:r>
    </w:p>
    <w:p w:rsidR="00000000" w:rsidDel="00000000" w:rsidP="00000000" w:rsidRDefault="00000000" w:rsidRPr="00000000" w14:paraId="000000CC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10]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&lt;img&gt;image10.png&lt;/img&gt;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360" w:lineRule="auto"/>
        <w:ind w:left="26" w:right="240" w:firstLine="0"/>
        <w:jc w:val="center"/>
        <w:rPr>
          <w:rFonts w:ascii="Lexend" w:cs="Lexend" w:eastAsia="Lexend" w:hAnsi="Lexend"/>
          <w:color w:val="ff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</w:rPr>
        <w:drawing>
          <wp:inline distB="114300" distT="114300" distL="114300" distR="114300">
            <wp:extent cx="5759140" cy="28575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360" w:lineRule="auto"/>
        <w:ind w:left="16" w:right="240" w:firstLine="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360" w:lineRule="auto"/>
        <w:ind w:left="18" w:firstLine="0"/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3. Fazendo o personagem permanecer na tela</w:t>
      </w:r>
    </w:p>
    <w:p w:rsidR="00000000" w:rsidDel="00000000" w:rsidP="00000000" w:rsidRDefault="00000000" w:rsidRPr="00000000" w14:paraId="000000D2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Após programar a movimentação do personagem, solicite aos estudantes que realizem testes no simulador para identificar possíveis comportamentos inesperados. Espera-se que eles percebam que, ao mover o personagem continuamente em uma mesma direção, ele poderá sair da tela e continuar se deslocando indefinidamente. </w:t>
      </w:r>
    </w:p>
    <w:p w:rsidR="00000000" w:rsidDel="00000000" w:rsidP="00000000" w:rsidRDefault="00000000" w:rsidRPr="00000000" w14:paraId="000000D3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Utilize esse momento para problematizar a situação e discutir a necessidade de limitar o espaço de movimentação. Para corrigir esse comportamento, oriente a inserção do bloco “set mySprite stay in screen on/off”, localizado no grupo “Sprites”, na categoria “Effects”. Esse bloco restringe o personagem aos limites da tela do jogo.</w:t>
      </w:r>
    </w:p>
    <w:p w:rsidR="00000000" w:rsidDel="00000000" w:rsidP="00000000" w:rsidRDefault="00000000" w:rsidRPr="00000000" w14:paraId="000000D5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Destaque que esse recurso pode ser aplicado a diferentes personagens do jogo e que pode ser ativado ou desativado conforme a necessidade da programação, ampliando o controle sobre as regras definidas para o projeto.</w:t>
      </w:r>
    </w:p>
    <w:p w:rsidR="00000000" w:rsidDel="00000000" w:rsidP="00000000" w:rsidRDefault="00000000" w:rsidRPr="00000000" w14:paraId="000000D7">
      <w:pPr>
        <w:widowControl w:val="0"/>
        <w:spacing w:line="360" w:lineRule="auto"/>
        <w:ind w:left="16" w:right="240" w:firstLine="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11]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&lt;img&gt;image11.png&lt;/img&gt;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360" w:lineRule="auto"/>
        <w:ind w:left="26" w:right="240" w:firstLine="0"/>
        <w:jc w:val="center"/>
        <w:rPr>
          <w:rFonts w:ascii="Lexend" w:cs="Lexend" w:eastAsia="Lexend" w:hAnsi="Lexend"/>
          <w:color w:val="ff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</w:rPr>
        <w:drawing>
          <wp:inline distB="114300" distT="114300" distL="114300" distR="114300">
            <wp:extent cx="5759140" cy="32512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360" w:lineRule="auto"/>
        <w:ind w:left="18" w:right="240" w:firstLine="0"/>
        <w:jc w:val="both"/>
        <w:rPr>
          <w:rFonts w:ascii="Lexend" w:cs="Lexend" w:eastAsia="Lexend" w:hAnsi="Lexend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4. Criando o gerador de obstáculos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Após configurar a movimentação do personagem, introduza a próxima etapa: a inserção dos obstáculos. Explique que esse é o momento em que o jogo começa a ganhar dinâmica e desafio. Neste exemplo, os obstáculos serão programados para “cair do céu”, simulando uma ameaça constante ao jogador.</w:t>
      </w:r>
    </w:p>
    <w:p w:rsidR="00000000" w:rsidDel="00000000" w:rsidP="00000000" w:rsidRDefault="00000000" w:rsidRPr="00000000" w14:paraId="000000DE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Oriente os estudantes a acessar o grupo de blocos “Game” e selecionar o bloco “on game update every 500 ms”. Esclareça que esse bloco executa uma ação em intervalos regulares de tempo e funciona como um temporizador. No contexto do jogo, ele será utilizado para gerar obstáculos repetidamente. Ressalte que o valor do intervalo pode ser alterado: quanto menor for o tempo (por exemplo, 300 ms), maior será a frequência de surgimento dos obstáculos, aumentando o nível de dificuldade; quanto maior for o intervalo, menor será a intensidade do desafio.</w:t>
      </w:r>
    </w:p>
    <w:p w:rsidR="00000000" w:rsidDel="00000000" w:rsidP="00000000" w:rsidRDefault="00000000" w:rsidRPr="00000000" w14:paraId="000000E0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Nesse bloco de atualização, oriente a criação de um novo personagem no grupo “Sprites”, que representará o obstáculo. Esse novo sprite será definido como inimigo “myEnemy” e terá sua aparência definida por meio do editor de desenho ou da aba “Gallery”.</w:t>
      </w:r>
    </w:p>
    <w:p w:rsidR="00000000" w:rsidDel="00000000" w:rsidP="00000000" w:rsidRDefault="00000000" w:rsidRPr="00000000" w14:paraId="000000E2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12]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&lt;img&gt;image12.png&lt;/img&gt;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360" w:lineRule="auto"/>
        <w:ind w:right="240"/>
        <w:jc w:val="center"/>
        <w:rPr>
          <w:rFonts w:ascii="Lexend" w:cs="Lexend" w:eastAsia="Lexend" w:hAnsi="Lexend"/>
          <w:color w:val="ff0000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</w:rPr>
        <w:drawing>
          <wp:inline distB="114300" distT="114300" distL="114300" distR="114300">
            <wp:extent cx="4849813" cy="2658687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813" cy="2658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Após definir o inimigo, oriente os estudantes a configurar a posição inicial. No grupo “Sprites”, dentro da categoria “Physics”, utilize o bloco “set mySprite position to x 0 y 0”. Selecione “myEnemy” e explique que será necessário posicioná-lo no topo da tela, ajustando o valor do eixo Y para que ele inicie fora ou próximo da borda superior.</w:t>
      </w:r>
    </w:p>
    <w:p w:rsidR="00000000" w:rsidDel="00000000" w:rsidP="00000000" w:rsidRDefault="00000000" w:rsidRPr="00000000" w14:paraId="000000E7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360" w:lineRule="auto"/>
        <w:ind w:left="16" w:right="240" w:firstLine="1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13]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&lt;img&gt;image13.png&lt;/img&gt;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5759140" cy="2235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Para tornar o jogo mais dinâmico, proponha que o inimigo surja em posições diferentes a cada geração. Explique que, para isso, o valor do eixo X deve ser aleatório. No grupo “Math”, selecione o bloco de número aleatório e insira-o no campo correspondente ao X. Considerando os limites-padrão da tela no MakeCode Arcade, o intervalo pode variar de 0 a 160, o que garante que o obstáculo apareça dentro da área visível. No entanto, tendo em vista a dinâmica do jogo, sugira aos estudantes que utilizem a aleatoriedade entre 10 e 150, a fim de evitar que os objetos apareçam nos extremos e não representem um desafio para ser desviado.</w:t>
      </w:r>
    </w:p>
    <w:p w:rsidR="00000000" w:rsidDel="00000000" w:rsidP="00000000" w:rsidRDefault="00000000" w:rsidRPr="00000000" w14:paraId="000000EC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360" w:lineRule="auto"/>
        <w:ind w:left="16" w:right="240" w:firstLine="1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14]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&lt;img&gt;image14.png&lt;/img&gt;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5759140" cy="19431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Em seguida, configure o movimento do inimigo para que ele “caia do céu”. Ainda no grupo “Sprites”, na categoria “Physics”, utilize o bloco “set velocity to”. Selecione “myEnemy” e atribua um valor positivo ao eixo Y para definir a velocidade de queda e nulo ao eixo X. Explique que valores maiores tornam o obstáculo mais rápido, aumentando o nível de dificuldade do jogo. Opcionalmente, é possível considerar valores aleatórios entre -10 e 10 ao eixo X.</w:t>
      </w:r>
    </w:p>
    <w:p w:rsidR="00000000" w:rsidDel="00000000" w:rsidP="00000000" w:rsidRDefault="00000000" w:rsidRPr="00000000" w14:paraId="000000F1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15]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&lt;img&gt;image15.png&lt;/img&gt;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360" w:lineRule="auto"/>
        <w:ind w:left="26" w:right="240" w:firstLine="0"/>
        <w:jc w:val="center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</w:rPr>
        <w:drawing>
          <wp:inline distB="114300" distT="114300" distL="114300" distR="114300">
            <wp:extent cx="5126038" cy="2456596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6038" cy="2456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5. Implementando colisão e vidas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Após configurar a geração e movimentação dos obstáculos, introduza o sistema de colisão. Mencione que, para que o jogo responda ao contato entre personagens, é necessário utilizar um evento de sobreposição. Ressalte aos alunos que o programa já contém um evento que identifica quando um sprite ocupa o mesmo espaço que outro. </w:t>
      </w:r>
    </w:p>
    <w:p w:rsidR="00000000" w:rsidDel="00000000" w:rsidP="00000000" w:rsidRDefault="00000000" w:rsidRPr="00000000" w14:paraId="000000F8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Em “Sprites”, localize o bloco de “overlaps”, responsável por detectar quando um “Inimigo” encosta no “Jogador”. Para isso, garanta que os parâmetros estejam como “Enemy” e “Player”, assim como está indicado nos blocos que criaram esses personagens.</w:t>
      </w:r>
    </w:p>
    <w:p w:rsidR="00000000" w:rsidDel="00000000" w:rsidP="00000000" w:rsidRDefault="00000000" w:rsidRPr="00000000" w14:paraId="000000FA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360" w:lineRule="auto"/>
        <w:ind w:left="16" w:right="240" w:firstLine="1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16]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&lt;img&gt;image16.png&lt;/img&gt;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5759140" cy="17907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Oriente os estudantes a programar as consequências dessa colisão. Quando a interação entre o inimigo e o personagem for detectada, o jogo deverá reduzir a quantidade de vidas do jogador e remover o obstáculo da tela. Explique que destruir o inimigo após o contato evita que ele retire mais de um ponto de vida em uma única colisão.</w:t>
      </w:r>
    </w:p>
    <w:p w:rsidR="00000000" w:rsidDel="00000000" w:rsidP="00000000" w:rsidRDefault="00000000" w:rsidRPr="00000000" w14:paraId="000000FF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No grupo “Info”, utilize o bloco “change life by -1” para reduzir uma vida do jogador. Em seguida, no grupo “Sprites”, utilize o bloco “destroy myEnemy” para eliminar o obstáculo após a colisão.</w:t>
      </w:r>
    </w:p>
    <w:p w:rsidR="00000000" w:rsidDel="00000000" w:rsidP="00000000" w:rsidRDefault="00000000" w:rsidRPr="00000000" w14:paraId="00000101">
      <w:pPr>
        <w:widowControl w:val="0"/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17]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&lt;img&gt;image17.png&lt;/img&gt;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360" w:lineRule="auto"/>
        <w:ind w:right="240"/>
        <w:jc w:val="center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</w:rPr>
        <w:drawing>
          <wp:inline distB="114300" distT="114300" distL="114300" distR="114300">
            <wp:extent cx="5759140" cy="17399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Nesse caso, ainda é necessário puxar e soltar a variável “sprite”, obtida como retorno da função de sobreposição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“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overlaps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”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. Se não for feito dessa maneira, o inimigo destruído será o último criado, e não aquele que de fato encostou no personagem do jogador. Esse erro pode causar um bug na programação, fazendo com que o jogador perca todas as vidas de uma só vez, já que o inimigo que realmente colidiu continua em contato com o personagem, sem ser destruído. Para corrigir isso, é necessário arrastar o bloco “sprite” (retornado pelo evento de colisão) e utilizá-lo no lugar do “myEnemy” genérico, garantindo que apenas o inimigo específico envolvido na colisão seja removido.</w:t>
      </w:r>
    </w:p>
    <w:p w:rsidR="00000000" w:rsidDel="00000000" w:rsidP="00000000" w:rsidRDefault="00000000" w:rsidRPr="00000000" w14:paraId="000001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18]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&lt;img&gt;image18.png&lt;/img&gt;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5759140" cy="16129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19]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&lt;img&gt;image19.png&lt;/img&gt;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5759140" cy="16891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14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Essa é uma excelente oportunidade para que os estudantes experimentem o erro propositalmente e busquem o motivo do mau funcionamento. Incentive-os a testar o código sem a correção, observar o comportamento inesperado (perda rápida de todas as vidas) e, em seguida, depurar o problema ajustando a referência do bloco “destroy”. Esse processo de tentativa, erro e correção é uma prática fundamental do pensamento computacional e fortalece a compreensão sobre referência a objetos e eventos de colisão.</w:t>
      </w:r>
    </w:p>
    <w:p w:rsidR="00000000" w:rsidDel="00000000" w:rsidP="00000000" w:rsidRDefault="00000000" w:rsidRPr="00000000" w14:paraId="0000010E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Destaque que o MakeCode Arcade já é pré-programado para iniciar o jogo com 3 vidas. Caso a turma deseje alterar esse valor, é possível configurá-lo no grupo “Info”, ajustando a quantidade inicial conforme a proposta do jogo. O bloco correspondente deve ser adicionado a “on start”, mesmo local em que foram configurados os primeiros blocos do jogo.</w:t>
      </w:r>
    </w:p>
    <w:p w:rsidR="00000000" w:rsidDel="00000000" w:rsidP="00000000" w:rsidRDefault="00000000" w:rsidRPr="00000000" w14:paraId="00000110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Após implementar o sistema básico de colisão e vidas, incentive ajustes e testes. Oriente os estudantes a refletir sobre o equilíbrio do jogo, por meio de perguntas como: O número de vidas está adequado? Os obstáculos estão rápidos demais? O desafio está justo? Para aqueles que avançarem mais rapidamente, proponha extensões como aumento progressivo da dificuldade, inclusão de sistema de pontuação ou criação de novas fases.</w:t>
      </w:r>
    </w:p>
    <w:p w:rsidR="00000000" w:rsidDel="00000000" w:rsidP="00000000" w:rsidRDefault="00000000" w:rsidRPr="00000000" w14:paraId="000001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[/passo a passo] </w:t>
      </w:r>
    </w:p>
    <w:p w:rsidR="00000000" w:rsidDel="00000000" w:rsidP="00000000" w:rsidRDefault="00000000" w:rsidRPr="00000000" w14:paraId="000001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[card]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Circulação e apoio individualizado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durante a atividade, circule pela sala para identificar dificuldades específicas e oferecer apoio pontual. Observe soluções criativas desenvolvidas pelas duplas e incentive o compartilhamento com a turma.</w:t>
      </w:r>
    </w:p>
    <w:p w:rsidR="00000000" w:rsidDel="00000000" w:rsidP="00000000" w:rsidRDefault="00000000" w:rsidRPr="00000000" w14:paraId="00000117">
      <w:pPr>
        <w:numPr>
          <w:ilvl w:val="0"/>
          <w:numId w:val="10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Incentivo à colaboração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estimule a ajuda mútua, convidando estudantes que encontrarem soluções eficazes a explicá-las aos colegas. A prática fortalece a aprendizagem coletiva e a autonomia progressiva.</w:t>
      </w:r>
    </w:p>
    <w:p w:rsidR="00000000" w:rsidDel="00000000" w:rsidP="00000000" w:rsidRDefault="00000000" w:rsidRPr="00000000" w14:paraId="00000118">
      <w:pPr>
        <w:numPr>
          <w:ilvl w:val="0"/>
          <w:numId w:val="10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Apoio linguístico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informe que o MakeCode Arcade apresenta comandos em inglês. Quando necessário, sugira a construção de um glossário com os blocos mais utilizados ou o uso pontual de tradutores, ampliando a compreensão e o vocabulário técnico.</w:t>
      </w:r>
    </w:p>
    <w:p w:rsidR="00000000" w:rsidDel="00000000" w:rsidP="00000000" w:rsidRDefault="00000000" w:rsidRPr="00000000" w14:paraId="00000119">
      <w:pPr>
        <w:numPr>
          <w:ilvl w:val="0"/>
          <w:numId w:val="10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Revisão antes de solicitar ajuda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reforce a importância de verificar os tipos de “sprites” (“Jogador” e “Inimigo”) para garantir o funcionamento da detecção de colisão. Caso algo não funcione como esperado, incentive a revisão organizada do código antes de intervir.</w:t>
      </w:r>
    </w:p>
    <w:p w:rsidR="00000000" w:rsidDel="00000000" w:rsidP="00000000" w:rsidRDefault="00000000" w:rsidRPr="00000000" w14:paraId="0000011A">
      <w:pPr>
        <w:numPr>
          <w:ilvl w:val="0"/>
          <w:numId w:val="10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Valorização do erro como aprendizagem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destaque que o erro integra o processo de programação. O processo de testar, ajustar e tentar novamente favorece a compreensão da lógica do jogo e o desenvolvimento do Pensamento Computacional.</w:t>
      </w:r>
    </w:p>
    <w:p w:rsidR="00000000" w:rsidDel="00000000" w:rsidP="00000000" w:rsidRDefault="00000000" w:rsidRPr="00000000" w14:paraId="0000011B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[/card]</w:t>
      </w:r>
    </w:p>
    <w:p w:rsidR="00000000" w:rsidDel="00000000" w:rsidP="00000000" w:rsidRDefault="00000000" w:rsidRPr="00000000" w14:paraId="0000011C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7" w:right="240" w:firstLine="9.000000000000002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360" w:lineRule="auto"/>
        <w:ind w:left="32" w:right="240" w:firstLine="0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[Etapa 3] 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REFLETIR</w:t>
      </w: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360" w:lineRule="auto"/>
        <w:ind w:left="26" w:right="240" w:firstLine="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[Tempo para a etapa]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10 minutos.</w:t>
      </w:r>
    </w:p>
    <w:p w:rsidR="00000000" w:rsidDel="00000000" w:rsidP="00000000" w:rsidRDefault="00000000" w:rsidRPr="00000000" w14:paraId="00000121">
      <w:pPr>
        <w:widowControl w:val="0"/>
        <w:spacing w:line="360" w:lineRule="auto"/>
        <w:ind w:right="24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line="360" w:lineRule="auto"/>
        <w:ind w:right="24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[text]</w:t>
      </w:r>
    </w:p>
    <w:p w:rsidR="00000000" w:rsidDel="00000000" w:rsidP="00000000" w:rsidRDefault="00000000" w:rsidRPr="00000000" w14:paraId="00000124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Aprendizados</w:t>
      </w: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5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Dinâmica de compartilhamento: "Feira de games"</w:t>
      </w:r>
    </w:p>
    <w:p w:rsidR="00000000" w:rsidDel="00000000" w:rsidP="00000000" w:rsidRDefault="00000000" w:rsidRPr="00000000" w14:paraId="00000127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Organize um momento breve para socialização dos jogos desenvolvidos. Como o tempo pode ser limitado, priorize dinâmicas ágeis e coletivas que valorizem o protagonismo dos estudantes e a troca de experiências.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1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Opção 1 – Roda de testes: divida a turma em duplas. Cada um dos estudantes testa o jogo do colega por aproximadamente 2 minutos e, em seguida, realiza a troca. Ao final, cada participante comenta um aspecto positivo do jogo testado e apresenta uma sugestão de melhoria, estimulando o feedback construtivo.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1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Opção 2 – Galeria interativa: caso haja projetor disponível, convide alguns voluntários a apresentar seus jogos para a turma. Durante as demonstrações, incentive os colegas a observar elementos como movimentação, temática escolhida, equilíbrio da dificuldade e comportamento dos obstáculos.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11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Opção 3 – Compartilhamento digital: oriente os estudantes a utilizar a opção “Compartilhar” no MakeCode Arcade para gerar o link ou QR Code do jogo. Os links podem ser publicados em um mural virtual (como o Padlet), permitindo à turma explorar os jogos posteriormente.</w:t>
      </w:r>
    </w:p>
    <w:p w:rsidR="00000000" w:rsidDel="00000000" w:rsidP="00000000" w:rsidRDefault="00000000" w:rsidRPr="00000000" w14:paraId="0000012B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Finalize reforçando que, mesmo partindo de um mesmo desafio, diferentes decisões de programação resultam em experiências únicas de jogo.</w:t>
      </w:r>
    </w:p>
    <w:p w:rsidR="00000000" w:rsidDel="00000000" w:rsidP="00000000" w:rsidRDefault="00000000" w:rsidRPr="00000000" w14:paraId="0000012D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[/text]</w:t>
      </w:r>
    </w:p>
    <w:p w:rsidR="00000000" w:rsidDel="00000000" w:rsidP="00000000" w:rsidRDefault="00000000" w:rsidRPr="00000000" w14:paraId="0000012E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17" w:right="240" w:firstLine="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[acordeon]</w:t>
      </w:r>
    </w:p>
    <w:p w:rsidR="00000000" w:rsidDel="00000000" w:rsidP="00000000" w:rsidRDefault="00000000" w:rsidRPr="00000000" w14:paraId="00000131">
      <w:pPr>
        <w:widowControl w:val="0"/>
        <w:spacing w:line="360" w:lineRule="auto"/>
        <w:ind w:left="17" w:right="240" w:firstLine="9.000000000000002"/>
        <w:jc w:val="both"/>
        <w:rPr>
          <w:rFonts w:ascii="Lexend" w:cs="Lexend" w:eastAsia="Lexend" w:hAnsi="Lexend"/>
          <w:b w:val="1"/>
          <w:bCs w:val="1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Perguntas reflexivas 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Qual foi a parte mais fácil de programar? E a mais desafiadora? Por quê?</w:t>
      </w:r>
    </w:p>
    <w:p w:rsidR="00000000" w:rsidDel="00000000" w:rsidP="00000000" w:rsidRDefault="00000000" w:rsidRPr="00000000" w14:paraId="00000133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highlight w:val="white"/>
          <w:rtl w:val="0"/>
        </w:rPr>
        <w:t xml:space="preserve">Se fosse necessário tornar o jogo progressivamente mais difícil, quais elementos do código poderiam ser modificados?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4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Como o computador identifica que o personagem encostou no obstáculo? O que acontece no programa quando isso ocorre?</w:t>
      </w:r>
    </w:p>
    <w:p w:rsidR="00000000" w:rsidDel="00000000" w:rsidP="00000000" w:rsidRDefault="00000000" w:rsidRPr="00000000" w14:paraId="00000135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 que aconteceria se não fosse usada uma lista para gerenciar os obstáculos? O que mudaria na organização do código?</w:t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right="240" w:hanging="36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Que tema você escolheu para o seu jogo? Como a programação ajudou você a contar essa história?</w:t>
      </w:r>
    </w:p>
    <w:p w:rsidR="00000000" w:rsidDel="00000000" w:rsidP="00000000" w:rsidRDefault="00000000" w:rsidRPr="00000000" w14:paraId="00000137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[/acordeon]</w:t>
      </w:r>
    </w:p>
    <w:p w:rsidR="00000000" w:rsidDel="00000000" w:rsidP="00000000" w:rsidRDefault="00000000" w:rsidRPr="00000000" w14:paraId="000001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[card]</w:t>
      </w:r>
    </w:p>
    <w:p w:rsidR="00000000" w:rsidDel="00000000" w:rsidP="00000000" w:rsidRDefault="00000000" w:rsidRPr="00000000" w14:paraId="0000013B">
      <w:pPr>
        <w:spacing w:line="360" w:lineRule="auto"/>
        <w:jc w:val="both"/>
        <w:rPr>
          <w:rFonts w:ascii="Lexend" w:cs="Lexend" w:eastAsia="Lexend" w:hAnsi="Lexend"/>
          <w:b w:val="1"/>
          <w:bCs w:val="1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Dicas de condução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Celebração das entregas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reconheça o esforço de cada estudante ao final da atividade, mesmo que o jogo não esteja totalmente concluído. Valorize os avanços em lógica, criatividade e resolução de problemas, visto que esse reconhecimento promove a motivação e a confiança.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Registro dos aprendizados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solicite um breve registro reflexivo em caderno ou documento digital, orientado por perguntas como: O que aprendi hoje? O que posso aprimorar no meu jogo? A prática favorece a metacognição e a consolidação do conhecimento.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Criação de um evento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sempre que possível, promova um momento de socialização para que os estudantes apresentem seus jogos a outras turmas ou em eventos internos. A iniciativa amplia o reconhecimento do trabalho e fortalece o protagonismo.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Feedback construtivo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durante testes e apresentações, incentive devolutivas que iniciem por um ponto forte e avancem para sugestões de melhoria. Isso promove um ambiente colaborativo e de aprimoramento contínuo.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ind w:left="720" w:hanging="360"/>
        <w:jc w:val="both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Estímulo à continuidade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reforce que a criação de jogos é um campo em constante evolução e incentive a ampliação ou o aperfeiçoamento dos projetos em outros momentos, na escola ou fora dela.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[card]</w:t>
      </w:r>
    </w:p>
    <w:p w:rsidR="00000000" w:rsidDel="00000000" w:rsidP="00000000" w:rsidRDefault="00000000" w:rsidRPr="00000000" w14:paraId="000001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widowControl w:val="0"/>
        <w:ind w:right="-10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[Etapa 4] </w:t>
      </w:r>
      <w:r w:rsidDel="00000000" w:rsidR="00000000" w:rsidRPr="00000000">
        <w:rPr>
          <w:rFonts w:ascii="Lexend" w:cs="Lexend" w:eastAsia="Lexend" w:hAnsi="Lexend"/>
          <w:sz w:val="26"/>
          <w:szCs w:val="26"/>
          <w:rtl w:val="0"/>
        </w:rPr>
        <w:t xml:space="preserve">PARA IR ALÉM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widowControl w:val="0"/>
        <w:ind w:right="-1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[Tempo para a etapa]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30 minutos.</w:t>
      </w:r>
    </w:p>
    <w:p w:rsidR="00000000" w:rsidDel="00000000" w:rsidP="00000000" w:rsidRDefault="00000000" w:rsidRPr="00000000" w14:paraId="00000147">
      <w:pPr>
        <w:widowControl w:val="0"/>
        <w:ind w:right="-1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ind w:right="-1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right="-10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[text]</w:t>
      </w:r>
    </w:p>
    <w:p w:rsidR="00000000" w:rsidDel="00000000" w:rsidP="00000000" w:rsidRDefault="00000000" w:rsidRPr="00000000" w14:paraId="0000014A">
      <w:pPr>
        <w:widowControl w:val="0"/>
        <w:ind w:right="-1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Para ir além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Proponha a ampliação do projeto por meio da implementação de um sistema de pontuação. Um desafio inicial consiste em criar uma pontuação que aumente a cada obstáculo gerado ou a cada desvio bem-sucedido. Para isso, oriente os estudantes a explorar os blocos do conjunto “Info”, como “change score by 1”. É possível criar um contador para registrar o tempo durante o qual o jogador permaneceu no jogo sem perder todas as vidas. Basta adicionar o bloco mencionado anteriormente a outro evento “on game update every (1000) ms”. Uma alternativa é criar um segundo tipo de obstáculo “bônus” que, ao ser coletado, aumente a pontuação do jogador.</w:t>
      </w:r>
    </w:p>
    <w:p w:rsidR="00000000" w:rsidDel="00000000" w:rsidP="00000000" w:rsidRDefault="00000000" w:rsidRPr="00000000" w14:paraId="0000014C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20]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&lt;img&gt;image20.png&lt;/img&gt;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center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4968693" cy="2209483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8693" cy="2209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Incentive a criação de novas fases, modificando o cenário e ajustando progressivamente a velocidade ou a frequência de geração dos obstáculos. Essa variação contribui para o balanceamento do jogo e amplia a experiência do jogador.</w:t>
      </w:r>
    </w:p>
    <w:p w:rsidR="00000000" w:rsidDel="00000000" w:rsidP="00000000" w:rsidRDefault="00000000" w:rsidRPr="00000000" w14:paraId="00000151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Sugira também a implementação de obstáculos variados, diferenciando aqueles que retiram vidas daqueles que concedem pontos ou bônus temporários, como invencibilidade por alguns segundos. Essa estratégia permite trabalhar múltiplas condições e eventos no código.</w:t>
      </w:r>
    </w:p>
    <w:p w:rsidR="00000000" w:rsidDel="00000000" w:rsidP="00000000" w:rsidRDefault="00000000" w:rsidRPr="00000000" w14:paraId="00000153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Oriente os estudantes a explorar a categoria “Music” para adicionar efeitos sonoros, como sons de colisão, coleta de itens ou trilha de fundo. Esse recurso enriquece  a ambientação do jogo.</w:t>
      </w:r>
    </w:p>
    <w:p w:rsidR="00000000" w:rsidDel="00000000" w:rsidP="00000000" w:rsidRDefault="00000000" w:rsidRPr="00000000" w14:paraId="00000155">
      <w:pPr>
        <w:widowControl w:val="0"/>
        <w:pBdr>
          <w:top w:color="4e4e4e" w:space="0" w:sz="0" w:val="none"/>
          <w:left w:color="4e4e4e" w:space="0" w:sz="0" w:val="none"/>
          <w:bottom w:color="4e4e4e" w:space="0" w:sz="0" w:val="none"/>
          <w:right w:color="4e4e4e" w:space="0" w:sz="0" w:val="none"/>
          <w:between w:color="4e4e4e" w:space="0" w:sz="0" w:val="none"/>
        </w:pBdr>
        <w:shd w:fill="ffffff" w:val="clear"/>
        <w:spacing w:line="360" w:lineRule="auto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[Imagem 21] </w:t>
      </w:r>
      <w:r w:rsidDel="00000000" w:rsidR="00000000" w:rsidRPr="00000000">
        <w:rPr>
          <w:rFonts w:ascii="Lexend" w:cs="Lexend" w:eastAsia="Lexend" w:hAnsi="Lexend"/>
          <w:color w:val="ff0000"/>
          <w:sz w:val="20"/>
          <w:szCs w:val="20"/>
          <w:rtl w:val="0"/>
        </w:rPr>
        <w:t xml:space="preserve">&lt;img&gt;image21.png&lt;/img&gt;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line="360" w:lineRule="auto"/>
        <w:ind w:left="16" w:right="240" w:firstLine="10"/>
        <w:jc w:val="center"/>
        <w:rPr>
          <w:rFonts w:ascii="Lexend" w:cs="Lexend" w:eastAsia="Lexend" w:hAnsi="Lexend"/>
          <w:sz w:val="16"/>
          <w:szCs w:val="16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2144550" cy="326581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550" cy="3265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360" w:lineRule="auto"/>
        <w:jc w:val="both"/>
        <w:rPr>
          <w:rFonts w:ascii="Lexend" w:cs="Lexend" w:eastAsia="Lexend" w:hAnsi="Lexend"/>
          <w:color w:val="1155cc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color w:val="1155cc"/>
          <w:sz w:val="20"/>
          <w:szCs w:val="20"/>
          <w:rtl w:val="0"/>
        </w:rPr>
        <w:t xml:space="preserve">[/text]</w:t>
      </w:r>
    </w:p>
    <w:p w:rsidR="00000000" w:rsidDel="00000000" w:rsidP="00000000" w:rsidRDefault="00000000" w:rsidRPr="00000000" w14:paraId="00000159">
      <w:pPr>
        <w:widowControl w:val="0"/>
        <w:spacing w:line="360" w:lineRule="auto"/>
        <w:ind w:left="16" w:right="240" w:firstLine="1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right="240"/>
        <w:jc w:val="both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31" w:type="default"/>
      <w:pgSz w:h="16840" w:w="11920" w:orient="portrait"/>
      <w:pgMar w:bottom="1418" w:top="1418" w:left="1418" w:right="141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Lexend">
    <w:embedRegular w:fontKey="{00000000-0000-0000-0000-000000000000}" r:id="rId7" w:subsetted="0"/>
    <w:embedBold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e4e4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4e4e4e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5.png"/><Relationship Id="rId21" Type="http://schemas.openxmlformats.org/officeDocument/2006/relationships/image" Target="media/image7.png"/><Relationship Id="rId24" Type="http://schemas.openxmlformats.org/officeDocument/2006/relationships/image" Target="media/image6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26" Type="http://schemas.openxmlformats.org/officeDocument/2006/relationships/image" Target="media/image11.png"/><Relationship Id="rId25" Type="http://schemas.openxmlformats.org/officeDocument/2006/relationships/image" Target="media/image1.png"/><Relationship Id="rId28" Type="http://schemas.openxmlformats.org/officeDocument/2006/relationships/image" Target="media/image3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image" Target="media/image19.png"/><Relationship Id="rId8" Type="http://schemas.openxmlformats.org/officeDocument/2006/relationships/hyperlink" Target="http://arcade.makecode.com" TargetMode="External"/><Relationship Id="rId31" Type="http://schemas.openxmlformats.org/officeDocument/2006/relationships/header" Target="header1.xml"/><Relationship Id="rId30" Type="http://schemas.openxmlformats.org/officeDocument/2006/relationships/image" Target="media/image5.png"/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16.png"/><Relationship Id="rId12" Type="http://schemas.openxmlformats.org/officeDocument/2006/relationships/image" Target="media/image12.png"/><Relationship Id="rId15" Type="http://schemas.openxmlformats.org/officeDocument/2006/relationships/hyperlink" Target="http://arcade.makecode.com" TargetMode="External"/><Relationship Id="rId14" Type="http://schemas.openxmlformats.org/officeDocument/2006/relationships/hyperlink" Target="http://arcade.makecode.com" TargetMode="External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19" Type="http://schemas.openxmlformats.org/officeDocument/2006/relationships/image" Target="media/image18.png"/><Relationship Id="rId18" Type="http://schemas.openxmlformats.org/officeDocument/2006/relationships/image" Target="media/image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Lexend-regular.ttf"/><Relationship Id="rId8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USFGPXm2ZKUHihwT2MfuO9nJQA==">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