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00E2E" w14:textId="77777777" w:rsidR="00E377A1" w:rsidRPr="00D02B7C" w:rsidRDefault="00E377A1" w:rsidP="00E377A1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D02B7C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59856C8D" wp14:editId="6EA24FC9">
            <wp:simplePos x="0" y="0"/>
            <wp:positionH relativeFrom="column">
              <wp:posOffset>4667250</wp:posOffset>
            </wp:positionH>
            <wp:positionV relativeFrom="paragraph">
              <wp:posOffset>-295275</wp:posOffset>
            </wp:positionV>
            <wp:extent cx="1423670" cy="1514475"/>
            <wp:effectExtent l="0" t="0" r="5080" b="9525"/>
            <wp:wrapNone/>
            <wp:docPr id="1576797102" name="Imagen 2" descr="Image result for logo umg 50 añ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 Imagen" descr="Image result for logo umg 50 años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84" t="7053" b="30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367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2B7C">
        <w:rPr>
          <w:rFonts w:ascii="Arial" w:hAnsi="Arial" w:cs="Arial"/>
          <w:b/>
          <w:sz w:val="20"/>
          <w:szCs w:val="20"/>
        </w:rPr>
        <w:t>UNIVERSIDAD MARIANO GALVEZ DE GUATEMALA</w:t>
      </w:r>
      <w:r w:rsidRPr="00D02B7C">
        <w:rPr>
          <w:rFonts w:ascii="Arial" w:hAnsi="Arial" w:cs="Arial"/>
          <w:b/>
          <w:sz w:val="20"/>
          <w:szCs w:val="20"/>
        </w:rPr>
        <w:br/>
        <w:t>FACULTA DE INGENIERIA EN SISTEMAS</w:t>
      </w:r>
    </w:p>
    <w:p w14:paraId="7D3CD5D2" w14:textId="77777777" w:rsidR="00E377A1" w:rsidRPr="00D02B7C" w:rsidRDefault="00E377A1" w:rsidP="00E377A1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D02B7C">
        <w:rPr>
          <w:rFonts w:ascii="Arial" w:hAnsi="Arial" w:cs="Arial"/>
          <w:b/>
          <w:sz w:val="20"/>
          <w:szCs w:val="20"/>
        </w:rPr>
        <w:t>CENTRO DE JOCOTENANGO</w:t>
      </w:r>
    </w:p>
    <w:p w14:paraId="21E3D4B3" w14:textId="77777777" w:rsidR="00E377A1" w:rsidRPr="00D02B7C" w:rsidRDefault="00E377A1" w:rsidP="00E377A1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D02B7C">
        <w:rPr>
          <w:rFonts w:ascii="Arial" w:hAnsi="Arial" w:cs="Arial"/>
          <w:b/>
          <w:sz w:val="20"/>
          <w:szCs w:val="20"/>
        </w:rPr>
        <w:t xml:space="preserve">CATEDRATICO: ING. MARIO </w:t>
      </w:r>
      <w:r>
        <w:rPr>
          <w:rFonts w:ascii="Arial" w:hAnsi="Arial" w:cs="Arial"/>
          <w:b/>
          <w:sz w:val="20"/>
          <w:szCs w:val="20"/>
        </w:rPr>
        <w:t xml:space="preserve">ROBERTO </w:t>
      </w:r>
      <w:r w:rsidRPr="00D02B7C">
        <w:rPr>
          <w:rFonts w:ascii="Arial" w:hAnsi="Arial" w:cs="Arial"/>
          <w:b/>
          <w:sz w:val="20"/>
          <w:szCs w:val="20"/>
        </w:rPr>
        <w:t>FUENTES</w:t>
      </w:r>
    </w:p>
    <w:p w14:paraId="3C6390CC" w14:textId="77777777" w:rsidR="00E377A1" w:rsidRPr="00D02B7C" w:rsidRDefault="00E377A1" w:rsidP="00E377A1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D02B7C">
        <w:rPr>
          <w:rFonts w:ascii="Arial" w:hAnsi="Arial" w:cs="Arial"/>
          <w:b/>
          <w:sz w:val="20"/>
          <w:szCs w:val="20"/>
        </w:rPr>
        <w:t>CURSO: ANALISIS DE SISTEMAS II</w:t>
      </w:r>
    </w:p>
    <w:p w14:paraId="52B6BDAC" w14:textId="77777777" w:rsidR="00E377A1" w:rsidRPr="00D02B7C" w:rsidRDefault="00E377A1" w:rsidP="00E377A1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D02B7C">
        <w:rPr>
          <w:rFonts w:ascii="Arial" w:hAnsi="Arial" w:cs="Arial"/>
          <w:b/>
          <w:sz w:val="20"/>
          <w:szCs w:val="20"/>
        </w:rPr>
        <w:t>SECCION: “B”</w:t>
      </w:r>
      <w:r w:rsidRPr="00D02B7C">
        <w:rPr>
          <w:rFonts w:ascii="Arial" w:hAnsi="Arial" w:cs="Arial"/>
          <w:b/>
          <w:sz w:val="20"/>
          <w:szCs w:val="20"/>
        </w:rPr>
        <w:br/>
      </w:r>
    </w:p>
    <w:p w14:paraId="479747F9" w14:textId="77777777" w:rsidR="00E377A1" w:rsidRDefault="00E377A1" w:rsidP="00E377A1">
      <w:pPr>
        <w:rPr>
          <w:rFonts w:ascii="Arial" w:hAnsi="Arial" w:cs="Arial"/>
          <w:sz w:val="20"/>
          <w:szCs w:val="20"/>
        </w:rPr>
      </w:pPr>
    </w:p>
    <w:p w14:paraId="11B10928" w14:textId="77777777" w:rsidR="00E377A1" w:rsidRPr="00D02B7C" w:rsidRDefault="00E377A1" w:rsidP="00E377A1">
      <w:pPr>
        <w:rPr>
          <w:rFonts w:ascii="Arial" w:hAnsi="Arial" w:cs="Arial"/>
          <w:sz w:val="20"/>
          <w:szCs w:val="20"/>
        </w:rPr>
      </w:pPr>
    </w:p>
    <w:p w14:paraId="4FB8F402" w14:textId="77777777" w:rsidR="00E377A1" w:rsidRPr="00D02B7C" w:rsidRDefault="00E377A1" w:rsidP="00E377A1">
      <w:pPr>
        <w:rPr>
          <w:rFonts w:ascii="Arial" w:hAnsi="Arial" w:cs="Arial"/>
          <w:sz w:val="20"/>
          <w:szCs w:val="20"/>
        </w:rPr>
      </w:pPr>
    </w:p>
    <w:p w14:paraId="0575DE93" w14:textId="77777777" w:rsidR="00E377A1" w:rsidRDefault="00E377A1" w:rsidP="00E377A1">
      <w:pPr>
        <w:spacing w:line="360" w:lineRule="auto"/>
        <w:rPr>
          <w:rFonts w:ascii="Arial" w:hAnsi="Arial" w:cs="Arial"/>
          <w:sz w:val="20"/>
          <w:szCs w:val="20"/>
        </w:rPr>
      </w:pPr>
    </w:p>
    <w:p w14:paraId="15E86BD2" w14:textId="77777777" w:rsidR="00E377A1" w:rsidRPr="0093520F" w:rsidRDefault="00E377A1" w:rsidP="00E377A1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93520F">
        <w:rPr>
          <w:rFonts w:ascii="Arial" w:hAnsi="Arial" w:cs="Arial"/>
          <w:b/>
          <w:bCs/>
          <w:sz w:val="24"/>
          <w:szCs w:val="24"/>
        </w:rPr>
        <w:t>PLATAFORMA NACIONAL PARA LA GESTIÓN INTEGRAL DE BECAS</w:t>
      </w:r>
    </w:p>
    <w:p w14:paraId="107D1688" w14:textId="4BC72B15" w:rsidR="00E377A1" w:rsidRPr="0093520F" w:rsidRDefault="00E377A1" w:rsidP="00E377A1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Bitácora de Sprints</w:t>
      </w:r>
    </w:p>
    <w:p w14:paraId="29D61E93" w14:textId="0EBF367B" w:rsidR="00E377A1" w:rsidRPr="0093520F" w:rsidRDefault="00E377A1" w:rsidP="00E377A1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Registro Scrum del proyecto</w:t>
      </w:r>
    </w:p>
    <w:p w14:paraId="165FA59A" w14:textId="77777777" w:rsidR="00E377A1" w:rsidRPr="00D02B7C" w:rsidRDefault="00E377A1" w:rsidP="00E377A1">
      <w:pPr>
        <w:spacing w:line="360" w:lineRule="auto"/>
        <w:rPr>
          <w:rFonts w:ascii="Arial" w:hAnsi="Arial" w:cs="Arial"/>
          <w:b/>
          <w:sz w:val="20"/>
          <w:szCs w:val="20"/>
        </w:rPr>
      </w:pPr>
    </w:p>
    <w:p w14:paraId="6E60C143" w14:textId="77777777" w:rsidR="00E377A1" w:rsidRDefault="00E377A1" w:rsidP="00E377A1">
      <w:pPr>
        <w:rPr>
          <w:rFonts w:ascii="Arial" w:hAnsi="Arial" w:cs="Arial"/>
          <w:b/>
          <w:sz w:val="20"/>
          <w:szCs w:val="20"/>
        </w:rPr>
      </w:pPr>
    </w:p>
    <w:p w14:paraId="10E309A6" w14:textId="77777777" w:rsidR="00E377A1" w:rsidRPr="00D02B7C" w:rsidRDefault="00E377A1" w:rsidP="00E377A1">
      <w:pPr>
        <w:rPr>
          <w:rFonts w:ascii="Arial" w:hAnsi="Arial" w:cs="Arial"/>
          <w:b/>
          <w:sz w:val="20"/>
          <w:szCs w:val="20"/>
        </w:rPr>
      </w:pPr>
    </w:p>
    <w:p w14:paraId="70F5E4C4" w14:textId="77777777" w:rsidR="00E377A1" w:rsidRPr="00D02B7C" w:rsidRDefault="00E377A1" w:rsidP="00E377A1">
      <w:pPr>
        <w:rPr>
          <w:rFonts w:ascii="Arial" w:hAnsi="Arial" w:cs="Arial"/>
          <w:b/>
          <w:sz w:val="20"/>
          <w:szCs w:val="20"/>
        </w:rPr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400"/>
        <w:gridCol w:w="6960"/>
      </w:tblGrid>
      <w:tr w:rsidR="00E377A1" w:rsidRPr="00977300" w14:paraId="38E697B1" w14:textId="77777777" w:rsidTr="00B85BEC">
        <w:tc>
          <w:tcPr>
            <w:tcW w:w="2400" w:type="dxa"/>
          </w:tcPr>
          <w:p w14:paraId="24562DA3" w14:textId="77777777" w:rsidR="00E377A1" w:rsidRPr="00FC76DB" w:rsidRDefault="00E377A1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Proyecto</w:t>
            </w:r>
          </w:p>
        </w:tc>
        <w:tc>
          <w:tcPr>
            <w:tcW w:w="6960" w:type="dxa"/>
          </w:tcPr>
          <w:p w14:paraId="19219890" w14:textId="77777777" w:rsidR="00E377A1" w:rsidRPr="00FC76DB" w:rsidRDefault="00E377A1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Plataforma Nacional para la Gestión Integral de Becas</w:t>
            </w:r>
          </w:p>
        </w:tc>
      </w:tr>
      <w:tr w:rsidR="00E377A1" w:rsidRPr="00977300" w14:paraId="6E197B3A" w14:textId="77777777" w:rsidTr="00B85BEC">
        <w:tc>
          <w:tcPr>
            <w:tcW w:w="2400" w:type="dxa"/>
          </w:tcPr>
          <w:p w14:paraId="015630CE" w14:textId="77777777" w:rsidR="00E377A1" w:rsidRPr="00FC76DB" w:rsidRDefault="00E377A1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6960" w:type="dxa"/>
          </w:tcPr>
          <w:p w14:paraId="629AF798" w14:textId="77777777" w:rsidR="00E377A1" w:rsidRPr="00FC76DB" w:rsidRDefault="00E377A1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final</w:t>
            </w:r>
          </w:p>
        </w:tc>
      </w:tr>
      <w:tr w:rsidR="00E377A1" w:rsidRPr="00977300" w14:paraId="250F3D63" w14:textId="77777777" w:rsidTr="00B85BEC">
        <w:tc>
          <w:tcPr>
            <w:tcW w:w="2400" w:type="dxa"/>
          </w:tcPr>
          <w:p w14:paraId="629952C9" w14:textId="77777777" w:rsidR="00E377A1" w:rsidRPr="00FC76DB" w:rsidRDefault="00E377A1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6960" w:type="dxa"/>
          </w:tcPr>
          <w:p w14:paraId="2F09C675" w14:textId="4F9F4FA5" w:rsidR="00E377A1" w:rsidRPr="00FC76DB" w:rsidRDefault="00E377A1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 xml:space="preserve">Creado: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Pr="00FC76DB">
              <w:rPr>
                <w:rFonts w:ascii="Arial" w:hAnsi="Arial" w:cs="Arial"/>
                <w:sz w:val="20"/>
                <w:szCs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Pr="00FC76DB">
              <w:rPr>
                <w:rFonts w:ascii="Arial" w:hAnsi="Arial" w:cs="Arial"/>
                <w:sz w:val="20"/>
                <w:szCs w:val="20"/>
              </w:rPr>
              <w:t xml:space="preserve">/2026 </w:t>
            </w:r>
          </w:p>
        </w:tc>
      </w:tr>
      <w:tr w:rsidR="00E377A1" w:rsidRPr="00977300" w14:paraId="1C5B4A06" w14:textId="77777777" w:rsidTr="00B85BEC">
        <w:tc>
          <w:tcPr>
            <w:tcW w:w="2400" w:type="dxa"/>
          </w:tcPr>
          <w:p w14:paraId="54B2D25C" w14:textId="77777777" w:rsidR="00E377A1" w:rsidRPr="00FC76DB" w:rsidRDefault="00E377A1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Product Owner</w:t>
            </w:r>
          </w:p>
        </w:tc>
        <w:tc>
          <w:tcPr>
            <w:tcW w:w="6960" w:type="dxa"/>
          </w:tcPr>
          <w:p w14:paraId="6B3CF3A1" w14:textId="77777777" w:rsidR="00E377A1" w:rsidRPr="00FC76DB" w:rsidRDefault="00E377A1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Ing. Mario Fuentes (docente)</w:t>
            </w:r>
          </w:p>
        </w:tc>
      </w:tr>
      <w:tr w:rsidR="00E377A1" w:rsidRPr="00977300" w14:paraId="6415E3CD" w14:textId="77777777" w:rsidTr="00B85BEC">
        <w:tc>
          <w:tcPr>
            <w:tcW w:w="2400" w:type="dxa"/>
          </w:tcPr>
          <w:p w14:paraId="75337642" w14:textId="77777777" w:rsidR="00E377A1" w:rsidRPr="00FC76DB" w:rsidRDefault="00E377A1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Equipo</w:t>
            </w:r>
          </w:p>
        </w:tc>
        <w:tc>
          <w:tcPr>
            <w:tcW w:w="6960" w:type="dxa"/>
          </w:tcPr>
          <w:p w14:paraId="524CB704" w14:textId="77777777" w:rsidR="00E377A1" w:rsidRPr="00FC76DB" w:rsidRDefault="00E377A1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Grupo 1</w:t>
            </w:r>
          </w:p>
        </w:tc>
      </w:tr>
      <w:tr w:rsidR="00E377A1" w:rsidRPr="00977300" w14:paraId="0ADA9EAE" w14:textId="77777777" w:rsidTr="00B85BEC">
        <w:tc>
          <w:tcPr>
            <w:tcW w:w="2400" w:type="dxa"/>
          </w:tcPr>
          <w:p w14:paraId="36D11706" w14:textId="77777777" w:rsidR="00E377A1" w:rsidRPr="00FC76DB" w:rsidRDefault="00E377A1" w:rsidP="00E377A1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Documento</w:t>
            </w:r>
          </w:p>
        </w:tc>
        <w:tc>
          <w:tcPr>
            <w:tcW w:w="6960" w:type="dxa"/>
          </w:tcPr>
          <w:p w14:paraId="0E6D1C12" w14:textId="5C6FB7BF" w:rsidR="00E377A1" w:rsidRPr="00E377A1" w:rsidRDefault="00E377A1" w:rsidP="00E377A1">
            <w:pPr>
              <w:spacing w:after="30" w:line="360" w:lineRule="auto"/>
              <w:rPr>
                <w:rFonts w:ascii="Arial" w:hAnsi="Arial" w:cs="Arial"/>
              </w:rPr>
            </w:pPr>
            <w:r w:rsidRPr="00E377A1">
              <w:rPr>
                <w:rFonts w:ascii="Arial" w:hAnsi="Arial" w:cs="Arial"/>
                <w:sz w:val="20"/>
                <w:szCs w:val="20"/>
              </w:rPr>
              <w:t>Bitácora de Sprints (registro de Planning, Review y Retrospective)</w:t>
            </w:r>
          </w:p>
        </w:tc>
      </w:tr>
    </w:tbl>
    <w:p w14:paraId="00063F46" w14:textId="77777777" w:rsidR="00E377A1" w:rsidRDefault="00E377A1" w:rsidP="00E377A1">
      <w:pPr>
        <w:rPr>
          <w:rFonts w:ascii="Arial" w:hAnsi="Arial" w:cs="Arial"/>
          <w:b/>
          <w:sz w:val="20"/>
          <w:szCs w:val="20"/>
        </w:rPr>
      </w:pPr>
    </w:p>
    <w:p w14:paraId="0AB60D8A" w14:textId="77777777" w:rsidR="00E377A1" w:rsidRDefault="00E377A1" w:rsidP="00E377A1">
      <w:pPr>
        <w:rPr>
          <w:rFonts w:ascii="Arial" w:hAnsi="Arial" w:cs="Arial"/>
          <w:b/>
          <w:sz w:val="20"/>
          <w:szCs w:val="20"/>
        </w:rPr>
      </w:pPr>
    </w:p>
    <w:p w14:paraId="053227F3" w14:textId="77777777" w:rsidR="00E377A1" w:rsidRDefault="00E377A1" w:rsidP="00E377A1">
      <w:pPr>
        <w:rPr>
          <w:rFonts w:ascii="Arial" w:hAnsi="Arial" w:cs="Arial"/>
          <w:b/>
          <w:sz w:val="20"/>
          <w:szCs w:val="20"/>
        </w:rPr>
      </w:pPr>
    </w:p>
    <w:p w14:paraId="70335AFA" w14:textId="77777777" w:rsidR="00E377A1" w:rsidRPr="00D02B7C" w:rsidRDefault="00E377A1" w:rsidP="00E377A1">
      <w:pPr>
        <w:rPr>
          <w:rFonts w:ascii="Arial" w:hAnsi="Arial" w:cs="Arial"/>
          <w:b/>
          <w:sz w:val="20"/>
          <w:szCs w:val="20"/>
        </w:rPr>
      </w:pPr>
    </w:p>
    <w:tbl>
      <w:tblPr>
        <w:tblStyle w:val="Tablaconcuadrcula"/>
        <w:tblpPr w:leftFromText="141" w:rightFromText="141" w:vertAnchor="text" w:horzAnchor="page" w:tblpX="4213" w:tblpY="186"/>
        <w:tblW w:w="5103" w:type="dxa"/>
        <w:tblLook w:val="04A0" w:firstRow="1" w:lastRow="0" w:firstColumn="1" w:lastColumn="0" w:noHBand="0" w:noVBand="1"/>
      </w:tblPr>
      <w:tblGrid>
        <w:gridCol w:w="1632"/>
        <w:gridCol w:w="3471"/>
      </w:tblGrid>
      <w:tr w:rsidR="00E377A1" w:rsidRPr="00D02B7C" w14:paraId="5D5CCCAB" w14:textId="77777777" w:rsidTr="00B85BEC">
        <w:tc>
          <w:tcPr>
            <w:tcW w:w="1632" w:type="dxa"/>
            <w:hideMark/>
          </w:tcPr>
          <w:p w14:paraId="7D361E53" w14:textId="77777777" w:rsidR="00E377A1" w:rsidRPr="00D02B7C" w:rsidRDefault="00E377A1" w:rsidP="00B85BEC">
            <w:pPr>
              <w:spacing w:after="16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2B7C">
              <w:rPr>
                <w:rFonts w:ascii="Arial" w:hAnsi="Arial" w:cs="Arial"/>
                <w:b/>
                <w:sz w:val="20"/>
                <w:szCs w:val="20"/>
              </w:rPr>
              <w:t>Carné</w:t>
            </w:r>
          </w:p>
        </w:tc>
        <w:tc>
          <w:tcPr>
            <w:tcW w:w="3471" w:type="dxa"/>
            <w:hideMark/>
          </w:tcPr>
          <w:p w14:paraId="2036475F" w14:textId="77777777" w:rsidR="00E377A1" w:rsidRPr="00D02B7C" w:rsidRDefault="00E377A1" w:rsidP="00B85BEC">
            <w:pPr>
              <w:spacing w:after="16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2B7C">
              <w:rPr>
                <w:rFonts w:ascii="Arial" w:hAnsi="Arial" w:cs="Arial"/>
                <w:b/>
                <w:sz w:val="20"/>
                <w:szCs w:val="20"/>
              </w:rPr>
              <w:t>Nombre completo</w:t>
            </w:r>
          </w:p>
        </w:tc>
      </w:tr>
      <w:tr w:rsidR="00E377A1" w:rsidRPr="00D02B7C" w14:paraId="1FF37A66" w14:textId="77777777" w:rsidTr="00B85BEC">
        <w:trPr>
          <w:trHeight w:val="440"/>
        </w:trPr>
        <w:tc>
          <w:tcPr>
            <w:tcW w:w="1632" w:type="dxa"/>
          </w:tcPr>
          <w:p w14:paraId="4C24AF10" w14:textId="77777777" w:rsidR="00E377A1" w:rsidRPr="00FC76DB" w:rsidRDefault="00E377A1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0910-23-21648</w:t>
            </w:r>
          </w:p>
        </w:tc>
        <w:tc>
          <w:tcPr>
            <w:tcW w:w="3471" w:type="dxa"/>
          </w:tcPr>
          <w:p w14:paraId="365CC4B7" w14:textId="77777777" w:rsidR="00E377A1" w:rsidRPr="00FC76DB" w:rsidRDefault="00E377A1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Alvaro Daniel Tubac López</w:t>
            </w:r>
          </w:p>
        </w:tc>
      </w:tr>
      <w:tr w:rsidR="00E377A1" w:rsidRPr="00D02B7C" w14:paraId="5A60FF67" w14:textId="77777777" w:rsidTr="00B85BEC">
        <w:trPr>
          <w:trHeight w:val="404"/>
        </w:trPr>
        <w:tc>
          <w:tcPr>
            <w:tcW w:w="1632" w:type="dxa"/>
          </w:tcPr>
          <w:p w14:paraId="5AAB4D55" w14:textId="77777777" w:rsidR="00E377A1" w:rsidRPr="00FC76DB" w:rsidRDefault="00E377A1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0910-23-20428</w:t>
            </w:r>
          </w:p>
        </w:tc>
        <w:tc>
          <w:tcPr>
            <w:tcW w:w="3471" w:type="dxa"/>
          </w:tcPr>
          <w:p w14:paraId="78C28B25" w14:textId="77777777" w:rsidR="00E377A1" w:rsidRPr="00FC76DB" w:rsidRDefault="00E377A1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Jonathan Enrique Toc López</w:t>
            </w:r>
          </w:p>
        </w:tc>
      </w:tr>
      <w:tr w:rsidR="00E377A1" w:rsidRPr="00D02B7C" w14:paraId="6BF1C44C" w14:textId="77777777" w:rsidTr="00B85BEC">
        <w:trPr>
          <w:trHeight w:val="409"/>
        </w:trPr>
        <w:tc>
          <w:tcPr>
            <w:tcW w:w="1632" w:type="dxa"/>
          </w:tcPr>
          <w:p w14:paraId="56330116" w14:textId="77777777" w:rsidR="00E377A1" w:rsidRPr="00FC76DB" w:rsidRDefault="00E377A1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0910-23-3838</w:t>
            </w:r>
          </w:p>
        </w:tc>
        <w:tc>
          <w:tcPr>
            <w:tcW w:w="3471" w:type="dxa"/>
          </w:tcPr>
          <w:p w14:paraId="7DBD8DB1" w14:textId="77777777" w:rsidR="00E377A1" w:rsidRPr="00FC76DB" w:rsidRDefault="00E377A1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Byron Alberto Martínez Osorio</w:t>
            </w:r>
          </w:p>
        </w:tc>
      </w:tr>
      <w:tr w:rsidR="00E377A1" w:rsidRPr="00D02B7C" w14:paraId="743317DB" w14:textId="77777777" w:rsidTr="00B85BEC">
        <w:trPr>
          <w:trHeight w:val="409"/>
        </w:trPr>
        <w:tc>
          <w:tcPr>
            <w:tcW w:w="1632" w:type="dxa"/>
          </w:tcPr>
          <w:p w14:paraId="35048156" w14:textId="77777777" w:rsidR="00E377A1" w:rsidRPr="00FC76DB" w:rsidRDefault="00E377A1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0910-23-9932</w:t>
            </w:r>
          </w:p>
        </w:tc>
        <w:tc>
          <w:tcPr>
            <w:tcW w:w="3471" w:type="dxa"/>
          </w:tcPr>
          <w:p w14:paraId="08E27F1C" w14:textId="77777777" w:rsidR="00E377A1" w:rsidRPr="00FC76DB" w:rsidRDefault="00E377A1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Meily Sucely Chonay Cán</w:t>
            </w:r>
          </w:p>
        </w:tc>
      </w:tr>
      <w:tr w:rsidR="00E377A1" w:rsidRPr="00D02B7C" w14:paraId="00468FE1" w14:textId="77777777" w:rsidTr="00B85BEC">
        <w:trPr>
          <w:trHeight w:val="409"/>
        </w:trPr>
        <w:tc>
          <w:tcPr>
            <w:tcW w:w="1632" w:type="dxa"/>
          </w:tcPr>
          <w:p w14:paraId="67271FB9" w14:textId="77777777" w:rsidR="00E377A1" w:rsidRPr="00FC76DB" w:rsidRDefault="00E377A1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0910-23-2040</w:t>
            </w:r>
          </w:p>
        </w:tc>
        <w:tc>
          <w:tcPr>
            <w:tcW w:w="3471" w:type="dxa"/>
          </w:tcPr>
          <w:p w14:paraId="62F8DD16" w14:textId="77777777" w:rsidR="00E377A1" w:rsidRPr="00FC76DB" w:rsidRDefault="00E377A1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Luis Alfredo Velasquez Lopez</w:t>
            </w:r>
          </w:p>
        </w:tc>
      </w:tr>
    </w:tbl>
    <w:p w14:paraId="2E0A5A05" w14:textId="77777777" w:rsidR="00E377A1" w:rsidRDefault="00E377A1" w:rsidP="00E377A1">
      <w:pPr>
        <w:rPr>
          <w:rFonts w:ascii="Arial" w:hAnsi="Arial" w:cs="Arial"/>
          <w:sz w:val="20"/>
          <w:szCs w:val="20"/>
        </w:rPr>
      </w:pPr>
    </w:p>
    <w:p w14:paraId="5E2C3CE5" w14:textId="77777777" w:rsidR="00E377A1" w:rsidRDefault="00E377A1" w:rsidP="00E377A1">
      <w:pPr>
        <w:rPr>
          <w:rFonts w:ascii="Arial" w:hAnsi="Arial" w:cs="Arial"/>
          <w:sz w:val="20"/>
          <w:szCs w:val="20"/>
        </w:rPr>
      </w:pPr>
    </w:p>
    <w:p w14:paraId="62290591" w14:textId="77777777" w:rsidR="00E377A1" w:rsidRPr="00D02B7C" w:rsidRDefault="00E377A1" w:rsidP="00E377A1">
      <w:pPr>
        <w:rPr>
          <w:rFonts w:ascii="Arial" w:hAnsi="Arial" w:cs="Arial"/>
          <w:sz w:val="20"/>
          <w:szCs w:val="20"/>
        </w:rPr>
      </w:pPr>
    </w:p>
    <w:p w14:paraId="5AC7667D" w14:textId="77777777" w:rsidR="00E377A1" w:rsidRPr="00D02B7C" w:rsidRDefault="00E377A1" w:rsidP="00E377A1">
      <w:pPr>
        <w:rPr>
          <w:rFonts w:ascii="Arial" w:hAnsi="Arial" w:cs="Arial"/>
          <w:sz w:val="20"/>
          <w:szCs w:val="20"/>
        </w:rPr>
      </w:pPr>
    </w:p>
    <w:p w14:paraId="2EB3A8F2" w14:textId="77777777" w:rsidR="00E377A1" w:rsidRPr="00D02B7C" w:rsidRDefault="00E377A1" w:rsidP="00E377A1">
      <w:pPr>
        <w:rPr>
          <w:rFonts w:ascii="Arial" w:hAnsi="Arial" w:cs="Arial"/>
          <w:sz w:val="20"/>
          <w:szCs w:val="20"/>
        </w:rPr>
      </w:pPr>
    </w:p>
    <w:p w14:paraId="3D651618" w14:textId="77777777" w:rsidR="00E377A1" w:rsidRPr="00D02B7C" w:rsidRDefault="00E377A1" w:rsidP="00E377A1">
      <w:pPr>
        <w:rPr>
          <w:rFonts w:ascii="Arial" w:hAnsi="Arial" w:cs="Arial"/>
          <w:sz w:val="20"/>
          <w:szCs w:val="20"/>
        </w:rPr>
      </w:pPr>
    </w:p>
    <w:p w14:paraId="6A0D69D0" w14:textId="77777777" w:rsidR="00E377A1" w:rsidRPr="00D02B7C" w:rsidRDefault="00E377A1" w:rsidP="00E377A1">
      <w:pPr>
        <w:rPr>
          <w:rFonts w:ascii="Arial" w:hAnsi="Arial" w:cs="Arial"/>
          <w:sz w:val="20"/>
          <w:szCs w:val="20"/>
        </w:rPr>
      </w:pPr>
    </w:p>
    <w:p w14:paraId="1FA13B43" w14:textId="77777777" w:rsidR="00E377A1" w:rsidRPr="00D02B7C" w:rsidRDefault="00E377A1" w:rsidP="00E377A1">
      <w:pPr>
        <w:rPr>
          <w:rFonts w:ascii="Arial" w:hAnsi="Arial" w:cs="Arial"/>
          <w:sz w:val="20"/>
          <w:szCs w:val="20"/>
        </w:rPr>
      </w:pPr>
    </w:p>
    <w:p w14:paraId="076B45FF" w14:textId="77777777" w:rsidR="00E377A1" w:rsidRPr="00D02B7C" w:rsidRDefault="00E377A1" w:rsidP="00E377A1">
      <w:pPr>
        <w:rPr>
          <w:rFonts w:ascii="Arial" w:hAnsi="Arial" w:cs="Arial"/>
          <w:sz w:val="20"/>
          <w:szCs w:val="20"/>
        </w:rPr>
      </w:pPr>
    </w:p>
    <w:p w14:paraId="3968F425" w14:textId="77777777" w:rsidR="00E377A1" w:rsidRPr="00D02B7C" w:rsidRDefault="00E377A1" w:rsidP="00E377A1">
      <w:pPr>
        <w:pStyle w:val="Ttulo"/>
        <w:rPr>
          <w:rFonts w:ascii="Arial" w:hAnsi="Arial" w:cs="Arial"/>
          <w:sz w:val="20"/>
          <w:szCs w:val="20"/>
        </w:rPr>
      </w:pPr>
    </w:p>
    <w:p w14:paraId="0A6B053D" w14:textId="77777777" w:rsidR="00E377A1" w:rsidRDefault="00E377A1" w:rsidP="00E377A1"/>
    <w:p w14:paraId="46B4A7D0" w14:textId="77777777" w:rsidR="00E377A1" w:rsidRDefault="00E377A1" w:rsidP="00E377A1">
      <w:pPr>
        <w:spacing w:before="60" w:after="80"/>
        <w:rPr>
          <w:b/>
          <w:bCs/>
          <w:color w:val="1F3864"/>
          <w:sz w:val="28"/>
          <w:szCs w:val="28"/>
        </w:rPr>
      </w:pPr>
    </w:p>
    <w:p w14:paraId="1B96A850" w14:textId="77777777" w:rsidR="00E377A1" w:rsidRDefault="00E377A1" w:rsidP="00E377A1">
      <w:pPr>
        <w:spacing w:before="60" w:after="80"/>
        <w:rPr>
          <w:b/>
          <w:bCs/>
          <w:color w:val="1F3864"/>
          <w:sz w:val="28"/>
          <w:szCs w:val="28"/>
        </w:rPr>
      </w:pPr>
    </w:p>
    <w:p w14:paraId="7DC3BF0E" w14:textId="77777777" w:rsidR="00E377A1" w:rsidRDefault="00E377A1" w:rsidP="00E377A1">
      <w:pPr>
        <w:spacing w:after="500"/>
      </w:pPr>
    </w:p>
    <w:p w14:paraId="3FA8F451" w14:textId="77777777" w:rsidR="00EC1601" w:rsidRDefault="00000000">
      <w:pPr>
        <w:spacing w:before="60" w:after="80"/>
      </w:pPr>
      <w:r>
        <w:rPr>
          <w:b/>
          <w:bCs/>
          <w:color w:val="1F3864"/>
          <w:sz w:val="28"/>
          <w:szCs w:val="28"/>
        </w:rPr>
        <w:lastRenderedPageBreak/>
        <w:t>Contenido</w:t>
      </w:r>
    </w:p>
    <w:p w14:paraId="4FB1AE14" w14:textId="77777777" w:rsidR="00EC1601" w:rsidRDefault="00000000">
      <w:pPr>
        <w:spacing w:after="40"/>
        <w:ind w:left="360"/>
      </w:pPr>
      <w:r>
        <w:t>1.  Información general y equipo Scrum</w:t>
      </w:r>
    </w:p>
    <w:p w14:paraId="6E700942" w14:textId="77777777" w:rsidR="00EC1601" w:rsidRDefault="00000000">
      <w:pPr>
        <w:spacing w:after="40"/>
        <w:ind w:left="360"/>
      </w:pPr>
      <w:r>
        <w:t>2.  Documentación del proyecto</w:t>
      </w:r>
    </w:p>
    <w:p w14:paraId="5B201A91" w14:textId="77777777" w:rsidR="00EC1601" w:rsidRDefault="00000000">
      <w:pPr>
        <w:spacing w:after="40"/>
        <w:ind w:left="360"/>
      </w:pPr>
      <w:r>
        <w:t>3.  Calendario de sprints</w:t>
      </w:r>
    </w:p>
    <w:p w14:paraId="79A81499" w14:textId="77777777" w:rsidR="00EC1601" w:rsidRDefault="00000000">
      <w:pPr>
        <w:spacing w:after="40"/>
        <w:ind w:left="360"/>
      </w:pPr>
      <w:r>
        <w:t>4.  Registro de sprints (Sprint 0 al Sprint 3 y cierre)</w:t>
      </w:r>
    </w:p>
    <w:p w14:paraId="402B2F50" w14:textId="77777777" w:rsidR="00EC1601" w:rsidRDefault="00000000">
      <w:pPr>
        <w:spacing w:after="40"/>
        <w:ind w:left="360"/>
      </w:pPr>
      <w:r>
        <w:t>5.  Cambios de requerimientos del Product Owner</w:t>
      </w:r>
    </w:p>
    <w:p w14:paraId="53C2E21C" w14:textId="77777777" w:rsidR="00EC1601" w:rsidRDefault="00000000">
      <w:pPr>
        <w:spacing w:after="40"/>
        <w:ind w:left="360"/>
      </w:pPr>
      <w:r>
        <w:t>6.  Evidencias de la reunión de cierre</w:t>
      </w:r>
    </w:p>
    <w:p w14:paraId="76692209" w14:textId="77777777" w:rsidR="00EC1601" w:rsidRDefault="00000000">
      <w:pPr>
        <w:spacing w:after="40"/>
        <w:ind w:left="360"/>
      </w:pPr>
      <w:r>
        <w:t>7.  Historial de versiones del documento</w:t>
      </w:r>
    </w:p>
    <w:p w14:paraId="3A4BB99E" w14:textId="77777777" w:rsidR="00EC1601" w:rsidRDefault="00EC1601">
      <w:pPr>
        <w:spacing w:after="200"/>
      </w:pPr>
    </w:p>
    <w:p w14:paraId="061CB01A" w14:textId="77777777" w:rsidR="00EC1601" w:rsidRDefault="00000000">
      <w:pPr>
        <w:pBdr>
          <w:left w:val="single" w:sz="24" w:space="8" w:color="2E75B6"/>
        </w:pBdr>
        <w:shd w:val="clear" w:color="auto" w:fill="EAF1FB"/>
        <w:spacing w:before="80" w:after="160" w:line="276" w:lineRule="auto"/>
        <w:ind w:left="200" w:right="100"/>
      </w:pPr>
      <w:r>
        <w:t>Los datos resaltados en amarillo (herramientas o convenciones aún no definidas) deben confirmarse con el equipo. Las propuestas se basan en las prácticas ya acordadas: ramas protegidas, Pull Requests con revisión y pruebas automatizadas.</w:t>
      </w:r>
    </w:p>
    <w:p w14:paraId="159C96C9" w14:textId="77777777" w:rsidR="00EC1601" w:rsidRDefault="00000000">
      <w:pPr>
        <w:pStyle w:val="Ttulo1"/>
      </w:pPr>
      <w:r>
        <w:t>1. Información general y equipo Scrum</w:t>
      </w:r>
    </w:p>
    <w:p w14:paraId="33515F7B" w14:textId="77777777" w:rsidR="00EC1601" w:rsidRDefault="00000000">
      <w:pPr>
        <w:spacing w:after="120" w:line="276" w:lineRule="auto"/>
        <w:jc w:val="both"/>
      </w:pPr>
      <w:r>
        <w:t>Esta bitácora registra cada sprint en orden cronológico: qué se planificó, qué se entregó, qué cambió y qué evidencia respalda el trabajo. Sirve como evidencia de Scrum ante el Product Owner e integra la información que el Anexo 2 solicita en la minuta de cada Sprint Review.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EC1601" w14:paraId="3DF2AE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8CFF1" w14:textId="77777777" w:rsidR="00EC1601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Curso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E3DB8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0910-037 Análisis de Sistemas II — 8.º ciclo</w:t>
            </w:r>
          </w:p>
        </w:tc>
      </w:tr>
      <w:tr w:rsidR="00EC1601" w14:paraId="6E5C33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2612F" w14:textId="77777777" w:rsidR="00EC1601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Catedrático / Product Owner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703DF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Ing. Mario Fuentes</w:t>
            </w:r>
          </w:p>
        </w:tc>
      </w:tr>
      <w:tr w:rsidR="00EC1601" w14:paraId="240AC9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21171" w14:textId="77777777" w:rsidR="00EC1601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Proyecto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413DD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Plataforma Nacional para la Gestión Integral de Becas</w:t>
            </w:r>
          </w:p>
        </w:tc>
      </w:tr>
      <w:tr w:rsidR="00EC1601" w14:paraId="441F4D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B6527" w14:textId="77777777" w:rsidR="00EC1601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Nombre del equipo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47A28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Grupo 1</w:t>
            </w:r>
          </w:p>
        </w:tc>
      </w:tr>
      <w:tr w:rsidR="00EC1601" w14:paraId="59F950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A93BB" w14:textId="77777777" w:rsidR="00EC1601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Repositorio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2692A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GitHub — Luizvl/Proyecto-UMG</w:t>
            </w:r>
          </w:p>
        </w:tc>
      </w:tr>
      <w:tr w:rsidR="00EC1601" w14:paraId="2D9487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DE7E4" w14:textId="77777777" w:rsidR="00EC1601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Tablero Scrum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5EE51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[Indicar el tablero usado: Trello / Jira / GitHub Projects]</w:t>
            </w:r>
          </w:p>
        </w:tc>
      </w:tr>
      <w:tr w:rsidR="00EC1601" w14:paraId="4F2BA1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0871B" w14:textId="77777777" w:rsidR="00EC1601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Periodo del proyecto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BDE4B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21/07/2026 al 31/10/2026 (entrega oficial)</w:t>
            </w:r>
          </w:p>
        </w:tc>
      </w:tr>
      <w:tr w:rsidR="00EC1601" w14:paraId="37C872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5B5FF" w14:textId="77777777" w:rsidR="00EC1601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Duración de los sprints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3DD2B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Variable según la carga de trabajo: de 11 días (Sprint 0) a 6 semanas (Sprint 1)</w:t>
            </w:r>
          </w:p>
        </w:tc>
      </w:tr>
      <w:tr w:rsidR="00EC1601" w14:paraId="3D7DA6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99E9C" w14:textId="77777777" w:rsidR="00EC1601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Canales de comunicación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6829D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Google Meet (reuniones y demostraciones) y WhatsApp (mensajería del equipo)</w:t>
            </w:r>
          </w:p>
        </w:tc>
      </w:tr>
      <w:tr w:rsidR="00EC1601" w14:paraId="60F262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7405C" w14:textId="77777777" w:rsidR="00EC1601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Ceremonias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CB542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Planning al inicio de cada sprint; Review y Retrospective el último día del sprint; reuniones de seguimiento los martes y viernes (30 minutos)</w:t>
            </w:r>
          </w:p>
        </w:tc>
      </w:tr>
    </w:tbl>
    <w:p w14:paraId="4DB67A9D" w14:textId="77777777" w:rsidR="00EC1601" w:rsidRDefault="00EC1601">
      <w:pPr>
        <w:spacing w:after="80"/>
      </w:pPr>
    </w:p>
    <w:p w14:paraId="6C8AA768" w14:textId="77777777" w:rsidR="00EC1601" w:rsidRDefault="00000000">
      <w:pPr>
        <w:pStyle w:val="Ttulo3"/>
      </w:pPr>
      <w:r>
        <w:lastRenderedPageBreak/>
        <w:t>Equipo Scrum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500"/>
        <w:gridCol w:w="1400"/>
        <w:gridCol w:w="3760"/>
      </w:tblGrid>
      <w:tr w:rsidR="00EC1601" w14:paraId="678E61E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540D6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Integrante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5158D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Carné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8AAD3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Rol Scrum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E2A02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 técnica</w:t>
            </w:r>
          </w:p>
        </w:tc>
      </w:tr>
      <w:tr w:rsidR="00EC1601" w14:paraId="08FDFC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E7FDB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Alvaro Daniel Tubac Lopez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D347A" w14:textId="77777777" w:rsidR="00EC1601" w:rsidRDefault="00000000">
            <w:pPr>
              <w:spacing w:after="3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0910-23-21648</w:t>
            </w:r>
          </w:p>
          <w:p w14:paraId="04710CD9" w14:textId="77777777" w:rsidR="00E377A1" w:rsidRPr="00E377A1" w:rsidRDefault="00E377A1" w:rsidP="00E377A1"/>
          <w:p w14:paraId="19CA5179" w14:textId="77777777" w:rsidR="00E377A1" w:rsidRPr="00E377A1" w:rsidRDefault="00E377A1" w:rsidP="00E377A1"/>
          <w:p w14:paraId="194A10FA" w14:textId="77777777" w:rsidR="00E377A1" w:rsidRPr="00E377A1" w:rsidRDefault="00E377A1" w:rsidP="00E377A1"/>
          <w:p w14:paraId="69C690C1" w14:textId="77777777" w:rsidR="00E377A1" w:rsidRPr="00E377A1" w:rsidRDefault="00E377A1" w:rsidP="00E377A1"/>
          <w:p w14:paraId="44B5C213" w14:textId="77777777" w:rsidR="00E377A1" w:rsidRPr="00E377A1" w:rsidRDefault="00E377A1" w:rsidP="00E377A1"/>
          <w:p w14:paraId="2768E47B" w14:textId="77777777" w:rsidR="00E377A1" w:rsidRPr="00E377A1" w:rsidRDefault="00E377A1" w:rsidP="00E377A1"/>
          <w:p w14:paraId="16BD9F49" w14:textId="77777777" w:rsidR="00E377A1" w:rsidRPr="00E377A1" w:rsidRDefault="00E377A1" w:rsidP="00E377A1"/>
          <w:p w14:paraId="4A8BE374" w14:textId="77777777" w:rsidR="00E377A1" w:rsidRPr="00E377A1" w:rsidRDefault="00E377A1" w:rsidP="00E377A1"/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1AC62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Scrum Master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F243D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Panel administrativo, pagos, auditoría e infraestructura</w:t>
            </w:r>
          </w:p>
        </w:tc>
      </w:tr>
      <w:tr w:rsidR="00EC1601" w14:paraId="305865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50067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Jonathan Enrique Toc Lopez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C1232" w14:textId="77777777" w:rsidR="00EC1601" w:rsidRDefault="00000000">
            <w:pPr>
              <w:spacing w:after="3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0910-23-20428</w:t>
            </w:r>
          </w:p>
          <w:p w14:paraId="1BB505CF" w14:textId="77777777" w:rsidR="00E377A1" w:rsidRPr="00E377A1" w:rsidRDefault="00E377A1" w:rsidP="00E377A1"/>
          <w:p w14:paraId="1CB6AF25" w14:textId="77777777" w:rsidR="00E377A1" w:rsidRPr="00E377A1" w:rsidRDefault="00E377A1" w:rsidP="00E377A1"/>
          <w:p w14:paraId="246CF61A" w14:textId="77777777" w:rsidR="00E377A1" w:rsidRPr="00E377A1" w:rsidRDefault="00E377A1" w:rsidP="00E377A1"/>
          <w:p w14:paraId="7E904F45" w14:textId="77777777" w:rsidR="00E377A1" w:rsidRPr="00E377A1" w:rsidRDefault="00E377A1" w:rsidP="00E377A1"/>
          <w:p w14:paraId="43E08488" w14:textId="77777777" w:rsidR="00E377A1" w:rsidRPr="00E377A1" w:rsidRDefault="00E377A1" w:rsidP="00E377A1"/>
          <w:p w14:paraId="107D35EE" w14:textId="77777777" w:rsidR="00E377A1" w:rsidRPr="00E377A1" w:rsidRDefault="00E377A1" w:rsidP="00E377A1"/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A9C04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Developer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013E8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Backend y pruebas automatizadas</w:t>
            </w:r>
          </w:p>
        </w:tc>
      </w:tr>
      <w:tr w:rsidR="00EC1601" w14:paraId="6AF7EF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D9E61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Byron Alberto Martinez Osorio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C2472" w14:textId="77777777" w:rsidR="00EC1601" w:rsidRDefault="00000000">
            <w:pPr>
              <w:spacing w:after="3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0910-23-3838</w:t>
            </w:r>
          </w:p>
          <w:p w14:paraId="7C85D2D4" w14:textId="77777777" w:rsidR="00E377A1" w:rsidRPr="00E377A1" w:rsidRDefault="00E377A1" w:rsidP="00E377A1"/>
          <w:p w14:paraId="5B4BB033" w14:textId="77777777" w:rsidR="00E377A1" w:rsidRPr="00E377A1" w:rsidRDefault="00E377A1" w:rsidP="00E377A1"/>
          <w:p w14:paraId="5EB45A41" w14:textId="77777777" w:rsidR="00E377A1" w:rsidRPr="00E377A1" w:rsidRDefault="00E377A1" w:rsidP="00E377A1"/>
          <w:p w14:paraId="38F1D13F" w14:textId="77777777" w:rsidR="00E377A1" w:rsidRPr="00E377A1" w:rsidRDefault="00E377A1" w:rsidP="00E377A1"/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527D8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Developer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647A8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Interfaz de usuario (frontend) y diagramas UML</w:t>
            </w:r>
          </w:p>
        </w:tc>
      </w:tr>
      <w:tr w:rsidR="00EC1601" w14:paraId="7D3219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C3752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Meily Sucely Chonay Can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32945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0910-23-9932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305CB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Developer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232C2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Documentación, casos de uso y aseguramiento de calidad (QA)</w:t>
            </w:r>
          </w:p>
        </w:tc>
      </w:tr>
      <w:tr w:rsidR="00EC1601" w14:paraId="41583A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D6D69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Luis Alfredo Velasquez Lopez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B12CF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0910-23-20400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D7BD9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Developer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4F5D9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Base de datos, repositorio y configuración Git</w:t>
            </w:r>
          </w:p>
        </w:tc>
      </w:tr>
    </w:tbl>
    <w:p w14:paraId="70C0BBB0" w14:textId="77777777" w:rsidR="00EC1601" w:rsidRDefault="00EC1601">
      <w:pPr>
        <w:spacing w:after="80"/>
      </w:pPr>
    </w:p>
    <w:p w14:paraId="2CED3F7B" w14:textId="77777777" w:rsidR="00EC1601" w:rsidRDefault="00000000">
      <w:pPr>
        <w:pStyle w:val="Ttulo1"/>
      </w:pPr>
      <w:r>
        <w:t>2. Documentación del proyecto</w:t>
      </w:r>
    </w:p>
    <w:p w14:paraId="24A924EE" w14:textId="77777777" w:rsidR="00EC1601" w:rsidRDefault="00000000">
      <w:pPr>
        <w:spacing w:after="120" w:line="276" w:lineRule="auto"/>
        <w:jc w:val="both"/>
      </w:pPr>
      <w:r>
        <w:t>Los entregables del enunciado se agrupan en nueve documentos más esta bitácora, que incluye una minuta por sprint. El código fuente, el repositorio Git y la presentación final no son documentos y se entregan aparte.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200"/>
        <w:gridCol w:w="3060"/>
        <w:gridCol w:w="1100"/>
      </w:tblGrid>
      <w:tr w:rsidR="00EC1601" w14:paraId="49311AB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A90BC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F40B5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Documento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23360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Plantilla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9B8A1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CA84B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EC1601" w14:paraId="09E7B8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BA829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F357D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Acta de Constitución del Equipo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3DB59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Anexo 1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29E21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Sprint 0 (21/07/2026)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925B0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Entregado</w:t>
            </w:r>
          </w:p>
        </w:tc>
      </w:tr>
      <w:tr w:rsidR="00EC1601" w14:paraId="1D9642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32E0B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A13E5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Política de Trabajo en Grupo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9FEFF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Anexo 3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86F6E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Sprint 0 (21/07/2026)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78CEE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Entregado</w:t>
            </w:r>
          </w:p>
        </w:tc>
      </w:tr>
      <w:tr w:rsidR="00EC1601" w14:paraId="564101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88F82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6242D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Visión y Product Backlog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6A3CC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Anexo 4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68D98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Sprint 0 (24/07/2026); actualizado en cada sprint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2DACF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Entregado</w:t>
            </w:r>
          </w:p>
        </w:tc>
      </w:tr>
      <w:tr w:rsidR="00EC1601" w14:paraId="2EC372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FF890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F57ED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Arquitectura y Diseño (incluye casos de uso y diagramas UML)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CC7A2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Anexo 5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375F6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Sprint 0 (28/07/2026) y Sprint 1 (UML: 10/09/2026)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10542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Entregado</w:t>
            </w:r>
          </w:p>
        </w:tc>
      </w:tr>
      <w:tr w:rsidR="00EC1601" w14:paraId="0A4ED1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A89D7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6B2C1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Justificación de Patrones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4720D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Sin plantilla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831B1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Sprint 2 (15/09/2026)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72C63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Entregado</w:t>
            </w:r>
          </w:p>
        </w:tc>
      </w:tr>
      <w:tr w:rsidR="00EC1601" w14:paraId="76683C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66F3C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61B46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Plan de Aseguramiento de Calidad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13B66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Anexo 6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09245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Sprint 1 (07/08/2026)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82F37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Entregado</w:t>
            </w:r>
          </w:p>
        </w:tc>
      </w:tr>
      <w:tr w:rsidR="00EC1601" w14:paraId="0C3E11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78E17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lastRenderedPageBreak/>
              <w:t>7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2C293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Plan de Pruebas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F606A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Anexo 7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28246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Sprint 1 (07/08/2026); actualizado en cada sprint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C8102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Entregado</w:t>
            </w:r>
          </w:p>
        </w:tc>
      </w:tr>
      <w:tr w:rsidR="00EC1601" w14:paraId="0082CE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DCAC7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8FDF3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Manual Técnico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31BF5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Sin plantilla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4672F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Cierre (26/10/2026)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76678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Entregado</w:t>
            </w:r>
          </w:p>
        </w:tc>
      </w:tr>
      <w:tr w:rsidR="00EC1601" w14:paraId="7ED025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28EB1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8E834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Manual de Usuario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0F84F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Sin plantilla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2AF97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Cierre (26/10/2026)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6F2DF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Entregado</w:t>
            </w:r>
          </w:p>
        </w:tc>
      </w:tr>
      <w:tr w:rsidR="00EC1601" w14:paraId="27233F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0A2C7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1678F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Bitácora de Sprints (minutas del Anexo 2)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ECCCA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Anexo 2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3342D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Cierre de cada sprint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5978A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Entregado</w:t>
            </w:r>
          </w:p>
        </w:tc>
      </w:tr>
    </w:tbl>
    <w:p w14:paraId="0E5778A8" w14:textId="77777777" w:rsidR="00EC1601" w:rsidRDefault="00EC1601">
      <w:pPr>
        <w:spacing w:after="80"/>
      </w:pPr>
    </w:p>
    <w:p w14:paraId="4CBC828C" w14:textId="77777777" w:rsidR="00EC1601" w:rsidRDefault="00000000">
      <w:pPr>
        <w:pStyle w:val="Ttulo1"/>
      </w:pPr>
      <w:r>
        <w:t>3. Calendario de sprints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150"/>
        <w:gridCol w:w="1150"/>
        <w:gridCol w:w="4560"/>
        <w:gridCol w:w="1600"/>
      </w:tblGrid>
      <w:tr w:rsidR="00EC1601" w14:paraId="6FD751D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91391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0924A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Inicio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92163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Fin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29A26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Objetivo del sprint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06CB7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Historias</w:t>
            </w:r>
          </w:p>
        </w:tc>
      </w:tr>
      <w:tr w:rsidR="00EC1601" w14:paraId="338A95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B8923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Sprint 0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8CA12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21/07/2026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D03E2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31/07/2026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ACBCA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Constituir el equipo y dejar listos la visión, el backlog inicial, la arquitectura y el repositorio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90AA8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HU17, HU18</w:t>
            </w:r>
          </w:p>
        </w:tc>
      </w:tr>
      <w:tr w:rsidR="00EC1601" w14:paraId="38ADA5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D65CA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Sprint 1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6E2F4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04/08/2026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D8C0D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11/09/2026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2874B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Registro, autenticación y perfil de estudiantes; convocatorias; control de acceso por rol; casos de uso y diagramas UML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D2768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HU01 a HU06 y HU19</w:t>
            </w:r>
          </w:p>
        </w:tc>
      </w:tr>
      <w:tr w:rsidR="00EC1601" w14:paraId="76A332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264AE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Sprint 2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D50DB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15/09/2026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3E641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09/10/2026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53FD5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Flujo completo de la solicitud: creación, documentos, estado, comités, evaluación y decisión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E774B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HU07 a HU13</w:t>
            </w:r>
          </w:p>
        </w:tc>
      </w:tr>
      <w:tr w:rsidR="00EC1601" w14:paraId="2F46C5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3DE3D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Sprint 3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1B049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13/10/2026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4D089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23/10/2026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106E4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Notificaciones, reportes y estadísticas, y cambios del Product Owner (IA, pagos, doble aprobación y bitácoras)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21AB1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HU14 a HU16 y HU20 a HU26</w:t>
            </w:r>
          </w:p>
        </w:tc>
      </w:tr>
      <w:tr w:rsidR="00EC1601" w14:paraId="0428F3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73720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Cierre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A900E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26/10/2026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5433A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30/10/2026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0CF40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Manuales, pruebas finales, demostración final (28/10/2026) y presentación; entrega oficial el 31/10/2026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B985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32038A89" w14:textId="77777777" w:rsidR="00EC1601" w:rsidRDefault="00EC1601">
      <w:pPr>
        <w:spacing w:after="80"/>
      </w:pPr>
    </w:p>
    <w:p w14:paraId="4CE66BEE" w14:textId="77777777" w:rsidR="00EC1601" w:rsidRDefault="00000000">
      <w:pPr>
        <w:pStyle w:val="Ttulo1"/>
      </w:pPr>
      <w:r>
        <w:t>4. Registro de sprints</w:t>
      </w:r>
    </w:p>
    <w:p w14:paraId="3EC77236" w14:textId="77777777" w:rsidR="00EC1601" w:rsidRDefault="00000000">
      <w:pPr>
        <w:spacing w:after="120" w:line="276" w:lineRule="auto"/>
        <w:jc w:val="both"/>
      </w:pPr>
      <w:r>
        <w:t>Cada sprint sigue el ciclo que exige el enunciado: Sprint Planning, Product Backlog actualizado, Sprint Backlog, desarrollo, Sprint Review y Retrospective. Los datos resaltados en amarillo (puntos de historia, números de Pull Request, retroalimentación del Product Owner, retrospectiva y capturas de cada reunión) deben completarse con el registro real del equipo.</w:t>
      </w:r>
    </w:p>
    <w:p w14:paraId="047558EA" w14:textId="77777777" w:rsidR="00EC1601" w:rsidRDefault="00000000">
      <w:pPr>
        <w:pStyle w:val="Ttulo1"/>
      </w:pPr>
      <w:r>
        <w:t>Sprint 0 — Inicio del proyecto y fundamentos</w:t>
      </w:r>
    </w:p>
    <w:p w14:paraId="24E0AD93" w14:textId="77777777" w:rsidR="00EC1601" w:rsidRDefault="00000000">
      <w:pPr>
        <w:spacing w:after="120" w:line="276" w:lineRule="auto"/>
        <w:jc w:val="both"/>
      </w:pPr>
      <w:r>
        <w:t>Fechas: 21/07/2026 al 31/07/2026 · Scrum Master del sprint: Alvaro Daniel Tubac Lopez</w:t>
      </w:r>
    </w:p>
    <w:p w14:paraId="5A6FAC74" w14:textId="77777777" w:rsidR="00EC1601" w:rsidRDefault="00000000">
      <w:pPr>
        <w:pStyle w:val="Ttulo3"/>
      </w:pPr>
      <w:r>
        <w:t>Sprint Planning</w:t>
      </w:r>
    </w:p>
    <w:p w14:paraId="0937C5FF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Fecha de la reunión: </w:t>
      </w:r>
      <w:r>
        <w:rPr>
          <w:bCs/>
        </w:rPr>
        <w:t>21/07/2026</w:t>
      </w:r>
    </w:p>
    <w:p w14:paraId="3BB371AC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Asistentes: </w:t>
      </w:r>
      <w:r>
        <w:rPr>
          <w:bCs/>
        </w:rPr>
        <w:t>Alvaro Tubac, Jonathan Toc, Byron Martinez, Meily Chonay y Luis Velasquez</w:t>
      </w:r>
    </w:p>
    <w:p w14:paraId="6E1CA980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Objetivo del sprint: </w:t>
      </w:r>
      <w:r>
        <w:rPr>
          <w:bCs/>
        </w:rPr>
        <w:t>Constituir el equipo y definir la visión, el backlog inicial, la arquitectura y el entorno de trabajo.</w:t>
      </w:r>
    </w:p>
    <w:p w14:paraId="5C9F816B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lastRenderedPageBreak/>
        <w:t xml:space="preserve">Capacidad del equipo: </w:t>
      </w:r>
      <w:r>
        <w:rPr>
          <w:bCs/>
          <w:highlight w:val="yellow"/>
        </w:rPr>
        <w:t>[por registrar]</w:t>
      </w:r>
    </w:p>
    <w:p w14:paraId="6E34D1B1" w14:textId="77777777" w:rsidR="00EC1601" w:rsidRDefault="00000000">
      <w:pPr>
        <w:pStyle w:val="Ttulo3"/>
      </w:pPr>
      <w:r>
        <w:t>Sprint Backlog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260"/>
        <w:gridCol w:w="2300"/>
        <w:gridCol w:w="2000"/>
      </w:tblGrid>
      <w:tr w:rsidR="00EC1601" w14:paraId="796CDC5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D5BBF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5B6AE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Tarea o historia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E1AA2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Área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0A87F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Estado final</w:t>
            </w:r>
          </w:p>
        </w:tc>
      </w:tr>
      <w:tr w:rsidR="00EC1601" w14:paraId="4C3C98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DC507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T-01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C8C10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Acta de Constitución del Equipo (Anexo 1)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61895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Documentación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9CCA5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Completado</w:t>
            </w:r>
          </w:p>
        </w:tc>
      </w:tr>
      <w:tr w:rsidR="00EC1601" w14:paraId="505649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2658C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T-02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E94E9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Política de Trabajo en Grupo (Anexo 3)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37B71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Documentación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3A538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Completado</w:t>
            </w:r>
          </w:p>
        </w:tc>
      </w:tr>
      <w:tr w:rsidR="00EC1601" w14:paraId="73C11A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542BE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T-03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E3DBB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Visión del producto, personas y Product Backlog inicial (Anexo 4)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2E615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Documentación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1817B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Completado</w:t>
            </w:r>
          </w:p>
        </w:tc>
      </w:tr>
      <w:tr w:rsidR="00EC1601" w14:paraId="08C790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40996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T-04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09E94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Propuesta de arquitectura en capas (Anexo 5)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05A7F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Diseño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CA5F6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Completado</w:t>
            </w:r>
          </w:p>
        </w:tc>
      </w:tr>
      <w:tr w:rsidR="00EC1601" w14:paraId="401EC0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D93EB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HU17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0A026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Repositorio Git con rama main protegida y Pull Request obligatorio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C9C5D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Repositorio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74500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Completado</w:t>
            </w:r>
          </w:p>
        </w:tc>
      </w:tr>
      <w:tr w:rsidR="00EC1601" w14:paraId="215ACA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49475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HU18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03421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Proyecto Django con la estructura de capas y migraciones iniciales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CB7EC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Backend / base de datos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89BB8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Completado</w:t>
            </w:r>
          </w:p>
        </w:tc>
      </w:tr>
      <w:tr w:rsidR="00EC1601" w14:paraId="5F39F9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820A4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T-05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902A1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Tablero Scrum configurado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6A62A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Scrum Master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184A2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[Confirmar]</w:t>
            </w:r>
          </w:p>
        </w:tc>
      </w:tr>
    </w:tbl>
    <w:p w14:paraId="4E252AEB" w14:textId="77777777" w:rsidR="00EC1601" w:rsidRDefault="00EC1601">
      <w:pPr>
        <w:spacing w:after="80"/>
      </w:pPr>
    </w:p>
    <w:p w14:paraId="02EC528A" w14:textId="77777777" w:rsidR="00EC1601" w:rsidRDefault="00000000">
      <w:pPr>
        <w:pStyle w:val="Ttulo3"/>
      </w:pPr>
      <w:r>
        <w:t>Cambios al Product Backlog en este sprint</w:t>
      </w:r>
    </w:p>
    <w:p w14:paraId="3F273174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Cs/>
        </w:rPr>
        <w:t>Se crea el Product Backlog inicial con las épicas y las historias HU01 a HU19 (versión 1.0).</w:t>
      </w:r>
    </w:p>
    <w:p w14:paraId="5DA10742" w14:textId="77777777" w:rsidR="00EC1601" w:rsidRDefault="00000000">
      <w:pPr>
        <w:pStyle w:val="Ttulo3"/>
      </w:pPr>
      <w:r>
        <w:t>Desarrollo y evidencia técnica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860"/>
        <w:gridCol w:w="1400"/>
        <w:gridCol w:w="1600"/>
        <w:gridCol w:w="1400"/>
      </w:tblGrid>
      <w:tr w:rsidR="00EC1601" w14:paraId="1A04D17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050D6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Pull Request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9DDC2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D4846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A7560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Revisor (code review)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5DCD0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Fecha de merge</w:t>
            </w:r>
          </w:p>
        </w:tc>
      </w:tr>
      <w:tr w:rsidR="00EC1601" w14:paraId="686D89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5452F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[#]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BEC54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Estructura inicial del proyecto Django y configuración del repositorio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5F43D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[Nombre]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77198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[Nombre]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DBF37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[dd/mm/aaaa]</w:t>
            </w:r>
          </w:p>
        </w:tc>
      </w:tr>
    </w:tbl>
    <w:p w14:paraId="4D41029D" w14:textId="77777777" w:rsidR="00EC1601" w:rsidRDefault="00EC1601">
      <w:pPr>
        <w:spacing w:after="80"/>
      </w:pPr>
    </w:p>
    <w:p w14:paraId="520E1853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Patrones de diseño aplicados: </w:t>
      </w:r>
      <w:r>
        <w:rPr>
          <w:bCs/>
        </w:rPr>
        <w:t>ninguno en este sprint.</w:t>
      </w:r>
    </w:p>
    <w:p w14:paraId="01C81973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Principios SOLID aplicados: </w:t>
      </w:r>
      <w:r>
        <w:rPr>
          <w:bCs/>
        </w:rPr>
        <w:t>definición de la estructura de capas (presentación, aplicación, dominio, persistencia e infraestructura).</w:t>
      </w:r>
    </w:p>
    <w:p w14:paraId="7484F677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Pruebas: </w:t>
      </w:r>
      <w:r>
        <w:rPr>
          <w:bCs/>
        </w:rPr>
        <w:t>el proyecto ejecuta localmente y las migraciones iniciales se aplican sin errores (criterio de HU18).</w:t>
      </w:r>
    </w:p>
    <w:p w14:paraId="2BF01B16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Documentación actualizada: </w:t>
      </w:r>
      <w:r>
        <w:rPr>
          <w:bCs/>
        </w:rPr>
        <w:t>Acta de Constitución, Política de Trabajo en Grupo, Visión y Product Backlog v1.0 y propuesta de Arquitectura.</w:t>
      </w:r>
    </w:p>
    <w:p w14:paraId="354BDC1B" w14:textId="77777777" w:rsidR="00EC1601" w:rsidRDefault="00000000">
      <w:pPr>
        <w:pStyle w:val="Ttulo3"/>
      </w:pPr>
      <w:r>
        <w:t>Sprint Review</w:t>
      </w:r>
    </w:p>
    <w:p w14:paraId="3A47CBBB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Fecha: </w:t>
      </w:r>
      <w:r>
        <w:rPr>
          <w:bCs/>
        </w:rPr>
        <w:t>31/07/2026</w:t>
      </w:r>
    </w:p>
    <w:p w14:paraId="6F5F8931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Demostración: </w:t>
      </w:r>
      <w:r>
        <w:rPr>
          <w:bCs/>
        </w:rPr>
        <w:t>repositorio con main protegida y Pull Request obligatorio, y proyecto Django en ejecución con sus migraciones (HU17 y HU18).</w:t>
      </w:r>
    </w:p>
    <w:p w14:paraId="3F1F08D9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Feedback del Product Owner: </w:t>
      </w:r>
      <w:r>
        <w:rPr>
          <w:bCs/>
          <w:highlight w:val="yellow"/>
        </w:rPr>
        <w:t>[por registrar]</w:t>
      </w:r>
    </w:p>
    <w:p w14:paraId="24A343FA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Puntos completados / comprometidos: </w:t>
      </w:r>
      <w:r>
        <w:rPr>
          <w:bCs/>
          <w:highlight w:val="yellow"/>
        </w:rPr>
        <w:t>[x / y]</w:t>
      </w:r>
    </w:p>
    <w:p w14:paraId="26738AD0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Evidencia de la reunión: </w:t>
      </w:r>
      <w:r>
        <w:rPr>
          <w:bCs/>
          <w:highlight w:val="yellow"/>
        </w:rPr>
        <w:t>[Insertar captura de la Sprint Review (Meet o chat del equipo) con su fecha]</w:t>
      </w:r>
    </w:p>
    <w:p w14:paraId="39A121DC" w14:textId="77777777" w:rsidR="00EC1601" w:rsidRDefault="00000000">
      <w:pPr>
        <w:pStyle w:val="Ttulo3"/>
      </w:pPr>
      <w:r>
        <w:lastRenderedPageBreak/>
        <w:t>Sprint Retrospective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2600"/>
        <w:gridCol w:w="1560"/>
      </w:tblGrid>
      <w:tr w:rsidR="00EC1601" w14:paraId="0036262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CB5A8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Qué salió bien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1EBD7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Qué salió mal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149AF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Qué mejoraremos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4895A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</w:tr>
      <w:tr w:rsidR="00EC1601" w14:paraId="295296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35614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 ]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A0CEA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 ]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E5875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[Acción concreta]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4461D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[Nombre]</w:t>
            </w:r>
          </w:p>
        </w:tc>
      </w:tr>
    </w:tbl>
    <w:p w14:paraId="6066C57D" w14:textId="77777777" w:rsidR="00EC1601" w:rsidRDefault="00EC1601">
      <w:pPr>
        <w:spacing w:after="80"/>
      </w:pPr>
    </w:p>
    <w:p w14:paraId="61B32892" w14:textId="77777777" w:rsidR="00EC1601" w:rsidRDefault="00000000">
      <w:pPr>
        <w:pStyle w:val="Ttulo3"/>
      </w:pPr>
      <w:r>
        <w:t>Impedimentos y riesgos</w:t>
      </w:r>
    </w:p>
    <w:p w14:paraId="312852EA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Cs/>
          <w:highlight w:val="yellow"/>
        </w:rPr>
        <w:t>[Registrar impedimentos, su impacto y cómo se resolvieron]</w:t>
      </w:r>
    </w:p>
    <w:p w14:paraId="7301A7BB" w14:textId="77777777" w:rsidR="00EC1601" w:rsidRDefault="00000000">
      <w:pPr>
        <w:pStyle w:val="Ttulo1"/>
      </w:pPr>
      <w:r>
        <w:t>Sprint 1 — Convocatorias, estudiantes y control de acceso</w:t>
      </w:r>
    </w:p>
    <w:p w14:paraId="218CB123" w14:textId="77777777" w:rsidR="00EC1601" w:rsidRDefault="00000000">
      <w:pPr>
        <w:spacing w:after="120" w:line="276" w:lineRule="auto"/>
        <w:jc w:val="both"/>
      </w:pPr>
      <w:r>
        <w:t>Fechas: 04/08/2026 al 11/09/2026 · Scrum Master del sprint: Alvaro Daniel Tubac Lopez</w:t>
      </w:r>
    </w:p>
    <w:p w14:paraId="2D745D77" w14:textId="77777777" w:rsidR="00EC1601" w:rsidRDefault="00000000">
      <w:pPr>
        <w:pStyle w:val="Ttulo3"/>
      </w:pPr>
      <w:r>
        <w:t>Sprint Planning</w:t>
      </w:r>
    </w:p>
    <w:p w14:paraId="64325839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Fecha de la reunión: </w:t>
      </w:r>
      <w:r>
        <w:rPr>
          <w:bCs/>
        </w:rPr>
        <w:t>04/08/2026</w:t>
      </w:r>
    </w:p>
    <w:p w14:paraId="7A6F732C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Asistentes: </w:t>
      </w:r>
      <w:r>
        <w:rPr>
          <w:bCs/>
        </w:rPr>
        <w:t>Alvaro Tubac, Jonathan Toc, Byron Martinez, Meily Chonay y Luis Velasquez</w:t>
      </w:r>
    </w:p>
    <w:p w14:paraId="20A2517A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Objetivo del sprint: </w:t>
      </w:r>
      <w:r>
        <w:rPr>
          <w:bCs/>
        </w:rPr>
        <w:t>Permitir que los estudiantes se registren, inicien sesión y editen su perfil, que el administrador gestione convocatorias y que cada rol acceda solo a sus funciones.</w:t>
      </w:r>
    </w:p>
    <w:p w14:paraId="0E1C7DC8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Capacidad del equipo: </w:t>
      </w:r>
      <w:r>
        <w:rPr>
          <w:bCs/>
          <w:highlight w:val="yellow"/>
        </w:rPr>
        <w:t>[por registrar]</w:t>
      </w:r>
    </w:p>
    <w:p w14:paraId="76120791" w14:textId="77777777" w:rsidR="00EC1601" w:rsidRDefault="00000000">
      <w:pPr>
        <w:pStyle w:val="Ttulo3"/>
      </w:pPr>
      <w:r>
        <w:t>Sprint Backlog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760"/>
        <w:gridCol w:w="2600"/>
        <w:gridCol w:w="1200"/>
      </w:tblGrid>
      <w:tr w:rsidR="00EC1601" w14:paraId="45B97FB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9426F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6606F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Historia de usuario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E606E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Área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6618E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Puntos</w:t>
            </w:r>
          </w:p>
        </w:tc>
      </w:tr>
      <w:tr w:rsidR="00EC1601" w14:paraId="5AF021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493EC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HU01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BB0C8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Crear convocatoria de beca (fechas, cupo, estado)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9BFCD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Panel administrativo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FD876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 ]</w:t>
            </w:r>
          </w:p>
        </w:tc>
      </w:tr>
      <w:tr w:rsidR="00EC1601" w14:paraId="1D0E01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2F8C8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HU02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EE819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Editar o cerrar una convocatoria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ADFF2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Panel administrativo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E3117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 ]</w:t>
            </w:r>
          </w:p>
        </w:tc>
      </w:tr>
      <w:tr w:rsidR="00EC1601" w14:paraId="5A11AC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FED93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HU03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9F393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Consultar convocatorias activas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219B4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Interfaz de usuario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0FD49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 ]</w:t>
            </w:r>
          </w:p>
        </w:tc>
      </w:tr>
      <w:tr w:rsidR="00EC1601" w14:paraId="0F1DFB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AD79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HU04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4E5BB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Registrar estudiante (DPI/CUI único)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E0AA0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Backend / interfaz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A9835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 ]</w:t>
            </w:r>
          </w:p>
        </w:tc>
      </w:tr>
      <w:tr w:rsidR="00EC1601" w14:paraId="2F2F43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E8ED8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HU05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AAE16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Iniciar sesión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575FB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Backend / interfaz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BFEEB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 ]</w:t>
            </w:r>
          </w:p>
        </w:tc>
      </w:tr>
      <w:tr w:rsidR="00EC1601" w14:paraId="1E462F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EC587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HU06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C965F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Editar perfil de estudiante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19B8B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Interfaz de usuario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905F4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 ]</w:t>
            </w:r>
          </w:p>
        </w:tc>
      </w:tr>
      <w:tr w:rsidR="00EC1601" w14:paraId="2E59F7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784D4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HU19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F6599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Restringir acceso por rol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97B57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DB3DE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 ]</w:t>
            </w:r>
          </w:p>
        </w:tc>
      </w:tr>
    </w:tbl>
    <w:p w14:paraId="4C780D7D" w14:textId="77777777" w:rsidR="00EC1601" w:rsidRDefault="00EC1601">
      <w:pPr>
        <w:spacing w:after="80"/>
      </w:pPr>
    </w:p>
    <w:p w14:paraId="34AA6328" w14:textId="77777777" w:rsidR="00EC1601" w:rsidRDefault="00000000">
      <w:pPr>
        <w:pStyle w:val="Ttulo3"/>
      </w:pPr>
      <w:r>
        <w:t>Cambios al Product Backlog en este sprint</w:t>
      </w:r>
    </w:p>
    <w:p w14:paraId="07AABAD8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Cs/>
        </w:rPr>
        <w:t>HU06 (Editar perfil de estudiante) se trabaja en este sprint, según el caso de uso CU-06; en el backlog inicial figuraba en el Sprint 3.</w:t>
      </w:r>
    </w:p>
    <w:p w14:paraId="3BCEA49F" w14:textId="77777777" w:rsidR="00EC1601" w:rsidRDefault="00000000">
      <w:pPr>
        <w:pStyle w:val="Ttulo3"/>
      </w:pPr>
      <w:r>
        <w:t>Desarrollo y evidencia técnica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860"/>
        <w:gridCol w:w="1400"/>
        <w:gridCol w:w="1600"/>
        <w:gridCol w:w="1400"/>
      </w:tblGrid>
      <w:tr w:rsidR="00EC1601" w14:paraId="28BFB58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E2B6D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Pull Request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4A8E6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05128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6230D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Revisor (code review)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B9A6A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Fecha de merge</w:t>
            </w:r>
          </w:p>
        </w:tc>
      </w:tr>
      <w:tr w:rsidR="00EC1601" w14:paraId="0C3B4D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45196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[#]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ADB43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Registro, autenticación, convocatorias y roles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A3ECD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[Nombre]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837C8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[Nombre]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0D07F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[dd/mm/aaaa]</w:t>
            </w:r>
          </w:p>
        </w:tc>
      </w:tr>
    </w:tbl>
    <w:p w14:paraId="5A1E3437" w14:textId="77777777" w:rsidR="00EC1601" w:rsidRDefault="00EC1601">
      <w:pPr>
        <w:spacing w:after="80"/>
      </w:pPr>
    </w:p>
    <w:p w14:paraId="53C5FF31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lastRenderedPageBreak/>
        <w:t xml:space="preserve">Patrones de diseño aplicados: </w:t>
      </w:r>
      <w:r>
        <w:rPr>
          <w:bCs/>
        </w:rPr>
        <w:t>ninguno todavía; la separación en capas queda preparada para incorporarlos en el Sprint 2.</w:t>
      </w:r>
    </w:p>
    <w:p w14:paraId="6DDBD324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Principios SOLID aplicados: </w:t>
      </w:r>
      <w:r>
        <w:rPr>
          <w:bCs/>
        </w:rPr>
        <w:t>responsabilidad única en los permisos por rol (EsEstudiante, EsComite y similares en usuarios/permissions.py).</w:t>
      </w:r>
    </w:p>
    <w:p w14:paraId="253FEBD7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Pruebas: </w:t>
      </w:r>
      <w:r>
        <w:rPr>
          <w:bCs/>
        </w:rPr>
        <w:t>17 pruebas automatizadas de usuarios (8) y convocatorias (9), incluidas las de duplicados de DPI, inicio de sesión y validación de fechas.</w:t>
      </w:r>
    </w:p>
    <w:p w14:paraId="20474FFA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Documentación actualizada: </w:t>
      </w:r>
      <w:r>
        <w:rPr>
          <w:bCs/>
        </w:rPr>
        <w:t>casos de uso CU-01 a CU-06 y CU-19, diagramas UML (10/09/2026), Plan de Aseguramiento de Calidad y Plan de Pruebas (07/08/2026) y Arquitectura y Diseño.</w:t>
      </w:r>
    </w:p>
    <w:p w14:paraId="6AD3FE7D" w14:textId="77777777" w:rsidR="00EC1601" w:rsidRDefault="00000000">
      <w:pPr>
        <w:pStyle w:val="Ttulo3"/>
      </w:pPr>
      <w:r>
        <w:t>Sprint Review</w:t>
      </w:r>
    </w:p>
    <w:p w14:paraId="61D6E4FD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Fecha: </w:t>
      </w:r>
      <w:r>
        <w:rPr>
          <w:bCs/>
        </w:rPr>
        <w:t>11/09/2026</w:t>
      </w:r>
    </w:p>
    <w:p w14:paraId="0C1BA730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Demostración: </w:t>
      </w:r>
      <w:r>
        <w:rPr>
          <w:bCs/>
        </w:rPr>
        <w:t>registro e inicio de sesión de estudiantes, edición de perfil, gestión de convocatorias por el administrador y restricción de acceso por rol.</w:t>
      </w:r>
    </w:p>
    <w:p w14:paraId="1BE997C9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Feedback del Product Owner: </w:t>
      </w:r>
      <w:r>
        <w:rPr>
          <w:bCs/>
          <w:highlight w:val="yellow"/>
        </w:rPr>
        <w:t>[por registrar]</w:t>
      </w:r>
    </w:p>
    <w:p w14:paraId="6B70A819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Puntos completados / comprometidos: </w:t>
      </w:r>
      <w:r>
        <w:rPr>
          <w:bCs/>
          <w:highlight w:val="yellow"/>
        </w:rPr>
        <w:t>[x / y]</w:t>
      </w:r>
    </w:p>
    <w:p w14:paraId="5BEDBC1E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Evidencia de la reunión: </w:t>
      </w:r>
      <w:r>
        <w:rPr>
          <w:bCs/>
          <w:highlight w:val="yellow"/>
        </w:rPr>
        <w:t>[Insertar captura de la Sprint Review (Meet o chat del equipo) con su fecha]</w:t>
      </w:r>
    </w:p>
    <w:p w14:paraId="4A56C09C" w14:textId="77777777" w:rsidR="00EC1601" w:rsidRDefault="00000000">
      <w:pPr>
        <w:pStyle w:val="Ttulo3"/>
      </w:pPr>
      <w:r>
        <w:t>Sprint Retrospective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2600"/>
        <w:gridCol w:w="1560"/>
      </w:tblGrid>
      <w:tr w:rsidR="00EC1601" w14:paraId="68E2E71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0838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Qué salió bien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04D99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Qué salió mal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DA6CB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Qué mejoraremos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4AD22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</w:tr>
      <w:tr w:rsidR="00EC1601" w14:paraId="4C14FD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73870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 ]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D028B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 ]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770E1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[Acción concreta]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22E3F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[Nombre]</w:t>
            </w:r>
          </w:p>
        </w:tc>
      </w:tr>
    </w:tbl>
    <w:p w14:paraId="5C599649" w14:textId="77777777" w:rsidR="00EC1601" w:rsidRDefault="00EC1601">
      <w:pPr>
        <w:spacing w:after="80"/>
      </w:pPr>
    </w:p>
    <w:p w14:paraId="73E74F2D" w14:textId="77777777" w:rsidR="00EC1601" w:rsidRDefault="00000000">
      <w:pPr>
        <w:pStyle w:val="Ttulo3"/>
      </w:pPr>
      <w:r>
        <w:t>Impedimentos y riesgos</w:t>
      </w:r>
    </w:p>
    <w:p w14:paraId="0BD55754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Cs/>
          <w:highlight w:val="yellow"/>
        </w:rPr>
        <w:t>[Registrar impedimentos, su impacto y cómo se resolvieron]</w:t>
      </w:r>
    </w:p>
    <w:p w14:paraId="1283ED3D" w14:textId="77777777" w:rsidR="00EC1601" w:rsidRDefault="00000000">
      <w:pPr>
        <w:pStyle w:val="Ttulo1"/>
      </w:pPr>
      <w:r>
        <w:t>Sprint 2 — Solicitudes, comités y evaluación</w:t>
      </w:r>
    </w:p>
    <w:p w14:paraId="6A30E7B8" w14:textId="77777777" w:rsidR="00EC1601" w:rsidRDefault="00000000">
      <w:pPr>
        <w:spacing w:after="120" w:line="276" w:lineRule="auto"/>
        <w:jc w:val="both"/>
      </w:pPr>
      <w:r>
        <w:t>Fechas: 15/09/2026 al 09/10/2026 · Scrum Master del sprint: Alvaro Daniel Tubac Lopez</w:t>
      </w:r>
    </w:p>
    <w:p w14:paraId="71365E46" w14:textId="77777777" w:rsidR="00EC1601" w:rsidRDefault="00000000">
      <w:pPr>
        <w:pStyle w:val="Ttulo3"/>
      </w:pPr>
      <w:r>
        <w:t>Sprint Planning</w:t>
      </w:r>
    </w:p>
    <w:p w14:paraId="4DCB9ADD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Fecha de la reunión: </w:t>
      </w:r>
      <w:r>
        <w:rPr>
          <w:bCs/>
        </w:rPr>
        <w:t>15/09/2026</w:t>
      </w:r>
    </w:p>
    <w:p w14:paraId="1700FECF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Asistentes: </w:t>
      </w:r>
      <w:r>
        <w:rPr>
          <w:bCs/>
        </w:rPr>
        <w:t>Alvaro Tubac, Jonathan Toc, Byron Martinez, Meily Chonay y Luis Velasquez</w:t>
      </w:r>
    </w:p>
    <w:p w14:paraId="1C3BFB9B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Objetivo del sprint: </w:t>
      </w:r>
      <w:r>
        <w:rPr>
          <w:bCs/>
        </w:rPr>
        <w:t>Completar el flujo de una solicitud: creación, carga de documentos, consulta de estado, conformación de comités, evaluación y decisión.</w:t>
      </w:r>
    </w:p>
    <w:p w14:paraId="443029D2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Capacidad del equipo: </w:t>
      </w:r>
      <w:r>
        <w:rPr>
          <w:bCs/>
          <w:highlight w:val="yellow"/>
        </w:rPr>
        <w:t>[por registrar]</w:t>
      </w:r>
    </w:p>
    <w:p w14:paraId="06C14631" w14:textId="77777777" w:rsidR="00EC1601" w:rsidRDefault="00000000">
      <w:pPr>
        <w:pStyle w:val="Ttulo3"/>
      </w:pPr>
      <w:r>
        <w:t>Sprint Backlog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760"/>
        <w:gridCol w:w="2600"/>
        <w:gridCol w:w="1200"/>
      </w:tblGrid>
      <w:tr w:rsidR="00EC1601" w14:paraId="3470C2C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E84AA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456CF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Historia de usuario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30FFF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Área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9B0CF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Puntos</w:t>
            </w:r>
          </w:p>
        </w:tc>
      </w:tr>
      <w:tr w:rsidR="00EC1601" w14:paraId="23201C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C1983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HU07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BA7A8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Crear solicitud de beca (sin duplicados)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BB58A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Backend / interfaz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06358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 ]</w:t>
            </w:r>
          </w:p>
        </w:tc>
      </w:tr>
      <w:tr w:rsidR="00EC1601" w14:paraId="3983A9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926D7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lastRenderedPageBreak/>
              <w:t>HU08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3C199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Cargar documentos de respaldo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6ECF7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Backend / interfaz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D863D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 ]</w:t>
            </w:r>
          </w:p>
        </w:tc>
      </w:tr>
      <w:tr w:rsidR="00EC1601" w14:paraId="2EFDFF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A32B8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HU09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87723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Consultar estado de la solicitud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F5FB2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Interfaz de usuario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6EB4F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 ]</w:t>
            </w:r>
          </w:p>
        </w:tc>
      </w:tr>
      <w:tr w:rsidR="00EC1601" w14:paraId="171647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58E38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HU10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DF168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Ver solicitudes asignadas al comité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2EE4F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D2A22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 ]</w:t>
            </w:r>
          </w:p>
        </w:tc>
      </w:tr>
      <w:tr w:rsidR="00EC1601" w14:paraId="3501F3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58BFA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HU11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7D607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Conformar comité evaluador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AAD13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Panel administrativo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E8645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 ]</w:t>
            </w:r>
          </w:p>
        </w:tc>
      </w:tr>
      <w:tr w:rsidR="00EC1601" w14:paraId="155A02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95909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HU12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98781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Registrar evaluación con puntaje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06CE0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DC7E2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 ]</w:t>
            </w:r>
          </w:p>
        </w:tc>
      </w:tr>
      <w:tr w:rsidR="00EC1601" w14:paraId="610F4F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5CA63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HU13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21015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Aprobar o rechazar solicitud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FC07C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81A21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 ]</w:t>
            </w:r>
          </w:p>
        </w:tc>
      </w:tr>
    </w:tbl>
    <w:p w14:paraId="237B6078" w14:textId="77777777" w:rsidR="00EC1601" w:rsidRDefault="00EC1601">
      <w:pPr>
        <w:spacing w:after="80"/>
      </w:pPr>
    </w:p>
    <w:p w14:paraId="4F3095BD" w14:textId="77777777" w:rsidR="00EC1601" w:rsidRDefault="00000000">
      <w:pPr>
        <w:pStyle w:val="Ttulo3"/>
      </w:pPr>
      <w:r>
        <w:t>Cambios al Product Backlog en este sprint</w:t>
      </w:r>
    </w:p>
    <w:p w14:paraId="15ED4BB4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Cs/>
        </w:rPr>
        <w:t>Sin cambios de alcance en este sprint.</w:t>
      </w:r>
    </w:p>
    <w:p w14:paraId="4B7DFC46" w14:textId="77777777" w:rsidR="00EC1601" w:rsidRDefault="00000000">
      <w:pPr>
        <w:pStyle w:val="Ttulo3"/>
      </w:pPr>
      <w:r>
        <w:t>Desarrollo y evidencia técnica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860"/>
        <w:gridCol w:w="1400"/>
        <w:gridCol w:w="1600"/>
        <w:gridCol w:w="1400"/>
      </w:tblGrid>
      <w:tr w:rsidR="00EC1601" w14:paraId="17D9D2C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3F900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Pull Request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43A3C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AE357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06EC0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Revisor (code review)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5960A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Fecha de merge</w:t>
            </w:r>
          </w:p>
        </w:tc>
      </w:tr>
      <w:tr w:rsidR="00EC1601" w14:paraId="12ED19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6F6C7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[#]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600C4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Solicitudes, documentos, comités y evaluaciones con los patrones de diseño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83C30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[Nombre]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9E73D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[Nombre]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8D4EB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[dd/mm/aaaa]</w:t>
            </w:r>
          </w:p>
        </w:tc>
      </w:tr>
    </w:tbl>
    <w:p w14:paraId="2CF1A32D" w14:textId="77777777" w:rsidR="00EC1601" w:rsidRDefault="00EC1601">
      <w:pPr>
        <w:spacing w:after="80"/>
      </w:pPr>
    </w:p>
    <w:p w14:paraId="4D0DD242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Patrones de diseño aplicados: </w:t>
      </w:r>
      <w:r>
        <w:rPr>
          <w:bCs/>
        </w:rPr>
        <w:t>Factory Method (EstrategiaEvaluacionFactory), Builder (SolicitudBuilder), Facade (SolicitudService), State (estados de la solicitud) y Strategy (cálculo del puntaje); ver el documento de Justificación de Patrones.</w:t>
      </w:r>
    </w:p>
    <w:p w14:paraId="264810CF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Principios SOLID aplicados: </w:t>
      </w:r>
      <w:r>
        <w:rPr>
          <w:bCs/>
        </w:rPr>
        <w:t>abierto/cerrado (State, Strategy y Factory Method) y responsabilidad única (Facade y Builder).</w:t>
      </w:r>
    </w:p>
    <w:p w14:paraId="35B99F14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Pruebas: </w:t>
      </w:r>
      <w:r>
        <w:rPr>
          <w:bCs/>
        </w:rPr>
        <w:t>26 pruebas nuevas (solicitudes 17 y evaluaciones 9), para un total de 43 pruebas automatizadas del backend.</w:t>
      </w:r>
    </w:p>
    <w:p w14:paraId="2D189FDA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Documentación actualizada: </w:t>
      </w:r>
      <w:r>
        <w:rPr>
          <w:bCs/>
        </w:rPr>
        <w:t>Justificación de Patrones (15/09/2026), casos de uso CU-07 a CU-13, Plan de Pruebas y Product Backlog.</w:t>
      </w:r>
    </w:p>
    <w:p w14:paraId="24B94304" w14:textId="77777777" w:rsidR="00EC1601" w:rsidRDefault="00000000">
      <w:pPr>
        <w:pStyle w:val="Ttulo3"/>
      </w:pPr>
      <w:r>
        <w:t>Sprint Review</w:t>
      </w:r>
    </w:p>
    <w:p w14:paraId="724CBB9A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Fecha: </w:t>
      </w:r>
      <w:r>
        <w:rPr>
          <w:bCs/>
        </w:rPr>
        <w:t>09/10/2026</w:t>
      </w:r>
    </w:p>
    <w:p w14:paraId="04C60A45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Demostración: </w:t>
      </w:r>
      <w:r>
        <w:rPr>
          <w:bCs/>
        </w:rPr>
        <w:t>postulación del estudiante con documentos, seguimiento de estado, conformación de comités, evaluación con puntaje y aprobación o rechazo.</w:t>
      </w:r>
    </w:p>
    <w:p w14:paraId="3C84AE57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Feedback del Product Owner: </w:t>
      </w:r>
      <w:r>
        <w:rPr>
          <w:bCs/>
          <w:highlight w:val="yellow"/>
        </w:rPr>
        <w:t>[por registrar]</w:t>
      </w:r>
    </w:p>
    <w:p w14:paraId="49211F10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Puntos completados / comprometidos: </w:t>
      </w:r>
      <w:r>
        <w:rPr>
          <w:bCs/>
          <w:highlight w:val="yellow"/>
        </w:rPr>
        <w:t>[x / y]</w:t>
      </w:r>
    </w:p>
    <w:p w14:paraId="16B19264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Evidencia de la reunión: </w:t>
      </w:r>
      <w:r>
        <w:rPr>
          <w:bCs/>
          <w:highlight w:val="yellow"/>
        </w:rPr>
        <w:t>[Insertar captura de la Sprint Review (Meet o chat del equipo) con su fecha]</w:t>
      </w:r>
    </w:p>
    <w:p w14:paraId="3549B72F" w14:textId="77777777" w:rsidR="00EC1601" w:rsidRDefault="00000000">
      <w:pPr>
        <w:pStyle w:val="Ttulo3"/>
      </w:pPr>
      <w:r>
        <w:t>Sprint Retrospective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2600"/>
        <w:gridCol w:w="1560"/>
      </w:tblGrid>
      <w:tr w:rsidR="00EC1601" w14:paraId="09191AF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54A08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Qué salió bien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60B72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Qué salió mal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1D587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Qué mejoraremos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96FF6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</w:tr>
      <w:tr w:rsidR="00EC1601" w14:paraId="6B89DF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D47F5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 ]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E5900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 ]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9040E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[Acción concreta]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D699F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[Nombre]</w:t>
            </w:r>
          </w:p>
        </w:tc>
      </w:tr>
    </w:tbl>
    <w:p w14:paraId="23413A06" w14:textId="77777777" w:rsidR="00EC1601" w:rsidRDefault="00EC1601">
      <w:pPr>
        <w:spacing w:after="80"/>
      </w:pPr>
    </w:p>
    <w:p w14:paraId="185BAD9B" w14:textId="77777777" w:rsidR="00EC1601" w:rsidRDefault="00000000">
      <w:pPr>
        <w:pStyle w:val="Ttulo3"/>
      </w:pPr>
      <w:r>
        <w:t>Impedimentos y riesgos</w:t>
      </w:r>
    </w:p>
    <w:p w14:paraId="101FDA58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Cs/>
          <w:highlight w:val="yellow"/>
        </w:rPr>
        <w:t>[Registrar impedimentos, su impacto y cómo se resolvieron]</w:t>
      </w:r>
    </w:p>
    <w:p w14:paraId="31081CF0" w14:textId="77777777" w:rsidR="00EC1601" w:rsidRDefault="00000000">
      <w:pPr>
        <w:pStyle w:val="Ttulo1"/>
      </w:pPr>
      <w:r>
        <w:t>Sprint 3 — Notificaciones, reportes y cambios del Product Owner</w:t>
      </w:r>
    </w:p>
    <w:p w14:paraId="1F4AFB28" w14:textId="77777777" w:rsidR="00EC1601" w:rsidRDefault="00000000">
      <w:pPr>
        <w:spacing w:after="120" w:line="276" w:lineRule="auto"/>
        <w:jc w:val="both"/>
      </w:pPr>
      <w:r>
        <w:t>Fechas: 13/10/2026 al 23/10/2026 · Scrum Master del sprint: Alvaro Daniel Tubac Lopez</w:t>
      </w:r>
    </w:p>
    <w:p w14:paraId="1A91EA73" w14:textId="77777777" w:rsidR="00EC1601" w:rsidRDefault="00000000">
      <w:pPr>
        <w:pStyle w:val="Ttulo3"/>
      </w:pPr>
      <w:r>
        <w:t>Sprint Planning</w:t>
      </w:r>
    </w:p>
    <w:p w14:paraId="6ADC0B1A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Fecha de la reunión: </w:t>
      </w:r>
      <w:r>
        <w:rPr>
          <w:bCs/>
        </w:rPr>
        <w:t>13/10/2026</w:t>
      </w:r>
    </w:p>
    <w:p w14:paraId="16A2CFAC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Asistentes: </w:t>
      </w:r>
      <w:r>
        <w:rPr>
          <w:bCs/>
        </w:rPr>
        <w:t>Alvaro Tubac, Jonathan Toc, Byron Martinez, Meily Chonay y Luis Velasquez</w:t>
      </w:r>
    </w:p>
    <w:p w14:paraId="7F05AA42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Objetivo del sprint: </w:t>
      </w:r>
      <w:r>
        <w:rPr>
          <w:bCs/>
        </w:rPr>
        <w:t>Entregar notificaciones, reportes y estadísticas y atender los cambios solicitados por el Product Owner sin alterar la arquitectura en capas.</w:t>
      </w:r>
    </w:p>
    <w:p w14:paraId="1761AFB3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Capacidad del equipo: </w:t>
      </w:r>
      <w:r>
        <w:rPr>
          <w:bCs/>
          <w:highlight w:val="yellow"/>
        </w:rPr>
        <w:t>[por registrar]</w:t>
      </w:r>
    </w:p>
    <w:p w14:paraId="199E141C" w14:textId="77777777" w:rsidR="00EC1601" w:rsidRDefault="00000000">
      <w:pPr>
        <w:pStyle w:val="Ttulo3"/>
      </w:pPr>
      <w:r>
        <w:t>Sprint Backlog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760"/>
        <w:gridCol w:w="2600"/>
        <w:gridCol w:w="1200"/>
      </w:tblGrid>
      <w:tr w:rsidR="00EC1601" w14:paraId="695F7C3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644D8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C0808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Historia de usuario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CF484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Área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D7572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Puntos</w:t>
            </w:r>
          </w:p>
        </w:tc>
      </w:tr>
      <w:tr w:rsidR="00EC1601" w14:paraId="0E3E6E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E2A99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HU14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4DB69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Notificación de cambio de estado al estudiante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25551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Backend / interfaz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FB5CD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 ]</w:t>
            </w:r>
          </w:p>
        </w:tc>
      </w:tr>
      <w:tr w:rsidR="00EC1601" w14:paraId="574758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6E776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HU15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A452C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Reporte de solicitudes (PDF o Excel)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CA8BD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Panel administrativo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228E3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 ]</w:t>
            </w:r>
          </w:p>
        </w:tc>
      </w:tr>
      <w:tr w:rsidR="00EC1601" w14:paraId="4581D0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02852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HU16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7B2AB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Estadísticas básicas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E4500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Panel administrativo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A0D01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 ]</w:t>
            </w:r>
          </w:p>
        </w:tc>
      </w:tr>
      <w:tr w:rsidR="00EC1601" w14:paraId="32E49C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448FA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HU20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06601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Doble aprobación para montos mayores a Q10,000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5FD46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20FCA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 ]</w:t>
            </w:r>
          </w:p>
        </w:tc>
      </w:tr>
      <w:tr w:rsidR="00EC1601" w14:paraId="286ABB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154CB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HU21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EB1C2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Notificaciones automáticas e historial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63A4A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7086A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 ]</w:t>
            </w:r>
          </w:p>
        </w:tc>
      </w:tr>
      <w:tr w:rsidR="00EC1601" w14:paraId="174EA8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6B4D2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HU22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3A0A0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Asistente de IA para el motivo de la solicitud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5E6C6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Backend / interfaz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33329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 ]</w:t>
            </w:r>
          </w:p>
        </w:tc>
      </w:tr>
      <w:tr w:rsidR="00EC1601" w14:paraId="5B6CE4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7938E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HU23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47F0F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Módulo de pagos (comprobantes e historial)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B3F70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Pagos / interfaz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D6F1F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 ]</w:t>
            </w:r>
          </w:p>
        </w:tc>
      </w:tr>
      <w:tr w:rsidR="00EC1601" w14:paraId="42CFBE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2618F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HU25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5A29C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Cobertura de beca y cálculo del monto de inscripción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C17A9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Panel administrativo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471D5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 ]</w:t>
            </w:r>
          </w:p>
        </w:tc>
      </w:tr>
      <w:tr w:rsidR="00EC1601" w14:paraId="2524A8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E22AD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HU26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51825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Bitácora de auditorías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C205A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Panel administrativo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1FF86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 ]</w:t>
            </w:r>
          </w:p>
        </w:tc>
      </w:tr>
    </w:tbl>
    <w:p w14:paraId="0A4DC645" w14:textId="77777777" w:rsidR="00EC1601" w:rsidRDefault="00EC1601">
      <w:pPr>
        <w:spacing w:after="80"/>
      </w:pPr>
    </w:p>
    <w:p w14:paraId="64BBF65E" w14:textId="77777777" w:rsidR="00EC1601" w:rsidRDefault="00000000">
      <w:pPr>
        <w:pStyle w:val="Ttulo3"/>
      </w:pPr>
      <w:r>
        <w:t>Cambios al Product Backlog en este sprint</w:t>
      </w:r>
    </w:p>
    <w:p w14:paraId="19E761EC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Cs/>
        </w:rPr>
        <w:t>Se agregan HU20 a HU26 como ampliaciones o historias nuevas derivadas de los cambios del Product Owner (ver la sección 5).</w:t>
      </w:r>
    </w:p>
    <w:p w14:paraId="5CA4522E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Cs/>
        </w:rPr>
        <w:t>Se prioriza el módulo de pagos como aplicación independiente para no alterar el núcleo del sistema.</w:t>
      </w:r>
    </w:p>
    <w:p w14:paraId="26F19870" w14:textId="77777777" w:rsidR="00EC1601" w:rsidRDefault="00000000">
      <w:pPr>
        <w:pStyle w:val="Ttulo3"/>
      </w:pPr>
      <w:r>
        <w:t>Desarrollo y evidencia técnica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860"/>
        <w:gridCol w:w="1400"/>
        <w:gridCol w:w="1600"/>
        <w:gridCol w:w="1400"/>
      </w:tblGrid>
      <w:tr w:rsidR="00EC1601" w14:paraId="72CC0EC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1BF7B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Pull Request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B8D67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C7958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7DF0A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Revisor (code review)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453B4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Fecha de merge</w:t>
            </w:r>
          </w:p>
        </w:tc>
      </w:tr>
      <w:tr w:rsidR="00EC1601" w14:paraId="3A7AC6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F17AC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[#]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BEA3D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Doble aprobación, notificaciones, IA y módulo de pagos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60E4F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[Nombre]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FD91E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[Nombre]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94DCE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[dd/mm/aaaa]</w:t>
            </w:r>
          </w:p>
        </w:tc>
      </w:tr>
    </w:tbl>
    <w:p w14:paraId="130CE86C" w14:textId="77777777" w:rsidR="00EC1601" w:rsidRDefault="00EC1601">
      <w:pPr>
        <w:spacing w:after="80"/>
      </w:pPr>
    </w:p>
    <w:p w14:paraId="713D28D6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Patrones de diseño aplicados: </w:t>
      </w:r>
      <w:r>
        <w:rPr>
          <w:bCs/>
        </w:rPr>
        <w:t>Adapter (ValidadorIdentidadPort) para integraciones con instituciones externas, y State ampliado con la segunda aprobación.</w:t>
      </w:r>
    </w:p>
    <w:p w14:paraId="52547D05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Principios SOLID aplicados: </w:t>
      </w:r>
      <w:r>
        <w:rPr>
          <w:bCs/>
        </w:rPr>
        <w:t>inversión de dependencias (Adapter) y abierto/cerrado (nuevos estados sin modificar los existentes).</w:t>
      </w:r>
    </w:p>
    <w:p w14:paraId="0E4D1C95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Pruebas: </w:t>
      </w:r>
      <w:r>
        <w:rPr>
          <w:bCs/>
        </w:rPr>
        <w:t>50 pruebas automatizadas ejecutadas correctamente en la verificación final del backend; 33 pruebas en la rama de doble aprobación y notificaciones; prueba real de comunicación con Gemini.</w:t>
      </w:r>
    </w:p>
    <w:p w14:paraId="3F4E4BF5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Documentación actualizada: </w:t>
      </w:r>
      <w:r>
        <w:rPr>
          <w:bCs/>
        </w:rPr>
        <w:t>Plan de Pruebas, Arquitectura y Diseño (casos de uso CU-20 a CU-27), Product Backlog y Justificación de Patrones.</w:t>
      </w:r>
    </w:p>
    <w:p w14:paraId="39C4C8F3" w14:textId="77777777" w:rsidR="00EC1601" w:rsidRDefault="00000000">
      <w:pPr>
        <w:pStyle w:val="Ttulo3"/>
      </w:pPr>
      <w:r>
        <w:t>Sprint Review</w:t>
      </w:r>
    </w:p>
    <w:p w14:paraId="4D5DEF0A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Fecha: </w:t>
      </w:r>
      <w:r>
        <w:rPr>
          <w:bCs/>
        </w:rPr>
        <w:t>23/10/2026</w:t>
      </w:r>
    </w:p>
    <w:p w14:paraId="27A82787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Demostración: </w:t>
      </w:r>
      <w:r>
        <w:rPr>
          <w:bCs/>
        </w:rPr>
        <w:t>notificaciones al estudiante, reportes y estadísticas del administrador, asistente de IA, módulo de pagos y doble aprobación.</w:t>
      </w:r>
    </w:p>
    <w:p w14:paraId="79013829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Feedback del Product Owner: </w:t>
      </w:r>
      <w:r>
        <w:rPr>
          <w:bCs/>
          <w:highlight w:val="yellow"/>
        </w:rPr>
        <w:t>[por registrar]</w:t>
      </w:r>
    </w:p>
    <w:p w14:paraId="3ED48018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Puntos completados / comprometidos: </w:t>
      </w:r>
      <w:r>
        <w:rPr>
          <w:bCs/>
          <w:highlight w:val="yellow"/>
        </w:rPr>
        <w:t>[x / y]</w:t>
      </w:r>
    </w:p>
    <w:p w14:paraId="7942F4A7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Evidencia de la reunión: </w:t>
      </w:r>
      <w:r>
        <w:rPr>
          <w:bCs/>
          <w:highlight w:val="yellow"/>
        </w:rPr>
        <w:t>[Insertar captura de la Sprint Review (Meet o chat del equipo) con su fecha]</w:t>
      </w:r>
    </w:p>
    <w:p w14:paraId="18B0A601" w14:textId="77777777" w:rsidR="00EC1601" w:rsidRDefault="00000000">
      <w:pPr>
        <w:pStyle w:val="Ttulo3"/>
      </w:pPr>
      <w:r>
        <w:t>Sprint Retrospective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2600"/>
        <w:gridCol w:w="1560"/>
      </w:tblGrid>
      <w:tr w:rsidR="00EC1601" w14:paraId="64457B2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D273D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Qué salió bien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35CF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Qué salió mal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8408F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Qué mejoraremos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17940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</w:tr>
      <w:tr w:rsidR="00EC1601" w14:paraId="5B78AC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20DB0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 ]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3EB35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 ]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33B07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[Acción concreta]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C4F3D" w14:textId="77777777" w:rsidR="00EC1601" w:rsidRDefault="00000000">
            <w:pPr>
              <w:spacing w:after="30"/>
            </w:pPr>
            <w:r>
              <w:rPr>
                <w:sz w:val="19"/>
                <w:szCs w:val="19"/>
                <w:highlight w:val="yellow"/>
              </w:rPr>
              <w:t>[Nombre]</w:t>
            </w:r>
          </w:p>
        </w:tc>
      </w:tr>
    </w:tbl>
    <w:p w14:paraId="3F8D05C9" w14:textId="77777777" w:rsidR="00EC1601" w:rsidRDefault="00EC1601">
      <w:pPr>
        <w:spacing w:after="80"/>
      </w:pPr>
    </w:p>
    <w:p w14:paraId="2023C5E4" w14:textId="77777777" w:rsidR="00EC1601" w:rsidRDefault="00000000">
      <w:pPr>
        <w:pStyle w:val="Ttulo3"/>
      </w:pPr>
      <w:r>
        <w:t>Impedimentos y riesgos</w:t>
      </w:r>
    </w:p>
    <w:p w14:paraId="176B7573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Cs/>
          <w:highlight w:val="yellow"/>
        </w:rPr>
        <w:t>[Registrar impedimentos, su impacto y cómo se resolvieron]</w:t>
      </w:r>
    </w:p>
    <w:p w14:paraId="10858A68" w14:textId="77777777" w:rsidR="00EC1601" w:rsidRDefault="00000000">
      <w:pPr>
        <w:pStyle w:val="Ttulo1"/>
      </w:pPr>
      <w:r>
        <w:t>Cierre — Manuales, pruebas finales y demostración</w:t>
      </w:r>
    </w:p>
    <w:p w14:paraId="6E1B7226" w14:textId="77777777" w:rsidR="00EC1601" w:rsidRDefault="00000000">
      <w:pPr>
        <w:spacing w:after="120" w:line="276" w:lineRule="auto"/>
        <w:jc w:val="both"/>
      </w:pPr>
      <w:r>
        <w:t>Fechas: 26/10/2026 al 30/10/2026 · Entrega oficial: 31/10/2026 (sábado)</w:t>
      </w:r>
    </w:p>
    <w:p w14:paraId="2DF708C0" w14:textId="77777777" w:rsidR="00EC1601" w:rsidRDefault="00000000">
      <w:pPr>
        <w:pStyle w:val="Ttulo3"/>
      </w:pPr>
      <w:r>
        <w:t>Actividades del cierre</w:t>
      </w:r>
    </w:p>
    <w:p w14:paraId="79178BC8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26/10/2026: </w:t>
      </w:r>
      <w:r>
        <w:rPr>
          <w:bCs/>
        </w:rPr>
        <w:t>se redactan el Manual Técnico y el Manual de Usuario con las pantallas reales del sistema.</w:t>
      </w:r>
    </w:p>
    <w:p w14:paraId="175A764A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28/10/2026: </w:t>
      </w:r>
      <w:r>
        <w:rPr>
          <w:bCs/>
        </w:rPr>
        <w:t>reunión de cierre por Google Meet (21:15 a 21:34) con la demostración final del sistema; ver la sección 6.</w:t>
      </w:r>
    </w:p>
    <w:p w14:paraId="0478A777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28/10/2026 al 30/10/2026: </w:t>
      </w:r>
      <w:r>
        <w:rPr>
          <w:bCs/>
        </w:rPr>
        <w:t>revisión final de la documentación, pruebas finales y preparación de la presentación.</w:t>
      </w:r>
    </w:p>
    <w:p w14:paraId="23BD24A6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31/10/2026: </w:t>
      </w:r>
      <w:r>
        <w:rPr>
          <w:bCs/>
        </w:rPr>
        <w:t>entrega oficial del proyecto.</w:t>
      </w:r>
    </w:p>
    <w:p w14:paraId="2A33B26C" w14:textId="77777777" w:rsidR="00EC1601" w:rsidRDefault="00000000">
      <w:pPr>
        <w:pStyle w:val="Ttulo3"/>
      </w:pPr>
      <w:r>
        <w:lastRenderedPageBreak/>
        <w:t>Sprint Review final</w:t>
      </w:r>
    </w:p>
    <w:p w14:paraId="1C50A2F7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Fecha: </w:t>
      </w:r>
      <w:r>
        <w:rPr>
          <w:bCs/>
        </w:rPr>
        <w:t>28/10/2026 · Medio: Google Meet (código ppj-zrsc-rqy)</w:t>
      </w:r>
    </w:p>
    <w:p w14:paraId="5C88AD61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Demostración: </w:t>
      </w:r>
      <w:r>
        <w:rPr>
          <w:bCs/>
        </w:rPr>
        <w:t>panel de administración, solicitudes con porcentaje de beca, módulo de pagos, bitácora de auditorías, panel del estudiante, postulación con asistente de IA, aprobación y pago de inscripción (cobertura del 50 %, Q1,000 de Q2,000).</w:t>
      </w:r>
    </w:p>
    <w:p w14:paraId="02703F4E" w14:textId="77777777" w:rsidR="00EC160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Feedback del Product Owner: </w:t>
      </w:r>
      <w:r>
        <w:rPr>
          <w:bCs/>
          <w:highlight w:val="yellow"/>
        </w:rPr>
        <w:t>[por registrar]</w:t>
      </w:r>
    </w:p>
    <w:p w14:paraId="27393761" w14:textId="77777777" w:rsidR="00EC1601" w:rsidRDefault="00000000">
      <w:pPr>
        <w:pStyle w:val="Ttulo1"/>
      </w:pPr>
      <w:r>
        <w:t>5. Cambios de requerimientos del Product Owner</w:t>
      </w:r>
    </w:p>
    <w:p w14:paraId="590E45E0" w14:textId="77777777" w:rsidR="00EC1601" w:rsidRDefault="00000000">
      <w:pPr>
        <w:spacing w:after="120" w:line="276" w:lineRule="auto"/>
        <w:jc w:val="both"/>
      </w:pPr>
      <w:r>
        <w:t>El Ing. Fuentes emitió cambios durante el semestre. Cada uno se analizó por su impacto en la arquitectura y se registró como historia nueva o ampliación en el Product Backlog. Los últimos requerimientos solicitados se muestran en la figura 1.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050"/>
        <w:gridCol w:w="2000"/>
        <w:gridCol w:w="2700"/>
        <w:gridCol w:w="1110"/>
        <w:gridCol w:w="1300"/>
      </w:tblGrid>
      <w:tr w:rsidR="00EC1601" w14:paraId="3A41526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B97B7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80C30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87CEE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 del cambio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D9B17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Impacto en arquitectura y diseño</w:t>
            </w:r>
          </w:p>
        </w:tc>
        <w:tc>
          <w:tcPr>
            <w:tcW w:w="1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39905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Historias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24296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</w:tr>
      <w:tr w:rsidR="00EC1601" w14:paraId="6BE726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21D90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Octubre 2026 (inicio del Sprint 3)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524B6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Solicitud del cliente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E1649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Módulo de pagos: comprobantes, historial y panel administrativo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9C2E3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Aplicación independiente (apps/pagos) que no altera el núcleo del sistema</w:t>
            </w:r>
          </w:p>
        </w:tc>
        <w:tc>
          <w:tcPr>
            <w:tcW w:w="1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66C89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HU23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E9717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Sprint 3</w:t>
            </w:r>
          </w:p>
        </w:tc>
      </w:tr>
      <w:tr w:rsidR="00EC1601" w14:paraId="62E691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07BDF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Octubre 2026 (inicio del Sprint 3)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CEE27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Solicitud del cliente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94DB3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Asistente de IA (Gemini) para mejorar el motivo de la solicitud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68580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Servicio dedicado que aísla la API externa; clave en variables de entorno</w:t>
            </w:r>
          </w:p>
        </w:tc>
        <w:tc>
          <w:tcPr>
            <w:tcW w:w="1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C3F31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HU22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0FD69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Sprint 3</w:t>
            </w:r>
          </w:p>
        </w:tc>
      </w:tr>
      <w:tr w:rsidR="00EC1601" w14:paraId="480BBA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29B89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Octubre 2026 (último requerimiento)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5A3F2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Solicitud del Product Owner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F5832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Hacer bitácoras: registro de las acciones críticas del sistema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77BD5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Modelo de auditoría con consulta y filtros en el panel administrativo</w:t>
            </w:r>
          </w:p>
        </w:tc>
        <w:tc>
          <w:tcPr>
            <w:tcW w:w="1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69C61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HU26 (y HU25 para la cobertura)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A14C6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Sprint 3 (cierre del sprint)</w:t>
            </w:r>
          </w:p>
        </w:tc>
      </w:tr>
      <w:tr w:rsidR="00EC1601" w14:paraId="112BA8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F9745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Octubre 2026 (último requerimiento)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AF666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Solicitud del Product Owner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B9A12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Las solicitudes de becas que superen Q10,000 deben contar con otra autorización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2777C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Nuevo estado «Pendiente de segunda aprobación» sobre el patrón State; se guarda quién aprobó y cuándo</w:t>
            </w:r>
          </w:p>
        </w:tc>
        <w:tc>
          <w:tcPr>
            <w:tcW w:w="1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EACCF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HU20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85619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Sprint 3 (cierre del sprint)</w:t>
            </w:r>
          </w:p>
        </w:tc>
      </w:tr>
      <w:tr w:rsidR="00EC1601" w14:paraId="393337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91CF1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Octubre 2026 (último requerimiento)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8256A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Solicitud del Product Owner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02182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Cuando una solicitud cambie de estado, enviar una notificación al estudiante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25570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Cada cambio de estado se guarda en el historial y genera una notificación, restringida a su propietario</w:t>
            </w:r>
          </w:p>
        </w:tc>
        <w:tc>
          <w:tcPr>
            <w:tcW w:w="1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48208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HU21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D264E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Sprint 3 (cierre del sprint)</w:t>
            </w:r>
          </w:p>
        </w:tc>
      </w:tr>
    </w:tbl>
    <w:p w14:paraId="7CD4012E" w14:textId="77777777" w:rsidR="00EC1601" w:rsidRDefault="00EC1601">
      <w:pPr>
        <w:spacing w:after="80"/>
      </w:pPr>
    </w:p>
    <w:p w14:paraId="6C3E38FF" w14:textId="77777777" w:rsidR="00EC1601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CFF5EEC" wp14:editId="3BE94705">
            <wp:extent cx="4754880" cy="26737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untes_po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D6F12" w14:textId="77777777" w:rsidR="00EC1601" w:rsidRDefault="00000000">
      <w:pPr>
        <w:jc w:val="center"/>
      </w:pPr>
      <w:r>
        <w:rPr>
          <w:i/>
          <w:color w:val="555555"/>
          <w:sz w:val="18"/>
        </w:rPr>
        <w:t>Figura 1. Apuntes del equipo con los últimos requerimientos del Product Owner (bitácoras, segunda autorización sobre Q10,000 y notificación al estudiante).</w:t>
      </w:r>
    </w:p>
    <w:p w14:paraId="463AD6B0" w14:textId="77777777" w:rsidR="00EC1601" w:rsidRDefault="00000000">
      <w:pPr>
        <w:pStyle w:val="Ttulo1"/>
      </w:pPr>
      <w:r>
        <w:t>6. Evidencias de la reunión de cierre</w:t>
      </w:r>
    </w:p>
    <w:p w14:paraId="5A4AECE9" w14:textId="64C6A3D9" w:rsidR="00EC1601" w:rsidRDefault="00000000">
      <w:pPr>
        <w:spacing w:after="120" w:line="276" w:lineRule="auto"/>
        <w:jc w:val="both"/>
      </w:pPr>
      <w:r>
        <w:t xml:space="preserve">Capturas de la reunión de Google Meet del 28/10/2026 (código ppj-zrsc-rqy), en la que el equipo demostró el sistema. Asistentes visibles: Alvaro Tubac, Byron Martinez, Meily Chonay y </w:t>
      </w:r>
      <w:r w:rsidR="00E377A1">
        <w:t>Jonathan</w:t>
      </w:r>
      <w:r>
        <w:t xml:space="preserve"> Lopez.</w:t>
      </w:r>
    </w:p>
    <w:p w14:paraId="076F91B9" w14:textId="77777777" w:rsidR="00EC1601" w:rsidRDefault="00000000">
      <w:pPr>
        <w:keepNext/>
        <w:jc w:val="center"/>
      </w:pPr>
      <w:r>
        <w:rPr>
          <w:noProof/>
        </w:rPr>
        <w:drawing>
          <wp:inline distT="0" distB="0" distL="0" distR="0" wp14:anchorId="7F5668FF" wp14:editId="31070B34">
            <wp:extent cx="5303520" cy="23462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et_inic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608F9" w14:textId="77777777" w:rsidR="00EC1601" w:rsidRDefault="00000000">
      <w:pPr>
        <w:jc w:val="center"/>
      </w:pPr>
      <w:r>
        <w:rPr>
          <w:i/>
          <w:color w:val="555555"/>
          <w:sz w:val="18"/>
        </w:rPr>
        <w:t>Figura 2. 28/10/2026, 21:15 — Alvaro presenta el Panel de Administración (usuarios, convocatorias, solicitudes y comités).</w:t>
      </w:r>
    </w:p>
    <w:p w14:paraId="5A031D16" w14:textId="77777777" w:rsidR="00EC1601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6459A70" wp14:editId="67429EA4">
            <wp:extent cx="5303520" cy="19084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et_solicitud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0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ACA9" w14:textId="77777777" w:rsidR="00EC1601" w:rsidRDefault="00000000">
      <w:pPr>
        <w:jc w:val="center"/>
      </w:pPr>
      <w:r>
        <w:rPr>
          <w:i/>
          <w:color w:val="555555"/>
          <w:sz w:val="18"/>
        </w:rPr>
        <w:t>Figura 3. 28/10/2026, 21:18 — Solicitudes en el panel administrativo, con estado y porcentaje de beca.</w:t>
      </w:r>
    </w:p>
    <w:p w14:paraId="710F96CC" w14:textId="77777777" w:rsidR="00EC1601" w:rsidRDefault="00000000">
      <w:pPr>
        <w:keepNext/>
        <w:jc w:val="center"/>
      </w:pPr>
      <w:r>
        <w:rPr>
          <w:noProof/>
        </w:rPr>
        <w:drawing>
          <wp:inline distT="0" distB="0" distL="0" distR="0" wp14:anchorId="01CCDF69" wp14:editId="2BA36CDA">
            <wp:extent cx="4754880" cy="20215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pag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02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1448" w14:textId="77777777" w:rsidR="00EC1601" w:rsidRDefault="00000000">
      <w:pPr>
        <w:jc w:val="center"/>
      </w:pPr>
      <w:r>
        <w:rPr>
          <w:i/>
          <w:color w:val="555555"/>
          <w:sz w:val="18"/>
        </w:rPr>
        <w:t>Figura 4. 28/10/2026, 21:15 — Módulo de pagos del panel administrativo.</w:t>
      </w:r>
    </w:p>
    <w:p w14:paraId="232BF7E2" w14:textId="77777777" w:rsidR="00EC1601" w:rsidRDefault="00000000">
      <w:pPr>
        <w:keepNext/>
        <w:jc w:val="center"/>
      </w:pPr>
      <w:r>
        <w:rPr>
          <w:noProof/>
        </w:rPr>
        <w:drawing>
          <wp:inline distT="0" distB="0" distL="0" distR="0" wp14:anchorId="3793B965" wp14:editId="393C2C23">
            <wp:extent cx="4754880" cy="203353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auditoria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03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57F7" w14:textId="77777777" w:rsidR="00EC1601" w:rsidRDefault="00000000">
      <w:pPr>
        <w:jc w:val="center"/>
      </w:pPr>
      <w:r>
        <w:rPr>
          <w:i/>
          <w:color w:val="555555"/>
          <w:sz w:val="18"/>
        </w:rPr>
        <w:t>Figura 5. 28/10/2026, 21:16 — Bitácora de auditorías con las acciones registradas durante la demostración.</w:t>
      </w:r>
    </w:p>
    <w:p w14:paraId="422887C8" w14:textId="77777777" w:rsidR="00EC1601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4760963" wp14:editId="4F531087">
            <wp:extent cx="5303520" cy="288976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et_codi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8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D076" w14:textId="77777777" w:rsidR="00EC1601" w:rsidRDefault="00000000">
      <w:pPr>
        <w:jc w:val="center"/>
      </w:pPr>
      <w:r>
        <w:rPr>
          <w:i/>
          <w:color w:val="555555"/>
          <w:sz w:val="18"/>
        </w:rPr>
        <w:t>Figura 6. 28/10/2026, 21:29 — Código del módulo de pagos y de la auditoría de solicitudes en el IDE.</w:t>
      </w:r>
    </w:p>
    <w:p w14:paraId="6962F94F" w14:textId="77777777" w:rsidR="00EC1601" w:rsidRDefault="00000000">
      <w:pPr>
        <w:keepNext/>
        <w:jc w:val="center"/>
      </w:pPr>
      <w:r>
        <w:rPr>
          <w:noProof/>
        </w:rPr>
        <w:drawing>
          <wp:inline distT="0" distB="0" distL="0" distR="0" wp14:anchorId="40ADE4A8" wp14:editId="6A29E429">
            <wp:extent cx="5303520" cy="236057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et_fronte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6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3F9E" w14:textId="77777777" w:rsidR="00EC1601" w:rsidRDefault="00000000">
      <w:pPr>
        <w:jc w:val="center"/>
      </w:pPr>
      <w:r>
        <w:rPr>
          <w:i/>
          <w:color w:val="555555"/>
          <w:sz w:val="18"/>
        </w:rPr>
        <w:t>Figura 7. 28/10/2026, 21:34 — Byron presenta los recursos del frontend (rama feature/interfaz-inicio-byron).</w:t>
      </w:r>
    </w:p>
    <w:p w14:paraId="38AC43CD" w14:textId="77777777" w:rsidR="00EC1601" w:rsidRDefault="00000000">
      <w:pPr>
        <w:spacing w:after="120" w:line="276" w:lineRule="auto"/>
        <w:jc w:val="both"/>
      </w:pPr>
      <w:r>
        <w:rPr>
          <w:highlight w:val="yellow"/>
        </w:rPr>
        <w:t>Evidencia de los sprints anteriores: [Insertar las capturas de las reuniones de Planning y Review de los Sprints 0 a 3 (Meet o chat del equipo), con su fecha visible].</w:t>
      </w:r>
    </w:p>
    <w:p w14:paraId="76803952" w14:textId="1B19B1EB" w:rsidR="00D5242A" w:rsidRDefault="00D5242A">
      <w:pPr>
        <w:spacing w:after="120" w:line="276" w:lineRule="auto"/>
        <w:jc w:val="both"/>
      </w:pPr>
      <w:r w:rsidRPr="00D5242A">
        <w:lastRenderedPageBreak/>
        <w:drawing>
          <wp:inline distT="0" distB="0" distL="0" distR="0" wp14:anchorId="43CB3EBE" wp14:editId="70C0104A">
            <wp:extent cx="5943600" cy="4923790"/>
            <wp:effectExtent l="0" t="0" r="0" b="0"/>
            <wp:docPr id="1759371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715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E60A" w14:textId="5F310456" w:rsidR="00D5242A" w:rsidRDefault="00D5242A">
      <w:pPr>
        <w:spacing w:after="120" w:line="276" w:lineRule="auto"/>
        <w:jc w:val="both"/>
      </w:pPr>
      <w:r w:rsidRPr="00D5242A">
        <w:drawing>
          <wp:inline distT="0" distB="0" distL="0" distR="0" wp14:anchorId="505EFF3B" wp14:editId="0ACC6AFC">
            <wp:extent cx="5943600" cy="2689860"/>
            <wp:effectExtent l="0" t="0" r="0" b="0"/>
            <wp:docPr id="655046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460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DA2D" w14:textId="77777777" w:rsidR="00EC1601" w:rsidRDefault="00000000">
      <w:pPr>
        <w:pStyle w:val="Ttulo1"/>
      </w:pPr>
      <w:r>
        <w:lastRenderedPageBreak/>
        <w:t>7. Historial de versiones del documento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300"/>
        <w:gridCol w:w="1700"/>
        <w:gridCol w:w="5460"/>
      </w:tblGrid>
      <w:tr w:rsidR="00EC1601" w14:paraId="741CA8B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BCDDC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53EC5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60135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908A0" w14:textId="77777777" w:rsidR="00EC1601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Cambios</w:t>
            </w:r>
          </w:p>
        </w:tc>
      </w:tr>
      <w:tr w:rsidR="00EC1601" w14:paraId="438481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105A5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1.0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22EFC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24/10/2026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13B2F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Byron Martinez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85868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Estructura inicial, lista de entregables y plantilla de sprint</w:t>
            </w:r>
          </w:p>
        </w:tc>
      </w:tr>
      <w:tr w:rsidR="00EC1601" w14:paraId="2C5063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9030A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67B56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29/10/2026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670E0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Grupo 1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52B06" w14:textId="77777777" w:rsidR="00EC1601" w:rsidRDefault="00000000">
            <w:pPr>
              <w:spacing w:after="30"/>
            </w:pPr>
            <w:r>
              <w:rPr>
                <w:sz w:val="19"/>
                <w:szCs w:val="19"/>
              </w:rPr>
              <w:t>Calendario de sprints, registro de los Sprints 0 a 3 y del cierre, cambios del Product Owner y evidencias de la reunión de cierre</w:t>
            </w:r>
          </w:p>
        </w:tc>
      </w:tr>
    </w:tbl>
    <w:p w14:paraId="23068CBB" w14:textId="77777777" w:rsidR="00EC1601" w:rsidRDefault="00EC1601">
      <w:pPr>
        <w:spacing w:after="80"/>
      </w:pPr>
    </w:p>
    <w:sectPr w:rsidR="00EC1601">
      <w:headerReference w:type="default" r:id="rId17"/>
      <w:footerReference w:type="default" r:id="rId18"/>
      <w:pgSz w:w="12240" w:h="15840"/>
      <w:pgMar w:top="1300" w:right="1440" w:bottom="1200" w:left="1440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1F203" w14:textId="77777777" w:rsidR="00EF7ACD" w:rsidRDefault="00EF7ACD">
      <w:r>
        <w:separator/>
      </w:r>
    </w:p>
  </w:endnote>
  <w:endnote w:type="continuationSeparator" w:id="0">
    <w:p w14:paraId="53DF551B" w14:textId="77777777" w:rsidR="00EF7ACD" w:rsidRDefault="00EF7A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0E587" w14:textId="6D6BADE4" w:rsidR="00EC1601" w:rsidRDefault="00000000" w:rsidP="00E377A1">
    <w:pPr>
      <w:tabs>
        <w:tab w:val="right" w:pos="9360"/>
      </w:tabs>
    </w:pPr>
    <w:r>
      <w:rPr>
        <w:color w:val="595959"/>
        <w:sz w:val="18"/>
        <w:szCs w:val="18"/>
      </w:rPr>
      <w:t xml:space="preserve">Bitácora de Sprints </w:t>
    </w:r>
    <w:r>
      <w:rPr>
        <w:color w:val="595959"/>
        <w:sz w:val="18"/>
        <w:szCs w:val="18"/>
      </w:rPr>
      <w:tab/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E377A1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E377A1">
      <w:rPr>
        <w:noProof/>
        <w:color w:val="595959"/>
        <w:sz w:val="18"/>
        <w:szCs w:val="18"/>
      </w:rPr>
      <w:t>3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F50D6" w14:textId="77777777" w:rsidR="00EF7ACD" w:rsidRDefault="00EF7ACD">
      <w:r>
        <w:separator/>
      </w:r>
    </w:p>
  </w:footnote>
  <w:footnote w:type="continuationSeparator" w:id="0">
    <w:p w14:paraId="4FB1BD85" w14:textId="77777777" w:rsidR="00EF7ACD" w:rsidRDefault="00EF7A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A14A0" w14:textId="56FB005C" w:rsidR="00EC1601" w:rsidRDefault="00EC1601" w:rsidP="00E377A1">
    <w:pPr>
      <w:tabs>
        <w:tab w:val="right" w:pos="9360"/>
      </w:tabs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2640C"/>
    <w:multiLevelType w:val="hybridMultilevel"/>
    <w:tmpl w:val="B4606A5E"/>
    <w:lvl w:ilvl="0" w:tplc="273C8350">
      <w:start w:val="1"/>
      <w:numFmt w:val="bullet"/>
      <w:lvlText w:val="●"/>
      <w:lvlJc w:val="left"/>
      <w:pPr>
        <w:ind w:left="720" w:hanging="360"/>
      </w:pPr>
    </w:lvl>
    <w:lvl w:ilvl="1" w:tplc="F6CEF8C0">
      <w:start w:val="1"/>
      <w:numFmt w:val="bullet"/>
      <w:lvlText w:val="○"/>
      <w:lvlJc w:val="left"/>
      <w:pPr>
        <w:ind w:left="1440" w:hanging="360"/>
      </w:pPr>
    </w:lvl>
    <w:lvl w:ilvl="2" w:tplc="A4DE6EE2">
      <w:start w:val="1"/>
      <w:numFmt w:val="bullet"/>
      <w:lvlText w:val="■"/>
      <w:lvlJc w:val="left"/>
      <w:pPr>
        <w:ind w:left="2160" w:hanging="360"/>
      </w:pPr>
    </w:lvl>
    <w:lvl w:ilvl="3" w:tplc="45B225CC">
      <w:start w:val="1"/>
      <w:numFmt w:val="bullet"/>
      <w:lvlText w:val="●"/>
      <w:lvlJc w:val="left"/>
      <w:pPr>
        <w:ind w:left="2880" w:hanging="360"/>
      </w:pPr>
    </w:lvl>
    <w:lvl w:ilvl="4" w:tplc="58820062">
      <w:start w:val="1"/>
      <w:numFmt w:val="bullet"/>
      <w:lvlText w:val="○"/>
      <w:lvlJc w:val="left"/>
      <w:pPr>
        <w:ind w:left="3600" w:hanging="360"/>
      </w:pPr>
    </w:lvl>
    <w:lvl w:ilvl="5" w:tplc="07A2218E">
      <w:start w:val="1"/>
      <w:numFmt w:val="bullet"/>
      <w:lvlText w:val="■"/>
      <w:lvlJc w:val="left"/>
      <w:pPr>
        <w:ind w:left="4320" w:hanging="360"/>
      </w:pPr>
    </w:lvl>
    <w:lvl w:ilvl="6" w:tplc="C0D2BB74">
      <w:start w:val="1"/>
      <w:numFmt w:val="bullet"/>
      <w:lvlText w:val="●"/>
      <w:lvlJc w:val="left"/>
      <w:pPr>
        <w:ind w:left="5040" w:hanging="360"/>
      </w:pPr>
    </w:lvl>
    <w:lvl w:ilvl="7" w:tplc="0A0E3570">
      <w:start w:val="1"/>
      <w:numFmt w:val="bullet"/>
      <w:lvlText w:val="●"/>
      <w:lvlJc w:val="left"/>
      <w:pPr>
        <w:ind w:left="5760" w:hanging="360"/>
      </w:pPr>
    </w:lvl>
    <w:lvl w:ilvl="8" w:tplc="83D4CE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1A72EE"/>
    <w:multiLevelType w:val="hybridMultilevel"/>
    <w:tmpl w:val="D2EC22AC"/>
    <w:lvl w:ilvl="0" w:tplc="93DC074E">
      <w:start w:val="1"/>
      <w:numFmt w:val="bullet"/>
      <w:lvlText w:val="•"/>
      <w:lvlJc w:val="left"/>
      <w:pPr>
        <w:ind w:left="540" w:hanging="270"/>
      </w:pPr>
    </w:lvl>
    <w:lvl w:ilvl="1" w:tplc="A60A6900">
      <w:start w:val="1"/>
      <w:numFmt w:val="bullet"/>
      <w:lvlText w:val="–"/>
      <w:lvlJc w:val="left"/>
      <w:pPr>
        <w:ind w:left="1000" w:hanging="270"/>
      </w:pPr>
    </w:lvl>
    <w:lvl w:ilvl="2" w:tplc="87DA2634">
      <w:numFmt w:val="decimal"/>
      <w:lvlText w:val=""/>
      <w:lvlJc w:val="left"/>
    </w:lvl>
    <w:lvl w:ilvl="3" w:tplc="16A621BA">
      <w:numFmt w:val="decimal"/>
      <w:lvlText w:val=""/>
      <w:lvlJc w:val="left"/>
    </w:lvl>
    <w:lvl w:ilvl="4" w:tplc="2E38AA48">
      <w:numFmt w:val="decimal"/>
      <w:lvlText w:val=""/>
      <w:lvlJc w:val="left"/>
    </w:lvl>
    <w:lvl w:ilvl="5" w:tplc="2A64B1D0">
      <w:numFmt w:val="decimal"/>
      <w:lvlText w:val=""/>
      <w:lvlJc w:val="left"/>
    </w:lvl>
    <w:lvl w:ilvl="6" w:tplc="ED36DE6E">
      <w:numFmt w:val="decimal"/>
      <w:lvlText w:val=""/>
      <w:lvlJc w:val="left"/>
    </w:lvl>
    <w:lvl w:ilvl="7" w:tplc="DC7E73B6">
      <w:numFmt w:val="decimal"/>
      <w:lvlText w:val=""/>
      <w:lvlJc w:val="left"/>
    </w:lvl>
    <w:lvl w:ilvl="8" w:tplc="69A0BECC">
      <w:numFmt w:val="decimal"/>
      <w:lvlText w:val=""/>
      <w:lvlJc w:val="left"/>
    </w:lvl>
  </w:abstractNum>
  <w:num w:numId="1" w16cid:durableId="1714160026">
    <w:abstractNumId w:val="0"/>
    <w:lvlOverride w:ilvl="0">
      <w:startOverride w:val="1"/>
    </w:lvlOverride>
  </w:num>
  <w:num w:numId="2" w16cid:durableId="14718234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601"/>
    <w:rsid w:val="00D5242A"/>
    <w:rsid w:val="00E377A1"/>
    <w:rsid w:val="00EC1601"/>
    <w:rsid w:val="00EF7ACD"/>
    <w:rsid w:val="00F0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BE73B2"/>
  <w15:docId w15:val="{75451CC7-EE3B-4F49-BD4E-385A47EC5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6" w:space="3" w:color="2E75B6"/>
      </w:pBdr>
      <w:spacing w:before="360" w:after="14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keepNext/>
      <w:spacing w:before="260" w:after="10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keepNext/>
      <w:spacing w:before="200" w:after="80"/>
      <w:outlineLvl w:val="2"/>
    </w:pPr>
    <w:rPr>
      <w:b/>
      <w:bCs/>
      <w:color w:val="404040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link w:val="TtuloCar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TtuloCar">
    <w:name w:val="Título Car"/>
    <w:basedOn w:val="Fuentedeprrafopredeter"/>
    <w:link w:val="Ttulo"/>
    <w:uiPriority w:val="10"/>
    <w:rsid w:val="00E377A1"/>
    <w:rPr>
      <w:sz w:val="56"/>
      <w:szCs w:val="56"/>
    </w:rPr>
  </w:style>
  <w:style w:type="table" w:styleId="Tablaconcuadrcula">
    <w:name w:val="Table Grid"/>
    <w:basedOn w:val="Tablanormal"/>
    <w:uiPriority w:val="39"/>
    <w:rsid w:val="00E377A1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E377A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377A1"/>
  </w:style>
  <w:style w:type="paragraph" w:styleId="Piedepgina">
    <w:name w:val="footer"/>
    <w:basedOn w:val="Normal"/>
    <w:link w:val="PiedepginaCar"/>
    <w:uiPriority w:val="99"/>
    <w:unhideWhenUsed/>
    <w:rsid w:val="00E377A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377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2979</Words>
  <Characters>16385</Characters>
  <Application>Microsoft Office Word</Application>
  <DocSecurity>0</DocSecurity>
  <Lines>136</Lines>
  <Paragraphs>38</Paragraphs>
  <ScaleCrop>false</ScaleCrop>
  <Company/>
  <LinksUpToDate>false</LinksUpToDate>
  <CharactersWithSpaces>19326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Aseguramiento de Calidad — Plataforma Nacional para la Gestión Integral de Becas</dc:title>
  <dc:creator>Equipo de desarrollo</dc:creator>
  <cp:lastModifiedBy>239932 - MEILY SUCELY CHONAY CAN</cp:lastModifiedBy>
  <cp:revision>3</cp:revision>
  <dcterms:created xsi:type="dcterms:W3CDTF">2026-10-29T00:21:00Z</dcterms:created>
  <dcterms:modified xsi:type="dcterms:W3CDTF">2026-10-30T05:40:00Z</dcterms:modified>
</cp:coreProperties>
</file>