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3FCA" w14:textId="5B71E509" w:rsidR="002C284A" w:rsidRPr="002C284A" w:rsidRDefault="002C284A" w:rsidP="002C284A">
      <w:pPr>
        <w:tabs>
          <w:tab w:val="num" w:pos="720"/>
        </w:tabs>
        <w:ind w:firstLine="0"/>
        <w:rPr>
          <w:b/>
          <w:bCs/>
        </w:rPr>
      </w:pPr>
      <w:r w:rsidRPr="002C284A">
        <w:rPr>
          <w:rFonts w:ascii="Segoe UI Emoji" w:hAnsi="Segoe UI Emoji" w:cs="Segoe UI Emoji"/>
          <w:b/>
          <w:bCs/>
        </w:rPr>
        <w:tab/>
      </w:r>
      <w:r w:rsidRPr="002C284A">
        <w:rPr>
          <w:rFonts w:ascii="Segoe UI Emoji" w:hAnsi="Segoe UI Emoji" w:cs="Segoe UI Emoji"/>
          <w:b/>
          <w:bCs/>
        </w:rPr>
        <w:t>✅</w:t>
      </w:r>
      <w:r w:rsidRPr="002C284A">
        <w:rPr>
          <w:b/>
          <w:bCs/>
        </w:rPr>
        <w:t>Tela de login (HTML/CSS)</w:t>
      </w:r>
    </w:p>
    <w:p w14:paraId="58E8D198" w14:textId="77777777" w:rsidR="002C284A" w:rsidRPr="002C284A" w:rsidRDefault="002C284A" w:rsidP="002C284A">
      <w:pPr>
        <w:numPr>
          <w:ilvl w:val="0"/>
          <w:numId w:val="11"/>
        </w:numPr>
      </w:pPr>
      <w:r w:rsidRPr="002C284A">
        <w:t>Dashboard com tabela de produtos</w:t>
      </w:r>
    </w:p>
    <w:p w14:paraId="76BD8A4F" w14:textId="77777777" w:rsidR="002C284A" w:rsidRPr="002C284A" w:rsidRDefault="002C284A" w:rsidP="002C284A">
      <w:pPr>
        <w:numPr>
          <w:ilvl w:val="0"/>
          <w:numId w:val="11"/>
        </w:numPr>
      </w:pPr>
      <w:r w:rsidRPr="002C284A">
        <w:t>Cadastro de novos produtos no front-</w:t>
      </w:r>
      <w:proofErr w:type="spellStart"/>
      <w:r w:rsidRPr="002C284A">
        <w:t>end</w:t>
      </w:r>
      <w:proofErr w:type="spellEnd"/>
    </w:p>
    <w:p w14:paraId="606FED96" w14:textId="77777777" w:rsidR="002C284A" w:rsidRDefault="002C284A" w:rsidP="002C284A">
      <w:pPr>
        <w:numPr>
          <w:ilvl w:val="0"/>
          <w:numId w:val="11"/>
        </w:numPr>
      </w:pPr>
      <w:r w:rsidRPr="002C284A">
        <w:t>Estilização da interface</w:t>
      </w:r>
    </w:p>
    <w:p w14:paraId="6819E772" w14:textId="77777777" w:rsidR="002C284A" w:rsidRPr="002C284A" w:rsidRDefault="002C284A" w:rsidP="002C284A"/>
    <w:p w14:paraId="40FA7B1E" w14:textId="77777777" w:rsidR="002C284A" w:rsidRPr="002C284A" w:rsidRDefault="002C284A" w:rsidP="002C284A">
      <w:r w:rsidRPr="002C284A">
        <w:pict w14:anchorId="43883C88">
          <v:rect id="_x0000_i1044" style="width:0;height:1.5pt" o:hralign="center" o:hrstd="t" o:hr="t" fillcolor="#a0a0a0" stroked="f"/>
        </w:pict>
      </w:r>
    </w:p>
    <w:p w14:paraId="20CF620C" w14:textId="77777777" w:rsidR="002C284A" w:rsidRDefault="002C284A" w:rsidP="002C284A">
      <w:pPr>
        <w:rPr>
          <w:rFonts w:ascii="Segoe UI Emoji" w:hAnsi="Segoe UI Emoji" w:cs="Segoe UI Emoji"/>
          <w:b/>
          <w:bCs/>
        </w:rPr>
      </w:pPr>
    </w:p>
    <w:p w14:paraId="3B33417F" w14:textId="4EF12B71" w:rsidR="002C284A" w:rsidRPr="002C284A" w:rsidRDefault="002C284A" w:rsidP="002C284A">
      <w:pPr>
        <w:rPr>
          <w:b/>
          <w:bCs/>
        </w:rPr>
      </w:pPr>
      <w:r w:rsidRPr="002C284A">
        <w:rPr>
          <w:rFonts w:ascii="Segoe UI Emoji" w:hAnsi="Segoe UI Emoji" w:cs="Segoe UI Emoji"/>
          <w:b/>
          <w:bCs/>
        </w:rPr>
        <w:t>🔙</w:t>
      </w:r>
      <w:r w:rsidRPr="002C284A">
        <w:rPr>
          <w:b/>
          <w:bCs/>
        </w:rPr>
        <w:t xml:space="preserve"> 1. Back-</w:t>
      </w:r>
      <w:proofErr w:type="spellStart"/>
      <w:r w:rsidRPr="002C284A">
        <w:rPr>
          <w:b/>
          <w:bCs/>
        </w:rPr>
        <w:t>end</w:t>
      </w:r>
      <w:proofErr w:type="spellEnd"/>
      <w:r w:rsidRPr="002C284A">
        <w:rPr>
          <w:b/>
          <w:bCs/>
        </w:rPr>
        <w:t xml:space="preserve"> (API com Node.js + Express)</w:t>
      </w:r>
    </w:p>
    <w:p w14:paraId="38646B92" w14:textId="77777777" w:rsidR="002C284A" w:rsidRPr="002C284A" w:rsidRDefault="002C284A" w:rsidP="002C284A">
      <w:pPr>
        <w:numPr>
          <w:ilvl w:val="0"/>
          <w:numId w:val="10"/>
        </w:numPr>
      </w:pPr>
      <w:r w:rsidRPr="002C284A">
        <w:t>Rota de login com verificação de e-mail/senha</w:t>
      </w:r>
    </w:p>
    <w:p w14:paraId="7F7F8FFC" w14:textId="77777777" w:rsidR="002C284A" w:rsidRPr="002C284A" w:rsidRDefault="002C284A" w:rsidP="002C284A">
      <w:pPr>
        <w:numPr>
          <w:ilvl w:val="0"/>
          <w:numId w:val="10"/>
        </w:numPr>
      </w:pPr>
      <w:r w:rsidRPr="002C284A">
        <w:t>Rota para cadastrar produto (POST /produtos)</w:t>
      </w:r>
    </w:p>
    <w:p w14:paraId="5BC3AF7B" w14:textId="77777777" w:rsidR="002C284A" w:rsidRPr="002C284A" w:rsidRDefault="002C284A" w:rsidP="002C284A">
      <w:pPr>
        <w:numPr>
          <w:ilvl w:val="0"/>
          <w:numId w:val="10"/>
        </w:numPr>
      </w:pPr>
      <w:r w:rsidRPr="002C284A">
        <w:t>Rota para listar todos os produtos (GET /produtos)</w:t>
      </w:r>
    </w:p>
    <w:p w14:paraId="7D2FE21D" w14:textId="77777777" w:rsidR="002C284A" w:rsidRPr="002C284A" w:rsidRDefault="002C284A" w:rsidP="002C284A">
      <w:pPr>
        <w:numPr>
          <w:ilvl w:val="0"/>
          <w:numId w:val="10"/>
        </w:numPr>
      </w:pPr>
      <w:r w:rsidRPr="002C284A">
        <w:t>Rota para editar e deletar produtos (opcional por agora)</w:t>
      </w:r>
    </w:p>
    <w:p w14:paraId="310269F9" w14:textId="77777777" w:rsidR="002C284A" w:rsidRDefault="002C284A" w:rsidP="002C284A">
      <w:pPr>
        <w:numPr>
          <w:ilvl w:val="0"/>
          <w:numId w:val="10"/>
        </w:numPr>
      </w:pPr>
      <w:r w:rsidRPr="002C284A">
        <w:t>Rota para registrar vendas (caso implemente controle de vendas)</w:t>
      </w:r>
    </w:p>
    <w:p w14:paraId="3A3188D6" w14:textId="77777777" w:rsidR="002C284A" w:rsidRPr="002C284A" w:rsidRDefault="002C284A" w:rsidP="002C284A">
      <w:pPr>
        <w:ind w:left="360" w:firstLine="0"/>
      </w:pPr>
    </w:p>
    <w:p w14:paraId="44A83D9D" w14:textId="77777777" w:rsidR="002C284A" w:rsidRPr="002C284A" w:rsidRDefault="002C284A" w:rsidP="002C284A">
      <w:pPr>
        <w:rPr>
          <w:b/>
          <w:bCs/>
        </w:rPr>
      </w:pPr>
      <w:r w:rsidRPr="002C284A">
        <w:rPr>
          <w:rFonts w:ascii="Segoe UI Emoji" w:hAnsi="Segoe UI Emoji" w:cs="Segoe UI Emoji"/>
          <w:b/>
          <w:bCs/>
        </w:rPr>
        <w:t>🧾</w:t>
      </w:r>
      <w:r w:rsidRPr="002C284A">
        <w:rPr>
          <w:b/>
          <w:bCs/>
        </w:rPr>
        <w:t xml:space="preserve"> 2. Autenticação de Usuários</w:t>
      </w:r>
    </w:p>
    <w:p w14:paraId="055086CE" w14:textId="77777777" w:rsidR="002C284A" w:rsidRPr="002C284A" w:rsidRDefault="002C284A" w:rsidP="002C284A">
      <w:pPr>
        <w:numPr>
          <w:ilvl w:val="0"/>
          <w:numId w:val="12"/>
        </w:numPr>
      </w:pPr>
      <w:r w:rsidRPr="002C284A">
        <w:t xml:space="preserve">Criação da tabela de </w:t>
      </w:r>
      <w:proofErr w:type="spellStart"/>
      <w:r w:rsidRPr="002C284A">
        <w:t>usuarios</w:t>
      </w:r>
      <w:proofErr w:type="spellEnd"/>
      <w:r w:rsidRPr="002C284A">
        <w:t xml:space="preserve"> no banco</w:t>
      </w:r>
    </w:p>
    <w:p w14:paraId="7D504D59" w14:textId="77777777" w:rsidR="002C284A" w:rsidRPr="002C284A" w:rsidRDefault="002C284A" w:rsidP="002C284A">
      <w:pPr>
        <w:numPr>
          <w:ilvl w:val="0"/>
          <w:numId w:val="12"/>
        </w:numPr>
      </w:pPr>
      <w:r w:rsidRPr="002C284A">
        <w:t>Cadastro de usuário com senha criptografada (</w:t>
      </w:r>
      <w:proofErr w:type="spellStart"/>
      <w:r w:rsidRPr="002C284A">
        <w:t>bcryptjs</w:t>
      </w:r>
      <w:proofErr w:type="spellEnd"/>
      <w:r w:rsidRPr="002C284A">
        <w:t>)</w:t>
      </w:r>
    </w:p>
    <w:p w14:paraId="0CB4383C" w14:textId="77777777" w:rsidR="002C284A" w:rsidRPr="002C284A" w:rsidRDefault="002C284A" w:rsidP="002C284A">
      <w:pPr>
        <w:numPr>
          <w:ilvl w:val="0"/>
          <w:numId w:val="12"/>
        </w:numPr>
      </w:pPr>
      <w:r w:rsidRPr="002C284A">
        <w:t>Autenticação com JWT</w:t>
      </w:r>
    </w:p>
    <w:p w14:paraId="78DE14A9" w14:textId="77777777" w:rsidR="002C284A" w:rsidRDefault="002C284A" w:rsidP="002C284A">
      <w:pPr>
        <w:numPr>
          <w:ilvl w:val="0"/>
          <w:numId w:val="12"/>
        </w:numPr>
      </w:pPr>
      <w:r w:rsidRPr="002C284A">
        <w:t>Proteção das rotas com token JWT</w:t>
      </w:r>
    </w:p>
    <w:p w14:paraId="5DD9415D" w14:textId="77777777" w:rsidR="002C284A" w:rsidRDefault="002C284A" w:rsidP="002C284A">
      <w:pPr>
        <w:ind w:left="360" w:firstLine="0"/>
      </w:pPr>
    </w:p>
    <w:p w14:paraId="17818C6F" w14:textId="77777777" w:rsidR="002C284A" w:rsidRPr="002C284A" w:rsidRDefault="002C284A" w:rsidP="002C284A">
      <w:pPr>
        <w:ind w:left="360" w:firstLine="0"/>
      </w:pPr>
    </w:p>
    <w:p w14:paraId="7ACB8071" w14:textId="77777777" w:rsidR="002C284A" w:rsidRPr="002C284A" w:rsidRDefault="002C284A" w:rsidP="002C284A">
      <w:pPr>
        <w:rPr>
          <w:b/>
          <w:bCs/>
        </w:rPr>
      </w:pPr>
      <w:r w:rsidRPr="002C284A">
        <w:rPr>
          <w:rFonts w:ascii="Segoe UI Emoji" w:hAnsi="Segoe UI Emoji" w:cs="Segoe UI Emoji"/>
          <w:b/>
          <w:bCs/>
        </w:rPr>
        <w:lastRenderedPageBreak/>
        <w:t>🗃️</w:t>
      </w:r>
      <w:r w:rsidRPr="002C284A">
        <w:rPr>
          <w:b/>
          <w:bCs/>
        </w:rPr>
        <w:t xml:space="preserve"> 3. Banco de Dados (MySQL ou PostgreSQL)</w:t>
      </w:r>
    </w:p>
    <w:p w14:paraId="6C0B625D" w14:textId="77777777" w:rsidR="002C284A" w:rsidRPr="002C284A" w:rsidRDefault="002C284A" w:rsidP="002C284A">
      <w:pPr>
        <w:numPr>
          <w:ilvl w:val="0"/>
          <w:numId w:val="13"/>
        </w:numPr>
      </w:pPr>
      <w:r w:rsidRPr="002C284A">
        <w:t xml:space="preserve">Criar e conectar ao banco de dados com </w:t>
      </w:r>
      <w:proofErr w:type="spellStart"/>
      <w:r w:rsidRPr="002C284A">
        <w:t>Sequelize</w:t>
      </w:r>
      <w:proofErr w:type="spellEnd"/>
    </w:p>
    <w:p w14:paraId="0BC9789C" w14:textId="77777777" w:rsidR="002C284A" w:rsidRPr="002C284A" w:rsidRDefault="002C284A" w:rsidP="002C284A">
      <w:pPr>
        <w:numPr>
          <w:ilvl w:val="0"/>
          <w:numId w:val="13"/>
        </w:numPr>
      </w:pPr>
      <w:r w:rsidRPr="002C284A">
        <w:t>Modelos:</w:t>
      </w:r>
    </w:p>
    <w:p w14:paraId="4B249EA9" w14:textId="77777777" w:rsidR="002C284A" w:rsidRPr="002C284A" w:rsidRDefault="002C284A" w:rsidP="002C284A">
      <w:pPr>
        <w:numPr>
          <w:ilvl w:val="1"/>
          <w:numId w:val="4"/>
        </w:numPr>
      </w:pPr>
      <w:proofErr w:type="spellStart"/>
      <w:r w:rsidRPr="002C284A">
        <w:t>Usuario</w:t>
      </w:r>
      <w:proofErr w:type="spellEnd"/>
    </w:p>
    <w:p w14:paraId="56E796C1" w14:textId="77777777" w:rsidR="002C284A" w:rsidRPr="002C284A" w:rsidRDefault="002C284A" w:rsidP="002C284A">
      <w:pPr>
        <w:numPr>
          <w:ilvl w:val="1"/>
          <w:numId w:val="4"/>
        </w:numPr>
      </w:pPr>
      <w:r w:rsidRPr="002C284A">
        <w:t>Produto</w:t>
      </w:r>
    </w:p>
    <w:p w14:paraId="0D8F5065" w14:textId="77777777" w:rsidR="002C284A" w:rsidRPr="002C284A" w:rsidRDefault="002C284A" w:rsidP="002C284A">
      <w:pPr>
        <w:numPr>
          <w:ilvl w:val="1"/>
          <w:numId w:val="4"/>
        </w:numPr>
      </w:pPr>
      <w:r w:rsidRPr="002C284A">
        <w:t>(opcional) Venda</w:t>
      </w:r>
    </w:p>
    <w:p w14:paraId="4E0BE3D8" w14:textId="77777777" w:rsidR="002C284A" w:rsidRDefault="002C284A" w:rsidP="002C284A">
      <w:pPr>
        <w:numPr>
          <w:ilvl w:val="0"/>
          <w:numId w:val="14"/>
        </w:numPr>
      </w:pPr>
      <w:r w:rsidRPr="002C284A">
        <w:t>Operações básicas: criar, ler, atualizar, deletar (CRUD)</w:t>
      </w:r>
    </w:p>
    <w:p w14:paraId="01AB7546" w14:textId="77777777" w:rsidR="002C284A" w:rsidRPr="002C284A" w:rsidRDefault="002C284A" w:rsidP="002C284A">
      <w:pPr>
        <w:ind w:left="360" w:firstLine="0"/>
      </w:pPr>
    </w:p>
    <w:p w14:paraId="3930B54E" w14:textId="77777777" w:rsidR="002C284A" w:rsidRPr="002C284A" w:rsidRDefault="002C284A" w:rsidP="002C284A">
      <w:pPr>
        <w:rPr>
          <w:b/>
          <w:bCs/>
        </w:rPr>
      </w:pPr>
      <w:r w:rsidRPr="002C284A">
        <w:rPr>
          <w:rFonts w:ascii="Segoe UI Emoji" w:hAnsi="Segoe UI Emoji" w:cs="Segoe UI Emoji"/>
          <w:b/>
          <w:bCs/>
        </w:rPr>
        <w:t>🔄</w:t>
      </w:r>
      <w:r w:rsidRPr="002C284A">
        <w:rPr>
          <w:b/>
          <w:bCs/>
        </w:rPr>
        <w:t xml:space="preserve"> 4. Integração Front-</w:t>
      </w:r>
      <w:proofErr w:type="spellStart"/>
      <w:r w:rsidRPr="002C284A">
        <w:rPr>
          <w:b/>
          <w:bCs/>
        </w:rPr>
        <w:t>end</w:t>
      </w:r>
      <w:proofErr w:type="spellEnd"/>
      <w:r w:rsidRPr="002C284A">
        <w:rPr>
          <w:b/>
          <w:bCs/>
        </w:rPr>
        <w:t xml:space="preserve"> ↔ Back-</w:t>
      </w:r>
      <w:proofErr w:type="spellStart"/>
      <w:r w:rsidRPr="002C284A">
        <w:rPr>
          <w:b/>
          <w:bCs/>
        </w:rPr>
        <w:t>end</w:t>
      </w:r>
      <w:proofErr w:type="spellEnd"/>
    </w:p>
    <w:p w14:paraId="1CA83107" w14:textId="77777777" w:rsidR="002C284A" w:rsidRPr="002C284A" w:rsidRDefault="002C284A" w:rsidP="002C284A">
      <w:pPr>
        <w:numPr>
          <w:ilvl w:val="0"/>
          <w:numId w:val="15"/>
        </w:numPr>
      </w:pPr>
      <w:r w:rsidRPr="002C284A">
        <w:t xml:space="preserve">Substituir a lógica atual de cadastro (que só mexe no DOM) por chamadas à API com </w:t>
      </w:r>
      <w:proofErr w:type="spellStart"/>
      <w:r w:rsidRPr="002C284A">
        <w:t>fetch</w:t>
      </w:r>
      <w:proofErr w:type="spellEnd"/>
      <w:r w:rsidRPr="002C284A">
        <w:t xml:space="preserve"> ou </w:t>
      </w:r>
      <w:proofErr w:type="spellStart"/>
      <w:r w:rsidRPr="002C284A">
        <w:t>axios</w:t>
      </w:r>
      <w:proofErr w:type="spellEnd"/>
    </w:p>
    <w:p w14:paraId="7B6D9C27" w14:textId="77777777" w:rsidR="002C284A" w:rsidRPr="002C284A" w:rsidRDefault="002C284A" w:rsidP="002C284A">
      <w:pPr>
        <w:numPr>
          <w:ilvl w:val="0"/>
          <w:numId w:val="15"/>
        </w:numPr>
      </w:pPr>
      <w:r w:rsidRPr="002C284A">
        <w:t xml:space="preserve">Fazer login real enviando os dados pro </w:t>
      </w:r>
      <w:proofErr w:type="spellStart"/>
      <w:r w:rsidRPr="002C284A">
        <w:t>back-end</w:t>
      </w:r>
      <w:proofErr w:type="spellEnd"/>
    </w:p>
    <w:p w14:paraId="370C705E" w14:textId="77777777" w:rsidR="002C284A" w:rsidRPr="002C284A" w:rsidRDefault="002C284A" w:rsidP="002C284A">
      <w:pPr>
        <w:numPr>
          <w:ilvl w:val="0"/>
          <w:numId w:val="15"/>
        </w:numPr>
      </w:pPr>
      <w:r w:rsidRPr="002C284A">
        <w:t xml:space="preserve">Armazenar o token JWT no </w:t>
      </w:r>
      <w:proofErr w:type="spellStart"/>
      <w:r w:rsidRPr="002C284A">
        <w:t>localStorage</w:t>
      </w:r>
      <w:proofErr w:type="spellEnd"/>
      <w:r w:rsidRPr="002C284A">
        <w:t xml:space="preserve"> ou </w:t>
      </w:r>
      <w:proofErr w:type="spellStart"/>
      <w:r w:rsidRPr="002C284A">
        <w:t>sessionStorage</w:t>
      </w:r>
      <w:proofErr w:type="spellEnd"/>
    </w:p>
    <w:p w14:paraId="733F84B6" w14:textId="77777777" w:rsidR="002C284A" w:rsidRDefault="002C284A" w:rsidP="002C284A">
      <w:pPr>
        <w:numPr>
          <w:ilvl w:val="0"/>
          <w:numId w:val="15"/>
        </w:numPr>
      </w:pPr>
      <w:r w:rsidRPr="002C284A">
        <w:t xml:space="preserve">Mostrar os produtos puxando os dados do </w:t>
      </w:r>
      <w:proofErr w:type="spellStart"/>
      <w:r w:rsidRPr="002C284A">
        <w:t>back-end</w:t>
      </w:r>
      <w:proofErr w:type="spellEnd"/>
    </w:p>
    <w:p w14:paraId="150F13B3" w14:textId="77777777" w:rsidR="002C284A" w:rsidRPr="002C284A" w:rsidRDefault="002C284A" w:rsidP="002C284A">
      <w:pPr>
        <w:ind w:left="360" w:firstLine="0"/>
      </w:pPr>
    </w:p>
    <w:p w14:paraId="66D32DA8" w14:textId="77777777" w:rsidR="002C284A" w:rsidRPr="002C284A" w:rsidRDefault="002C284A" w:rsidP="002C284A">
      <w:pPr>
        <w:rPr>
          <w:b/>
          <w:bCs/>
        </w:rPr>
      </w:pPr>
      <w:r w:rsidRPr="002C284A">
        <w:rPr>
          <w:rFonts w:ascii="Segoe UI Emoji" w:hAnsi="Segoe UI Emoji" w:cs="Segoe UI Emoji"/>
          <w:b/>
          <w:bCs/>
        </w:rPr>
        <w:t>✨</w:t>
      </w:r>
      <w:r w:rsidRPr="002C284A">
        <w:rPr>
          <w:b/>
          <w:bCs/>
        </w:rPr>
        <w:t xml:space="preserve"> 5. Extras/Opcionais</w:t>
      </w:r>
    </w:p>
    <w:p w14:paraId="4E8B6377" w14:textId="77777777" w:rsidR="002C284A" w:rsidRPr="002C284A" w:rsidRDefault="002C284A" w:rsidP="002C284A">
      <w:pPr>
        <w:numPr>
          <w:ilvl w:val="0"/>
          <w:numId w:val="16"/>
        </w:numPr>
      </w:pPr>
      <w:r w:rsidRPr="002C284A">
        <w:t xml:space="preserve">Validações no front e </w:t>
      </w:r>
      <w:proofErr w:type="spellStart"/>
      <w:r w:rsidRPr="002C284A">
        <w:t>back-end</w:t>
      </w:r>
      <w:proofErr w:type="spellEnd"/>
      <w:r w:rsidRPr="002C284A">
        <w:t xml:space="preserve"> (ex: não cadastrar produtos com campo vazio)</w:t>
      </w:r>
    </w:p>
    <w:p w14:paraId="5473B97A" w14:textId="77777777" w:rsidR="002C284A" w:rsidRPr="002C284A" w:rsidRDefault="002C284A" w:rsidP="002C284A">
      <w:pPr>
        <w:numPr>
          <w:ilvl w:val="0"/>
          <w:numId w:val="16"/>
        </w:numPr>
      </w:pPr>
      <w:r w:rsidRPr="002C284A">
        <w:t>Feedbacks visuais (mensagens de sucesso/erro)</w:t>
      </w:r>
    </w:p>
    <w:p w14:paraId="769F50B6" w14:textId="77777777" w:rsidR="002C284A" w:rsidRPr="002C284A" w:rsidRDefault="002C284A" w:rsidP="002C284A">
      <w:pPr>
        <w:numPr>
          <w:ilvl w:val="0"/>
          <w:numId w:val="16"/>
        </w:numPr>
      </w:pPr>
      <w:r w:rsidRPr="002C284A">
        <w:t>Tela de vendas com atualização automática do estoque</w:t>
      </w:r>
    </w:p>
    <w:p w14:paraId="6591CDBC" w14:textId="04C63339" w:rsidR="00122371" w:rsidRDefault="002C284A" w:rsidP="002C284A">
      <w:pPr>
        <w:numPr>
          <w:ilvl w:val="0"/>
          <w:numId w:val="16"/>
        </w:numPr>
      </w:pPr>
      <w:r w:rsidRPr="002C284A">
        <w:t>Sistema de permissões (ex: apenas admin pode excluir ou cadastrar produtos)</w:t>
      </w:r>
    </w:p>
    <w:sectPr w:rsidR="00122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49EA"/>
    <w:multiLevelType w:val="multilevel"/>
    <w:tmpl w:val="7DE6714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786E"/>
    <w:multiLevelType w:val="multilevel"/>
    <w:tmpl w:val="AB427B9C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2888"/>
    <w:multiLevelType w:val="multilevel"/>
    <w:tmpl w:val="45DC762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26931"/>
    <w:multiLevelType w:val="multilevel"/>
    <w:tmpl w:val="BB26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F6605"/>
    <w:multiLevelType w:val="multilevel"/>
    <w:tmpl w:val="BA64451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460E2"/>
    <w:multiLevelType w:val="multilevel"/>
    <w:tmpl w:val="26C0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F66F4"/>
    <w:multiLevelType w:val="multilevel"/>
    <w:tmpl w:val="007A87B0"/>
    <w:lvl w:ilvl="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Yu Gothic" w:eastAsia="Yu Gothic" w:hAnsi="Yu Gothic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D1B17"/>
    <w:multiLevelType w:val="multilevel"/>
    <w:tmpl w:val="108639A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B4566"/>
    <w:multiLevelType w:val="multilevel"/>
    <w:tmpl w:val="209689B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C49F7"/>
    <w:multiLevelType w:val="multilevel"/>
    <w:tmpl w:val="45AEA668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42D04"/>
    <w:multiLevelType w:val="multilevel"/>
    <w:tmpl w:val="793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0186B"/>
    <w:multiLevelType w:val="multilevel"/>
    <w:tmpl w:val="086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45D28"/>
    <w:multiLevelType w:val="multilevel"/>
    <w:tmpl w:val="5C0A5D5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B7639"/>
    <w:multiLevelType w:val="multilevel"/>
    <w:tmpl w:val="BE06997A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56C28"/>
    <w:multiLevelType w:val="multilevel"/>
    <w:tmpl w:val="F9EC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61945"/>
    <w:multiLevelType w:val="multilevel"/>
    <w:tmpl w:val="38B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939475">
    <w:abstractNumId w:val="3"/>
  </w:num>
  <w:num w:numId="2" w16cid:durableId="651645735">
    <w:abstractNumId w:val="15"/>
  </w:num>
  <w:num w:numId="3" w16cid:durableId="1005396776">
    <w:abstractNumId w:val="5"/>
  </w:num>
  <w:num w:numId="4" w16cid:durableId="1047990471">
    <w:abstractNumId w:val="14"/>
  </w:num>
  <w:num w:numId="5" w16cid:durableId="1398626038">
    <w:abstractNumId w:val="10"/>
  </w:num>
  <w:num w:numId="6" w16cid:durableId="1683699879">
    <w:abstractNumId w:val="11"/>
  </w:num>
  <w:num w:numId="7" w16cid:durableId="1598824666">
    <w:abstractNumId w:val="6"/>
  </w:num>
  <w:num w:numId="8" w16cid:durableId="259990107">
    <w:abstractNumId w:val="12"/>
  </w:num>
  <w:num w:numId="9" w16cid:durableId="1737050465">
    <w:abstractNumId w:val="1"/>
  </w:num>
  <w:num w:numId="10" w16cid:durableId="1336036885">
    <w:abstractNumId w:val="0"/>
  </w:num>
  <w:num w:numId="11" w16cid:durableId="1083142927">
    <w:abstractNumId w:val="13"/>
  </w:num>
  <w:num w:numId="12" w16cid:durableId="564293041">
    <w:abstractNumId w:val="4"/>
  </w:num>
  <w:num w:numId="13" w16cid:durableId="1706563298">
    <w:abstractNumId w:val="7"/>
  </w:num>
  <w:num w:numId="14" w16cid:durableId="340477322">
    <w:abstractNumId w:val="8"/>
  </w:num>
  <w:num w:numId="15" w16cid:durableId="428890859">
    <w:abstractNumId w:val="2"/>
  </w:num>
  <w:num w:numId="16" w16cid:durableId="1161196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4A"/>
    <w:rsid w:val="00122371"/>
    <w:rsid w:val="00191022"/>
    <w:rsid w:val="002C284A"/>
    <w:rsid w:val="003865BE"/>
    <w:rsid w:val="005123BA"/>
    <w:rsid w:val="009F5024"/>
    <w:rsid w:val="00EE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59FB"/>
  <w14:defaultImageDpi w14:val="32767"/>
  <w15:chartTrackingRefBased/>
  <w15:docId w15:val="{32EBF1E9-BD07-4DF0-8F2A-61F81486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4CD"/>
    <w:pPr>
      <w:spacing w:before="240" w:after="24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C2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2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28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28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28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28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28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284A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284A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2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2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2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284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284A"/>
    <w:rPr>
      <w:rFonts w:eastAsiaTheme="majorEastAsia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284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284A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284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284A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C284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284A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2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28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284A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2C28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284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2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284A"/>
    <w:rPr>
      <w:rFonts w:ascii="Arial" w:hAnsi="Arial"/>
      <w:i/>
      <w:iCs/>
      <w:color w:val="2F5496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2C2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Ivomar Cerqueira</dc:creator>
  <cp:keywords/>
  <dc:description/>
  <cp:lastModifiedBy>Ivomar Cerqueira</cp:lastModifiedBy>
  <cp:revision>1</cp:revision>
  <dcterms:created xsi:type="dcterms:W3CDTF">2025-04-09T19:50:00Z</dcterms:created>
  <dcterms:modified xsi:type="dcterms:W3CDTF">2025-04-09T20:16:00Z</dcterms:modified>
</cp:coreProperties>
</file>