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647338" w14:textId="120A38F6" w:rsidR="005E160C" w:rsidRPr="005938A1" w:rsidRDefault="005E160C" w:rsidP="00D228BD">
      <w:pPr>
        <w:rPr>
          <w:rFonts w:ascii="Century Gothic" w:hAnsi="Century Gothic" w:cs="Arial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2D37DEA7" wp14:editId="1DEE1CA2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581275" cy="2581275"/>
            <wp:effectExtent l="0" t="0" r="9525" b="9525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3B2A4D" w14:textId="77777777" w:rsidR="00D228BD" w:rsidRPr="005938A1" w:rsidRDefault="00D228BD" w:rsidP="00D228BD">
      <w:pPr>
        <w:rPr>
          <w:rFonts w:ascii="Century Gothic" w:hAnsi="Century Gothic" w:cs="Arial"/>
        </w:rPr>
      </w:pPr>
    </w:p>
    <w:p w14:paraId="61D2D491" w14:textId="77777777" w:rsidR="00D228BD" w:rsidRPr="005938A1" w:rsidRDefault="00D228BD" w:rsidP="00D228BD">
      <w:pPr>
        <w:rPr>
          <w:rFonts w:ascii="Century Gothic" w:hAnsi="Century Gothic" w:cs="Arial"/>
        </w:rPr>
      </w:pPr>
    </w:p>
    <w:p w14:paraId="17EEE661" w14:textId="184F89E8" w:rsidR="00963C93" w:rsidRDefault="00963C93" w:rsidP="00D228BD">
      <w:pPr>
        <w:jc w:val="center"/>
        <w:rPr>
          <w:rFonts w:ascii="Century Gothic" w:hAnsi="Century Gothic" w:cs="Arial"/>
          <w:b/>
          <w:sz w:val="32"/>
        </w:rPr>
      </w:pPr>
    </w:p>
    <w:p w14:paraId="20F894A7" w14:textId="77777777" w:rsidR="005E160C" w:rsidRPr="005938A1" w:rsidRDefault="005E160C" w:rsidP="00D228BD">
      <w:pPr>
        <w:jc w:val="center"/>
        <w:rPr>
          <w:rFonts w:ascii="Century Gothic" w:hAnsi="Century Gothic" w:cs="Arial"/>
          <w:b/>
          <w:sz w:val="32"/>
        </w:rPr>
      </w:pPr>
    </w:p>
    <w:p w14:paraId="0E971DFA" w14:textId="1E2D5972" w:rsidR="00D228BD" w:rsidRDefault="00711857" w:rsidP="00D228BD">
      <w:pPr>
        <w:jc w:val="center"/>
        <w:outlineLvl w:val="0"/>
        <w:rPr>
          <w:rFonts w:ascii="Century Gothic" w:hAnsi="Century Gothic" w:cs="Arial"/>
          <w:b/>
          <w:color w:val="000000" w:themeColor="text1"/>
          <w:sz w:val="44"/>
        </w:rPr>
      </w:pPr>
      <w:r w:rsidRPr="00CC174F">
        <w:rPr>
          <w:rFonts w:ascii="Century Gothic" w:hAnsi="Century Gothic" w:cs="Arial"/>
          <w:b/>
          <w:color w:val="000000" w:themeColor="text1"/>
          <w:sz w:val="44"/>
        </w:rPr>
        <w:t xml:space="preserve">REQUISITOS </w:t>
      </w:r>
      <w:r w:rsidR="00CB0E9B">
        <w:rPr>
          <w:rFonts w:ascii="Century Gothic" w:hAnsi="Century Gothic" w:cs="Arial"/>
          <w:b/>
          <w:color w:val="000000" w:themeColor="text1"/>
          <w:sz w:val="44"/>
        </w:rPr>
        <w:t>PARA O DESENVOLVIMENTO DE SISTEMAS</w:t>
      </w:r>
    </w:p>
    <w:p w14:paraId="4CCD242F" w14:textId="74F1FAA2" w:rsidR="00251715" w:rsidRDefault="00251715" w:rsidP="00D228BD">
      <w:pPr>
        <w:jc w:val="center"/>
        <w:outlineLvl w:val="0"/>
        <w:rPr>
          <w:rFonts w:ascii="Century Gothic" w:hAnsi="Century Gothic" w:cs="Arial"/>
          <w:b/>
          <w:color w:val="000000" w:themeColor="text1"/>
          <w:sz w:val="44"/>
        </w:rPr>
      </w:pPr>
    </w:p>
    <w:p w14:paraId="022917B6" w14:textId="060162AD" w:rsidR="00251715" w:rsidRPr="008D4F47" w:rsidRDefault="00251715" w:rsidP="00251715">
      <w:pPr>
        <w:jc w:val="center"/>
        <w:outlineLvl w:val="0"/>
        <w:rPr>
          <w:rFonts w:ascii="Century Gothic" w:hAnsi="Century Gothic" w:cs="Arial"/>
          <w:color w:val="000000" w:themeColor="text1"/>
          <w:sz w:val="32"/>
        </w:rPr>
      </w:pPr>
      <w:r w:rsidRPr="008D4F47">
        <w:rPr>
          <w:rFonts w:ascii="Century Gothic" w:hAnsi="Century Gothic" w:cs="Arial"/>
          <w:b/>
          <w:color w:val="000000" w:themeColor="text1"/>
          <w:sz w:val="32"/>
        </w:rPr>
        <w:t xml:space="preserve">Tema: </w:t>
      </w:r>
      <w:r w:rsidRPr="008D4F47">
        <w:rPr>
          <w:rFonts w:ascii="Century Gothic" w:hAnsi="Century Gothic" w:cs="Arial"/>
          <w:color w:val="000000" w:themeColor="text1"/>
          <w:sz w:val="32"/>
        </w:rPr>
        <w:t>Plataforma de educação online para cursos de idiomas menos comuns, como mandarim ou árabe.</w:t>
      </w:r>
    </w:p>
    <w:p w14:paraId="5665B16C" w14:textId="77777777" w:rsidR="00D228BD" w:rsidRPr="008D4F47" w:rsidRDefault="00D228BD" w:rsidP="00D228BD">
      <w:pPr>
        <w:jc w:val="center"/>
        <w:rPr>
          <w:rFonts w:ascii="Century Gothic" w:hAnsi="Century Gothic" w:cs="Arial"/>
          <w:color w:val="2E74B5" w:themeColor="accent5" w:themeShade="BF"/>
          <w:sz w:val="32"/>
        </w:rPr>
      </w:pPr>
    </w:p>
    <w:p w14:paraId="16545F84" w14:textId="233AB48D" w:rsidR="00D228BD" w:rsidRPr="008D4F47" w:rsidRDefault="00251715" w:rsidP="00251715">
      <w:pPr>
        <w:jc w:val="center"/>
        <w:outlineLvl w:val="0"/>
        <w:rPr>
          <w:rFonts w:ascii="Century Gothic" w:hAnsi="Century Gothic" w:cs="Arial"/>
          <w:b/>
          <w:color w:val="44546A" w:themeColor="text2"/>
          <w:sz w:val="32"/>
        </w:rPr>
      </w:pPr>
      <w:r w:rsidRPr="008D4F47">
        <w:rPr>
          <w:rFonts w:ascii="Century Gothic" w:hAnsi="Century Gothic" w:cs="Arial"/>
          <w:b/>
          <w:color w:val="44546A" w:themeColor="text2"/>
          <w:sz w:val="32"/>
        </w:rPr>
        <w:t>Luiz Henrique</w:t>
      </w:r>
    </w:p>
    <w:p w14:paraId="50668CDD" w14:textId="2B1D5566" w:rsidR="00251715" w:rsidRPr="008D4F47" w:rsidRDefault="00251715" w:rsidP="00D228BD">
      <w:pPr>
        <w:jc w:val="center"/>
        <w:outlineLvl w:val="0"/>
        <w:rPr>
          <w:rFonts w:ascii="Century Gothic" w:hAnsi="Century Gothic" w:cs="Arial"/>
          <w:b/>
          <w:color w:val="44546A" w:themeColor="text2"/>
          <w:sz w:val="32"/>
        </w:rPr>
      </w:pPr>
      <w:r w:rsidRPr="008D4F47">
        <w:rPr>
          <w:rFonts w:ascii="Century Gothic" w:hAnsi="Century Gothic" w:cs="Arial"/>
          <w:b/>
          <w:color w:val="44546A" w:themeColor="text2"/>
          <w:sz w:val="32"/>
        </w:rPr>
        <w:lastRenderedPageBreak/>
        <w:t>Nilton Jr.</w:t>
      </w:r>
    </w:p>
    <w:p w14:paraId="1F61FA28" w14:textId="0CC68AAE" w:rsidR="00251715" w:rsidRPr="008D4F47" w:rsidRDefault="00251715" w:rsidP="00D228BD">
      <w:pPr>
        <w:jc w:val="center"/>
        <w:outlineLvl w:val="0"/>
        <w:rPr>
          <w:rFonts w:ascii="Century Gothic" w:hAnsi="Century Gothic" w:cs="Arial"/>
          <w:b/>
          <w:color w:val="44546A" w:themeColor="text2"/>
          <w:sz w:val="32"/>
        </w:rPr>
      </w:pPr>
    </w:p>
    <w:p w14:paraId="37C2E6E4" w14:textId="5289B5C8" w:rsidR="00251715" w:rsidRPr="008D4F47" w:rsidRDefault="00251715" w:rsidP="00D228BD">
      <w:pPr>
        <w:jc w:val="center"/>
        <w:outlineLvl w:val="0"/>
        <w:rPr>
          <w:rFonts w:ascii="Century Gothic" w:hAnsi="Century Gothic" w:cs="Arial"/>
          <w:b/>
          <w:color w:val="44546A" w:themeColor="text2"/>
          <w:sz w:val="32"/>
        </w:rPr>
      </w:pPr>
      <w:r w:rsidRPr="008D4F47">
        <w:rPr>
          <w:rFonts w:ascii="Century Gothic" w:hAnsi="Century Gothic" w:cs="Arial"/>
          <w:b/>
          <w:color w:val="44546A" w:themeColor="text2"/>
          <w:sz w:val="32"/>
        </w:rPr>
        <w:t>31/07/2025</w:t>
      </w:r>
    </w:p>
    <w:p w14:paraId="6EEA468B" w14:textId="77777777" w:rsidR="00D228BD" w:rsidRPr="008D4F47" w:rsidRDefault="00D228BD" w:rsidP="00D228BD">
      <w:pPr>
        <w:jc w:val="center"/>
        <w:rPr>
          <w:rFonts w:ascii="Century Gothic" w:hAnsi="Century Gothic" w:cs="Arial"/>
          <w:b/>
          <w:color w:val="44546A" w:themeColor="text2"/>
          <w:sz w:val="32"/>
        </w:rPr>
      </w:pPr>
    </w:p>
    <w:p w14:paraId="423AD6C2" w14:textId="77777777" w:rsidR="00D228BD" w:rsidRPr="008D4F47" w:rsidRDefault="00D228BD" w:rsidP="00D228BD">
      <w:pPr>
        <w:jc w:val="center"/>
        <w:outlineLvl w:val="0"/>
        <w:rPr>
          <w:rFonts w:ascii="Century Gothic" w:hAnsi="Century Gothic" w:cs="Arial"/>
          <w:b/>
          <w:color w:val="2E74B5" w:themeColor="accent5" w:themeShade="BF"/>
          <w:sz w:val="32"/>
        </w:rPr>
      </w:pPr>
    </w:p>
    <w:p w14:paraId="0CB96689" w14:textId="77777777" w:rsidR="005D354E" w:rsidRPr="008D4F47" w:rsidRDefault="005D354E" w:rsidP="005D354E">
      <w:pPr>
        <w:tabs>
          <w:tab w:val="left" w:pos="540"/>
        </w:tabs>
        <w:rPr>
          <w:rFonts w:ascii="Century Gothic" w:hAnsi="Century Gothic"/>
        </w:rPr>
      </w:pPr>
    </w:p>
    <w:p w14:paraId="0EDEBD36" w14:textId="6589FF47" w:rsidR="003A65A2" w:rsidRPr="008D4F47" w:rsidRDefault="00784AF2" w:rsidP="00914C25">
      <w:pPr>
        <w:rPr>
          <w:rFonts w:ascii="Century Gothic" w:hAnsi="Century Gothic"/>
          <w:b/>
        </w:rPr>
      </w:pPr>
      <w:r w:rsidRPr="008D4F47">
        <w:rPr>
          <w:rFonts w:ascii="Century Gothic" w:hAnsi="Century Gothic"/>
        </w:rPr>
        <w:br w:type="page"/>
      </w:r>
    </w:p>
    <w:p w14:paraId="3F9F3A7C" w14:textId="77777777" w:rsidR="00784AF2" w:rsidRPr="008D4F47" w:rsidRDefault="00784AF2">
      <w:pPr>
        <w:rPr>
          <w:rFonts w:ascii="Century Gothic" w:hAnsi="Century Gothic"/>
        </w:rPr>
      </w:pPr>
      <w:bookmarkStart w:id="0" w:name="_GoBack"/>
      <w:bookmarkEnd w:id="0"/>
    </w:p>
    <w:p w14:paraId="0B452705" w14:textId="1256CA64" w:rsidR="00CB0E9B" w:rsidRPr="008D4F47" w:rsidRDefault="00CB0E9B" w:rsidP="00CB0E9B">
      <w:pPr>
        <w:pStyle w:val="Ttulo1"/>
        <w:rPr>
          <w:rFonts w:ascii="Century Gothic" w:hAnsi="Century Gothic"/>
          <w:color w:val="44546A" w:themeColor="text2"/>
          <w:sz w:val="32"/>
        </w:rPr>
      </w:pPr>
      <w:bookmarkStart w:id="1" w:name="_Toc506749004"/>
      <w:r w:rsidRPr="008D4F47">
        <w:rPr>
          <w:rFonts w:ascii="Century Gothic" w:hAnsi="Century Gothic"/>
          <w:color w:val="44546A" w:themeColor="text2"/>
          <w:sz w:val="32"/>
        </w:rPr>
        <w:t>Descrição geral do sistema</w:t>
      </w:r>
      <w:r w:rsidR="00251715" w:rsidRPr="008D4F47">
        <w:rPr>
          <w:rFonts w:ascii="Century Gothic" w:hAnsi="Century Gothic"/>
          <w:color w:val="44546A" w:themeColor="text2"/>
          <w:sz w:val="32"/>
        </w:rPr>
        <w:t>:</w:t>
      </w:r>
    </w:p>
    <w:p w14:paraId="140A53F2" w14:textId="2D54B359" w:rsidR="00237A18" w:rsidRDefault="00EC340C" w:rsidP="00D6250D">
      <w:pPr>
        <w:pStyle w:val="NormalWeb"/>
        <w:rPr>
          <w:rStyle w:val="Forte"/>
          <w:rFonts w:ascii="Century Gothic" w:hAnsi="Century Gothic" w:cstheme="minorHAnsi"/>
          <w:b w:val="0"/>
          <w:sz w:val="28"/>
        </w:rPr>
      </w:pPr>
      <w:r>
        <w:rPr>
          <w:rStyle w:val="Forte"/>
          <w:rFonts w:ascii="Century Gothic" w:hAnsi="Century Gothic" w:cstheme="minorHAnsi"/>
          <w:b w:val="0"/>
          <w:sz w:val="28"/>
        </w:rPr>
        <w:t xml:space="preserve">Em nossa sociedade atual é preciso sempre ter um conhecimento superior em algo, seja na área profissional ou até mesmo em </w:t>
      </w:r>
      <w:r w:rsidR="00237A18">
        <w:rPr>
          <w:rStyle w:val="Forte"/>
          <w:rFonts w:ascii="Century Gothic" w:hAnsi="Century Gothic" w:cstheme="minorHAnsi"/>
          <w:b w:val="0"/>
          <w:sz w:val="28"/>
        </w:rPr>
        <w:t xml:space="preserve">nosso comportamento em formação do nosso caráter. Sabendo disso e visando um complemento superior, as empresas NEW desenvolveram a nova plataforma de educação online para cursos de idiomas menos comuns. </w:t>
      </w:r>
    </w:p>
    <w:p w14:paraId="1C68C399" w14:textId="77777777" w:rsidR="00CD1D91" w:rsidRDefault="00CD1D91" w:rsidP="00D6250D">
      <w:pPr>
        <w:pStyle w:val="NormalWeb"/>
        <w:rPr>
          <w:rStyle w:val="Forte"/>
          <w:rFonts w:ascii="Century Gothic" w:hAnsi="Century Gothic" w:cstheme="minorHAnsi"/>
          <w:b w:val="0"/>
          <w:sz w:val="28"/>
        </w:rPr>
      </w:pPr>
    </w:p>
    <w:p w14:paraId="2DBF5958" w14:textId="0F98D0D4" w:rsidR="00237A18" w:rsidRDefault="00237A18" w:rsidP="00D6250D">
      <w:pPr>
        <w:pStyle w:val="NormalWeb"/>
        <w:rPr>
          <w:rStyle w:val="Forte"/>
          <w:rFonts w:ascii="Century Gothic" w:hAnsi="Century Gothic" w:cstheme="minorHAnsi"/>
          <w:b w:val="0"/>
          <w:sz w:val="28"/>
        </w:rPr>
      </w:pPr>
      <w:r>
        <w:rPr>
          <w:rStyle w:val="Forte"/>
          <w:rFonts w:ascii="Century Gothic" w:hAnsi="Century Gothic" w:cstheme="minorHAnsi"/>
          <w:b w:val="0"/>
          <w:sz w:val="28"/>
        </w:rPr>
        <w:t xml:space="preserve">A plataforma foi desenvolvida com o objetivo de ajudar falantes de diversos idiomas a aprender línguas menos conhecidas de maneira fácil e eficiente, seja para viagens, negócios ou interesse cultural. Com </w:t>
      </w:r>
      <w:r w:rsidR="00734F6C">
        <w:rPr>
          <w:rStyle w:val="Forte"/>
          <w:rFonts w:ascii="Century Gothic" w:hAnsi="Century Gothic" w:cstheme="minorHAnsi"/>
          <w:b w:val="0"/>
          <w:sz w:val="28"/>
        </w:rPr>
        <w:t>tecnologia de ponta, conteúdo interativo e métodos de ensino eficazes são as características usadas pela empresa na criação do projeto</w:t>
      </w:r>
      <w:r w:rsidR="004E7FAE">
        <w:rPr>
          <w:rStyle w:val="Forte"/>
          <w:rFonts w:ascii="Century Gothic" w:hAnsi="Century Gothic" w:cstheme="minorHAnsi"/>
          <w:b w:val="0"/>
          <w:sz w:val="28"/>
        </w:rPr>
        <w:t>.</w:t>
      </w:r>
    </w:p>
    <w:p w14:paraId="4EFFC44D" w14:textId="77777777" w:rsidR="00A0085C" w:rsidRDefault="00A0085C" w:rsidP="00D6250D">
      <w:pPr>
        <w:pStyle w:val="NormalWeb"/>
        <w:rPr>
          <w:rStyle w:val="Forte"/>
          <w:rFonts w:ascii="Century Gothic" w:hAnsi="Century Gothic" w:cstheme="minorHAnsi"/>
          <w:b w:val="0"/>
          <w:sz w:val="28"/>
        </w:rPr>
      </w:pPr>
    </w:p>
    <w:p w14:paraId="451AABE4" w14:textId="77777777" w:rsidR="00A0085C" w:rsidRDefault="00A0085C" w:rsidP="00D6250D">
      <w:pPr>
        <w:pStyle w:val="NormalWeb"/>
        <w:rPr>
          <w:rStyle w:val="Forte"/>
          <w:rFonts w:ascii="Century Gothic" w:hAnsi="Century Gothic" w:cstheme="minorHAnsi"/>
          <w:b w:val="0"/>
          <w:sz w:val="28"/>
        </w:rPr>
      </w:pPr>
    </w:p>
    <w:p w14:paraId="2A66CB84" w14:textId="7AA7954B" w:rsidR="00734F6C" w:rsidRDefault="00734F6C" w:rsidP="00D6250D">
      <w:pPr>
        <w:pStyle w:val="NormalWeb"/>
        <w:rPr>
          <w:rStyle w:val="Forte"/>
          <w:rFonts w:ascii="Century Gothic" w:hAnsi="Century Gothic" w:cstheme="minorHAnsi"/>
          <w:b w:val="0"/>
          <w:sz w:val="28"/>
        </w:rPr>
      </w:pPr>
      <w:r>
        <w:rPr>
          <w:rStyle w:val="Forte"/>
          <w:rFonts w:ascii="Century Gothic" w:hAnsi="Century Gothic" w:cstheme="minorHAnsi"/>
          <w:b w:val="0"/>
          <w:sz w:val="28"/>
        </w:rPr>
        <w:t xml:space="preserve">E ainda com uma boa interface de aulas, ótimos professores nativos e disponível em vários dispositivos, você pode aprender línguas como russo, coreano, árabe e mandarim a hora que quiser, testando seus conhecimentos </w:t>
      </w:r>
      <w:r w:rsidR="00814602">
        <w:rPr>
          <w:rStyle w:val="Forte"/>
          <w:rFonts w:ascii="Century Gothic" w:hAnsi="Century Gothic" w:cstheme="minorHAnsi"/>
          <w:b w:val="0"/>
          <w:sz w:val="28"/>
        </w:rPr>
        <w:t>adquiridos com testes</w:t>
      </w:r>
      <w:r w:rsidR="00407205">
        <w:rPr>
          <w:rStyle w:val="Forte"/>
          <w:rFonts w:ascii="Century Gothic" w:hAnsi="Century Gothic" w:cstheme="minorHAnsi"/>
          <w:b w:val="0"/>
          <w:sz w:val="28"/>
        </w:rPr>
        <w:t>,</w:t>
      </w:r>
      <w:r w:rsidR="00814602">
        <w:rPr>
          <w:rStyle w:val="Forte"/>
          <w:rFonts w:ascii="Century Gothic" w:hAnsi="Century Gothic" w:cstheme="minorHAnsi"/>
          <w:b w:val="0"/>
          <w:sz w:val="28"/>
        </w:rPr>
        <w:t xml:space="preserve"> </w:t>
      </w:r>
      <w:r w:rsidR="00530404">
        <w:rPr>
          <w:rStyle w:val="Forte"/>
          <w:rFonts w:ascii="Century Gothic" w:hAnsi="Century Gothic" w:cstheme="minorHAnsi"/>
          <w:b w:val="0"/>
          <w:sz w:val="28"/>
        </w:rPr>
        <w:t>adaptando o estudo a sua rotina. A</w:t>
      </w:r>
      <w:r>
        <w:rPr>
          <w:rStyle w:val="Forte"/>
          <w:rFonts w:ascii="Century Gothic" w:hAnsi="Century Gothic" w:cstheme="minorHAnsi"/>
          <w:b w:val="0"/>
          <w:sz w:val="28"/>
        </w:rPr>
        <w:t>ssim abrindo novas portas ou oportunidades com a plataforma.</w:t>
      </w:r>
    </w:p>
    <w:p w14:paraId="269F10E8" w14:textId="77777777" w:rsidR="00D6250D" w:rsidRPr="008D4F47" w:rsidRDefault="00D6250D" w:rsidP="00D6250D">
      <w:pPr>
        <w:rPr>
          <w:rFonts w:ascii="Century Gothic" w:hAnsi="Century Gothic"/>
        </w:rPr>
      </w:pPr>
    </w:p>
    <w:p w14:paraId="6F9EE3D8" w14:textId="77777777" w:rsidR="00CB0E9B" w:rsidRDefault="00CB0E9B" w:rsidP="00CB0E9B">
      <w:pPr>
        <w:pStyle w:val="Ttulo1"/>
        <w:rPr>
          <w:rFonts w:ascii="Century Gothic" w:hAnsi="Century Gothic"/>
          <w:color w:val="44546A" w:themeColor="text2"/>
          <w:sz w:val="24"/>
        </w:rPr>
      </w:pPr>
    </w:p>
    <w:p w14:paraId="1942F8B6" w14:textId="77777777" w:rsidR="002B3554" w:rsidRDefault="002B3554" w:rsidP="002B3554"/>
    <w:p w14:paraId="394C13D7" w14:textId="77777777" w:rsidR="002B3554" w:rsidRPr="002B3554" w:rsidRDefault="002B3554" w:rsidP="002B3554"/>
    <w:p w14:paraId="1606CE58" w14:textId="0E59DD03" w:rsidR="005D354E" w:rsidRPr="008D4F47" w:rsidRDefault="005D354E" w:rsidP="00CB0E9B">
      <w:pPr>
        <w:pStyle w:val="Ttulo1"/>
        <w:rPr>
          <w:rFonts w:ascii="Century Gothic" w:hAnsi="Century Gothic"/>
          <w:color w:val="44546A" w:themeColor="text2"/>
          <w:sz w:val="32"/>
        </w:rPr>
      </w:pPr>
      <w:r w:rsidRPr="008D4F47">
        <w:rPr>
          <w:rFonts w:ascii="Century Gothic" w:hAnsi="Century Gothic"/>
          <w:color w:val="44546A" w:themeColor="text2"/>
          <w:sz w:val="32"/>
        </w:rPr>
        <w:t>requisitos funcionais</w:t>
      </w:r>
      <w:bookmarkEnd w:id="1"/>
      <w:r w:rsidR="00251715" w:rsidRPr="008D4F47">
        <w:rPr>
          <w:rFonts w:ascii="Century Gothic" w:hAnsi="Century Gothic"/>
          <w:color w:val="44546A" w:themeColor="text2"/>
          <w:sz w:val="32"/>
        </w:rPr>
        <w:t>:</w:t>
      </w:r>
    </w:p>
    <w:p w14:paraId="2880659A" w14:textId="77777777" w:rsidR="00755986" w:rsidRPr="008D4F47" w:rsidRDefault="00755986" w:rsidP="00755986">
      <w:pPr>
        <w:rPr>
          <w:rFonts w:ascii="Century Gothic" w:hAnsi="Century Gothic"/>
        </w:rPr>
      </w:pPr>
    </w:p>
    <w:p w14:paraId="1B1A12DC" w14:textId="6CF1DB7F" w:rsidR="00755986" w:rsidRPr="00C61239" w:rsidRDefault="00755986" w:rsidP="00C61239">
      <w:pPr>
        <w:ind w:firstLine="720"/>
        <w:rPr>
          <w:rFonts w:ascii="Century Gothic" w:hAnsi="Century Gothic"/>
          <w:b/>
          <w:sz w:val="28"/>
          <w:szCs w:val="28"/>
        </w:rPr>
      </w:pPr>
      <w:r w:rsidRPr="00C61239">
        <w:rPr>
          <w:rFonts w:ascii="Century Gothic" w:hAnsi="Century Gothic"/>
          <w:b/>
          <w:color w:val="2F5496" w:themeColor="accent1" w:themeShade="BF"/>
          <w:sz w:val="28"/>
          <w:szCs w:val="28"/>
        </w:rPr>
        <w:t>GERENCIAMENTO DE APRESENTAÇÃO DE RECURSOS</w:t>
      </w:r>
      <w:r w:rsidR="008002F6" w:rsidRPr="00C61239">
        <w:rPr>
          <w:rFonts w:ascii="Century Gothic" w:hAnsi="Century Gothic"/>
          <w:b/>
          <w:color w:val="2F5496" w:themeColor="accent1" w:themeShade="BF"/>
          <w:sz w:val="28"/>
          <w:szCs w:val="28"/>
        </w:rPr>
        <w:t xml:space="preserve"> 1.0</w:t>
      </w:r>
      <w:r w:rsidR="00604C6B">
        <w:rPr>
          <w:rFonts w:ascii="Century Gothic" w:hAnsi="Century Gothic"/>
          <w:b/>
          <w:color w:val="2F5496" w:themeColor="accent1" w:themeShade="BF"/>
          <w:sz w:val="28"/>
          <w:szCs w:val="28"/>
        </w:rPr>
        <w:t xml:space="preserve"> (RFs)</w:t>
      </w:r>
    </w:p>
    <w:p w14:paraId="56F2618A" w14:textId="2B94C50C" w:rsidR="00755986" w:rsidRPr="008D4F47" w:rsidRDefault="00755986" w:rsidP="00755986">
      <w:pPr>
        <w:rPr>
          <w:rFonts w:ascii="Century Gothic" w:hAnsi="Century Gothic"/>
          <w:b/>
          <w:sz w:val="28"/>
          <w:szCs w:val="28"/>
        </w:rPr>
      </w:pPr>
    </w:p>
    <w:p w14:paraId="2E2F0ED9" w14:textId="7DA33F8E" w:rsidR="00755986" w:rsidRPr="008D4F47" w:rsidRDefault="00755986" w:rsidP="00755986">
      <w:pPr>
        <w:pStyle w:val="NormalWeb"/>
        <w:rPr>
          <w:rFonts w:ascii="Century Gothic" w:hAnsi="Century Gothic"/>
        </w:rPr>
      </w:pPr>
      <w:r w:rsidRPr="008D4F47">
        <w:rPr>
          <w:rFonts w:ascii="Century Gothic" w:hAnsi="Century Gothic"/>
          <w:b/>
        </w:rPr>
        <w:t>RF</w:t>
      </w:r>
      <w:r w:rsidR="008D4F47" w:rsidRPr="008D4F47">
        <w:rPr>
          <w:rFonts w:ascii="Century Gothic" w:hAnsi="Century Gothic"/>
          <w:b/>
        </w:rPr>
        <w:t xml:space="preserve"> 1.1</w:t>
      </w:r>
      <w:r w:rsidRPr="008D4F47">
        <w:rPr>
          <w:rFonts w:ascii="Century Gothic" w:hAnsi="Century Gothic"/>
          <w:b/>
        </w:rPr>
        <w:t>:</w:t>
      </w:r>
      <w:r w:rsidRPr="008D4F47">
        <w:rPr>
          <w:rFonts w:ascii="Century Gothic" w:hAnsi="Century Gothic"/>
        </w:rPr>
        <w:t xml:space="preserve"> O Sistema deve apresentar</w:t>
      </w:r>
      <w:r w:rsidR="00FC16B1" w:rsidRPr="008D4F47">
        <w:rPr>
          <w:rFonts w:ascii="Century Gothic" w:hAnsi="Century Gothic"/>
        </w:rPr>
        <w:t xml:space="preserve"> cursos divididos em níveis: iniciante, intermediário e avançado, com planos </w:t>
      </w:r>
      <w:r w:rsidR="00E8070A">
        <w:rPr>
          <w:rFonts w:ascii="Century Gothic" w:hAnsi="Century Gothic"/>
        </w:rPr>
        <w:t>de estudo claros e progressivos;</w:t>
      </w:r>
    </w:p>
    <w:p w14:paraId="10062793" w14:textId="7D51E9BD" w:rsidR="00755986" w:rsidRPr="008D4F47" w:rsidRDefault="00755986" w:rsidP="00755986">
      <w:pPr>
        <w:pStyle w:val="NormalWeb"/>
        <w:rPr>
          <w:rFonts w:ascii="Century Gothic" w:hAnsi="Century Gothic"/>
        </w:rPr>
      </w:pPr>
      <w:r w:rsidRPr="008D4F47">
        <w:rPr>
          <w:rFonts w:ascii="Century Gothic" w:hAnsi="Century Gothic"/>
          <w:b/>
        </w:rPr>
        <w:t>RF</w:t>
      </w:r>
      <w:r w:rsidR="008D4F47" w:rsidRPr="008D4F47">
        <w:rPr>
          <w:rFonts w:ascii="Century Gothic" w:hAnsi="Century Gothic"/>
          <w:b/>
        </w:rPr>
        <w:t xml:space="preserve"> 1.2</w:t>
      </w:r>
      <w:r w:rsidRPr="008D4F47">
        <w:rPr>
          <w:rFonts w:ascii="Century Gothic" w:hAnsi="Century Gothic"/>
          <w:b/>
        </w:rPr>
        <w:t>:</w:t>
      </w:r>
      <w:r w:rsidRPr="008D4F47">
        <w:rPr>
          <w:rFonts w:ascii="Century Gothic" w:hAnsi="Century Gothic"/>
        </w:rPr>
        <w:t xml:space="preserve"> O Sistema deve apresentar catálogo com os idiomas oferecidos, mostrando o nome do idioma, uma bandeira ou símbolo cultural para identificar,</w:t>
      </w:r>
      <w:r w:rsidR="009D699D">
        <w:rPr>
          <w:rFonts w:ascii="Century Gothic" w:hAnsi="Century Gothic"/>
        </w:rPr>
        <w:t xml:space="preserve"> a quantia</w:t>
      </w:r>
      <w:r w:rsidRPr="008D4F47">
        <w:rPr>
          <w:rFonts w:ascii="Century Gothic" w:hAnsi="Century Gothic"/>
        </w:rPr>
        <w:t xml:space="preserve"> e uma breve </w:t>
      </w:r>
      <w:r w:rsidR="00E8070A">
        <w:rPr>
          <w:rFonts w:ascii="Century Gothic" w:hAnsi="Century Gothic"/>
        </w:rPr>
        <w:t>descrição do que o curso aborda;</w:t>
      </w:r>
    </w:p>
    <w:p w14:paraId="2AF8D536" w14:textId="7B9A39BE" w:rsidR="00C61239" w:rsidRDefault="00CB3570" w:rsidP="00C61239">
      <w:pPr>
        <w:pStyle w:val="NormalWeb"/>
        <w:rPr>
          <w:rStyle w:val="Forte"/>
          <w:rFonts w:ascii="Century Gothic" w:hAnsi="Century Gothic" w:cstheme="minorHAnsi"/>
          <w:b w:val="0"/>
        </w:rPr>
      </w:pPr>
      <w:r w:rsidRPr="008D4F47">
        <w:rPr>
          <w:rFonts w:ascii="Century Gothic" w:hAnsi="Century Gothic"/>
          <w:b/>
        </w:rPr>
        <w:t>RF</w:t>
      </w:r>
      <w:r w:rsidR="008D4F47" w:rsidRPr="008D4F47">
        <w:rPr>
          <w:rFonts w:ascii="Century Gothic" w:hAnsi="Century Gothic"/>
          <w:b/>
        </w:rPr>
        <w:t xml:space="preserve"> 1.3</w:t>
      </w:r>
      <w:r w:rsidRPr="008D4F47">
        <w:rPr>
          <w:rFonts w:ascii="Century Gothic" w:hAnsi="Century Gothic"/>
          <w:b/>
        </w:rPr>
        <w:t>:</w:t>
      </w:r>
      <w:r w:rsidRPr="008D4F47">
        <w:rPr>
          <w:rFonts w:ascii="Century Gothic" w:hAnsi="Century Gothic"/>
        </w:rPr>
        <w:t xml:space="preserve"> </w:t>
      </w:r>
      <w:r w:rsidR="00C61239" w:rsidRPr="001E2A56">
        <w:rPr>
          <w:rStyle w:val="Forte"/>
          <w:rFonts w:ascii="Century Gothic" w:hAnsi="Century Gothic" w:cstheme="minorHAnsi"/>
          <w:b w:val="0"/>
        </w:rPr>
        <w:t>O sistema deve disponibilizar</w:t>
      </w:r>
      <w:r w:rsidR="00C0797A">
        <w:rPr>
          <w:rStyle w:val="Forte"/>
          <w:rFonts w:ascii="Century Gothic" w:hAnsi="Century Gothic" w:cstheme="minorHAnsi"/>
          <w:b w:val="0"/>
        </w:rPr>
        <w:t xml:space="preserve"> a escolha</w:t>
      </w:r>
      <w:r w:rsidR="00C61239" w:rsidRPr="001E2A56">
        <w:rPr>
          <w:rStyle w:val="Forte"/>
          <w:rFonts w:ascii="Century Gothic" w:hAnsi="Century Gothic" w:cstheme="minorHAnsi"/>
          <w:b w:val="0"/>
        </w:rPr>
        <w:t xml:space="preserve"> </w:t>
      </w:r>
      <w:r w:rsidR="00C0797A">
        <w:rPr>
          <w:rStyle w:val="Forte"/>
          <w:rFonts w:ascii="Century Gothic" w:hAnsi="Century Gothic" w:cstheme="minorHAnsi"/>
          <w:b w:val="0"/>
        </w:rPr>
        <w:t>d</w:t>
      </w:r>
      <w:r w:rsidR="00C61239" w:rsidRPr="001E2A56">
        <w:rPr>
          <w:rStyle w:val="Forte"/>
          <w:rFonts w:ascii="Century Gothic" w:hAnsi="Century Gothic" w:cstheme="minorHAnsi"/>
          <w:b w:val="0"/>
        </w:rPr>
        <w:t xml:space="preserve">os seguintes idiomas disponíveis na plataforma </w:t>
      </w:r>
      <w:r w:rsidR="001E2A56">
        <w:rPr>
          <w:rStyle w:val="Forte"/>
          <w:rFonts w:ascii="Century Gothic" w:hAnsi="Century Gothic" w:cstheme="minorHAnsi"/>
          <w:b w:val="0"/>
        </w:rPr>
        <w:t>antes</w:t>
      </w:r>
      <w:r w:rsidR="00C61239" w:rsidRPr="001E2A56">
        <w:rPr>
          <w:rStyle w:val="Forte"/>
          <w:rFonts w:ascii="Century Gothic" w:hAnsi="Century Gothic" w:cstheme="minorHAnsi"/>
          <w:b w:val="0"/>
        </w:rPr>
        <w:t xml:space="preserve"> </w:t>
      </w:r>
      <w:r w:rsidR="001E2A56">
        <w:rPr>
          <w:rStyle w:val="Forte"/>
          <w:rFonts w:ascii="Century Gothic" w:hAnsi="Century Gothic" w:cstheme="minorHAnsi"/>
          <w:b w:val="0"/>
        </w:rPr>
        <w:t>d</w:t>
      </w:r>
      <w:r w:rsidR="00C61239" w:rsidRPr="001E2A56">
        <w:rPr>
          <w:rStyle w:val="Forte"/>
          <w:rFonts w:ascii="Century Gothic" w:hAnsi="Century Gothic" w:cstheme="minorHAnsi"/>
          <w:b w:val="0"/>
        </w:rPr>
        <w:t>a matrícula:  Mandarim,</w:t>
      </w:r>
      <w:r w:rsidR="00C61239" w:rsidRPr="001E2A56">
        <w:rPr>
          <w:rFonts w:ascii="Century Gothic" w:hAnsi="Century Gothic" w:cstheme="minorHAnsi"/>
          <w:b/>
        </w:rPr>
        <w:t xml:space="preserve"> </w:t>
      </w:r>
      <w:r w:rsidR="00C61239" w:rsidRPr="001E2A56">
        <w:rPr>
          <w:rStyle w:val="Forte"/>
          <w:rFonts w:ascii="Century Gothic" w:hAnsi="Century Gothic" w:cstheme="minorHAnsi"/>
          <w:b w:val="0"/>
        </w:rPr>
        <w:t>Árabe,</w:t>
      </w:r>
      <w:r w:rsidR="00C61239" w:rsidRPr="001E2A56">
        <w:rPr>
          <w:rFonts w:ascii="Century Gothic" w:hAnsi="Century Gothic" w:cstheme="minorHAnsi"/>
          <w:b/>
        </w:rPr>
        <w:t xml:space="preserve"> </w:t>
      </w:r>
      <w:r w:rsidR="00C61239" w:rsidRPr="001E2A56">
        <w:rPr>
          <w:rStyle w:val="Forte"/>
          <w:rFonts w:ascii="Century Gothic" w:hAnsi="Century Gothic" w:cstheme="minorHAnsi"/>
          <w:b w:val="0"/>
        </w:rPr>
        <w:t>Coreano,</w:t>
      </w:r>
      <w:r w:rsidR="00C61239" w:rsidRPr="001E2A56">
        <w:rPr>
          <w:rFonts w:ascii="Century Gothic" w:hAnsi="Century Gothic" w:cstheme="minorHAnsi"/>
          <w:b/>
        </w:rPr>
        <w:t xml:space="preserve"> </w:t>
      </w:r>
      <w:r w:rsidR="00C61239" w:rsidRPr="001E2A56">
        <w:rPr>
          <w:rStyle w:val="Forte"/>
          <w:rFonts w:ascii="Century Gothic" w:hAnsi="Century Gothic" w:cstheme="minorHAnsi"/>
          <w:b w:val="0"/>
        </w:rPr>
        <w:t>Russo</w:t>
      </w:r>
      <w:r w:rsidR="00C61239" w:rsidRPr="001E2A56">
        <w:rPr>
          <w:rFonts w:ascii="Century Gothic" w:hAnsi="Century Gothic" w:cstheme="minorHAnsi"/>
          <w:b/>
        </w:rPr>
        <w:t xml:space="preserve"> </w:t>
      </w:r>
      <w:r w:rsidR="00C61239" w:rsidRPr="001E2A56">
        <w:rPr>
          <w:rFonts w:ascii="Century Gothic" w:hAnsi="Century Gothic" w:cstheme="minorHAnsi"/>
        </w:rPr>
        <w:t>e</w:t>
      </w:r>
      <w:r w:rsidR="00C61239" w:rsidRPr="001E2A56">
        <w:rPr>
          <w:rFonts w:ascii="Century Gothic" w:hAnsi="Century Gothic" w:cstheme="minorHAnsi"/>
          <w:b/>
        </w:rPr>
        <w:t xml:space="preserve"> </w:t>
      </w:r>
      <w:r w:rsidR="00C61239" w:rsidRPr="001E2A56">
        <w:rPr>
          <w:rStyle w:val="Forte"/>
          <w:rFonts w:ascii="Century Gothic" w:hAnsi="Century Gothic" w:cstheme="minorHAnsi"/>
          <w:b w:val="0"/>
        </w:rPr>
        <w:t>Suaíli</w:t>
      </w:r>
      <w:r w:rsidR="00237A18">
        <w:rPr>
          <w:rStyle w:val="Forte"/>
          <w:rFonts w:ascii="Century Gothic" w:hAnsi="Century Gothic" w:cstheme="minorHAnsi"/>
          <w:b w:val="0"/>
        </w:rPr>
        <w:t>, Mandarim e Árabe</w:t>
      </w:r>
      <w:r w:rsidR="00E8070A">
        <w:rPr>
          <w:rStyle w:val="Forte"/>
          <w:rFonts w:ascii="Century Gothic" w:hAnsi="Century Gothic" w:cstheme="minorHAnsi"/>
          <w:b w:val="0"/>
        </w:rPr>
        <w:t>;</w:t>
      </w:r>
    </w:p>
    <w:p w14:paraId="69959947" w14:textId="2B2626B7" w:rsidR="00462517" w:rsidRPr="00462517" w:rsidRDefault="00462517" w:rsidP="00C61239">
      <w:pPr>
        <w:pStyle w:val="NormalWeb"/>
        <w:rPr>
          <w:rFonts w:ascii="Century Gothic" w:hAnsi="Century Gothic" w:cstheme="minorHAnsi"/>
          <w:bCs/>
        </w:rPr>
      </w:pPr>
      <w:r w:rsidRPr="00462517">
        <w:rPr>
          <w:rStyle w:val="Forte"/>
          <w:rFonts w:ascii="Century Gothic" w:hAnsi="Century Gothic" w:cstheme="minorHAnsi"/>
        </w:rPr>
        <w:lastRenderedPageBreak/>
        <w:t>RF 1.4:</w:t>
      </w:r>
      <w:r>
        <w:rPr>
          <w:rStyle w:val="Forte"/>
          <w:rFonts w:ascii="Century Gothic" w:hAnsi="Century Gothic" w:cstheme="minorHAnsi"/>
          <w:b w:val="0"/>
        </w:rPr>
        <w:t xml:space="preserve"> O sistema deve prosseguir para a tela de “matrícula do aluno”, após a apresentação de recursos.</w:t>
      </w:r>
    </w:p>
    <w:p w14:paraId="29607D28" w14:textId="50C0D05C" w:rsidR="00755986" w:rsidRPr="008D4F47" w:rsidRDefault="00755986" w:rsidP="00755986">
      <w:pPr>
        <w:pStyle w:val="NormalWeb"/>
        <w:rPr>
          <w:rFonts w:ascii="Century Gothic" w:hAnsi="Century Gothic"/>
        </w:rPr>
      </w:pPr>
    </w:p>
    <w:p w14:paraId="05583601" w14:textId="73FC394C" w:rsidR="00755986" w:rsidRPr="008D4F47" w:rsidRDefault="00755986" w:rsidP="00755986">
      <w:pPr>
        <w:rPr>
          <w:rFonts w:ascii="Century Gothic" w:hAnsi="Century Gothic"/>
        </w:rPr>
      </w:pPr>
    </w:p>
    <w:p w14:paraId="3CA42F44" w14:textId="157E95EB" w:rsidR="00755986" w:rsidRPr="008D4F47" w:rsidRDefault="00755986" w:rsidP="00C61239">
      <w:pPr>
        <w:ind w:firstLine="720"/>
        <w:rPr>
          <w:rFonts w:ascii="Century Gothic" w:hAnsi="Century Gothic"/>
          <w:b/>
          <w:color w:val="2F5496" w:themeColor="accent1" w:themeShade="BF"/>
          <w:sz w:val="28"/>
          <w:szCs w:val="28"/>
        </w:rPr>
      </w:pPr>
      <w:r w:rsidRPr="008D4F47">
        <w:rPr>
          <w:rFonts w:ascii="Century Gothic" w:hAnsi="Century Gothic"/>
          <w:b/>
          <w:color w:val="2F5496" w:themeColor="accent1" w:themeShade="BF"/>
          <w:sz w:val="28"/>
          <w:szCs w:val="28"/>
        </w:rPr>
        <w:t>GERENCIAMENTO DA MATRÍCULA</w:t>
      </w:r>
      <w:r w:rsidR="008D4F47" w:rsidRPr="008D4F47">
        <w:rPr>
          <w:rFonts w:ascii="Century Gothic" w:hAnsi="Century Gothic"/>
          <w:b/>
          <w:color w:val="2F5496" w:themeColor="accent1" w:themeShade="BF"/>
          <w:sz w:val="28"/>
          <w:szCs w:val="28"/>
        </w:rPr>
        <w:t xml:space="preserve"> 2.0</w:t>
      </w:r>
      <w:r w:rsidR="00604C6B">
        <w:rPr>
          <w:rFonts w:ascii="Century Gothic" w:hAnsi="Century Gothic"/>
          <w:b/>
          <w:color w:val="2F5496" w:themeColor="accent1" w:themeShade="BF"/>
          <w:sz w:val="28"/>
          <w:szCs w:val="28"/>
        </w:rPr>
        <w:t xml:space="preserve"> (RFs)</w:t>
      </w:r>
    </w:p>
    <w:p w14:paraId="2D61DF8F" w14:textId="3AE09830" w:rsidR="00FF03D5" w:rsidRPr="008D4F47" w:rsidRDefault="00C15CC6" w:rsidP="00FF03D5">
      <w:pPr>
        <w:pStyle w:val="NormalWeb"/>
        <w:rPr>
          <w:rFonts w:ascii="Century Gothic" w:hAnsi="Century Gothic"/>
        </w:rPr>
      </w:pPr>
      <w:r w:rsidRPr="008D4F47">
        <w:rPr>
          <w:rFonts w:ascii="Century Gothic" w:hAnsi="Century Gothic"/>
          <w:b/>
        </w:rPr>
        <w:t>RF</w:t>
      </w:r>
      <w:r w:rsidR="008D4F47" w:rsidRPr="008D4F47">
        <w:rPr>
          <w:rFonts w:ascii="Century Gothic" w:hAnsi="Century Gothic"/>
          <w:b/>
        </w:rPr>
        <w:t xml:space="preserve"> 2.1</w:t>
      </w:r>
      <w:r w:rsidRPr="008D4F47">
        <w:rPr>
          <w:rFonts w:ascii="Century Gothic" w:hAnsi="Century Gothic"/>
        </w:rPr>
        <w:t xml:space="preserve">: </w:t>
      </w:r>
      <w:r w:rsidR="00FF03D5" w:rsidRPr="008D4F47">
        <w:rPr>
          <w:rFonts w:ascii="Century Gothic" w:hAnsi="Century Gothic"/>
        </w:rPr>
        <w:t>O Sistema deve guardar de forma segura o</w:t>
      </w:r>
      <w:r w:rsidR="00FF03D5" w:rsidRPr="008D4F47">
        <w:rPr>
          <w:rFonts w:ascii="Century Gothic" w:hAnsi="Century Gothic"/>
          <w:b/>
        </w:rPr>
        <w:t xml:space="preserve"> </w:t>
      </w:r>
      <w:r w:rsidR="00FF03D5" w:rsidRPr="008D4F47">
        <w:rPr>
          <w:rFonts w:ascii="Century Gothic" w:hAnsi="Century Gothic"/>
        </w:rPr>
        <w:t>Nome completo, CPF, Data de nascimento, Endereço, Nome dos responsáveis (se for menor de idade), Contato (telefone, e-mail), Histórico de matrícula (anos, cursos, disciplinas, notas)</w:t>
      </w:r>
      <w:r w:rsidR="00E8070A">
        <w:rPr>
          <w:rFonts w:ascii="Century Gothic" w:hAnsi="Century Gothic"/>
        </w:rPr>
        <w:t>;</w:t>
      </w:r>
    </w:p>
    <w:p w14:paraId="69E67EB3" w14:textId="2C313BEE" w:rsidR="001E7D38" w:rsidRPr="008D4F47" w:rsidRDefault="00C15CC6" w:rsidP="00755986">
      <w:pPr>
        <w:rPr>
          <w:rFonts w:ascii="Century Gothic" w:hAnsi="Century Gothic"/>
        </w:rPr>
      </w:pPr>
      <w:r w:rsidRPr="008D4F47">
        <w:rPr>
          <w:rFonts w:ascii="Century Gothic" w:hAnsi="Century Gothic" w:cs="Times New Roman"/>
          <w:b/>
        </w:rPr>
        <w:t>RF</w:t>
      </w:r>
      <w:r w:rsidR="008D4F47" w:rsidRPr="008D4F47">
        <w:rPr>
          <w:rFonts w:ascii="Century Gothic" w:hAnsi="Century Gothic" w:cs="Times New Roman"/>
          <w:b/>
        </w:rPr>
        <w:t xml:space="preserve"> 2.2:</w:t>
      </w:r>
      <w:r w:rsidRPr="008D4F47">
        <w:rPr>
          <w:rFonts w:ascii="Century Gothic" w:hAnsi="Century Gothic"/>
          <w:b/>
        </w:rPr>
        <w:t xml:space="preserve"> </w:t>
      </w:r>
      <w:r w:rsidR="00FF03D5" w:rsidRPr="008D4F47">
        <w:rPr>
          <w:rFonts w:ascii="Century Gothic" w:hAnsi="Century Gothic"/>
        </w:rPr>
        <w:t>O Sistema deve guardar o his</w:t>
      </w:r>
      <w:r w:rsidR="003D1DAE">
        <w:rPr>
          <w:rFonts w:ascii="Century Gothic" w:hAnsi="Century Gothic"/>
        </w:rPr>
        <w:t>tórico de dados do aluno durante</w:t>
      </w:r>
      <w:r w:rsidR="00E8070A">
        <w:rPr>
          <w:rFonts w:ascii="Century Gothic" w:hAnsi="Century Gothic"/>
        </w:rPr>
        <w:t xml:space="preserve"> 5 anos;</w:t>
      </w:r>
    </w:p>
    <w:p w14:paraId="3A75A136" w14:textId="77777777" w:rsidR="00C15CC6" w:rsidRPr="008D4F47" w:rsidRDefault="00C15CC6" w:rsidP="00755986">
      <w:pPr>
        <w:rPr>
          <w:rFonts w:ascii="Century Gothic" w:hAnsi="Century Gothic"/>
        </w:rPr>
      </w:pPr>
    </w:p>
    <w:p w14:paraId="5AFDFB8A" w14:textId="277FF989" w:rsidR="00755986" w:rsidRPr="008D4F47" w:rsidRDefault="00FF03D5" w:rsidP="00755986">
      <w:pPr>
        <w:rPr>
          <w:rStyle w:val="Forte"/>
          <w:rFonts w:ascii="Century Gothic" w:hAnsi="Century Gothic"/>
        </w:rPr>
      </w:pPr>
      <w:r w:rsidRPr="008D4F47">
        <w:rPr>
          <w:rFonts w:ascii="Century Gothic" w:hAnsi="Century Gothic" w:cs="Times New Roman"/>
          <w:b/>
        </w:rPr>
        <w:t>RF</w:t>
      </w:r>
      <w:r w:rsidR="008D4F47" w:rsidRPr="008D4F47">
        <w:rPr>
          <w:rFonts w:ascii="Century Gothic" w:hAnsi="Century Gothic" w:cs="Times New Roman"/>
          <w:b/>
        </w:rPr>
        <w:t xml:space="preserve"> 2.3</w:t>
      </w:r>
      <w:r w:rsidRPr="008D4F47">
        <w:rPr>
          <w:rFonts w:ascii="Century Gothic" w:hAnsi="Century Gothic" w:cs="Times New Roman"/>
          <w:b/>
        </w:rPr>
        <w:t>:</w:t>
      </w:r>
      <w:r w:rsidRPr="008D4F47">
        <w:rPr>
          <w:rFonts w:ascii="Century Gothic" w:hAnsi="Century Gothic"/>
          <w:b/>
        </w:rPr>
        <w:t xml:space="preserve"> </w:t>
      </w:r>
      <w:r w:rsidRPr="008D4F47">
        <w:rPr>
          <w:rFonts w:ascii="Century Gothic" w:hAnsi="Century Gothic"/>
        </w:rPr>
        <w:t>O Sistema deve</w:t>
      </w:r>
      <w:r w:rsidRPr="008D4F47">
        <w:rPr>
          <w:rFonts w:ascii="Century Gothic" w:hAnsi="Century Gothic"/>
          <w:b/>
        </w:rPr>
        <w:t xml:space="preserve"> </w:t>
      </w:r>
      <w:r w:rsidRPr="008D4F47">
        <w:rPr>
          <w:rFonts w:ascii="Century Gothic" w:hAnsi="Century Gothic"/>
        </w:rPr>
        <w:t xml:space="preserve">permitir fazer </w:t>
      </w:r>
      <w:r w:rsidRPr="008D4F47">
        <w:rPr>
          <w:rStyle w:val="Forte"/>
          <w:rFonts w:ascii="Century Gothic" w:hAnsi="Century Gothic"/>
          <w:b w:val="0"/>
        </w:rPr>
        <w:t>novas</w:t>
      </w:r>
      <w:r w:rsidRPr="008D4F47">
        <w:rPr>
          <w:rStyle w:val="Forte"/>
          <w:rFonts w:ascii="Century Gothic" w:hAnsi="Century Gothic"/>
        </w:rPr>
        <w:t xml:space="preserve"> </w:t>
      </w:r>
      <w:r w:rsidRPr="008D4F47">
        <w:rPr>
          <w:rStyle w:val="Forte"/>
          <w:rFonts w:ascii="Century Gothic" w:hAnsi="Century Gothic"/>
          <w:b w:val="0"/>
        </w:rPr>
        <w:t>matrículas</w:t>
      </w:r>
      <w:r w:rsidRPr="008D4F47">
        <w:rPr>
          <w:rFonts w:ascii="Century Gothic" w:hAnsi="Century Gothic"/>
        </w:rPr>
        <w:t xml:space="preserve">, </w:t>
      </w:r>
      <w:r w:rsidRPr="008D4F47">
        <w:rPr>
          <w:rStyle w:val="Forte"/>
          <w:rFonts w:ascii="Century Gothic" w:hAnsi="Century Gothic"/>
          <w:b w:val="0"/>
        </w:rPr>
        <w:t>rematrículas</w:t>
      </w:r>
      <w:r w:rsidRPr="008D4F47">
        <w:rPr>
          <w:rFonts w:ascii="Century Gothic" w:hAnsi="Century Gothic"/>
        </w:rPr>
        <w:t xml:space="preserve"> e também </w:t>
      </w:r>
      <w:r w:rsidRPr="008D4F47">
        <w:rPr>
          <w:rStyle w:val="Forte"/>
          <w:rFonts w:ascii="Century Gothic" w:hAnsi="Century Gothic"/>
          <w:b w:val="0"/>
        </w:rPr>
        <w:t>cancelamentos</w:t>
      </w:r>
      <w:r w:rsidR="00E8070A">
        <w:rPr>
          <w:rStyle w:val="Forte"/>
          <w:rFonts w:ascii="Century Gothic" w:hAnsi="Century Gothic"/>
          <w:b w:val="0"/>
        </w:rPr>
        <w:t>;</w:t>
      </w:r>
    </w:p>
    <w:p w14:paraId="21C82B0A" w14:textId="5E4B7B6C" w:rsidR="00FF03D5" w:rsidRPr="008D4F47" w:rsidRDefault="00FF03D5" w:rsidP="00755986">
      <w:pPr>
        <w:rPr>
          <w:rFonts w:ascii="Century Gothic" w:hAnsi="Century Gothic"/>
          <w:b/>
        </w:rPr>
      </w:pPr>
    </w:p>
    <w:p w14:paraId="1E6320D0" w14:textId="6D41B3F3" w:rsidR="001E7D38" w:rsidRPr="00C0797A" w:rsidRDefault="00FF03D5" w:rsidP="00755986">
      <w:pPr>
        <w:rPr>
          <w:rFonts w:ascii="Century Gothic" w:hAnsi="Century Gothic"/>
        </w:rPr>
      </w:pPr>
      <w:r w:rsidRPr="008D4F47">
        <w:rPr>
          <w:rFonts w:ascii="Century Gothic" w:hAnsi="Century Gothic" w:cs="Times New Roman"/>
          <w:b/>
        </w:rPr>
        <w:t>RF</w:t>
      </w:r>
      <w:r w:rsidR="008D4F47" w:rsidRPr="008D4F47">
        <w:rPr>
          <w:rFonts w:ascii="Century Gothic" w:hAnsi="Century Gothic" w:cs="Times New Roman"/>
          <w:b/>
        </w:rPr>
        <w:t xml:space="preserve"> 2.4</w:t>
      </w:r>
      <w:r w:rsidR="00C15CC6" w:rsidRPr="008D4F47">
        <w:rPr>
          <w:rFonts w:ascii="Century Gothic" w:hAnsi="Century Gothic" w:cs="Times New Roman"/>
          <w:b/>
        </w:rPr>
        <w:t xml:space="preserve">: </w:t>
      </w:r>
      <w:r w:rsidRPr="008D4F47">
        <w:rPr>
          <w:rFonts w:ascii="Century Gothic" w:hAnsi="Century Gothic"/>
        </w:rPr>
        <w:t>O</w:t>
      </w:r>
      <w:r w:rsidRPr="008D4F47">
        <w:rPr>
          <w:rFonts w:ascii="Century Gothic" w:hAnsi="Century Gothic"/>
          <w:b/>
        </w:rPr>
        <w:t xml:space="preserve"> </w:t>
      </w:r>
      <w:r w:rsidRPr="008D4F47">
        <w:rPr>
          <w:rFonts w:ascii="Century Gothic" w:hAnsi="Century Gothic"/>
        </w:rPr>
        <w:t>Sistema</w:t>
      </w:r>
      <w:r w:rsidRPr="008D4F47">
        <w:rPr>
          <w:rFonts w:ascii="Century Gothic" w:hAnsi="Century Gothic"/>
          <w:b/>
        </w:rPr>
        <w:t xml:space="preserve"> </w:t>
      </w:r>
      <w:r w:rsidR="00DE5525">
        <w:rPr>
          <w:rFonts w:ascii="Century Gothic" w:hAnsi="Century Gothic"/>
        </w:rPr>
        <w:t>deve</w:t>
      </w:r>
      <w:r w:rsidRPr="008D4F47">
        <w:rPr>
          <w:rFonts w:ascii="Century Gothic" w:hAnsi="Century Gothic"/>
          <w:b/>
        </w:rPr>
        <w:t xml:space="preserve"> </w:t>
      </w:r>
      <w:r w:rsidRPr="008D4F47">
        <w:rPr>
          <w:rStyle w:val="Forte"/>
          <w:rFonts w:ascii="Century Gothic" w:hAnsi="Century Gothic"/>
          <w:b w:val="0"/>
        </w:rPr>
        <w:t>acompanhar</w:t>
      </w:r>
      <w:r w:rsidRPr="008D4F47">
        <w:rPr>
          <w:rStyle w:val="Forte"/>
          <w:rFonts w:ascii="Century Gothic" w:hAnsi="Century Gothic"/>
        </w:rPr>
        <w:t xml:space="preserve"> </w:t>
      </w:r>
      <w:r w:rsidRPr="008D4F47">
        <w:rPr>
          <w:rStyle w:val="Forte"/>
          <w:rFonts w:ascii="Century Gothic" w:hAnsi="Century Gothic"/>
          <w:b w:val="0"/>
        </w:rPr>
        <w:t>o</w:t>
      </w:r>
      <w:r w:rsidRPr="008D4F47">
        <w:rPr>
          <w:rStyle w:val="Forte"/>
          <w:rFonts w:ascii="Century Gothic" w:hAnsi="Century Gothic"/>
        </w:rPr>
        <w:t xml:space="preserve"> </w:t>
      </w:r>
      <w:r w:rsidRPr="008D4F47">
        <w:rPr>
          <w:rStyle w:val="Forte"/>
          <w:rFonts w:ascii="Century Gothic" w:hAnsi="Century Gothic"/>
          <w:b w:val="0"/>
        </w:rPr>
        <w:t>status</w:t>
      </w:r>
      <w:r w:rsidRPr="008D4F47">
        <w:rPr>
          <w:rStyle w:val="Forte"/>
          <w:rFonts w:ascii="Century Gothic" w:hAnsi="Century Gothic"/>
        </w:rPr>
        <w:t xml:space="preserve"> </w:t>
      </w:r>
      <w:r w:rsidRPr="008D4F47">
        <w:rPr>
          <w:rStyle w:val="Forte"/>
          <w:rFonts w:ascii="Century Gothic" w:hAnsi="Century Gothic"/>
          <w:b w:val="0"/>
        </w:rPr>
        <w:t>da</w:t>
      </w:r>
      <w:r w:rsidRPr="008D4F47">
        <w:rPr>
          <w:rStyle w:val="Forte"/>
          <w:rFonts w:ascii="Century Gothic" w:hAnsi="Century Gothic"/>
        </w:rPr>
        <w:t xml:space="preserve"> </w:t>
      </w:r>
      <w:r w:rsidRPr="008D4F47">
        <w:rPr>
          <w:rStyle w:val="Forte"/>
          <w:rFonts w:ascii="Century Gothic" w:hAnsi="Century Gothic"/>
          <w:b w:val="0"/>
        </w:rPr>
        <w:t>matrícula</w:t>
      </w:r>
      <w:r w:rsidR="00DE5525">
        <w:rPr>
          <w:rFonts w:ascii="Century Gothic" w:hAnsi="Century Gothic"/>
        </w:rPr>
        <w:t xml:space="preserve"> (ativa, trancada ou </w:t>
      </w:r>
      <w:r w:rsidRPr="008D4F47">
        <w:rPr>
          <w:rFonts w:ascii="Century Gothic" w:hAnsi="Century Gothic"/>
        </w:rPr>
        <w:t>cancelada</w:t>
      </w:r>
      <w:r w:rsidR="00DE5525">
        <w:rPr>
          <w:rFonts w:ascii="Century Gothic" w:hAnsi="Century Gothic"/>
        </w:rPr>
        <w:t>)</w:t>
      </w:r>
      <w:r w:rsidR="00E8070A">
        <w:rPr>
          <w:rFonts w:ascii="Century Gothic" w:hAnsi="Century Gothic"/>
        </w:rPr>
        <w:t>;</w:t>
      </w:r>
    </w:p>
    <w:p w14:paraId="4BDAA0BA" w14:textId="7B983A27" w:rsidR="00C0797A" w:rsidRDefault="001E2A56" w:rsidP="00C61239">
      <w:pPr>
        <w:pStyle w:val="NormalWeb"/>
        <w:rPr>
          <w:rFonts w:ascii="Century Gothic" w:hAnsi="Century Gothic"/>
        </w:rPr>
      </w:pPr>
      <w:r w:rsidRPr="00DE5525">
        <w:rPr>
          <w:rStyle w:val="Forte"/>
          <w:rFonts w:ascii="Century Gothic" w:hAnsi="Century Gothic" w:cstheme="minorHAnsi"/>
        </w:rPr>
        <w:t>RF 2.5</w:t>
      </w:r>
      <w:r w:rsidR="001E7D38" w:rsidRPr="00DE5525">
        <w:rPr>
          <w:rStyle w:val="Forte"/>
          <w:rFonts w:ascii="Century Gothic" w:hAnsi="Century Gothic" w:cstheme="minorHAnsi"/>
        </w:rPr>
        <w:t>:</w:t>
      </w:r>
      <w:r w:rsidR="001E7D38" w:rsidRPr="008D4F47">
        <w:rPr>
          <w:rStyle w:val="Forte"/>
          <w:rFonts w:ascii="Century Gothic" w:hAnsi="Century Gothic" w:cstheme="minorHAnsi"/>
          <w:b w:val="0"/>
          <w:sz w:val="28"/>
        </w:rPr>
        <w:t xml:space="preserve"> </w:t>
      </w:r>
      <w:r w:rsidR="00C61239" w:rsidRPr="008D4F47">
        <w:rPr>
          <w:rFonts w:ascii="Century Gothic" w:hAnsi="Century Gothic"/>
        </w:rPr>
        <w:t>O Sistema deve</w:t>
      </w:r>
      <w:r>
        <w:rPr>
          <w:rFonts w:ascii="Century Gothic" w:hAnsi="Century Gothic"/>
        </w:rPr>
        <w:t xml:space="preserve"> confirmar a escolha do idioma escolhido com a seguinte pergunta: “Você escolheu [idioma]. Deseja continuar</w:t>
      </w:r>
      <w:r w:rsidR="00DE5525">
        <w:rPr>
          <w:rFonts w:ascii="Century Gothic" w:hAnsi="Century Gothic"/>
        </w:rPr>
        <w:t>?</w:t>
      </w:r>
      <w:r w:rsidR="00E8070A">
        <w:rPr>
          <w:rFonts w:ascii="Century Gothic" w:hAnsi="Century Gothic"/>
        </w:rPr>
        <w:t>”;</w:t>
      </w:r>
    </w:p>
    <w:p w14:paraId="74105B53" w14:textId="1B30FF77" w:rsidR="00DE5525" w:rsidRDefault="00DE5525" w:rsidP="00C61239">
      <w:pPr>
        <w:pStyle w:val="NormalWeb"/>
        <w:rPr>
          <w:rFonts w:ascii="Century Gothic" w:hAnsi="Century Gothic"/>
        </w:rPr>
      </w:pPr>
      <w:r w:rsidRPr="00DE5525">
        <w:rPr>
          <w:rFonts w:ascii="Century Gothic" w:hAnsi="Century Gothic"/>
          <w:b/>
        </w:rPr>
        <w:lastRenderedPageBreak/>
        <w:t>RF 2.6:</w:t>
      </w:r>
      <w:r>
        <w:rPr>
          <w:rFonts w:ascii="Century Gothic" w:hAnsi="Century Gothic"/>
        </w:rPr>
        <w:t xml:space="preserve"> O sistema deve voltar a interface da escolha do idioma, sem alterar o restante da matrícula, caso a confirmação </w:t>
      </w:r>
      <w:r w:rsidR="00C0797A">
        <w:rPr>
          <w:rFonts w:ascii="Century Gothic" w:hAnsi="Century Gothic"/>
        </w:rPr>
        <w:t>da escolha de idioma seja não</w:t>
      </w:r>
      <w:r w:rsidR="00E8070A">
        <w:rPr>
          <w:rFonts w:ascii="Century Gothic" w:hAnsi="Century Gothic"/>
        </w:rPr>
        <w:t>;</w:t>
      </w:r>
    </w:p>
    <w:p w14:paraId="71A7FFDD" w14:textId="36F2A833" w:rsidR="00462517" w:rsidRPr="008D4F47" w:rsidRDefault="00462517" w:rsidP="00C61239">
      <w:pPr>
        <w:pStyle w:val="NormalWeb"/>
        <w:rPr>
          <w:rFonts w:ascii="Century Gothic" w:hAnsi="Century Gothic"/>
        </w:rPr>
      </w:pPr>
      <w:r w:rsidRPr="009D699D">
        <w:rPr>
          <w:rFonts w:ascii="Century Gothic" w:hAnsi="Century Gothic"/>
          <w:b/>
        </w:rPr>
        <w:t>RF 2.7:</w:t>
      </w:r>
      <w:r>
        <w:rPr>
          <w:rFonts w:ascii="Century Gothic" w:hAnsi="Century Gothic"/>
        </w:rPr>
        <w:t xml:space="preserve"> O sistema deve ir a tela “Pagamentos” logo após a matrícula do aluno e a confirmação do idioma</w:t>
      </w:r>
      <w:r w:rsidR="00E8070A">
        <w:rPr>
          <w:rFonts w:ascii="Century Gothic" w:hAnsi="Century Gothic"/>
        </w:rPr>
        <w:t>.</w:t>
      </w:r>
    </w:p>
    <w:p w14:paraId="5CE5B9DF" w14:textId="77777777" w:rsidR="001E7D38" w:rsidRPr="008D4F47" w:rsidRDefault="001E7D38" w:rsidP="001E7D38">
      <w:pPr>
        <w:rPr>
          <w:rFonts w:ascii="Century Gothic" w:hAnsi="Century Gothic"/>
        </w:rPr>
      </w:pPr>
    </w:p>
    <w:p w14:paraId="697DBDEE" w14:textId="77777777" w:rsidR="001E7D38" w:rsidRPr="008D4F47" w:rsidRDefault="001E7D38" w:rsidP="00755986">
      <w:pPr>
        <w:rPr>
          <w:rFonts w:ascii="Century Gothic" w:hAnsi="Century Gothic"/>
          <w:b/>
        </w:rPr>
      </w:pPr>
    </w:p>
    <w:p w14:paraId="3735BCA7" w14:textId="239334E7" w:rsidR="00755986" w:rsidRPr="008D4F47" w:rsidRDefault="00755986" w:rsidP="00755986">
      <w:pPr>
        <w:rPr>
          <w:rFonts w:ascii="Century Gothic" w:hAnsi="Century Gothic"/>
        </w:rPr>
      </w:pPr>
    </w:p>
    <w:p w14:paraId="61613A6A" w14:textId="6A0ACCB2" w:rsidR="00755986" w:rsidRPr="008D4F47" w:rsidRDefault="00755986" w:rsidP="00755986">
      <w:pPr>
        <w:rPr>
          <w:rFonts w:ascii="Century Gothic" w:hAnsi="Century Gothic"/>
          <w:b/>
        </w:rPr>
      </w:pPr>
    </w:p>
    <w:p w14:paraId="12C4EE5F" w14:textId="344A18BC" w:rsidR="008D4F47" w:rsidRPr="008D4F47" w:rsidRDefault="00126DA7" w:rsidP="00C61239">
      <w:pPr>
        <w:ind w:firstLine="720"/>
        <w:rPr>
          <w:rFonts w:ascii="Century Gothic" w:hAnsi="Century Gothic"/>
          <w:b/>
          <w:color w:val="2F5496" w:themeColor="accent1" w:themeShade="BF"/>
          <w:sz w:val="28"/>
        </w:rPr>
      </w:pPr>
      <w:r w:rsidRPr="008D4F47">
        <w:rPr>
          <w:rFonts w:ascii="Century Gothic" w:hAnsi="Century Gothic"/>
          <w:b/>
          <w:color w:val="2F5496" w:themeColor="accent1" w:themeShade="BF"/>
          <w:sz w:val="28"/>
        </w:rPr>
        <w:t xml:space="preserve">GERENCIAMENTO DE PAGAMENTOS </w:t>
      </w:r>
      <w:r w:rsidR="008D4F47" w:rsidRPr="008D4F47">
        <w:rPr>
          <w:rFonts w:ascii="Century Gothic" w:hAnsi="Century Gothic"/>
          <w:b/>
          <w:color w:val="2F5496" w:themeColor="accent1" w:themeShade="BF"/>
          <w:sz w:val="28"/>
        </w:rPr>
        <w:t>3.0</w:t>
      </w:r>
      <w:r w:rsidR="00604C6B">
        <w:rPr>
          <w:rFonts w:ascii="Century Gothic" w:hAnsi="Century Gothic"/>
          <w:b/>
          <w:color w:val="2F5496" w:themeColor="accent1" w:themeShade="BF"/>
          <w:sz w:val="28"/>
        </w:rPr>
        <w:t xml:space="preserve"> (RFs)</w:t>
      </w:r>
    </w:p>
    <w:p w14:paraId="35229CBC" w14:textId="3F2C565F" w:rsidR="001E7D38" w:rsidRPr="001E7D38" w:rsidRDefault="007D3683" w:rsidP="001E7D38">
      <w:pPr>
        <w:spacing w:before="100" w:beforeAutospacing="1" w:after="100" w:afterAutospacing="1"/>
        <w:rPr>
          <w:rFonts w:ascii="Century Gothic" w:eastAsia="Times New Roman" w:hAnsi="Century Gothic" w:cs="Times New Roman"/>
          <w:lang w:val="pt-BR" w:eastAsia="pt-BR"/>
        </w:rPr>
      </w:pPr>
      <w:r>
        <w:rPr>
          <w:rFonts w:ascii="Century Gothic" w:eastAsia="Times New Roman" w:hAnsi="Century Gothic" w:cs="Times New Roman"/>
          <w:b/>
          <w:lang w:val="pt-BR" w:eastAsia="pt-BR"/>
        </w:rPr>
        <w:t>RF 3.</w:t>
      </w:r>
      <w:r w:rsidR="001E7D38" w:rsidRPr="009D699D">
        <w:rPr>
          <w:rFonts w:ascii="Century Gothic" w:eastAsia="Times New Roman" w:hAnsi="Century Gothic" w:cs="Times New Roman"/>
          <w:b/>
          <w:lang w:val="pt-BR" w:eastAsia="pt-BR"/>
        </w:rPr>
        <w:t>1:</w:t>
      </w:r>
      <w:r w:rsidR="001E7D38" w:rsidRPr="001E7D38">
        <w:rPr>
          <w:rFonts w:ascii="Century Gothic" w:eastAsia="Times New Roman" w:hAnsi="Century Gothic" w:cs="Times New Roman"/>
          <w:lang w:val="pt-BR" w:eastAsia="pt-BR"/>
        </w:rPr>
        <w:t xml:space="preserve"> </w:t>
      </w:r>
      <w:r w:rsidR="001E7D38" w:rsidRPr="008D4F47">
        <w:rPr>
          <w:rFonts w:ascii="Century Gothic" w:eastAsia="Times New Roman" w:hAnsi="Century Gothic" w:cs="Times New Roman"/>
          <w:b/>
          <w:bCs/>
          <w:lang w:val="pt-BR" w:eastAsia="pt-BR"/>
        </w:rPr>
        <w:t>Assinatura mensal/semana</w:t>
      </w:r>
      <w:r w:rsidR="001E7D38" w:rsidRPr="001E7D38">
        <w:rPr>
          <w:rFonts w:ascii="Century Gothic" w:eastAsia="Times New Roman" w:hAnsi="Century Gothic" w:cs="Times New Roman"/>
          <w:lang w:val="pt-BR" w:eastAsia="pt-BR"/>
        </w:rPr>
        <w:t>: O</w:t>
      </w:r>
      <w:r w:rsidR="001E7D38" w:rsidRPr="008D4F47">
        <w:rPr>
          <w:rFonts w:ascii="Century Gothic" w:eastAsia="Times New Roman" w:hAnsi="Century Gothic" w:cs="Times New Roman"/>
          <w:lang w:val="pt-BR" w:eastAsia="pt-BR"/>
        </w:rPr>
        <w:t xml:space="preserve"> sistema de pagamento deve gerenciar que o</w:t>
      </w:r>
      <w:r w:rsidR="001E7D38" w:rsidRPr="001E7D38">
        <w:rPr>
          <w:rFonts w:ascii="Century Gothic" w:eastAsia="Times New Roman" w:hAnsi="Century Gothic" w:cs="Times New Roman"/>
          <w:lang w:val="pt-BR" w:eastAsia="pt-BR"/>
        </w:rPr>
        <w:t xml:space="preserve"> aluno pag</w:t>
      </w:r>
      <w:r w:rsidR="001E7D38" w:rsidRPr="008D4F47">
        <w:rPr>
          <w:rFonts w:ascii="Century Gothic" w:eastAsia="Times New Roman" w:hAnsi="Century Gothic" w:cs="Times New Roman"/>
          <w:lang w:val="pt-BR" w:eastAsia="pt-BR"/>
        </w:rPr>
        <w:t>ue</w:t>
      </w:r>
      <w:r w:rsidR="001E7D38" w:rsidRPr="001E7D38">
        <w:rPr>
          <w:rFonts w:ascii="Century Gothic" w:eastAsia="Times New Roman" w:hAnsi="Century Gothic" w:cs="Times New Roman"/>
          <w:lang w:val="pt-BR" w:eastAsia="pt-BR"/>
        </w:rPr>
        <w:t xml:space="preserve"> um valor fixo por mês ou semana para aces</w:t>
      </w:r>
      <w:r w:rsidR="009D699D">
        <w:rPr>
          <w:rFonts w:ascii="Century Gothic" w:eastAsia="Times New Roman" w:hAnsi="Century Gothic" w:cs="Times New Roman"/>
          <w:lang w:val="pt-BR" w:eastAsia="pt-BR"/>
        </w:rPr>
        <w:t>sar todos os cursos disponíveis;</w:t>
      </w:r>
    </w:p>
    <w:p w14:paraId="0BE39F08" w14:textId="75F64FB9" w:rsidR="001E7D38" w:rsidRPr="001E7D38" w:rsidRDefault="007D3683" w:rsidP="001E7D38">
      <w:pPr>
        <w:spacing w:before="100" w:beforeAutospacing="1" w:after="100" w:afterAutospacing="1"/>
        <w:rPr>
          <w:rFonts w:ascii="Century Gothic" w:eastAsia="Times New Roman" w:hAnsi="Century Gothic" w:cs="Times New Roman"/>
          <w:lang w:val="pt-BR" w:eastAsia="pt-BR"/>
        </w:rPr>
      </w:pPr>
      <w:r>
        <w:rPr>
          <w:rFonts w:ascii="Century Gothic" w:eastAsia="Times New Roman" w:hAnsi="Century Gothic" w:cs="Times New Roman"/>
          <w:b/>
          <w:lang w:val="pt-BR" w:eastAsia="pt-BR"/>
        </w:rPr>
        <w:t>RF 3.</w:t>
      </w:r>
      <w:r w:rsidR="001E7D38" w:rsidRPr="009D699D">
        <w:rPr>
          <w:rFonts w:ascii="Century Gothic" w:eastAsia="Times New Roman" w:hAnsi="Century Gothic" w:cs="Times New Roman"/>
          <w:b/>
          <w:lang w:val="pt-BR" w:eastAsia="pt-BR"/>
        </w:rPr>
        <w:t>2:</w:t>
      </w:r>
      <w:r w:rsidR="009D699D">
        <w:rPr>
          <w:rFonts w:ascii="Century Gothic" w:eastAsia="Times New Roman" w:hAnsi="Century Gothic" w:cs="Times New Roman"/>
          <w:b/>
          <w:lang w:val="pt-BR" w:eastAsia="pt-BR"/>
        </w:rPr>
        <w:t xml:space="preserve"> </w:t>
      </w:r>
      <w:r w:rsidR="001E7D38" w:rsidRPr="008D4F47">
        <w:rPr>
          <w:rFonts w:ascii="Century Gothic" w:eastAsia="Times New Roman" w:hAnsi="Century Gothic" w:cs="Times New Roman"/>
          <w:b/>
          <w:bCs/>
          <w:lang w:val="pt-BR" w:eastAsia="pt-BR"/>
        </w:rPr>
        <w:t>Pagamento por curso</w:t>
      </w:r>
      <w:r w:rsidR="001E7D38" w:rsidRPr="001E7D38">
        <w:rPr>
          <w:rFonts w:ascii="Century Gothic" w:eastAsia="Times New Roman" w:hAnsi="Century Gothic" w:cs="Times New Roman"/>
          <w:lang w:val="pt-BR" w:eastAsia="pt-BR"/>
        </w:rPr>
        <w:t>: O</w:t>
      </w:r>
      <w:r w:rsidR="001E7D38" w:rsidRPr="008D4F47">
        <w:rPr>
          <w:rFonts w:ascii="Century Gothic" w:eastAsia="Times New Roman" w:hAnsi="Century Gothic" w:cs="Times New Roman"/>
          <w:lang w:val="pt-BR" w:eastAsia="pt-BR"/>
        </w:rPr>
        <w:t xml:space="preserve"> sistema de pagamento deve gerenciar que </w:t>
      </w:r>
      <w:r w:rsidR="001E7D38" w:rsidRPr="001E7D38">
        <w:rPr>
          <w:rFonts w:ascii="Century Gothic" w:eastAsia="Times New Roman" w:hAnsi="Century Gothic" w:cs="Times New Roman"/>
          <w:lang w:val="pt-BR" w:eastAsia="pt-BR"/>
        </w:rPr>
        <w:t>aluno pag</w:t>
      </w:r>
      <w:r w:rsidR="001E7D38" w:rsidRPr="008D4F47">
        <w:rPr>
          <w:rFonts w:ascii="Century Gothic" w:eastAsia="Times New Roman" w:hAnsi="Century Gothic" w:cs="Times New Roman"/>
          <w:lang w:val="pt-BR" w:eastAsia="pt-BR"/>
        </w:rPr>
        <w:t>ue</w:t>
      </w:r>
      <w:r w:rsidR="001E7D38" w:rsidRPr="001E7D38">
        <w:rPr>
          <w:rFonts w:ascii="Century Gothic" w:eastAsia="Times New Roman" w:hAnsi="Century Gothic" w:cs="Times New Roman"/>
          <w:lang w:val="pt-BR" w:eastAsia="pt-BR"/>
        </w:rPr>
        <w:t xml:space="preserve"> apenas pelo curso que deseja fazer</w:t>
      </w:r>
      <w:r w:rsidR="00B1463C" w:rsidRPr="008D4F47">
        <w:rPr>
          <w:rFonts w:ascii="Century Gothic" w:eastAsia="Times New Roman" w:hAnsi="Century Gothic" w:cs="Times New Roman"/>
          <w:lang w:val="pt-BR" w:eastAsia="pt-BR"/>
        </w:rPr>
        <w:t xml:space="preserve"> </w:t>
      </w:r>
      <w:r w:rsidR="001E7D38" w:rsidRPr="008D4F47">
        <w:rPr>
          <w:rFonts w:ascii="Century Gothic" w:eastAsia="Times New Roman" w:hAnsi="Century Gothic" w:cs="Times New Roman"/>
          <w:lang w:val="pt-BR" w:eastAsia="pt-BR"/>
        </w:rPr>
        <w:t>(</w:t>
      </w:r>
      <w:r w:rsidR="001E7D38" w:rsidRPr="001E7D38">
        <w:rPr>
          <w:rFonts w:ascii="Century Gothic" w:eastAsia="Times New Roman" w:hAnsi="Century Gothic" w:cs="Times New Roman"/>
          <w:lang w:val="pt-BR" w:eastAsia="pt-BR"/>
        </w:rPr>
        <w:t>sem a necessidade de assinar a plataforma inteira</w:t>
      </w:r>
      <w:r w:rsidR="001E7D38" w:rsidRPr="008D4F47">
        <w:rPr>
          <w:rFonts w:ascii="Century Gothic" w:eastAsia="Times New Roman" w:hAnsi="Century Gothic" w:cs="Times New Roman"/>
          <w:lang w:val="pt-BR" w:eastAsia="pt-BR"/>
        </w:rPr>
        <w:t>)</w:t>
      </w:r>
      <w:r w:rsidR="009D699D">
        <w:rPr>
          <w:rFonts w:ascii="Century Gothic" w:eastAsia="Times New Roman" w:hAnsi="Century Gothic" w:cs="Times New Roman"/>
          <w:lang w:val="pt-BR" w:eastAsia="pt-BR"/>
        </w:rPr>
        <w:t>;</w:t>
      </w:r>
    </w:p>
    <w:p w14:paraId="3658BB5E" w14:textId="687A137A" w:rsidR="001E7D38" w:rsidRPr="001E7D38" w:rsidRDefault="007D3683" w:rsidP="001E7D38">
      <w:pPr>
        <w:spacing w:before="100" w:beforeAutospacing="1" w:after="100" w:afterAutospacing="1"/>
        <w:rPr>
          <w:rFonts w:ascii="Century Gothic" w:eastAsia="Times New Roman" w:hAnsi="Century Gothic" w:cs="Times New Roman"/>
          <w:lang w:val="pt-BR" w:eastAsia="pt-BR"/>
        </w:rPr>
      </w:pPr>
      <w:r>
        <w:rPr>
          <w:rFonts w:ascii="Century Gothic" w:eastAsia="Times New Roman" w:hAnsi="Century Gothic" w:cs="Times New Roman"/>
          <w:b/>
          <w:lang w:val="pt-BR" w:eastAsia="pt-BR"/>
        </w:rPr>
        <w:t>RF 3.</w:t>
      </w:r>
      <w:r w:rsidR="001E7D38" w:rsidRPr="009D699D">
        <w:rPr>
          <w:rFonts w:ascii="Century Gothic" w:eastAsia="Times New Roman" w:hAnsi="Century Gothic" w:cs="Times New Roman"/>
          <w:b/>
          <w:lang w:val="pt-BR" w:eastAsia="pt-BR"/>
        </w:rPr>
        <w:t>3:</w:t>
      </w:r>
      <w:r w:rsidR="009D699D">
        <w:rPr>
          <w:rFonts w:ascii="Century Gothic" w:eastAsia="Times New Roman" w:hAnsi="Century Gothic" w:cs="Times New Roman"/>
          <w:b/>
          <w:lang w:val="pt-BR" w:eastAsia="pt-BR"/>
        </w:rPr>
        <w:t xml:space="preserve"> </w:t>
      </w:r>
      <w:r w:rsidR="001E7D38" w:rsidRPr="008D4F47">
        <w:rPr>
          <w:rFonts w:ascii="Century Gothic" w:eastAsia="Times New Roman" w:hAnsi="Century Gothic" w:cs="Times New Roman"/>
          <w:b/>
          <w:bCs/>
          <w:lang w:val="pt-BR" w:eastAsia="pt-BR"/>
        </w:rPr>
        <w:t>Certificados pagos</w:t>
      </w:r>
      <w:r w:rsidR="001E7D38" w:rsidRPr="001E7D38">
        <w:rPr>
          <w:rFonts w:ascii="Century Gothic" w:eastAsia="Times New Roman" w:hAnsi="Century Gothic" w:cs="Times New Roman"/>
          <w:lang w:val="pt-BR" w:eastAsia="pt-BR"/>
        </w:rPr>
        <w:t>: O</w:t>
      </w:r>
      <w:r w:rsidR="001E7D38" w:rsidRPr="008D4F47">
        <w:rPr>
          <w:rFonts w:ascii="Century Gothic" w:eastAsia="Times New Roman" w:hAnsi="Century Gothic" w:cs="Times New Roman"/>
          <w:lang w:val="pt-BR" w:eastAsia="pt-BR"/>
        </w:rPr>
        <w:t xml:space="preserve"> sistema de pagamento deve gerenciar que</w:t>
      </w:r>
      <w:r w:rsidR="001E7D38" w:rsidRPr="001E7D38">
        <w:rPr>
          <w:rFonts w:ascii="Century Gothic" w:eastAsia="Times New Roman" w:hAnsi="Century Gothic" w:cs="Times New Roman"/>
          <w:lang w:val="pt-BR" w:eastAsia="pt-BR"/>
        </w:rPr>
        <w:t xml:space="preserve"> aluno </w:t>
      </w:r>
      <w:r w:rsidR="001E7D38" w:rsidRPr="008D4F47">
        <w:rPr>
          <w:rFonts w:ascii="Century Gothic" w:eastAsia="Times New Roman" w:hAnsi="Century Gothic" w:cs="Times New Roman"/>
          <w:lang w:val="pt-BR" w:eastAsia="pt-BR"/>
        </w:rPr>
        <w:t xml:space="preserve">possa </w:t>
      </w:r>
      <w:r w:rsidR="001E7D38" w:rsidRPr="001E7D38">
        <w:rPr>
          <w:rFonts w:ascii="Century Gothic" w:eastAsia="Times New Roman" w:hAnsi="Century Gothic" w:cs="Times New Roman"/>
          <w:lang w:val="pt-BR" w:eastAsia="pt-BR"/>
        </w:rPr>
        <w:t>pag</w:t>
      </w:r>
      <w:r w:rsidR="001E7D38" w:rsidRPr="008D4F47">
        <w:rPr>
          <w:rFonts w:ascii="Century Gothic" w:eastAsia="Times New Roman" w:hAnsi="Century Gothic" w:cs="Times New Roman"/>
          <w:lang w:val="pt-BR" w:eastAsia="pt-BR"/>
        </w:rPr>
        <w:t>ar</w:t>
      </w:r>
      <w:r w:rsidR="001E7D38" w:rsidRPr="001E7D38">
        <w:rPr>
          <w:rFonts w:ascii="Century Gothic" w:eastAsia="Times New Roman" w:hAnsi="Century Gothic" w:cs="Times New Roman"/>
          <w:lang w:val="pt-BR" w:eastAsia="pt-BR"/>
        </w:rPr>
        <w:t xml:space="preserve"> um valor extra para receber um certificado de conclusão do curso</w:t>
      </w:r>
      <w:r w:rsidR="00B1463C" w:rsidRPr="008D4F47">
        <w:rPr>
          <w:rFonts w:ascii="Century Gothic" w:eastAsia="Times New Roman" w:hAnsi="Century Gothic" w:cs="Times New Roman"/>
          <w:lang w:val="pt-BR" w:eastAsia="pt-BR"/>
        </w:rPr>
        <w:t xml:space="preserve"> (</w:t>
      </w:r>
      <w:r w:rsidR="001E7D38" w:rsidRPr="001E7D38">
        <w:rPr>
          <w:rFonts w:ascii="Century Gothic" w:eastAsia="Times New Roman" w:hAnsi="Century Gothic" w:cs="Times New Roman"/>
          <w:lang w:val="pt-BR" w:eastAsia="pt-BR"/>
        </w:rPr>
        <w:t>que pode ser útil para comprovar seu aprendizado</w:t>
      </w:r>
      <w:r w:rsidR="00B1463C" w:rsidRPr="008D4F47">
        <w:rPr>
          <w:rFonts w:ascii="Century Gothic" w:eastAsia="Times New Roman" w:hAnsi="Century Gothic" w:cs="Times New Roman"/>
          <w:lang w:val="pt-BR" w:eastAsia="pt-BR"/>
        </w:rPr>
        <w:t>)</w:t>
      </w:r>
      <w:r w:rsidR="009D699D">
        <w:rPr>
          <w:rFonts w:ascii="Century Gothic" w:eastAsia="Times New Roman" w:hAnsi="Century Gothic" w:cs="Times New Roman"/>
          <w:lang w:val="pt-BR" w:eastAsia="pt-BR"/>
        </w:rPr>
        <w:t>.</w:t>
      </w:r>
    </w:p>
    <w:p w14:paraId="032E0597" w14:textId="77777777" w:rsidR="001E7D38" w:rsidRPr="008D4F47" w:rsidRDefault="001E7D38" w:rsidP="00755986">
      <w:pPr>
        <w:rPr>
          <w:rFonts w:ascii="Century Gothic" w:hAnsi="Century Gothic"/>
          <w:b/>
          <w:color w:val="2F5496" w:themeColor="accent1" w:themeShade="BF"/>
          <w:sz w:val="28"/>
        </w:rPr>
      </w:pPr>
    </w:p>
    <w:p w14:paraId="5064E6E0" w14:textId="77777777" w:rsidR="00755986" w:rsidRPr="008D4F47" w:rsidRDefault="00755986" w:rsidP="00755986">
      <w:pPr>
        <w:rPr>
          <w:rFonts w:ascii="Century Gothic" w:hAnsi="Century Gothic"/>
          <w:b/>
        </w:rPr>
      </w:pPr>
    </w:p>
    <w:p w14:paraId="4F63A7B3" w14:textId="19A3BF43" w:rsidR="00755986" w:rsidRPr="008D4F47" w:rsidRDefault="00755986" w:rsidP="00C61239">
      <w:pPr>
        <w:ind w:firstLine="720"/>
        <w:rPr>
          <w:rFonts w:ascii="Century Gothic" w:hAnsi="Century Gothic"/>
          <w:b/>
          <w:color w:val="2F5496" w:themeColor="accent1" w:themeShade="BF"/>
          <w:sz w:val="28"/>
          <w:szCs w:val="28"/>
        </w:rPr>
      </w:pPr>
      <w:r w:rsidRPr="008D4F47">
        <w:rPr>
          <w:rFonts w:ascii="Century Gothic" w:hAnsi="Century Gothic"/>
          <w:b/>
          <w:color w:val="2F5496" w:themeColor="accent1" w:themeShade="BF"/>
          <w:sz w:val="28"/>
          <w:szCs w:val="28"/>
        </w:rPr>
        <w:t xml:space="preserve">GERENCIAMENTO DAS AULAS </w:t>
      </w:r>
      <w:r w:rsidR="007D3683">
        <w:rPr>
          <w:rFonts w:ascii="Century Gothic" w:hAnsi="Century Gothic"/>
          <w:b/>
          <w:color w:val="2F5496" w:themeColor="accent1" w:themeShade="BF"/>
          <w:sz w:val="28"/>
          <w:szCs w:val="28"/>
        </w:rPr>
        <w:t>4</w:t>
      </w:r>
      <w:r w:rsidR="009D699D">
        <w:rPr>
          <w:rFonts w:ascii="Century Gothic" w:hAnsi="Century Gothic"/>
          <w:b/>
          <w:color w:val="2F5496" w:themeColor="accent1" w:themeShade="BF"/>
          <w:sz w:val="28"/>
          <w:szCs w:val="28"/>
        </w:rPr>
        <w:t>.0</w:t>
      </w:r>
      <w:r w:rsidR="00604C6B">
        <w:rPr>
          <w:rFonts w:ascii="Century Gothic" w:hAnsi="Century Gothic"/>
          <w:b/>
          <w:color w:val="2F5496" w:themeColor="accent1" w:themeShade="BF"/>
          <w:sz w:val="28"/>
          <w:szCs w:val="28"/>
        </w:rPr>
        <w:t xml:space="preserve"> (RFs)</w:t>
      </w:r>
    </w:p>
    <w:p w14:paraId="5CDA60BB" w14:textId="27187E7A" w:rsidR="00755986" w:rsidRPr="008D4F47" w:rsidRDefault="00C15CC6" w:rsidP="00C15CC6">
      <w:pPr>
        <w:tabs>
          <w:tab w:val="left" w:pos="4455"/>
        </w:tabs>
        <w:rPr>
          <w:rFonts w:ascii="Century Gothic" w:hAnsi="Century Gothic"/>
          <w:b/>
        </w:rPr>
      </w:pPr>
      <w:r w:rsidRPr="008D4F47">
        <w:rPr>
          <w:rFonts w:ascii="Century Gothic" w:hAnsi="Century Gothic"/>
          <w:b/>
        </w:rPr>
        <w:tab/>
      </w:r>
    </w:p>
    <w:p w14:paraId="6C9E057D" w14:textId="45B9FD50" w:rsidR="00B1463C" w:rsidRPr="009D699D" w:rsidRDefault="00166B6D" w:rsidP="009D699D">
      <w:pPr>
        <w:pStyle w:val="Ttulo3"/>
        <w:numPr>
          <w:ilvl w:val="0"/>
          <w:numId w:val="9"/>
        </w:numPr>
        <w:rPr>
          <w:rFonts w:ascii="Century Gothic" w:hAnsi="Century Gothic"/>
          <w:color w:val="FF0000"/>
        </w:rPr>
      </w:pPr>
      <w:r>
        <w:rPr>
          <w:rStyle w:val="Forte"/>
          <w:rFonts w:ascii="Century Gothic" w:hAnsi="Century Gothic"/>
          <w:b/>
          <w:bCs w:val="0"/>
          <w:color w:val="FF0000"/>
        </w:rPr>
        <w:t>ORGANIZAÇÃO DAS AULAS</w:t>
      </w:r>
    </w:p>
    <w:p w14:paraId="05456B33" w14:textId="07618053" w:rsidR="00B1463C" w:rsidRPr="008D4F47" w:rsidRDefault="007D3683" w:rsidP="009D699D">
      <w:pPr>
        <w:pStyle w:val="NormalWeb"/>
        <w:rPr>
          <w:rFonts w:ascii="Century Gothic" w:hAnsi="Century Gothic"/>
        </w:rPr>
      </w:pPr>
      <w:r>
        <w:rPr>
          <w:rStyle w:val="Forte"/>
          <w:rFonts w:ascii="Century Gothic" w:hAnsi="Century Gothic"/>
        </w:rPr>
        <w:t>RF 4</w:t>
      </w:r>
      <w:r w:rsidR="009D699D">
        <w:rPr>
          <w:rStyle w:val="Forte"/>
          <w:rFonts w:ascii="Century Gothic" w:hAnsi="Century Gothic"/>
        </w:rPr>
        <w:t>.1</w:t>
      </w:r>
      <w:r w:rsidR="00B1463C" w:rsidRPr="008D4F47">
        <w:rPr>
          <w:rStyle w:val="Forte"/>
          <w:rFonts w:ascii="Century Gothic" w:hAnsi="Century Gothic"/>
        </w:rPr>
        <w:t>: Horário flexível</w:t>
      </w:r>
      <w:r w:rsidR="00404AC8">
        <w:rPr>
          <w:rFonts w:ascii="Century Gothic" w:hAnsi="Century Gothic"/>
        </w:rPr>
        <w:t>: O sistema deve permitir</w:t>
      </w:r>
      <w:r w:rsidR="00B1463C" w:rsidRPr="008D4F47">
        <w:rPr>
          <w:rFonts w:ascii="Century Gothic" w:hAnsi="Century Gothic"/>
        </w:rPr>
        <w:t xml:space="preserve"> que as aulas fossem gravadas e disponíveis</w:t>
      </w:r>
      <w:r w:rsidR="009D699D">
        <w:rPr>
          <w:rFonts w:ascii="Century Gothic" w:hAnsi="Century Gothic"/>
        </w:rPr>
        <w:t xml:space="preserve"> para acesso a qualquer momento;</w:t>
      </w:r>
    </w:p>
    <w:p w14:paraId="5B7EECB4" w14:textId="4C766ED3" w:rsidR="00B1463C" w:rsidRPr="008D4F47" w:rsidRDefault="007D3683" w:rsidP="009D699D">
      <w:pPr>
        <w:pStyle w:val="NormalWeb"/>
        <w:rPr>
          <w:rFonts w:ascii="Century Gothic" w:hAnsi="Century Gothic"/>
        </w:rPr>
      </w:pPr>
      <w:r>
        <w:rPr>
          <w:rStyle w:val="Forte"/>
          <w:rFonts w:ascii="Century Gothic" w:hAnsi="Century Gothic"/>
        </w:rPr>
        <w:t>RF 4</w:t>
      </w:r>
      <w:r w:rsidR="009D699D">
        <w:rPr>
          <w:rStyle w:val="Forte"/>
          <w:rFonts w:ascii="Century Gothic" w:hAnsi="Century Gothic"/>
        </w:rPr>
        <w:t xml:space="preserve">.2: </w:t>
      </w:r>
      <w:r w:rsidR="00B1463C" w:rsidRPr="008D4F47">
        <w:rPr>
          <w:rStyle w:val="Forte"/>
          <w:rFonts w:ascii="Century Gothic" w:hAnsi="Century Gothic"/>
        </w:rPr>
        <w:t>Duração das aulas</w:t>
      </w:r>
      <w:r w:rsidR="00B1463C" w:rsidRPr="008D4F47">
        <w:rPr>
          <w:rFonts w:ascii="Century Gothic" w:hAnsi="Century Gothic"/>
        </w:rPr>
        <w:t xml:space="preserve">: </w:t>
      </w:r>
      <w:r w:rsidR="009D699D">
        <w:rPr>
          <w:rFonts w:ascii="Century Gothic" w:hAnsi="Century Gothic"/>
        </w:rPr>
        <w:t>O sistema deve apresentar as aulas</w:t>
      </w:r>
      <w:r w:rsidR="00B1463C" w:rsidRPr="008D4F47">
        <w:rPr>
          <w:rFonts w:ascii="Century Gothic" w:hAnsi="Century Gothic"/>
        </w:rPr>
        <w:t xml:space="preserve"> entre 30 e 60 minutos</w:t>
      </w:r>
      <w:r w:rsidR="009D699D">
        <w:rPr>
          <w:rFonts w:ascii="Century Gothic" w:hAnsi="Century Gothic"/>
        </w:rPr>
        <w:t>;</w:t>
      </w:r>
    </w:p>
    <w:p w14:paraId="2E4A2928" w14:textId="3920F0FA" w:rsidR="007D3683" w:rsidRPr="00734F6C" w:rsidRDefault="009D699D" w:rsidP="00734F6C">
      <w:pPr>
        <w:pStyle w:val="NormalWeb"/>
        <w:rPr>
          <w:rFonts w:ascii="Century Gothic" w:hAnsi="Century Gothic"/>
        </w:rPr>
      </w:pPr>
      <w:r>
        <w:rPr>
          <w:rStyle w:val="Forte"/>
          <w:rFonts w:ascii="Century Gothic" w:hAnsi="Century Gothic"/>
        </w:rPr>
        <w:t>RF</w:t>
      </w:r>
      <w:r w:rsidR="007D3683">
        <w:rPr>
          <w:rStyle w:val="Forte"/>
          <w:rFonts w:ascii="Century Gothic" w:hAnsi="Century Gothic"/>
        </w:rPr>
        <w:t xml:space="preserve"> 4</w:t>
      </w:r>
      <w:r>
        <w:rPr>
          <w:rStyle w:val="Forte"/>
          <w:rFonts w:ascii="Century Gothic" w:hAnsi="Century Gothic"/>
        </w:rPr>
        <w:t xml:space="preserve">.3: </w:t>
      </w:r>
      <w:r w:rsidR="00B1463C" w:rsidRPr="008D4F47">
        <w:rPr>
          <w:rStyle w:val="Forte"/>
          <w:rFonts w:ascii="Century Gothic" w:hAnsi="Century Gothic"/>
        </w:rPr>
        <w:t>Calendário de aulas</w:t>
      </w:r>
      <w:r w:rsidR="00B1463C" w:rsidRPr="008D4F47">
        <w:rPr>
          <w:rFonts w:ascii="Century Gothic" w:hAnsi="Century Gothic"/>
        </w:rPr>
        <w:t xml:space="preserve">: </w:t>
      </w:r>
      <w:r>
        <w:rPr>
          <w:rFonts w:ascii="Century Gothic" w:hAnsi="Century Gothic"/>
        </w:rPr>
        <w:t>O sistema deve ter</w:t>
      </w:r>
      <w:r w:rsidR="00B1463C" w:rsidRPr="008D4F47">
        <w:rPr>
          <w:rFonts w:ascii="Century Gothic" w:hAnsi="Century Gothic"/>
        </w:rPr>
        <w:t xml:space="preserve"> aulas ao vivo, um calendário acessível com datas e horários</w:t>
      </w:r>
      <w:r w:rsidR="00461765">
        <w:rPr>
          <w:rFonts w:ascii="Century Gothic" w:hAnsi="Century Gothic"/>
        </w:rPr>
        <w:t>;</w:t>
      </w:r>
    </w:p>
    <w:p w14:paraId="6E19A457" w14:textId="77777777" w:rsidR="007D3683" w:rsidRPr="007D3683" w:rsidRDefault="007D3683" w:rsidP="007D3683">
      <w:pPr>
        <w:pStyle w:val="PargrafodaLista"/>
        <w:rPr>
          <w:rFonts w:ascii="Century Gothic" w:hAnsi="Century Gothic"/>
          <w:b/>
          <w:bCs/>
          <w:color w:val="FF0000"/>
        </w:rPr>
      </w:pPr>
    </w:p>
    <w:p w14:paraId="722F4CD1" w14:textId="77777777" w:rsidR="007D3683" w:rsidRPr="007D3683" w:rsidRDefault="007D3683" w:rsidP="00734F6C">
      <w:pPr>
        <w:rPr>
          <w:rFonts w:ascii="Century Gothic" w:hAnsi="Century Gothic"/>
          <w:b/>
          <w:bCs/>
          <w:color w:val="FF0000"/>
        </w:rPr>
      </w:pPr>
    </w:p>
    <w:p w14:paraId="2ABCDCA4" w14:textId="7CF212EF" w:rsidR="00D6250D" w:rsidRPr="007D3683" w:rsidRDefault="00B1463C" w:rsidP="007D3683">
      <w:pPr>
        <w:pStyle w:val="PargrafodaLista"/>
        <w:numPr>
          <w:ilvl w:val="0"/>
          <w:numId w:val="9"/>
        </w:numPr>
        <w:rPr>
          <w:rStyle w:val="Forte"/>
          <w:rFonts w:ascii="Century Gothic" w:hAnsi="Century Gothic"/>
          <w:color w:val="FF0000"/>
        </w:rPr>
      </w:pPr>
      <w:r w:rsidRPr="007D3683">
        <w:rPr>
          <w:rFonts w:ascii="Century Gothic" w:hAnsi="Century Gothic"/>
          <w:color w:val="FF0000"/>
        </w:rPr>
        <w:t xml:space="preserve"> </w:t>
      </w:r>
      <w:r w:rsidR="00166B6D" w:rsidRPr="007D3683">
        <w:rPr>
          <w:rStyle w:val="Forte"/>
          <w:rFonts w:ascii="Century Gothic" w:hAnsi="Century Gothic"/>
          <w:color w:val="FF0000"/>
        </w:rPr>
        <w:t xml:space="preserve">RECURSOS INTERATIVOS </w:t>
      </w:r>
    </w:p>
    <w:p w14:paraId="59EEB31D" w14:textId="77777777" w:rsidR="00882E96" w:rsidRPr="00882E96" w:rsidRDefault="00882E96" w:rsidP="00882E96">
      <w:pPr>
        <w:pStyle w:val="PargrafodaLista"/>
        <w:rPr>
          <w:rStyle w:val="Forte"/>
          <w:rFonts w:ascii="Century Gothic" w:hAnsi="Century Gothic"/>
          <w:color w:val="FF0000"/>
        </w:rPr>
      </w:pPr>
    </w:p>
    <w:p w14:paraId="30345E88" w14:textId="05615A00" w:rsidR="00B1463C" w:rsidRDefault="00B1463C" w:rsidP="00D6250D">
      <w:pPr>
        <w:rPr>
          <w:rFonts w:ascii="Century Gothic" w:hAnsi="Century Gothic"/>
        </w:rPr>
      </w:pPr>
      <w:r w:rsidRPr="008D4F47">
        <w:rPr>
          <w:rStyle w:val="Forte"/>
          <w:rFonts w:ascii="Century Gothic" w:hAnsi="Century Gothic"/>
        </w:rPr>
        <w:lastRenderedPageBreak/>
        <w:t>R</w:t>
      </w:r>
      <w:r w:rsidR="007D3683">
        <w:rPr>
          <w:rStyle w:val="Forte"/>
          <w:rFonts w:ascii="Century Gothic" w:hAnsi="Century Gothic"/>
        </w:rPr>
        <w:t>F 4</w:t>
      </w:r>
      <w:r w:rsidR="00461765">
        <w:rPr>
          <w:rStyle w:val="Forte"/>
          <w:rFonts w:ascii="Century Gothic" w:hAnsi="Century Gothic"/>
        </w:rPr>
        <w:t>.4</w:t>
      </w:r>
      <w:r w:rsidRPr="008D4F47">
        <w:rPr>
          <w:rStyle w:val="Forte"/>
          <w:rFonts w:ascii="Century Gothic" w:hAnsi="Century Gothic"/>
        </w:rPr>
        <w:t>: Espaço para interação com professores</w:t>
      </w:r>
      <w:r w:rsidRPr="008D4F47">
        <w:rPr>
          <w:rFonts w:ascii="Century Gothic" w:hAnsi="Century Gothic"/>
        </w:rPr>
        <w:t xml:space="preserve">: O </w:t>
      </w:r>
      <w:r w:rsidR="009D699D">
        <w:rPr>
          <w:rFonts w:ascii="Century Gothic" w:hAnsi="Century Gothic"/>
        </w:rPr>
        <w:t xml:space="preserve">sitema deve apresentar as aulas </w:t>
      </w:r>
      <w:r w:rsidRPr="008D4F47">
        <w:rPr>
          <w:rFonts w:ascii="Century Gothic" w:hAnsi="Century Gothic"/>
        </w:rPr>
        <w:t>gravadas, permitindo uma forma de comunicação direta entre o aluno e o professor, como c</w:t>
      </w:r>
      <w:r w:rsidR="00461765">
        <w:rPr>
          <w:rFonts w:ascii="Century Gothic" w:hAnsi="Century Gothic"/>
        </w:rPr>
        <w:t>hat ou fórum para tirar dúvidas;</w:t>
      </w:r>
    </w:p>
    <w:p w14:paraId="501A362E" w14:textId="77777777" w:rsidR="00461765" w:rsidRPr="008D4F47" w:rsidRDefault="00461765" w:rsidP="00D6250D">
      <w:pPr>
        <w:rPr>
          <w:rStyle w:val="Forte"/>
          <w:rFonts w:ascii="Century Gothic" w:hAnsi="Century Gothic"/>
        </w:rPr>
      </w:pPr>
    </w:p>
    <w:p w14:paraId="6304AEED" w14:textId="10524972" w:rsidR="00B1463C" w:rsidRDefault="007D3683" w:rsidP="00D6250D">
      <w:pPr>
        <w:rPr>
          <w:rFonts w:ascii="Century Gothic" w:hAnsi="Century Gothic"/>
        </w:rPr>
      </w:pPr>
      <w:r>
        <w:rPr>
          <w:rStyle w:val="Forte"/>
          <w:rFonts w:ascii="Century Gothic" w:hAnsi="Century Gothic"/>
        </w:rPr>
        <w:t>RF 4</w:t>
      </w:r>
      <w:r w:rsidR="00461765">
        <w:rPr>
          <w:rStyle w:val="Forte"/>
          <w:rFonts w:ascii="Century Gothic" w:hAnsi="Century Gothic"/>
        </w:rPr>
        <w:t>.5</w:t>
      </w:r>
      <w:r w:rsidR="00092B40" w:rsidRPr="008D4F47">
        <w:rPr>
          <w:rStyle w:val="Forte"/>
          <w:rFonts w:ascii="Century Gothic" w:hAnsi="Century Gothic"/>
        </w:rPr>
        <w:t>: Quiz e testes</w:t>
      </w:r>
      <w:r w:rsidR="00092B40" w:rsidRPr="008D4F47">
        <w:rPr>
          <w:rFonts w:ascii="Century Gothic" w:hAnsi="Century Gothic"/>
        </w:rPr>
        <w:t xml:space="preserve">: </w:t>
      </w:r>
      <w:r w:rsidR="00461765">
        <w:rPr>
          <w:rFonts w:ascii="Century Gothic" w:hAnsi="Century Gothic"/>
        </w:rPr>
        <w:t>O Sistema das aulas deve apresentar a</w:t>
      </w:r>
      <w:r w:rsidR="00092B40" w:rsidRPr="008D4F47">
        <w:rPr>
          <w:rFonts w:ascii="Century Gothic" w:hAnsi="Century Gothic"/>
        </w:rPr>
        <w:t>pós cada módulo</w:t>
      </w:r>
      <w:r w:rsidR="00461765">
        <w:rPr>
          <w:rFonts w:ascii="Century Gothic" w:hAnsi="Century Gothic"/>
        </w:rPr>
        <w:t xml:space="preserve"> ou aula,</w:t>
      </w:r>
      <w:r w:rsidR="00092B40" w:rsidRPr="008D4F47">
        <w:rPr>
          <w:rFonts w:ascii="Century Gothic" w:hAnsi="Century Gothic"/>
        </w:rPr>
        <w:t xml:space="preserve"> quizzes e testes interativos para avaliar o que foi aprendido</w:t>
      </w:r>
      <w:r w:rsidR="00461765">
        <w:rPr>
          <w:rFonts w:ascii="Century Gothic" w:hAnsi="Century Gothic"/>
        </w:rPr>
        <w:t>;</w:t>
      </w:r>
    </w:p>
    <w:p w14:paraId="09F7D0E9" w14:textId="6676606B" w:rsidR="00C0797A" w:rsidRPr="008D4F47" w:rsidRDefault="007D3683" w:rsidP="00C0797A">
      <w:pPr>
        <w:pStyle w:val="NormalWeb"/>
        <w:rPr>
          <w:rFonts w:ascii="Century Gothic" w:hAnsi="Century Gothic"/>
        </w:rPr>
      </w:pPr>
      <w:r>
        <w:rPr>
          <w:rFonts w:ascii="Century Gothic" w:hAnsi="Century Gothic"/>
          <w:b/>
        </w:rPr>
        <w:t>RF 4</w:t>
      </w:r>
      <w:r w:rsidR="00461765">
        <w:rPr>
          <w:rFonts w:ascii="Century Gothic" w:hAnsi="Century Gothic"/>
          <w:b/>
        </w:rPr>
        <w:t>.6</w:t>
      </w:r>
      <w:r w:rsidR="00C0797A" w:rsidRPr="001E2A56">
        <w:rPr>
          <w:rFonts w:ascii="Century Gothic" w:hAnsi="Century Gothic"/>
          <w:b/>
        </w:rPr>
        <w:t>:</w:t>
      </w:r>
      <w:r w:rsidR="00461765">
        <w:rPr>
          <w:rFonts w:ascii="Century Gothic" w:hAnsi="Century Gothic"/>
          <w:b/>
        </w:rPr>
        <w:t xml:space="preserve"> Gamificação:</w:t>
      </w:r>
      <w:r w:rsidR="00C0797A">
        <w:rPr>
          <w:rFonts w:ascii="Century Gothic" w:hAnsi="Century Gothic"/>
        </w:rPr>
        <w:t xml:space="preserve"> </w:t>
      </w:r>
      <w:r w:rsidR="00C0797A" w:rsidRPr="008D4F47">
        <w:rPr>
          <w:rFonts w:ascii="Century Gothic" w:hAnsi="Century Gothic"/>
        </w:rPr>
        <w:t>O Sistema deve oferecer um conjunto de elementos de aplicação, corporar pontos, badges (insígnias) e conquistas para motivar os alunos a conti</w:t>
      </w:r>
      <w:r w:rsidR="00461765">
        <w:rPr>
          <w:rFonts w:ascii="Century Gothic" w:hAnsi="Century Gothic"/>
        </w:rPr>
        <w:t>nuarem aprendendo</w:t>
      </w:r>
      <w:r w:rsidR="00166B6D">
        <w:rPr>
          <w:rFonts w:ascii="Century Gothic" w:hAnsi="Century Gothic"/>
        </w:rPr>
        <w:t>;</w:t>
      </w:r>
    </w:p>
    <w:p w14:paraId="4F80598A" w14:textId="77777777" w:rsidR="00C0797A" w:rsidRPr="008D4F47" w:rsidRDefault="00C0797A" w:rsidP="00D6250D">
      <w:pPr>
        <w:rPr>
          <w:rFonts w:ascii="Century Gothic" w:hAnsi="Century Gothic"/>
        </w:rPr>
      </w:pPr>
    </w:p>
    <w:p w14:paraId="1E26B27B" w14:textId="75C9812D" w:rsidR="00824AA2" w:rsidRPr="008D4F47" w:rsidRDefault="00824AA2" w:rsidP="00A25FD5">
      <w:pPr>
        <w:rPr>
          <w:rFonts w:ascii="Century Gothic" w:hAnsi="Century Gothic"/>
        </w:rPr>
      </w:pPr>
    </w:p>
    <w:p w14:paraId="4E6DA2BE" w14:textId="25E32E80" w:rsidR="00092B40" w:rsidRDefault="00166B6D" w:rsidP="00166B6D">
      <w:pPr>
        <w:pStyle w:val="Ttulo1"/>
        <w:numPr>
          <w:ilvl w:val="0"/>
          <w:numId w:val="9"/>
        </w:num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>Organização dos cursos</w:t>
      </w:r>
    </w:p>
    <w:p w14:paraId="6E94F538" w14:textId="77777777" w:rsidR="00166B6D" w:rsidRPr="00166B6D" w:rsidRDefault="00166B6D" w:rsidP="00166B6D"/>
    <w:p w14:paraId="75A6F0F8" w14:textId="7766338F" w:rsidR="00092B40" w:rsidRDefault="007D3683" w:rsidP="00092B40">
      <w:pPr>
        <w:rPr>
          <w:rFonts w:ascii="Century Gothic" w:hAnsi="Century Gothic"/>
        </w:rPr>
      </w:pPr>
      <w:r>
        <w:rPr>
          <w:rStyle w:val="Forte"/>
          <w:rFonts w:ascii="Century Gothic" w:hAnsi="Century Gothic"/>
        </w:rPr>
        <w:t>RF 4.7</w:t>
      </w:r>
      <w:r w:rsidR="00092B40" w:rsidRPr="008D4F47">
        <w:rPr>
          <w:rStyle w:val="Forte"/>
          <w:rFonts w:ascii="Century Gothic" w:hAnsi="Century Gothic"/>
        </w:rPr>
        <w:t>: Estrutura modular</w:t>
      </w:r>
      <w:r w:rsidR="00404AC8">
        <w:rPr>
          <w:rFonts w:ascii="Century Gothic" w:hAnsi="Century Gothic"/>
        </w:rPr>
        <w:t xml:space="preserve">: O </w:t>
      </w:r>
      <w:r w:rsidR="00166B6D">
        <w:rPr>
          <w:rFonts w:ascii="Century Gothic" w:hAnsi="Century Gothic"/>
        </w:rPr>
        <w:t>Sistema deve apresentar os cursos</w:t>
      </w:r>
      <w:r w:rsidR="00092B40" w:rsidRPr="008D4F47">
        <w:rPr>
          <w:rFonts w:ascii="Century Gothic" w:hAnsi="Century Gothic"/>
        </w:rPr>
        <w:t xml:space="preserve"> divididos em módulos bem organizados, por exemplo: "Introdução ao Mandarim", "Vocabulário Básico", "Gramática do Ára</w:t>
      </w:r>
      <w:r>
        <w:rPr>
          <w:rFonts w:ascii="Century Gothic" w:hAnsi="Century Gothic"/>
        </w:rPr>
        <w:t>be", etc;</w:t>
      </w:r>
    </w:p>
    <w:p w14:paraId="78A4B0A0" w14:textId="77777777" w:rsidR="007D3683" w:rsidRDefault="007D3683" w:rsidP="00092B40">
      <w:pPr>
        <w:rPr>
          <w:rFonts w:ascii="Century Gothic" w:hAnsi="Century Gothic"/>
        </w:rPr>
      </w:pPr>
    </w:p>
    <w:p w14:paraId="2909EA4E" w14:textId="0C2587C7" w:rsidR="007D3683" w:rsidRPr="008D4F47" w:rsidRDefault="007D3683" w:rsidP="007D3683">
      <w:pPr>
        <w:rPr>
          <w:rFonts w:ascii="Century Gothic" w:hAnsi="Century Gothic"/>
        </w:rPr>
      </w:pPr>
      <w:r>
        <w:rPr>
          <w:rStyle w:val="Forte"/>
          <w:rFonts w:ascii="Century Gothic" w:hAnsi="Century Gothic"/>
        </w:rPr>
        <w:t>RF 4.8</w:t>
      </w:r>
      <w:r w:rsidRPr="008D4F47">
        <w:rPr>
          <w:rStyle w:val="Forte"/>
          <w:rFonts w:ascii="Century Gothic" w:hAnsi="Century Gothic"/>
        </w:rPr>
        <w:t>: Recursos visuais</w:t>
      </w:r>
      <w:r>
        <w:rPr>
          <w:rFonts w:ascii="Century Gothic" w:hAnsi="Century Gothic"/>
        </w:rPr>
        <w:t>: O Sistema deve apresentar algum tipo de recurso visual, imagem que remeta ao idioma, como p</w:t>
      </w:r>
      <w:r w:rsidRPr="008D4F47">
        <w:rPr>
          <w:rFonts w:ascii="Century Gothic" w:hAnsi="Century Gothic"/>
        </w:rPr>
        <w:t>ara man</w:t>
      </w:r>
      <w:r>
        <w:rPr>
          <w:rFonts w:ascii="Century Gothic" w:hAnsi="Century Gothic"/>
        </w:rPr>
        <w:t xml:space="preserve">darim, por exemplo, </w:t>
      </w:r>
      <w:r w:rsidRPr="008D4F47">
        <w:rPr>
          <w:rFonts w:ascii="Century Gothic" w:hAnsi="Century Gothic"/>
        </w:rPr>
        <w:t>ter imagens ou animações para ilustrar os caracteres chineses.</w:t>
      </w:r>
    </w:p>
    <w:p w14:paraId="7C6E69B4" w14:textId="77777777" w:rsidR="007D3683" w:rsidRPr="008D4F47" w:rsidRDefault="007D3683" w:rsidP="007D3683">
      <w:pPr>
        <w:rPr>
          <w:rFonts w:ascii="Century Gothic" w:hAnsi="Century Gothic"/>
          <w:b/>
        </w:rPr>
      </w:pPr>
    </w:p>
    <w:p w14:paraId="6B29435B" w14:textId="77777777" w:rsidR="007D3683" w:rsidRDefault="007D3683" w:rsidP="00092B40">
      <w:pPr>
        <w:rPr>
          <w:rFonts w:ascii="Century Gothic" w:hAnsi="Century Gothic"/>
        </w:rPr>
      </w:pPr>
    </w:p>
    <w:p w14:paraId="0B37AD66" w14:textId="77777777" w:rsidR="00166B6D" w:rsidRPr="008D4F47" w:rsidRDefault="00166B6D" w:rsidP="00092B40">
      <w:pPr>
        <w:rPr>
          <w:rFonts w:ascii="Century Gothic" w:hAnsi="Century Gothic"/>
        </w:rPr>
      </w:pPr>
    </w:p>
    <w:p w14:paraId="67F27EC0" w14:textId="2745FD56" w:rsidR="00B24297" w:rsidRPr="008D4F47" w:rsidRDefault="00B24297" w:rsidP="00CB0E9B">
      <w:pPr>
        <w:rPr>
          <w:rFonts w:ascii="Century Gothic" w:hAnsi="Century Gothic"/>
        </w:rPr>
      </w:pPr>
    </w:p>
    <w:p w14:paraId="3C7AC686" w14:textId="6941E7B4" w:rsidR="00CB0E9B" w:rsidRDefault="00CB0E9B" w:rsidP="00CB0E9B">
      <w:pPr>
        <w:pStyle w:val="Ttulo1"/>
        <w:rPr>
          <w:rFonts w:ascii="Century Gothic" w:hAnsi="Century Gothic"/>
          <w:color w:val="44546A" w:themeColor="text2"/>
          <w:sz w:val="32"/>
        </w:rPr>
      </w:pPr>
      <w:r w:rsidRPr="008D4F47">
        <w:rPr>
          <w:rFonts w:ascii="Century Gothic" w:hAnsi="Century Gothic"/>
          <w:color w:val="44546A" w:themeColor="text2"/>
          <w:sz w:val="32"/>
        </w:rPr>
        <w:t>requisitos NÃO funcionais</w:t>
      </w:r>
      <w:r w:rsidR="00251715" w:rsidRPr="008D4F47">
        <w:rPr>
          <w:rFonts w:ascii="Century Gothic" w:hAnsi="Century Gothic"/>
          <w:color w:val="44546A" w:themeColor="text2"/>
          <w:sz w:val="32"/>
        </w:rPr>
        <w:t>:</w:t>
      </w:r>
    </w:p>
    <w:p w14:paraId="25680C1B" w14:textId="77777777" w:rsidR="00C61239" w:rsidRDefault="00C61239" w:rsidP="00C61239"/>
    <w:p w14:paraId="23A53E81" w14:textId="77777777" w:rsidR="00C61239" w:rsidRPr="00C61239" w:rsidRDefault="00C61239" w:rsidP="00C61239"/>
    <w:p w14:paraId="28402B59" w14:textId="39ED3473" w:rsidR="007D3683" w:rsidRPr="008D4F47" w:rsidRDefault="001E7D38" w:rsidP="007D3683">
      <w:pPr>
        <w:ind w:firstLine="720"/>
        <w:rPr>
          <w:rFonts w:ascii="Century Gothic" w:hAnsi="Century Gothic"/>
          <w:b/>
          <w:color w:val="2F5496" w:themeColor="accent1" w:themeShade="BF"/>
          <w:sz w:val="28"/>
          <w:szCs w:val="28"/>
        </w:rPr>
      </w:pPr>
      <w:r w:rsidRPr="008D4F47">
        <w:rPr>
          <w:rFonts w:ascii="Century Gothic" w:hAnsi="Century Gothic"/>
          <w:b/>
          <w:color w:val="2F5496" w:themeColor="accent1" w:themeShade="BF"/>
          <w:sz w:val="28"/>
          <w:szCs w:val="28"/>
        </w:rPr>
        <w:t>GERENCIAMENTO DE APRESENTAÇÃO DE RECURSOS</w:t>
      </w:r>
      <w:r w:rsidR="007D3683">
        <w:rPr>
          <w:rFonts w:ascii="Century Gothic" w:hAnsi="Century Gothic"/>
          <w:b/>
          <w:color w:val="2F5496" w:themeColor="accent1" w:themeShade="BF"/>
          <w:sz w:val="28"/>
          <w:szCs w:val="28"/>
        </w:rPr>
        <w:t xml:space="preserve"> 1.0</w:t>
      </w:r>
      <w:r w:rsidR="00604C6B">
        <w:rPr>
          <w:rFonts w:ascii="Century Gothic" w:hAnsi="Century Gothic"/>
          <w:b/>
          <w:color w:val="2F5496" w:themeColor="accent1" w:themeShade="BF"/>
          <w:sz w:val="28"/>
          <w:szCs w:val="28"/>
        </w:rPr>
        <w:t xml:space="preserve"> (RNFs)</w:t>
      </w:r>
    </w:p>
    <w:p w14:paraId="48DC50F2" w14:textId="14071FE3" w:rsidR="00092B40" w:rsidRDefault="007D3683" w:rsidP="001E7D38">
      <w:pPr>
        <w:rPr>
          <w:rFonts w:ascii="Century Gothic" w:hAnsi="Century Gothic"/>
        </w:rPr>
      </w:pPr>
      <w:r w:rsidRPr="007D3683">
        <w:rPr>
          <w:rFonts w:ascii="Century Gothic" w:hAnsi="Century Gothic"/>
          <w:b/>
        </w:rPr>
        <w:t>RNF 1.1:</w:t>
      </w:r>
      <w:r>
        <w:rPr>
          <w:rFonts w:ascii="Century Gothic" w:hAnsi="Century Gothic"/>
        </w:rPr>
        <w:t xml:space="preserve"> </w:t>
      </w:r>
      <w:r w:rsidR="00300871" w:rsidRPr="008D4F47">
        <w:rPr>
          <w:rFonts w:ascii="Century Gothic" w:hAnsi="Century Gothic"/>
        </w:rPr>
        <w:t>Customização de Temas Visuais</w:t>
      </w:r>
      <w:r>
        <w:rPr>
          <w:rFonts w:ascii="Century Gothic" w:hAnsi="Century Gothic"/>
        </w:rPr>
        <w:t>;</w:t>
      </w:r>
    </w:p>
    <w:p w14:paraId="6AFD5733" w14:textId="77777777" w:rsidR="007D3683" w:rsidRPr="008D4F47" w:rsidRDefault="007D3683" w:rsidP="001E7D38">
      <w:pPr>
        <w:rPr>
          <w:rFonts w:ascii="Century Gothic" w:hAnsi="Century Gothic"/>
        </w:rPr>
      </w:pPr>
    </w:p>
    <w:p w14:paraId="2F53B418" w14:textId="705F11B7" w:rsidR="00300871" w:rsidRPr="007D3683" w:rsidRDefault="007D3683" w:rsidP="001E7D38">
      <w:pPr>
        <w:rPr>
          <w:rStyle w:val="Forte"/>
          <w:rFonts w:ascii="Century Gothic" w:hAnsi="Century Gothic"/>
          <w:b w:val="0"/>
        </w:rPr>
      </w:pPr>
      <w:r>
        <w:rPr>
          <w:rStyle w:val="Forte"/>
          <w:rFonts w:ascii="Century Gothic" w:hAnsi="Century Gothic"/>
        </w:rPr>
        <w:t xml:space="preserve">RNF 1.2: </w:t>
      </w:r>
      <w:r w:rsidR="00300871" w:rsidRPr="007D3683">
        <w:rPr>
          <w:rStyle w:val="Forte"/>
          <w:rFonts w:ascii="Century Gothic" w:hAnsi="Century Gothic"/>
          <w:b w:val="0"/>
        </w:rPr>
        <w:t>Integração</w:t>
      </w:r>
      <w:r w:rsidR="00300871" w:rsidRPr="008D4F47">
        <w:rPr>
          <w:rStyle w:val="Forte"/>
          <w:rFonts w:ascii="Century Gothic" w:hAnsi="Century Gothic"/>
        </w:rPr>
        <w:t xml:space="preserve"> </w:t>
      </w:r>
      <w:r w:rsidR="00300871" w:rsidRPr="007D3683">
        <w:rPr>
          <w:rStyle w:val="Forte"/>
          <w:rFonts w:ascii="Century Gothic" w:hAnsi="Century Gothic"/>
          <w:b w:val="0"/>
        </w:rPr>
        <w:t>com Redes Sociais (Compartilhar</w:t>
      </w:r>
      <w:r w:rsidR="00300871" w:rsidRPr="008D4F47">
        <w:rPr>
          <w:rStyle w:val="Forte"/>
          <w:rFonts w:ascii="Century Gothic" w:hAnsi="Century Gothic"/>
        </w:rPr>
        <w:t xml:space="preserve"> </w:t>
      </w:r>
      <w:r w:rsidR="00300871" w:rsidRPr="007D3683">
        <w:rPr>
          <w:rStyle w:val="Forte"/>
          <w:rFonts w:ascii="Century Gothic" w:hAnsi="Century Gothic"/>
          <w:b w:val="0"/>
        </w:rPr>
        <w:t>Conquistas e Certificados)</w:t>
      </w:r>
      <w:r>
        <w:rPr>
          <w:rStyle w:val="Forte"/>
          <w:rFonts w:ascii="Century Gothic" w:hAnsi="Century Gothic"/>
          <w:b w:val="0"/>
        </w:rPr>
        <w:t>.</w:t>
      </w:r>
    </w:p>
    <w:p w14:paraId="155B9469" w14:textId="77777777" w:rsidR="00C61239" w:rsidRPr="008D4F47" w:rsidRDefault="00C61239" w:rsidP="001E7D38">
      <w:pPr>
        <w:rPr>
          <w:rStyle w:val="Forte"/>
          <w:rFonts w:ascii="Century Gothic" w:hAnsi="Century Gothic"/>
        </w:rPr>
      </w:pPr>
    </w:p>
    <w:p w14:paraId="4FA13FB7" w14:textId="77777777" w:rsidR="00300871" w:rsidRPr="008D4F47" w:rsidRDefault="00300871" w:rsidP="001E7D38">
      <w:pPr>
        <w:rPr>
          <w:rFonts w:ascii="Century Gothic" w:hAnsi="Century Gothic"/>
          <w:b/>
          <w:color w:val="2F5496" w:themeColor="accent1" w:themeShade="BF"/>
          <w:sz w:val="28"/>
          <w:szCs w:val="28"/>
        </w:rPr>
      </w:pPr>
    </w:p>
    <w:p w14:paraId="40CBBC4A" w14:textId="5C01E1B6" w:rsidR="007D3683" w:rsidRPr="008D4F47" w:rsidRDefault="001E7D38" w:rsidP="007D3683">
      <w:pPr>
        <w:ind w:firstLine="720"/>
        <w:rPr>
          <w:rFonts w:ascii="Century Gothic" w:hAnsi="Century Gothic"/>
          <w:b/>
          <w:color w:val="2F5496" w:themeColor="accent1" w:themeShade="BF"/>
          <w:sz w:val="28"/>
          <w:szCs w:val="28"/>
        </w:rPr>
      </w:pPr>
      <w:r w:rsidRPr="008D4F47">
        <w:rPr>
          <w:rFonts w:ascii="Century Gothic" w:hAnsi="Century Gothic"/>
          <w:b/>
          <w:color w:val="2F5496" w:themeColor="accent1" w:themeShade="BF"/>
          <w:sz w:val="28"/>
          <w:szCs w:val="28"/>
        </w:rPr>
        <w:t>GERENCIAMENTO DA MATRÍCULA</w:t>
      </w:r>
      <w:r w:rsidR="007D3683">
        <w:rPr>
          <w:rFonts w:ascii="Century Gothic" w:hAnsi="Century Gothic"/>
          <w:b/>
          <w:color w:val="2F5496" w:themeColor="accent1" w:themeShade="BF"/>
          <w:sz w:val="28"/>
          <w:szCs w:val="28"/>
        </w:rPr>
        <w:t xml:space="preserve"> 2.0</w:t>
      </w:r>
      <w:r w:rsidR="00604C6B">
        <w:rPr>
          <w:rFonts w:ascii="Century Gothic" w:hAnsi="Century Gothic"/>
          <w:b/>
          <w:color w:val="2F5496" w:themeColor="accent1" w:themeShade="BF"/>
          <w:sz w:val="28"/>
          <w:szCs w:val="28"/>
        </w:rPr>
        <w:t xml:space="preserve"> (RNFs)</w:t>
      </w:r>
    </w:p>
    <w:p w14:paraId="50B0A9ED" w14:textId="3F02B868" w:rsidR="00092B40" w:rsidRDefault="007D3683" w:rsidP="001E7D38">
      <w:pPr>
        <w:rPr>
          <w:rFonts w:ascii="Century Gothic" w:hAnsi="Century Gothic"/>
        </w:rPr>
      </w:pPr>
      <w:r w:rsidRPr="007D3683">
        <w:rPr>
          <w:rFonts w:ascii="Century Gothic" w:hAnsi="Century Gothic"/>
          <w:b/>
        </w:rPr>
        <w:t>RNF 2.1</w:t>
      </w:r>
      <w:r>
        <w:rPr>
          <w:rFonts w:ascii="Century Gothic" w:hAnsi="Century Gothic"/>
        </w:rPr>
        <w:t xml:space="preserve">: </w:t>
      </w:r>
      <w:r w:rsidR="00300871" w:rsidRPr="008D4F47">
        <w:rPr>
          <w:rFonts w:ascii="Century Gothic" w:hAnsi="Century Gothic"/>
        </w:rPr>
        <w:t>Opção de Matricula com Login via Redes Sociais</w:t>
      </w:r>
      <w:r>
        <w:rPr>
          <w:rFonts w:ascii="Century Gothic" w:hAnsi="Century Gothic"/>
        </w:rPr>
        <w:t>;</w:t>
      </w:r>
    </w:p>
    <w:p w14:paraId="475C67B0" w14:textId="77777777" w:rsidR="007D3683" w:rsidRPr="008D4F47" w:rsidRDefault="007D3683" w:rsidP="001E7D38">
      <w:pPr>
        <w:rPr>
          <w:rFonts w:ascii="Century Gothic" w:hAnsi="Century Gothic"/>
        </w:rPr>
      </w:pPr>
    </w:p>
    <w:p w14:paraId="3F914709" w14:textId="66695614" w:rsidR="00300871" w:rsidRDefault="007D3683" w:rsidP="001E7D38">
      <w:pPr>
        <w:rPr>
          <w:rFonts w:ascii="Century Gothic" w:hAnsi="Century Gothic"/>
        </w:rPr>
      </w:pPr>
      <w:r w:rsidRPr="007D3683">
        <w:rPr>
          <w:rFonts w:ascii="Century Gothic" w:hAnsi="Century Gothic"/>
          <w:b/>
        </w:rPr>
        <w:t>RNF 2.2:</w:t>
      </w:r>
      <w:r>
        <w:rPr>
          <w:rFonts w:ascii="Century Gothic" w:hAnsi="Century Gothic"/>
        </w:rPr>
        <w:t xml:space="preserve"> </w:t>
      </w:r>
      <w:r w:rsidR="00300871" w:rsidRPr="008D4F47">
        <w:rPr>
          <w:rFonts w:ascii="Century Gothic" w:hAnsi="Century Gothic"/>
        </w:rPr>
        <w:t>Exibição de Cursos Recomendados na Página de Matrícula</w:t>
      </w:r>
      <w:r>
        <w:rPr>
          <w:rFonts w:ascii="Century Gothic" w:hAnsi="Century Gothic"/>
        </w:rPr>
        <w:t>.</w:t>
      </w:r>
    </w:p>
    <w:p w14:paraId="755946CD" w14:textId="77777777" w:rsidR="00C61239" w:rsidRPr="008D4F47" w:rsidRDefault="00C61239" w:rsidP="001E7D38">
      <w:pPr>
        <w:rPr>
          <w:rFonts w:ascii="Century Gothic" w:hAnsi="Century Gothic"/>
        </w:rPr>
      </w:pPr>
    </w:p>
    <w:p w14:paraId="637B109C" w14:textId="77777777" w:rsidR="00300871" w:rsidRPr="008D4F47" w:rsidRDefault="00300871" w:rsidP="001E7D38">
      <w:pPr>
        <w:rPr>
          <w:rFonts w:ascii="Century Gothic" w:hAnsi="Century Gothic"/>
          <w:b/>
          <w:color w:val="2F5496" w:themeColor="accent1" w:themeShade="BF"/>
          <w:sz w:val="28"/>
          <w:szCs w:val="28"/>
        </w:rPr>
      </w:pPr>
    </w:p>
    <w:p w14:paraId="7124B4FC" w14:textId="4F3CFD53" w:rsidR="007D3683" w:rsidRPr="008D4F47" w:rsidRDefault="001E7D38" w:rsidP="007D3683">
      <w:pPr>
        <w:ind w:firstLine="720"/>
        <w:rPr>
          <w:rFonts w:ascii="Century Gothic" w:hAnsi="Century Gothic"/>
          <w:b/>
          <w:color w:val="2F5496" w:themeColor="accent1" w:themeShade="BF"/>
          <w:sz w:val="28"/>
        </w:rPr>
      </w:pPr>
      <w:r w:rsidRPr="008D4F47">
        <w:rPr>
          <w:rFonts w:ascii="Century Gothic" w:hAnsi="Century Gothic"/>
          <w:b/>
          <w:color w:val="2F5496" w:themeColor="accent1" w:themeShade="BF"/>
          <w:sz w:val="28"/>
        </w:rPr>
        <w:t>GERENCIAMENTO DE PAGAMENTOS</w:t>
      </w:r>
      <w:r w:rsidR="007D3683">
        <w:rPr>
          <w:rFonts w:ascii="Century Gothic" w:hAnsi="Century Gothic"/>
          <w:b/>
          <w:color w:val="2F5496" w:themeColor="accent1" w:themeShade="BF"/>
          <w:sz w:val="28"/>
        </w:rPr>
        <w:t xml:space="preserve"> 3.0</w:t>
      </w:r>
      <w:r w:rsidR="00604C6B">
        <w:rPr>
          <w:rFonts w:ascii="Century Gothic" w:hAnsi="Century Gothic"/>
          <w:b/>
          <w:color w:val="2F5496" w:themeColor="accent1" w:themeShade="BF"/>
          <w:sz w:val="28"/>
        </w:rPr>
        <w:t xml:space="preserve"> (RNFs)</w:t>
      </w:r>
    </w:p>
    <w:p w14:paraId="0724AA7B" w14:textId="3D6D3451" w:rsidR="00300871" w:rsidRPr="00117A26" w:rsidRDefault="007D3683" w:rsidP="001E7D38">
      <w:pPr>
        <w:rPr>
          <w:rFonts w:ascii="Century Gothic" w:hAnsi="Century Gothic"/>
        </w:rPr>
      </w:pPr>
      <w:r w:rsidRPr="00117A26">
        <w:rPr>
          <w:rFonts w:ascii="Century Gothic" w:hAnsi="Century Gothic"/>
          <w:b/>
        </w:rPr>
        <w:t>RNF 3.</w:t>
      </w:r>
      <w:r w:rsidR="00300871" w:rsidRPr="00117A26">
        <w:rPr>
          <w:rFonts w:ascii="Century Gothic" w:hAnsi="Century Gothic"/>
          <w:b/>
        </w:rPr>
        <w:t>1:</w:t>
      </w:r>
      <w:r w:rsidR="00300871" w:rsidRPr="00117A26">
        <w:rPr>
          <w:rFonts w:ascii="Century Gothic" w:hAnsi="Century Gothic"/>
        </w:rPr>
        <w:t xml:space="preserve"> </w:t>
      </w:r>
      <w:r w:rsidRPr="00117A26">
        <w:rPr>
          <w:rFonts w:ascii="Century Gothic" w:hAnsi="Century Gothic"/>
        </w:rPr>
        <w:t>E</w:t>
      </w:r>
      <w:r w:rsidR="00C61239" w:rsidRPr="00117A26">
        <w:rPr>
          <w:rFonts w:ascii="Century Gothic" w:hAnsi="Century Gothic"/>
        </w:rPr>
        <w:t>m caso de a</w:t>
      </w:r>
      <w:r w:rsidR="00300871" w:rsidRPr="00117A26">
        <w:rPr>
          <w:rFonts w:ascii="Century Gothic" w:hAnsi="Century Gothic"/>
        </w:rPr>
        <w:t xml:space="preserve">judas como caridades ou doações </w:t>
      </w:r>
      <w:r w:rsidRPr="00117A26">
        <w:rPr>
          <w:rFonts w:ascii="Century Gothic" w:hAnsi="Century Gothic"/>
        </w:rPr>
        <w:t>;</w:t>
      </w:r>
    </w:p>
    <w:p w14:paraId="513BCEE1" w14:textId="77777777" w:rsidR="00B51648" w:rsidRPr="00117A26" w:rsidRDefault="00B51648" w:rsidP="001E7D38">
      <w:pPr>
        <w:rPr>
          <w:rFonts w:ascii="Century Gothic" w:hAnsi="Century Gothic"/>
        </w:rPr>
      </w:pPr>
    </w:p>
    <w:p w14:paraId="7E7C6EFE" w14:textId="4E288765" w:rsidR="00B51648" w:rsidRPr="00117A26" w:rsidRDefault="007D3683" w:rsidP="001E7D38">
      <w:pPr>
        <w:rPr>
          <w:rFonts w:ascii="Century Gothic" w:hAnsi="Century Gothic"/>
        </w:rPr>
      </w:pPr>
      <w:r w:rsidRPr="00117A26">
        <w:rPr>
          <w:rFonts w:ascii="Century Gothic" w:hAnsi="Century Gothic"/>
          <w:b/>
        </w:rPr>
        <w:lastRenderedPageBreak/>
        <w:t>RNF 3.2:</w:t>
      </w:r>
      <w:r w:rsidRPr="00117A26">
        <w:rPr>
          <w:rFonts w:ascii="Century Gothic" w:hAnsi="Century Gothic"/>
        </w:rPr>
        <w:t xml:space="preserve"> </w:t>
      </w:r>
      <w:r w:rsidR="00B51648" w:rsidRPr="00117A26">
        <w:rPr>
          <w:rFonts w:ascii="Century Gothic" w:hAnsi="Century Gothic"/>
        </w:rPr>
        <w:t>Uma espécie de biblioteca online, onde os alunos podem comprar mais livros didáti</w:t>
      </w:r>
      <w:r w:rsidRPr="00117A26">
        <w:rPr>
          <w:rFonts w:ascii="Century Gothic" w:hAnsi="Century Gothic"/>
        </w:rPr>
        <w:t>cos.</w:t>
      </w:r>
    </w:p>
    <w:p w14:paraId="7CFE0B53" w14:textId="77777777" w:rsidR="00C61239" w:rsidRPr="008D4F47" w:rsidRDefault="00C61239" w:rsidP="001E7D38">
      <w:pPr>
        <w:rPr>
          <w:rFonts w:ascii="Century Gothic" w:hAnsi="Century Gothic"/>
          <w:sz w:val="28"/>
        </w:rPr>
      </w:pPr>
    </w:p>
    <w:p w14:paraId="27AED8E6" w14:textId="77777777" w:rsidR="00B1463C" w:rsidRPr="008D4F47" w:rsidRDefault="00B1463C" w:rsidP="001E7D38">
      <w:pPr>
        <w:rPr>
          <w:rFonts w:ascii="Century Gothic" w:hAnsi="Century Gothic"/>
          <w:sz w:val="28"/>
          <w:szCs w:val="28"/>
        </w:rPr>
      </w:pPr>
    </w:p>
    <w:p w14:paraId="4E3867C6" w14:textId="71CF3CCE" w:rsidR="001E7D38" w:rsidRPr="007D3683" w:rsidRDefault="001E7D38" w:rsidP="007D3683">
      <w:pPr>
        <w:ind w:firstLine="720"/>
        <w:rPr>
          <w:rFonts w:ascii="Century Gothic" w:hAnsi="Century Gothic"/>
          <w:b/>
          <w:color w:val="2F5496" w:themeColor="accent1" w:themeShade="BF"/>
          <w:sz w:val="28"/>
          <w:szCs w:val="28"/>
        </w:rPr>
      </w:pPr>
      <w:r w:rsidRPr="008D4F47">
        <w:rPr>
          <w:rFonts w:ascii="Century Gothic" w:hAnsi="Century Gothic"/>
          <w:b/>
          <w:color w:val="2F5496" w:themeColor="accent1" w:themeShade="BF"/>
          <w:sz w:val="28"/>
          <w:szCs w:val="28"/>
        </w:rPr>
        <w:t>GERENCIAMENTO DAS AULAS</w:t>
      </w:r>
      <w:r w:rsidR="007D3683">
        <w:rPr>
          <w:rFonts w:ascii="Century Gothic" w:hAnsi="Century Gothic"/>
          <w:b/>
          <w:color w:val="2F5496" w:themeColor="accent1" w:themeShade="BF"/>
          <w:sz w:val="28"/>
          <w:szCs w:val="28"/>
        </w:rPr>
        <w:t xml:space="preserve"> 4.0</w:t>
      </w:r>
      <w:r w:rsidR="00604C6B">
        <w:rPr>
          <w:rFonts w:ascii="Century Gothic" w:hAnsi="Century Gothic"/>
          <w:b/>
          <w:color w:val="2F5496" w:themeColor="accent1" w:themeShade="BF"/>
          <w:sz w:val="28"/>
          <w:szCs w:val="28"/>
        </w:rPr>
        <w:t xml:space="preserve"> (RNFs)</w:t>
      </w:r>
    </w:p>
    <w:p w14:paraId="19D91B3F" w14:textId="07BFFABF" w:rsidR="00D6250D" w:rsidRPr="00117A26" w:rsidRDefault="007D3683" w:rsidP="00D6250D">
      <w:pPr>
        <w:rPr>
          <w:rFonts w:ascii="Century Gothic" w:hAnsi="Century Gothic"/>
        </w:rPr>
      </w:pPr>
      <w:r w:rsidRPr="00117A26">
        <w:rPr>
          <w:rFonts w:ascii="Century Gothic" w:hAnsi="Century Gothic"/>
          <w:b/>
        </w:rPr>
        <w:t>RNF 4.</w:t>
      </w:r>
      <w:r w:rsidR="00D6250D" w:rsidRPr="00117A26">
        <w:rPr>
          <w:rFonts w:ascii="Century Gothic" w:hAnsi="Century Gothic"/>
          <w:b/>
        </w:rPr>
        <w:t xml:space="preserve">1: </w:t>
      </w:r>
      <w:r w:rsidR="00D6250D" w:rsidRPr="00117A26">
        <w:rPr>
          <w:rFonts w:ascii="Century Gothic" w:hAnsi="Century Gothic"/>
        </w:rPr>
        <w:t xml:space="preserve">o uso de materiais físicos </w:t>
      </w:r>
      <w:r w:rsidR="00461765" w:rsidRPr="00117A26">
        <w:rPr>
          <w:rFonts w:ascii="Century Gothic" w:hAnsi="Century Gothic"/>
        </w:rPr>
        <w:t xml:space="preserve">além dos já fornecidos </w:t>
      </w:r>
      <w:r w:rsidR="00D6250D" w:rsidRPr="00117A26">
        <w:rPr>
          <w:rFonts w:ascii="Century Gothic" w:hAnsi="Century Gothic"/>
        </w:rPr>
        <w:t>são opcionais</w:t>
      </w:r>
      <w:r w:rsidR="00461765" w:rsidRPr="00117A26">
        <w:rPr>
          <w:rFonts w:ascii="Century Gothic" w:hAnsi="Century Gothic"/>
        </w:rPr>
        <w:t xml:space="preserve"> </w:t>
      </w:r>
      <w:r w:rsidR="00D6250D" w:rsidRPr="00117A26">
        <w:rPr>
          <w:rFonts w:ascii="Century Gothic" w:hAnsi="Century Gothic"/>
        </w:rPr>
        <w:t>, como apostilas</w:t>
      </w:r>
      <w:r w:rsidR="00461765" w:rsidRPr="00117A26">
        <w:rPr>
          <w:rFonts w:ascii="Century Gothic" w:hAnsi="Century Gothic"/>
        </w:rPr>
        <w:t xml:space="preserve"> extras</w:t>
      </w:r>
      <w:r w:rsidR="00D6250D" w:rsidRPr="00117A26">
        <w:rPr>
          <w:rFonts w:ascii="Century Gothic" w:hAnsi="Century Gothic"/>
        </w:rPr>
        <w:t>, cadernos de exercícios</w:t>
      </w:r>
      <w:r w:rsidR="00461765" w:rsidRPr="00117A26">
        <w:rPr>
          <w:rFonts w:ascii="Century Gothic" w:hAnsi="Century Gothic"/>
        </w:rPr>
        <w:t xml:space="preserve"> extras</w:t>
      </w:r>
      <w:r w:rsidR="00D6250D" w:rsidRPr="00117A26">
        <w:rPr>
          <w:rFonts w:ascii="Century Gothic" w:hAnsi="Century Gothic"/>
        </w:rPr>
        <w:t xml:space="preserve"> ou até mesmo flashcards</w:t>
      </w:r>
      <w:r w:rsidR="00461765" w:rsidRPr="00117A26">
        <w:rPr>
          <w:rFonts w:ascii="Century Gothic" w:hAnsi="Century Gothic"/>
        </w:rPr>
        <w:t xml:space="preserve"> extras</w:t>
      </w:r>
      <w:r w:rsidR="00B51648" w:rsidRPr="00117A26">
        <w:rPr>
          <w:rFonts w:ascii="Century Gothic" w:hAnsi="Century Gothic"/>
        </w:rPr>
        <w:t xml:space="preserve"> ou mais avançados</w:t>
      </w:r>
      <w:r w:rsidR="00461765" w:rsidRPr="00117A26">
        <w:rPr>
          <w:rFonts w:ascii="Century Gothic" w:hAnsi="Century Gothic"/>
        </w:rPr>
        <w:t xml:space="preserve">, para aqueles que quiserem pagar para </w:t>
      </w:r>
      <w:r w:rsidR="00B51648" w:rsidRPr="00117A26">
        <w:rPr>
          <w:rFonts w:ascii="Century Gothic" w:hAnsi="Century Gothic"/>
        </w:rPr>
        <w:t xml:space="preserve">terem um material </w:t>
      </w:r>
      <w:r w:rsidR="00117A26">
        <w:rPr>
          <w:rFonts w:ascii="Century Gothic" w:hAnsi="Century Gothic"/>
        </w:rPr>
        <w:t>extra e mais solido;</w:t>
      </w:r>
    </w:p>
    <w:p w14:paraId="240F30A2" w14:textId="77777777" w:rsidR="00092B40" w:rsidRPr="008D4F47" w:rsidRDefault="00092B40" w:rsidP="00D6250D">
      <w:pPr>
        <w:rPr>
          <w:rFonts w:ascii="Century Gothic" w:hAnsi="Century Gothic"/>
        </w:rPr>
      </w:pPr>
    </w:p>
    <w:p w14:paraId="257ECB6E" w14:textId="7F177E12" w:rsidR="00117A26" w:rsidRPr="008D4F47" w:rsidRDefault="007D3683" w:rsidP="00117A26">
      <w:pPr>
        <w:rPr>
          <w:rFonts w:ascii="Century Gothic" w:hAnsi="Century Gothic"/>
        </w:rPr>
      </w:pPr>
      <w:r w:rsidRPr="00117A26">
        <w:rPr>
          <w:rFonts w:ascii="Century Gothic" w:hAnsi="Century Gothic"/>
          <w:b/>
        </w:rPr>
        <w:t>RNF 4.2</w:t>
      </w:r>
      <w:r w:rsidR="00092B40" w:rsidRPr="00117A26">
        <w:rPr>
          <w:rFonts w:ascii="Century Gothic" w:hAnsi="Century Gothic"/>
          <w:b/>
        </w:rPr>
        <w:t>:</w:t>
      </w:r>
      <w:r w:rsidR="00092B40" w:rsidRPr="008D4F47">
        <w:rPr>
          <w:rFonts w:ascii="Century Gothic" w:hAnsi="Century Gothic"/>
        </w:rPr>
        <w:t xml:space="preserve"> Os testes poderiam ser corrigido</w:t>
      </w:r>
      <w:r w:rsidR="00117A26">
        <w:rPr>
          <w:rFonts w:ascii="Century Gothic" w:hAnsi="Century Gothic"/>
        </w:rPr>
        <w:t>s automaticamente;</w:t>
      </w:r>
    </w:p>
    <w:p w14:paraId="0B50DCF1" w14:textId="5C21DD50" w:rsidR="00092B40" w:rsidRPr="008D4F47" w:rsidRDefault="00117A26" w:rsidP="00117A26">
      <w:pPr>
        <w:pStyle w:val="NormalWeb"/>
        <w:rPr>
          <w:rFonts w:ascii="Century Gothic" w:hAnsi="Century Gothic"/>
        </w:rPr>
      </w:pPr>
      <w:r>
        <w:rPr>
          <w:rStyle w:val="Forte"/>
          <w:rFonts w:ascii="Century Gothic" w:hAnsi="Century Gothic"/>
        </w:rPr>
        <w:t xml:space="preserve">RNF 4.3: </w:t>
      </w:r>
      <w:r w:rsidR="00092B40" w:rsidRPr="008D4F47">
        <w:rPr>
          <w:rStyle w:val="Forte"/>
          <w:rFonts w:ascii="Century Gothic" w:hAnsi="Century Gothic"/>
        </w:rPr>
        <w:t>Cultura do idioma</w:t>
      </w:r>
      <w:r w:rsidR="00092B40" w:rsidRPr="008D4F47">
        <w:rPr>
          <w:rFonts w:ascii="Century Gothic" w:hAnsi="Century Gothic"/>
        </w:rPr>
        <w:t>: Além de ensinar apenas o idioma, seria interessante ter um módulo específico para a cultura relacionada, como hábitos e tradições, filmes, música, e outros aspectos que ajudam a entender melhor o contexto do idioma.</w:t>
      </w:r>
    </w:p>
    <w:p w14:paraId="466E40EB" w14:textId="77777777" w:rsidR="00092B40" w:rsidRPr="008D4F47" w:rsidRDefault="00092B40" w:rsidP="00D6250D">
      <w:pPr>
        <w:rPr>
          <w:rFonts w:ascii="Century Gothic" w:hAnsi="Century Gothic"/>
          <w:sz w:val="28"/>
        </w:rPr>
      </w:pPr>
    </w:p>
    <w:p w14:paraId="08F51030" w14:textId="77777777" w:rsidR="00CB0E9B" w:rsidRPr="00CC174F" w:rsidRDefault="00CB0E9B" w:rsidP="00CB0E9B">
      <w:pPr>
        <w:rPr>
          <w:rFonts w:ascii="Century Gothic" w:hAnsi="Century Gothic"/>
        </w:rPr>
      </w:pPr>
    </w:p>
    <w:sectPr w:rsidR="00CB0E9B" w:rsidRPr="00CC174F" w:rsidSect="00824AA2">
      <w:footerReference w:type="even" r:id="rId9"/>
      <w:footerReference w:type="default" r:id="rId10"/>
      <w:pgSz w:w="12240" w:h="15840"/>
      <w:pgMar w:top="801" w:right="810" w:bottom="1071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85AA14" w14:textId="77777777" w:rsidR="00F9548F" w:rsidRDefault="00F9548F" w:rsidP="005D354E">
      <w:r>
        <w:separator/>
      </w:r>
    </w:p>
  </w:endnote>
  <w:endnote w:type="continuationSeparator" w:id="0">
    <w:p w14:paraId="66A38FDB" w14:textId="77777777" w:rsidR="00F9548F" w:rsidRDefault="00F9548F" w:rsidP="005D3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554EAE" w14:textId="77777777" w:rsidR="00856830" w:rsidRDefault="00856830" w:rsidP="00004F7D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1B86BBC" w14:textId="77777777" w:rsidR="00856830" w:rsidRDefault="00856830" w:rsidP="00856830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152574" w14:textId="77777777" w:rsidR="00856830" w:rsidRPr="005938A1" w:rsidRDefault="00856830" w:rsidP="00A25FD5">
    <w:pPr>
      <w:pStyle w:val="Rodap"/>
      <w:framePr w:wrap="notBeside" w:vAnchor="page" w:hAnchor="page" w:x="11357" w:y="14966"/>
      <w:rPr>
        <w:rStyle w:val="Nmerodepgina"/>
        <w:rFonts w:ascii="Century Gothic" w:hAnsi="Century Gothic"/>
        <w:color w:val="000000" w:themeColor="text1"/>
        <w:sz w:val="18"/>
      </w:rPr>
    </w:pPr>
    <w:r w:rsidRPr="005938A1">
      <w:rPr>
        <w:rStyle w:val="Nmerodepgina"/>
        <w:rFonts w:ascii="Century Gothic" w:hAnsi="Century Gothic"/>
        <w:color w:val="000000" w:themeColor="text1"/>
        <w:sz w:val="18"/>
      </w:rPr>
      <w:fldChar w:fldCharType="begin"/>
    </w:r>
    <w:r w:rsidRPr="005938A1">
      <w:rPr>
        <w:rStyle w:val="Nmerodepgina"/>
        <w:rFonts w:ascii="Century Gothic" w:hAnsi="Century Gothic"/>
        <w:color w:val="000000" w:themeColor="text1"/>
        <w:sz w:val="18"/>
      </w:rPr>
      <w:instrText xml:space="preserve">PAGE  </w:instrText>
    </w:r>
    <w:r w:rsidRPr="005938A1">
      <w:rPr>
        <w:rStyle w:val="Nmerodepgina"/>
        <w:rFonts w:ascii="Century Gothic" w:hAnsi="Century Gothic"/>
        <w:color w:val="000000" w:themeColor="text1"/>
        <w:sz w:val="18"/>
      </w:rPr>
      <w:fldChar w:fldCharType="separate"/>
    </w:r>
    <w:r w:rsidR="00CD1D91">
      <w:rPr>
        <w:rStyle w:val="Nmerodepgina"/>
        <w:rFonts w:ascii="Century Gothic" w:hAnsi="Century Gothic"/>
        <w:noProof/>
        <w:color w:val="000000" w:themeColor="text1"/>
        <w:sz w:val="18"/>
      </w:rPr>
      <w:t>1</w:t>
    </w:r>
    <w:r w:rsidRPr="005938A1">
      <w:rPr>
        <w:rStyle w:val="Nmerodepgina"/>
        <w:rFonts w:ascii="Century Gothic" w:hAnsi="Century Gothic"/>
        <w:color w:val="000000" w:themeColor="text1"/>
        <w:sz w:val="18"/>
      </w:rPr>
      <w:fldChar w:fldCharType="end"/>
    </w:r>
  </w:p>
  <w:p w14:paraId="4E4AA4BD" w14:textId="77777777" w:rsidR="00856830" w:rsidRDefault="00856830" w:rsidP="00856830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D50149" w14:textId="77777777" w:rsidR="00F9548F" w:rsidRDefault="00F9548F" w:rsidP="005D354E">
      <w:r>
        <w:separator/>
      </w:r>
    </w:p>
  </w:footnote>
  <w:footnote w:type="continuationSeparator" w:id="0">
    <w:p w14:paraId="1E967E8A" w14:textId="77777777" w:rsidR="00F9548F" w:rsidRDefault="00F9548F" w:rsidP="005D3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54F48294"/>
    <w:lvl w:ilvl="0">
      <w:start w:val="1"/>
      <w:numFmt w:val="bullet"/>
      <w:lvlText w:val=""/>
      <w:lvlJc w:val="left"/>
      <w:rPr>
        <w:rFonts w:ascii="Symbol" w:hAnsi="Symbol" w:hint="default"/>
        <w:b/>
        <w:sz w:val="24"/>
        <w:szCs w:val="24"/>
      </w:rPr>
    </w:lvl>
    <w:lvl w:ilvl="1">
      <w:start w:val="1"/>
      <w:numFmt w:val="none"/>
      <w:pStyle w:val="Ttulo2"/>
      <w:suff w:val="nothing"/>
      <w:lvlText w:val=""/>
      <w:lvlJc w:val="left"/>
      <w:rPr>
        <w:rFonts w:ascii="Arial" w:hAnsi="Arial" w:hint="default"/>
        <w:b/>
        <w:sz w:val="28"/>
      </w:rPr>
    </w:lvl>
    <w:lvl w:ilvl="2">
      <w:start w:val="1"/>
      <w:numFmt w:val="none"/>
      <w:pStyle w:val="Ttulo3"/>
      <w:suff w:val="nothing"/>
      <w:lvlText w:val=""/>
      <w:lvlJc w:val="left"/>
      <w:rPr>
        <w:rFonts w:ascii="Arial" w:hAnsi="Arial" w:hint="default"/>
        <w:b/>
      </w:rPr>
    </w:lvl>
    <w:lvl w:ilvl="3">
      <w:start w:val="1"/>
      <w:numFmt w:val="none"/>
      <w:pStyle w:val="Ttulo4"/>
      <w:suff w:val="nothing"/>
      <w:lvlText w:val=""/>
      <w:lvlJc w:val="left"/>
    </w:lvl>
    <w:lvl w:ilvl="4">
      <w:start w:val="1"/>
      <w:numFmt w:val="none"/>
      <w:pStyle w:val="Ttulo5"/>
      <w:suff w:val="nothing"/>
      <w:lvlText w:val=""/>
      <w:lvlJc w:val="left"/>
    </w:lvl>
    <w:lvl w:ilvl="5">
      <w:start w:val="1"/>
      <w:numFmt w:val="none"/>
      <w:pStyle w:val="Ttulo6"/>
      <w:suff w:val="nothing"/>
      <w:lvlText w:val=""/>
      <w:lvlJc w:val="left"/>
    </w:lvl>
    <w:lvl w:ilvl="6">
      <w:start w:val="1"/>
      <w:numFmt w:val="none"/>
      <w:pStyle w:val="Ttulo7"/>
      <w:suff w:val="nothing"/>
      <w:lvlText w:val=""/>
      <w:lvlJc w:val="left"/>
    </w:lvl>
    <w:lvl w:ilvl="7">
      <w:start w:val="1"/>
      <w:numFmt w:val="none"/>
      <w:pStyle w:val="Ttulo8"/>
      <w:suff w:val="nothing"/>
      <w:lvlText w:val=""/>
      <w:lvlJc w:val="left"/>
    </w:lvl>
    <w:lvl w:ilvl="8">
      <w:start w:val="1"/>
      <w:numFmt w:val="none"/>
      <w:pStyle w:val="Ttulo9"/>
      <w:suff w:val="nothing"/>
      <w:lvlText w:val=""/>
      <w:lvlJc w:val="left"/>
    </w:lvl>
  </w:abstractNum>
  <w:abstractNum w:abstractNumId="1">
    <w:nsid w:val="04350F32"/>
    <w:multiLevelType w:val="hybridMultilevel"/>
    <w:tmpl w:val="A5D8E49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D51CAD"/>
    <w:multiLevelType w:val="multilevel"/>
    <w:tmpl w:val="B826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1F5EC8"/>
    <w:multiLevelType w:val="hybridMultilevel"/>
    <w:tmpl w:val="EF6249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756603"/>
    <w:multiLevelType w:val="hybridMultilevel"/>
    <w:tmpl w:val="A132791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C33A49"/>
    <w:multiLevelType w:val="multilevel"/>
    <w:tmpl w:val="A434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D6611D"/>
    <w:multiLevelType w:val="hybridMultilevel"/>
    <w:tmpl w:val="15BE6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5262B4"/>
    <w:multiLevelType w:val="hybridMultilevel"/>
    <w:tmpl w:val="9D30A3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972862"/>
    <w:multiLevelType w:val="hybridMultilevel"/>
    <w:tmpl w:val="C00E51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2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48F"/>
    <w:rsid w:val="00092B40"/>
    <w:rsid w:val="000D7C65"/>
    <w:rsid w:val="000E4EEC"/>
    <w:rsid w:val="000E7964"/>
    <w:rsid w:val="000F2A72"/>
    <w:rsid w:val="00107576"/>
    <w:rsid w:val="00117A26"/>
    <w:rsid w:val="00126DA7"/>
    <w:rsid w:val="00141D30"/>
    <w:rsid w:val="00166B6D"/>
    <w:rsid w:val="001E2A56"/>
    <w:rsid w:val="001E7D38"/>
    <w:rsid w:val="00224CAD"/>
    <w:rsid w:val="00237A18"/>
    <w:rsid w:val="00251715"/>
    <w:rsid w:val="002B3554"/>
    <w:rsid w:val="00300871"/>
    <w:rsid w:val="00315337"/>
    <w:rsid w:val="0032070E"/>
    <w:rsid w:val="003910D4"/>
    <w:rsid w:val="003A65A2"/>
    <w:rsid w:val="003D1DAE"/>
    <w:rsid w:val="00404AC8"/>
    <w:rsid w:val="00407205"/>
    <w:rsid w:val="0041265B"/>
    <w:rsid w:val="00461765"/>
    <w:rsid w:val="00462517"/>
    <w:rsid w:val="00463AC5"/>
    <w:rsid w:val="00472089"/>
    <w:rsid w:val="004B3008"/>
    <w:rsid w:val="004E7FAE"/>
    <w:rsid w:val="00530404"/>
    <w:rsid w:val="005938A1"/>
    <w:rsid w:val="005B54C8"/>
    <w:rsid w:val="005C5EF8"/>
    <w:rsid w:val="005D354E"/>
    <w:rsid w:val="005E160C"/>
    <w:rsid w:val="00604C6B"/>
    <w:rsid w:val="00622572"/>
    <w:rsid w:val="00645871"/>
    <w:rsid w:val="006505F7"/>
    <w:rsid w:val="00711857"/>
    <w:rsid w:val="00734F6C"/>
    <w:rsid w:val="00750C14"/>
    <w:rsid w:val="00755986"/>
    <w:rsid w:val="00782C34"/>
    <w:rsid w:val="00784AF2"/>
    <w:rsid w:val="007C2025"/>
    <w:rsid w:val="007D3683"/>
    <w:rsid w:val="008002F6"/>
    <w:rsid w:val="00814602"/>
    <w:rsid w:val="00824AA2"/>
    <w:rsid w:val="00856830"/>
    <w:rsid w:val="00882E96"/>
    <w:rsid w:val="008D4F47"/>
    <w:rsid w:val="00914C25"/>
    <w:rsid w:val="00945F8D"/>
    <w:rsid w:val="00951856"/>
    <w:rsid w:val="00963C93"/>
    <w:rsid w:val="009D699D"/>
    <w:rsid w:val="009E0257"/>
    <w:rsid w:val="00A0085C"/>
    <w:rsid w:val="00A01080"/>
    <w:rsid w:val="00A14ABE"/>
    <w:rsid w:val="00A25FD5"/>
    <w:rsid w:val="00B1463C"/>
    <w:rsid w:val="00B179C9"/>
    <w:rsid w:val="00B24297"/>
    <w:rsid w:val="00B51648"/>
    <w:rsid w:val="00B8195F"/>
    <w:rsid w:val="00BD568E"/>
    <w:rsid w:val="00C0797A"/>
    <w:rsid w:val="00C15CC6"/>
    <w:rsid w:val="00C61239"/>
    <w:rsid w:val="00CB0E9B"/>
    <w:rsid w:val="00CB3570"/>
    <w:rsid w:val="00CC174F"/>
    <w:rsid w:val="00CD1D91"/>
    <w:rsid w:val="00D04932"/>
    <w:rsid w:val="00D16014"/>
    <w:rsid w:val="00D228BD"/>
    <w:rsid w:val="00D6250D"/>
    <w:rsid w:val="00DE0678"/>
    <w:rsid w:val="00DE48AE"/>
    <w:rsid w:val="00DE5525"/>
    <w:rsid w:val="00E50AB2"/>
    <w:rsid w:val="00E8070A"/>
    <w:rsid w:val="00E90D2A"/>
    <w:rsid w:val="00EA68A7"/>
    <w:rsid w:val="00EC340C"/>
    <w:rsid w:val="00F8502D"/>
    <w:rsid w:val="00F9548F"/>
    <w:rsid w:val="00FA2BA1"/>
    <w:rsid w:val="00FC16B1"/>
    <w:rsid w:val="00FE36D2"/>
    <w:rsid w:val="00FF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1836F423"/>
  <w14:defaultImageDpi w14:val="32767"/>
  <w15:chartTrackingRefBased/>
  <w15:docId w15:val="{C874BCAD-8FDF-4801-B7CE-A2F1B83A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8BD"/>
  </w:style>
  <w:style w:type="paragraph" w:styleId="Ttulo1">
    <w:name w:val="heading 1"/>
    <w:basedOn w:val="Normal"/>
    <w:next w:val="Normal"/>
    <w:link w:val="Ttulo1Char"/>
    <w:qFormat/>
    <w:rsid w:val="005D354E"/>
    <w:pPr>
      <w:keepNext/>
      <w:tabs>
        <w:tab w:val="left" w:pos="720"/>
      </w:tabs>
      <w:overflowPunct w:val="0"/>
      <w:autoSpaceDE w:val="0"/>
      <w:autoSpaceDN w:val="0"/>
      <w:adjustRightInd w:val="0"/>
      <w:spacing w:before="240" w:after="60"/>
      <w:textAlignment w:val="baseline"/>
      <w:outlineLvl w:val="0"/>
    </w:pPr>
    <w:rPr>
      <w:rFonts w:ascii="Arial" w:eastAsia="Times New Roman" w:hAnsi="Arial" w:cs="Times New Roman"/>
      <w:b/>
      <w:caps/>
      <w:kern w:val="28"/>
      <w:sz w:val="28"/>
      <w:szCs w:val="20"/>
    </w:rPr>
  </w:style>
  <w:style w:type="paragraph" w:styleId="Ttulo2">
    <w:name w:val="heading 2"/>
    <w:basedOn w:val="Normal"/>
    <w:next w:val="Normal"/>
    <w:link w:val="Ttulo2Char"/>
    <w:qFormat/>
    <w:rsid w:val="005D354E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Times New Roman" w:hAnsi="Arial" w:cs="Times New Roman"/>
      <w:b/>
      <w:sz w:val="28"/>
      <w:szCs w:val="20"/>
    </w:rPr>
  </w:style>
  <w:style w:type="paragraph" w:styleId="Ttulo3">
    <w:name w:val="heading 3"/>
    <w:basedOn w:val="Normal"/>
    <w:next w:val="Normal"/>
    <w:link w:val="Ttulo3Char"/>
    <w:qFormat/>
    <w:rsid w:val="005D354E"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Arial" w:eastAsia="Times New Roman" w:hAnsi="Arial" w:cs="Times New Roman"/>
      <w:b/>
      <w:szCs w:val="20"/>
    </w:rPr>
  </w:style>
  <w:style w:type="paragraph" w:styleId="Ttulo4">
    <w:name w:val="heading 4"/>
    <w:basedOn w:val="Normal"/>
    <w:next w:val="Normal"/>
    <w:link w:val="Ttulo4Char"/>
    <w:qFormat/>
    <w:rsid w:val="005D354E"/>
    <w:pPr>
      <w:keepNext/>
      <w:numPr>
        <w:ilvl w:val="3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rFonts w:ascii="Arial" w:eastAsia="Times New Roman" w:hAnsi="Arial" w:cs="Times New Roman"/>
      <w:b/>
      <w:i/>
      <w:szCs w:val="20"/>
    </w:rPr>
  </w:style>
  <w:style w:type="paragraph" w:styleId="Ttulo5">
    <w:name w:val="heading 5"/>
    <w:basedOn w:val="Normal"/>
    <w:next w:val="Normal"/>
    <w:link w:val="Ttulo5Char"/>
    <w:qFormat/>
    <w:rsid w:val="005D354E"/>
    <w:pPr>
      <w:numPr>
        <w:ilvl w:val="4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eastAsia="Times New Roman" w:hAnsi="Arial" w:cs="Times New Roman"/>
      <w:b/>
      <w:sz w:val="22"/>
      <w:szCs w:val="20"/>
    </w:rPr>
  </w:style>
  <w:style w:type="paragraph" w:styleId="Ttulo6">
    <w:name w:val="heading 6"/>
    <w:basedOn w:val="Normal"/>
    <w:next w:val="Normal"/>
    <w:link w:val="Ttulo6Char"/>
    <w:qFormat/>
    <w:rsid w:val="005D354E"/>
    <w:pPr>
      <w:numPr>
        <w:ilvl w:val="5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ascii="Times New Roman" w:eastAsia="Times New Roman" w:hAnsi="Times New Roman" w:cs="Times New Roman"/>
      <w:i/>
      <w:sz w:val="22"/>
      <w:szCs w:val="20"/>
    </w:rPr>
  </w:style>
  <w:style w:type="paragraph" w:styleId="Ttulo7">
    <w:name w:val="heading 7"/>
    <w:basedOn w:val="Normal"/>
    <w:next w:val="Normal"/>
    <w:link w:val="Ttulo7Char"/>
    <w:qFormat/>
    <w:rsid w:val="005D354E"/>
    <w:pPr>
      <w:numPr>
        <w:ilvl w:val="6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5D354E"/>
    <w:pPr>
      <w:numPr>
        <w:ilvl w:val="7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5D354E"/>
    <w:pPr>
      <w:numPr>
        <w:ilvl w:val="8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Heading">
    <w:name w:val="Table Heading"/>
    <w:rsid w:val="00D228BD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D228BD"/>
    <w:rPr>
      <w:rFonts w:ascii="Arial" w:eastAsia="Times New Roman" w:hAnsi="Arial" w:cs="Arial"/>
      <w:sz w:val="22"/>
      <w:szCs w:val="20"/>
    </w:rPr>
  </w:style>
  <w:style w:type="paragraph" w:customStyle="1" w:styleId="TableText">
    <w:name w:val="Table Text"/>
    <w:link w:val="TableTextChar"/>
    <w:rsid w:val="00D228BD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tulo1Char">
    <w:name w:val="Título 1 Char"/>
    <w:basedOn w:val="Fontepargpadro"/>
    <w:link w:val="Ttulo1"/>
    <w:rsid w:val="005D354E"/>
    <w:rPr>
      <w:rFonts w:ascii="Arial" w:eastAsia="Times New Roman" w:hAnsi="Arial" w:cs="Times New Roman"/>
      <w:b/>
      <w:caps/>
      <w:kern w:val="28"/>
      <w:sz w:val="28"/>
      <w:szCs w:val="20"/>
    </w:rPr>
  </w:style>
  <w:style w:type="character" w:customStyle="1" w:styleId="Ttulo2Char">
    <w:name w:val="Título 2 Char"/>
    <w:basedOn w:val="Fontepargpadro"/>
    <w:link w:val="Ttulo2"/>
    <w:rsid w:val="005D354E"/>
    <w:rPr>
      <w:rFonts w:ascii="Arial" w:eastAsia="Times New Roman" w:hAnsi="Arial" w:cs="Times New Roman"/>
      <w:b/>
      <w:sz w:val="28"/>
      <w:szCs w:val="20"/>
    </w:rPr>
  </w:style>
  <w:style w:type="character" w:customStyle="1" w:styleId="Ttulo3Char">
    <w:name w:val="Título 3 Char"/>
    <w:basedOn w:val="Fontepargpadro"/>
    <w:link w:val="Ttulo3"/>
    <w:rsid w:val="005D354E"/>
    <w:rPr>
      <w:rFonts w:ascii="Arial" w:eastAsia="Times New Roman" w:hAnsi="Arial" w:cs="Times New Roman"/>
      <w:b/>
      <w:szCs w:val="20"/>
    </w:rPr>
  </w:style>
  <w:style w:type="character" w:customStyle="1" w:styleId="Ttulo4Char">
    <w:name w:val="Título 4 Char"/>
    <w:basedOn w:val="Fontepargpadro"/>
    <w:link w:val="Ttulo4"/>
    <w:rsid w:val="005D354E"/>
    <w:rPr>
      <w:rFonts w:ascii="Arial" w:eastAsia="Times New Roman" w:hAnsi="Arial" w:cs="Times New Roman"/>
      <w:b/>
      <w:i/>
      <w:szCs w:val="20"/>
    </w:rPr>
  </w:style>
  <w:style w:type="character" w:customStyle="1" w:styleId="Ttulo5Char">
    <w:name w:val="Título 5 Char"/>
    <w:basedOn w:val="Fontepargpadro"/>
    <w:link w:val="Ttulo5"/>
    <w:rsid w:val="005D354E"/>
    <w:rPr>
      <w:rFonts w:ascii="Arial" w:eastAsia="Times New Roman" w:hAnsi="Arial" w:cs="Times New Roman"/>
      <w:b/>
      <w:sz w:val="22"/>
      <w:szCs w:val="20"/>
    </w:rPr>
  </w:style>
  <w:style w:type="character" w:customStyle="1" w:styleId="Ttulo6Char">
    <w:name w:val="Título 6 Char"/>
    <w:basedOn w:val="Fontepargpadro"/>
    <w:link w:val="Ttulo6"/>
    <w:rsid w:val="005D354E"/>
    <w:rPr>
      <w:rFonts w:ascii="Times New Roman" w:eastAsia="Times New Roman" w:hAnsi="Times New Roman" w:cs="Times New Roman"/>
      <w:i/>
      <w:sz w:val="22"/>
      <w:szCs w:val="20"/>
    </w:rPr>
  </w:style>
  <w:style w:type="character" w:customStyle="1" w:styleId="Ttulo7Char">
    <w:name w:val="Título 7 Char"/>
    <w:basedOn w:val="Fontepargpadro"/>
    <w:link w:val="Ttulo7"/>
    <w:rsid w:val="005D354E"/>
    <w:rPr>
      <w:rFonts w:ascii="Arial" w:eastAsia="Times New Roman" w:hAnsi="Arial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5D354E"/>
    <w:rPr>
      <w:rFonts w:ascii="Arial" w:eastAsia="Times New Roman" w:hAnsi="Arial" w:cs="Times New Roman"/>
      <w:i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5D354E"/>
    <w:rPr>
      <w:rFonts w:ascii="Arial" w:eastAsia="Times New Roman" w:hAnsi="Arial" w:cs="Times New Roman"/>
      <w:b/>
      <w:i/>
      <w:sz w:val="18"/>
      <w:szCs w:val="20"/>
    </w:rPr>
  </w:style>
  <w:style w:type="paragraph" w:styleId="Cabealho">
    <w:name w:val="header"/>
    <w:basedOn w:val="Normal"/>
    <w:link w:val="CabealhoChar"/>
    <w:uiPriority w:val="99"/>
    <w:rsid w:val="005D354E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2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5D354E"/>
    <w:rPr>
      <w:rFonts w:ascii="Times New Roman" w:eastAsia="Times New Roman" w:hAnsi="Times New Roman" w:cs="Times New Roman"/>
      <w:sz w:val="22"/>
      <w:szCs w:val="20"/>
    </w:rPr>
  </w:style>
  <w:style w:type="paragraph" w:customStyle="1" w:styleId="bullet">
    <w:name w:val="bullet"/>
    <w:basedOn w:val="Normal"/>
    <w:rsid w:val="005D354E"/>
    <w:pPr>
      <w:overflowPunct w:val="0"/>
      <w:autoSpaceDE w:val="0"/>
      <w:autoSpaceDN w:val="0"/>
      <w:adjustRightInd w:val="0"/>
      <w:spacing w:before="60" w:after="60"/>
      <w:ind w:left="720" w:hanging="720"/>
      <w:textAlignment w:val="baseline"/>
    </w:pPr>
    <w:rPr>
      <w:rFonts w:ascii="Times New Roman" w:eastAsia="Times New Roman" w:hAnsi="Times New Roman" w:cs="Times New Roman"/>
      <w:sz w:val="22"/>
      <w:szCs w:val="20"/>
    </w:rPr>
  </w:style>
  <w:style w:type="paragraph" w:styleId="SemEspaamento">
    <w:name w:val="No Spacing"/>
    <w:uiPriority w:val="1"/>
    <w:qFormat/>
    <w:rsid w:val="005D354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2"/>
      <w:szCs w:val="20"/>
    </w:rPr>
  </w:style>
  <w:style w:type="paragraph" w:styleId="Rodap">
    <w:name w:val="footer"/>
    <w:basedOn w:val="Normal"/>
    <w:link w:val="RodapChar"/>
    <w:uiPriority w:val="99"/>
    <w:unhideWhenUsed/>
    <w:rsid w:val="005D354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5D354E"/>
  </w:style>
  <w:style w:type="character" w:styleId="Nmerodepgina">
    <w:name w:val="page number"/>
    <w:basedOn w:val="Fontepargpadro"/>
    <w:uiPriority w:val="99"/>
    <w:semiHidden/>
    <w:unhideWhenUsed/>
    <w:rsid w:val="00856830"/>
  </w:style>
  <w:style w:type="paragraph" w:styleId="CabealhodoSumrio">
    <w:name w:val="TOC Heading"/>
    <w:basedOn w:val="Ttulo1"/>
    <w:next w:val="Normal"/>
    <w:uiPriority w:val="39"/>
    <w:unhideWhenUsed/>
    <w:qFormat/>
    <w:rsid w:val="004B3008"/>
    <w:pPr>
      <w:keepLines/>
      <w:tabs>
        <w:tab w:val="clear" w:pos="720"/>
      </w:tabs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aps w:val="0"/>
      <w:color w:val="2F5496" w:themeColor="accent1" w:themeShade="BF"/>
      <w:kern w:val="0"/>
      <w:szCs w:val="28"/>
    </w:rPr>
  </w:style>
  <w:style w:type="paragraph" w:styleId="Sumrio2">
    <w:name w:val="toc 2"/>
    <w:basedOn w:val="Normal"/>
    <w:next w:val="Normal"/>
    <w:autoRedefine/>
    <w:uiPriority w:val="39"/>
    <w:unhideWhenUsed/>
    <w:rsid w:val="004B3008"/>
    <w:rPr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645871"/>
    <w:pPr>
      <w:tabs>
        <w:tab w:val="left" w:pos="720"/>
        <w:tab w:val="right" w:leader="dot" w:pos="9350"/>
      </w:tabs>
      <w:spacing w:before="120" w:line="360" w:lineRule="auto"/>
    </w:pPr>
    <w:rPr>
      <w:rFonts w:ascii="Century Gothic" w:hAnsi="Century Gothic"/>
      <w:b/>
      <w:bCs/>
      <w:noProof/>
      <w:color w:val="44546A" w:themeColor="text2"/>
    </w:rPr>
  </w:style>
  <w:style w:type="paragraph" w:styleId="Sumrio3">
    <w:name w:val="toc 3"/>
    <w:basedOn w:val="Normal"/>
    <w:next w:val="Normal"/>
    <w:autoRedefine/>
    <w:uiPriority w:val="39"/>
    <w:unhideWhenUsed/>
    <w:rsid w:val="004B3008"/>
    <w:pPr>
      <w:ind w:left="240"/>
    </w:pPr>
    <w:rPr>
      <w:i/>
      <w:iCs/>
      <w:sz w:val="22"/>
      <w:szCs w:val="22"/>
    </w:rPr>
  </w:style>
  <w:style w:type="paragraph" w:styleId="Sumrio4">
    <w:name w:val="toc 4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48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72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96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120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14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1680"/>
    </w:pPr>
    <w:rPr>
      <w:sz w:val="20"/>
      <w:szCs w:val="20"/>
    </w:rPr>
  </w:style>
  <w:style w:type="paragraph" w:customStyle="1" w:styleId="tabletxt">
    <w:name w:val="tabletxt"/>
    <w:basedOn w:val="Normal"/>
    <w:rsid w:val="00711857"/>
    <w:pPr>
      <w:autoSpaceDE w:val="0"/>
      <w:autoSpaceDN w:val="0"/>
      <w:adjustRightInd w:val="0"/>
      <w:spacing w:before="20" w:after="20"/>
      <w:jc w:val="both"/>
    </w:pPr>
    <w:rPr>
      <w:rFonts w:ascii="Times New Roman" w:eastAsia="Times New Roman" w:hAnsi="Times New Roman" w:cs="Arial"/>
      <w:sz w:val="20"/>
      <w:szCs w:val="20"/>
    </w:rPr>
  </w:style>
  <w:style w:type="paragraph" w:customStyle="1" w:styleId="Tabletext0">
    <w:name w:val="Tabletext"/>
    <w:basedOn w:val="Normal"/>
    <w:rsid w:val="00711857"/>
    <w:pPr>
      <w:keepLines/>
      <w:widowControl w:val="0"/>
      <w:spacing w:line="240" w:lineRule="atLeast"/>
    </w:pPr>
    <w:rPr>
      <w:rFonts w:ascii="Arial" w:eastAsia="Times New Roman" w:hAnsi="Arial" w:cs="Times New Roman"/>
      <w:sz w:val="20"/>
      <w:szCs w:val="20"/>
    </w:rPr>
  </w:style>
  <w:style w:type="paragraph" w:styleId="Corpodetexto">
    <w:name w:val="Body Text"/>
    <w:basedOn w:val="Normal"/>
    <w:link w:val="CorpodetextoChar"/>
    <w:rsid w:val="000E4EEC"/>
    <w:pPr>
      <w:spacing w:before="60" w:after="120"/>
      <w:ind w:left="576"/>
      <w:jc w:val="both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rsid w:val="000E4EEC"/>
    <w:rPr>
      <w:rFonts w:ascii="Times New Roman" w:eastAsia="Times New Roman" w:hAnsi="Times New Roman" w:cs="Times New Roman"/>
    </w:rPr>
  </w:style>
  <w:style w:type="paragraph" w:styleId="Corpodetexto3">
    <w:name w:val="Body Text 3"/>
    <w:basedOn w:val="Normal"/>
    <w:link w:val="Corpodetexto3Char"/>
    <w:rsid w:val="000E4EEC"/>
    <w:pPr>
      <w:tabs>
        <w:tab w:val="num" w:pos="1800"/>
      </w:tabs>
      <w:spacing w:before="60" w:after="60"/>
      <w:jc w:val="both"/>
    </w:pPr>
    <w:rPr>
      <w:rFonts w:ascii="Times New Roman" w:eastAsia="Times New Roman" w:hAnsi="Times New Roman" w:cs="Times New Roman"/>
    </w:rPr>
  </w:style>
  <w:style w:type="character" w:customStyle="1" w:styleId="Corpodetexto3Char">
    <w:name w:val="Corpo de texto 3 Char"/>
    <w:basedOn w:val="Fontepargpadro"/>
    <w:link w:val="Corpodetexto3"/>
    <w:rsid w:val="000E4EEC"/>
    <w:rPr>
      <w:rFonts w:ascii="Times New Roman" w:eastAsia="Times New Roman" w:hAnsi="Times New Roman" w:cs="Times New Roman"/>
    </w:rPr>
  </w:style>
  <w:style w:type="table" w:styleId="Tabelacomgrade">
    <w:name w:val="Table Grid"/>
    <w:basedOn w:val="Tabelanormal"/>
    <w:uiPriority w:val="39"/>
    <w:rsid w:val="00CC17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6250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  <w:style w:type="character" w:styleId="Forte">
    <w:name w:val="Strong"/>
    <w:basedOn w:val="Fontepargpadro"/>
    <w:uiPriority w:val="22"/>
    <w:qFormat/>
    <w:rsid w:val="00D6250D"/>
    <w:rPr>
      <w:b/>
      <w:bCs/>
    </w:rPr>
  </w:style>
  <w:style w:type="paragraph" w:styleId="PargrafodaLista">
    <w:name w:val="List Paragraph"/>
    <w:basedOn w:val="Normal"/>
    <w:uiPriority w:val="34"/>
    <w:qFormat/>
    <w:rsid w:val="00C612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5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72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09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0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27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2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5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0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7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6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2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26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B5A770B-4695-411D-8EA1-D1DB8A483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930</Words>
  <Characters>5028</Characters>
  <Application>Microsoft Office Word</Application>
  <DocSecurity>0</DocSecurity>
  <Lines>41</Lines>
  <Paragraphs>11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ragaz</dc:creator>
  <cp:keywords/>
  <dc:description/>
  <cp:lastModifiedBy>User</cp:lastModifiedBy>
  <cp:revision>78</cp:revision>
  <dcterms:created xsi:type="dcterms:W3CDTF">2025-07-24T13:34:00Z</dcterms:created>
  <dcterms:modified xsi:type="dcterms:W3CDTF">2025-08-08T02:12:00Z</dcterms:modified>
</cp:coreProperties>
</file>