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97048" w14:textId="77777777" w:rsidR="00991795" w:rsidRPr="007C4FBB" w:rsidRDefault="00991795" w:rsidP="00991795">
      <w:pPr>
        <w:rPr>
          <w:sz w:val="28"/>
          <w:szCs w:val="28"/>
        </w:rPr>
      </w:pPr>
      <w:r w:rsidRPr="007C4FBB">
        <w:rPr>
          <w:sz w:val="28"/>
          <w:szCs w:val="28"/>
        </w:rPr>
        <w:t>Guia do Usuário para o Simulador de Caixa Eletrônico</w:t>
      </w:r>
    </w:p>
    <w:p w14:paraId="54356BD2" w14:textId="77777777" w:rsidR="00991795" w:rsidRDefault="00991795" w:rsidP="00991795"/>
    <w:p w14:paraId="20764643" w14:textId="77777777" w:rsidR="00991795" w:rsidRDefault="00991795" w:rsidP="00991795">
      <w:r>
        <w:t>Bem-vindo ao nosso Simulador de Caixa Eletrônico! Este guia ajudará você a navegar pelo simulador e utilizar todas as suas funcionalidades de maneira eficaz e segura.</w:t>
      </w:r>
    </w:p>
    <w:p w14:paraId="74722C30" w14:textId="77777777" w:rsidR="00991795" w:rsidRDefault="00991795" w:rsidP="00991795"/>
    <w:p w14:paraId="5B1621F3" w14:textId="77777777" w:rsidR="00991795" w:rsidRDefault="00991795" w:rsidP="00991795">
      <w:r>
        <w:t>1. Criação de Conta</w:t>
      </w:r>
    </w:p>
    <w:p w14:paraId="7B21527F" w14:textId="77777777" w:rsidR="00991795" w:rsidRDefault="00991795" w:rsidP="00991795">
      <w:r>
        <w:t>- Passo 1: Na tela inicial, selecione "Criar Conta".</w:t>
      </w:r>
    </w:p>
    <w:p w14:paraId="4866CF91" w14:textId="77777777" w:rsidR="00991795" w:rsidRDefault="00991795" w:rsidP="00991795">
      <w:r>
        <w:t>- Passo 2: Preencha os campos obrigatórios: Nome, CPF, Endereço, Data de Nascimento, E-mail e Telefone.</w:t>
      </w:r>
    </w:p>
    <w:p w14:paraId="2B35CA37" w14:textId="77777777" w:rsidR="00991795" w:rsidRDefault="00991795" w:rsidP="00991795">
      <w:r>
        <w:t>- Passo 3: Crie uma senha forte (letras maiúsculas e minúsculas, números e símbolos).</w:t>
      </w:r>
    </w:p>
    <w:p w14:paraId="499B5FF8" w14:textId="77777777" w:rsidR="00991795" w:rsidRDefault="00991795" w:rsidP="00991795">
      <w:r>
        <w:t>- Passo 4: Clique em "Criar Conta". Você receberá um número de conta único.</w:t>
      </w:r>
    </w:p>
    <w:p w14:paraId="68BD8B93" w14:textId="77777777" w:rsidR="00991795" w:rsidRDefault="00991795" w:rsidP="00991795"/>
    <w:p w14:paraId="4AA0887A" w14:textId="77777777" w:rsidR="00991795" w:rsidRDefault="00991795" w:rsidP="00991795">
      <w:r>
        <w:t>2. Acesso à Conta</w:t>
      </w:r>
    </w:p>
    <w:p w14:paraId="0BA096C0" w14:textId="77777777" w:rsidR="00991795" w:rsidRDefault="00991795" w:rsidP="00991795">
      <w:r>
        <w:t>- Passo 1: Na tela inicial, selecione "Acessar Conta".</w:t>
      </w:r>
    </w:p>
    <w:p w14:paraId="2AC402D7" w14:textId="77777777" w:rsidR="00991795" w:rsidRDefault="00991795" w:rsidP="00991795">
      <w:r>
        <w:t>- Passo 2: Insira seu número de conta e senha.</w:t>
      </w:r>
    </w:p>
    <w:p w14:paraId="3CADC9B2" w14:textId="77777777" w:rsidR="00991795" w:rsidRDefault="00991795" w:rsidP="00991795">
      <w:r>
        <w:t>- Passo 3: Clique em "Entrar". Se os dados estiverem corretos, você será direcionado para a tela principal da sua conta.</w:t>
      </w:r>
    </w:p>
    <w:p w14:paraId="721F9877" w14:textId="77777777" w:rsidR="00991795" w:rsidRDefault="00991795" w:rsidP="00991795"/>
    <w:p w14:paraId="4128EF29" w14:textId="77777777" w:rsidR="00991795" w:rsidRDefault="00991795" w:rsidP="00991795">
      <w:r>
        <w:t>3. Depósitos</w:t>
      </w:r>
    </w:p>
    <w:p w14:paraId="5A6BE151" w14:textId="77777777" w:rsidR="00991795" w:rsidRDefault="00991795" w:rsidP="00991795">
      <w:r>
        <w:t>- Passo 1: Após acessar sua conta, selecione "Depósito".</w:t>
      </w:r>
    </w:p>
    <w:p w14:paraId="77AFD011" w14:textId="77777777" w:rsidR="00991795" w:rsidRDefault="00991795" w:rsidP="00991795">
      <w:r>
        <w:t>- Passo 2: Insira o valor que deseja depositar.</w:t>
      </w:r>
    </w:p>
    <w:p w14:paraId="2ECE0EBE" w14:textId="77777777" w:rsidR="00991795" w:rsidRDefault="00991795" w:rsidP="00991795">
      <w:r>
        <w:t>- Passo 3: Clique em "Confirmar". Seu saldo será atualizado instantaneamente e a transação será registrada no histórico.</w:t>
      </w:r>
    </w:p>
    <w:p w14:paraId="32185E86" w14:textId="77777777" w:rsidR="00991795" w:rsidRDefault="00991795" w:rsidP="00991795"/>
    <w:p w14:paraId="6BEF09CD" w14:textId="77777777" w:rsidR="00991795" w:rsidRDefault="00991795" w:rsidP="00991795">
      <w:r>
        <w:t>4. Saques</w:t>
      </w:r>
    </w:p>
    <w:p w14:paraId="4C57F67B" w14:textId="77777777" w:rsidR="00991795" w:rsidRDefault="00991795" w:rsidP="00991795">
      <w:r>
        <w:t>- Passo 1: Após acessar sua conta, selecione "Saque".</w:t>
      </w:r>
    </w:p>
    <w:p w14:paraId="6597B402" w14:textId="77777777" w:rsidR="00991795" w:rsidRDefault="00991795" w:rsidP="00991795">
      <w:r>
        <w:t>- Passo 2: Insira o valor que deseja sacar.</w:t>
      </w:r>
    </w:p>
    <w:p w14:paraId="07E19D14" w14:textId="77777777" w:rsidR="00991795" w:rsidRDefault="00991795" w:rsidP="00991795">
      <w:r>
        <w:t>- Passo 3: Clique em "Confirmar". Se o saldo for suficiente, você verá uma confirmação e seu saldo será atualizado instantaneamente. A transação será registrada no histórico.</w:t>
      </w:r>
    </w:p>
    <w:p w14:paraId="7553AE67" w14:textId="77777777" w:rsidR="00991795" w:rsidRDefault="00991795" w:rsidP="00991795"/>
    <w:p w14:paraId="265690B8" w14:textId="77777777" w:rsidR="00991795" w:rsidRDefault="00991795" w:rsidP="00991795"/>
    <w:p w14:paraId="61FA9A84" w14:textId="77777777" w:rsidR="00991795" w:rsidRDefault="00991795" w:rsidP="00991795"/>
    <w:p w14:paraId="66069237" w14:textId="77777777" w:rsidR="00991795" w:rsidRDefault="00991795" w:rsidP="00991795"/>
    <w:p w14:paraId="25244723" w14:textId="77777777" w:rsidR="00991795" w:rsidRDefault="00991795" w:rsidP="00991795">
      <w:r>
        <w:lastRenderedPageBreak/>
        <w:t>5. Transferências</w:t>
      </w:r>
    </w:p>
    <w:p w14:paraId="7BC9C68E" w14:textId="77777777" w:rsidR="00991795" w:rsidRDefault="00991795" w:rsidP="00991795">
      <w:r>
        <w:t>- Passo 1: Após acessar sua conta, selecione "Transferência".</w:t>
      </w:r>
    </w:p>
    <w:p w14:paraId="06D32250" w14:textId="77777777" w:rsidR="00991795" w:rsidRDefault="00991795" w:rsidP="00991795">
      <w:r>
        <w:t>- Passo 2: Insira o número da conta de destino e o valor a ser transferido.</w:t>
      </w:r>
    </w:p>
    <w:p w14:paraId="6CD7F9C0" w14:textId="77777777" w:rsidR="00991795" w:rsidRDefault="00991795" w:rsidP="00991795">
      <w:r>
        <w:t>- Passo 3: Clique em "Confirmar". Se os dados estiverem corretos, a transferência será concluída e seu saldo atualizado. A transação será registrada no histórico.</w:t>
      </w:r>
    </w:p>
    <w:p w14:paraId="34953EC6" w14:textId="77777777" w:rsidR="00991795" w:rsidRDefault="00991795" w:rsidP="00991795"/>
    <w:p w14:paraId="5C960DDE" w14:textId="77777777" w:rsidR="00991795" w:rsidRDefault="00991795" w:rsidP="00991795">
      <w:r>
        <w:t>6. Consulta de Saldo</w:t>
      </w:r>
    </w:p>
    <w:p w14:paraId="039ED29F" w14:textId="77777777" w:rsidR="00991795" w:rsidRDefault="00991795" w:rsidP="00991795">
      <w:r>
        <w:t>- Passo 1: Após acessar sua conta, selecione "Consultar Saldo".</w:t>
      </w:r>
    </w:p>
    <w:p w14:paraId="7F02D07C" w14:textId="77777777" w:rsidR="00991795" w:rsidRDefault="00991795" w:rsidP="00991795">
      <w:r>
        <w:t>- Passo 2: Seu saldo atual será exibido na tela principal.</w:t>
      </w:r>
    </w:p>
    <w:p w14:paraId="2A052420" w14:textId="77777777" w:rsidR="00991795" w:rsidRDefault="00991795" w:rsidP="00991795"/>
    <w:p w14:paraId="2247BBDD" w14:textId="77777777" w:rsidR="00991795" w:rsidRDefault="00991795" w:rsidP="00991795">
      <w:r>
        <w:t>7. Consulta de Extrato</w:t>
      </w:r>
    </w:p>
    <w:p w14:paraId="34FED7C4" w14:textId="77777777" w:rsidR="00991795" w:rsidRDefault="00991795" w:rsidP="00991795">
      <w:r>
        <w:t>- Passo 1: Após acessar sua conta, selecione "Extrato".</w:t>
      </w:r>
    </w:p>
    <w:p w14:paraId="2FA842CF" w14:textId="77777777" w:rsidR="00991795" w:rsidRDefault="00991795" w:rsidP="00991795">
      <w:r>
        <w:t>- Passo 2: Visualize seu extrato com detalhes das transações. Você pode filtrar por período e tipo de operação.</w:t>
      </w:r>
    </w:p>
    <w:p w14:paraId="6517D969" w14:textId="77777777" w:rsidR="00991795" w:rsidRDefault="00991795" w:rsidP="00991795"/>
    <w:p w14:paraId="5EFC85A8" w14:textId="77777777" w:rsidR="00991795" w:rsidRDefault="00991795" w:rsidP="00991795">
      <w:r>
        <w:t>8. Segurança da Conta</w:t>
      </w:r>
    </w:p>
    <w:p w14:paraId="18A0692E" w14:textId="77777777" w:rsidR="00991795" w:rsidRDefault="00991795" w:rsidP="00991795">
      <w:r>
        <w:t>- Alteração de Senha:</w:t>
      </w:r>
    </w:p>
    <w:p w14:paraId="5CEFD9CF" w14:textId="77777777" w:rsidR="00991795" w:rsidRDefault="00991795" w:rsidP="00991795">
      <w:r>
        <w:t xml:space="preserve">  - Passo 1: Após acessar sua conta, selecione "Segurança".</w:t>
      </w:r>
    </w:p>
    <w:p w14:paraId="7883BAB4" w14:textId="77777777" w:rsidR="00991795" w:rsidRDefault="00991795" w:rsidP="00991795">
      <w:r>
        <w:t xml:space="preserve">  - Passo 2: Escolha "Alterar Senha".</w:t>
      </w:r>
    </w:p>
    <w:p w14:paraId="709E89CB" w14:textId="77777777" w:rsidR="00991795" w:rsidRDefault="00991795" w:rsidP="00991795">
      <w:r>
        <w:t xml:space="preserve">  - Passo 3: Insira sua senha atual e a nova senha. Clique em "Confirmar".</w:t>
      </w:r>
    </w:p>
    <w:p w14:paraId="0D191B13" w14:textId="77777777" w:rsidR="00991795" w:rsidRDefault="00991795" w:rsidP="00991795">
      <w:r>
        <w:t>- Bloqueio de Conta:</w:t>
      </w:r>
    </w:p>
    <w:p w14:paraId="173051CA" w14:textId="77777777" w:rsidR="00991795" w:rsidRDefault="00991795" w:rsidP="00991795">
      <w:r>
        <w:t xml:space="preserve">  - Passo 1: Após acessar sua conta, selecione "Segurança".</w:t>
      </w:r>
    </w:p>
    <w:p w14:paraId="33BE7A77" w14:textId="77777777" w:rsidR="00991795" w:rsidRDefault="00991795" w:rsidP="00991795">
      <w:r>
        <w:t xml:space="preserve">  - Passo 2: Escolha "Bloquear Conta" e siga as instruções na tela.</w:t>
      </w:r>
    </w:p>
    <w:p w14:paraId="2D6CF708" w14:textId="77777777" w:rsidR="00991795" w:rsidRDefault="00991795" w:rsidP="00991795"/>
    <w:p w14:paraId="484DB28A" w14:textId="77777777" w:rsidR="00991795" w:rsidRDefault="00991795" w:rsidP="00991795">
      <w:r>
        <w:t>9. Depósito Automático</w:t>
      </w:r>
    </w:p>
    <w:p w14:paraId="67C740A8" w14:textId="77777777" w:rsidR="00991795" w:rsidRDefault="00991795" w:rsidP="00991795">
      <w:r>
        <w:t>- Descrição: A cada 5 minutos, um depósito automático de R$100 será feito em sua conta para impulsionar seu saldo. Essa funcionalidade é automática e você verá os depósitos no histórico de transações.</w:t>
      </w:r>
    </w:p>
    <w:p w14:paraId="620855C7" w14:textId="77777777" w:rsidR="00991795" w:rsidRDefault="00991795" w:rsidP="00991795"/>
    <w:p w14:paraId="74CFB0F2" w14:textId="77777777" w:rsidR="00991795" w:rsidRDefault="00991795" w:rsidP="00991795"/>
    <w:p w14:paraId="5EC42534" w14:textId="77777777" w:rsidR="00991795" w:rsidRDefault="00991795" w:rsidP="00991795"/>
    <w:p w14:paraId="25D42E4F" w14:textId="77777777" w:rsidR="00991795" w:rsidRDefault="00991795" w:rsidP="00991795"/>
    <w:p w14:paraId="58014E2F" w14:textId="77777777" w:rsidR="00991795" w:rsidRDefault="00991795" w:rsidP="00991795">
      <w:r>
        <w:lastRenderedPageBreak/>
        <w:t>10. Recuperação de Senha</w:t>
      </w:r>
    </w:p>
    <w:p w14:paraId="452157D6" w14:textId="77777777" w:rsidR="00991795" w:rsidRDefault="00991795" w:rsidP="00991795">
      <w:r>
        <w:t>- Passo 1: Na tela de login, selecione "Esqueci minha senha".</w:t>
      </w:r>
    </w:p>
    <w:p w14:paraId="2B3382C3" w14:textId="77777777" w:rsidR="00991795" w:rsidRDefault="00991795" w:rsidP="00991795">
      <w:r>
        <w:t>- Passo 2: Insira seu e-mail registrado. Você receberá um link de redefinição de senha.</w:t>
      </w:r>
    </w:p>
    <w:p w14:paraId="722C3A65" w14:textId="77777777" w:rsidR="00991795" w:rsidRDefault="00991795" w:rsidP="00991795">
      <w:r>
        <w:t xml:space="preserve">- Passo 3: Siga o link e </w:t>
      </w:r>
      <w:proofErr w:type="gramStart"/>
      <w:r>
        <w:t>crie uma nova</w:t>
      </w:r>
      <w:proofErr w:type="gramEnd"/>
      <w:r>
        <w:t xml:space="preserve"> senha.</w:t>
      </w:r>
    </w:p>
    <w:p w14:paraId="25C92071" w14:textId="77777777" w:rsidR="00991795" w:rsidRDefault="00991795" w:rsidP="00991795"/>
    <w:p w14:paraId="2FEE4A52" w14:textId="77777777" w:rsidR="00991795" w:rsidRDefault="00991795" w:rsidP="00991795">
      <w:r>
        <w:t>11. Mensagens e Suporte</w:t>
      </w:r>
    </w:p>
    <w:p w14:paraId="63A5F943" w14:textId="77777777" w:rsidR="00991795" w:rsidRDefault="00991795" w:rsidP="00991795">
      <w:r>
        <w:t>- Passo 1: Após acessar sua conta, selecione "Suporte".</w:t>
      </w:r>
    </w:p>
    <w:p w14:paraId="7158787F" w14:textId="77777777" w:rsidR="00991795" w:rsidRDefault="00991795" w:rsidP="00991795">
      <w:r>
        <w:t>- Passo 2: Envie uma mensagem com sua dúvida, solicitação ou reclamação. Você receberá uma resposta no seu e-mail registrado.</w:t>
      </w:r>
    </w:p>
    <w:p w14:paraId="6BFC524B" w14:textId="77777777" w:rsidR="00BE400F" w:rsidRDefault="00BE400F"/>
    <w:sectPr w:rsidR="00BE400F" w:rsidSect="00991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95"/>
    <w:rsid w:val="0015090B"/>
    <w:rsid w:val="00743CD6"/>
    <w:rsid w:val="00786D5E"/>
    <w:rsid w:val="00991795"/>
    <w:rsid w:val="00BE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79EE"/>
  <w15:chartTrackingRefBased/>
  <w15:docId w15:val="{5E5C806D-3C9B-44B6-988A-A02BCFB0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795"/>
  </w:style>
  <w:style w:type="paragraph" w:styleId="Ttulo1">
    <w:name w:val="heading 1"/>
    <w:basedOn w:val="Normal"/>
    <w:next w:val="Normal"/>
    <w:link w:val="Ttulo1Char"/>
    <w:uiPriority w:val="9"/>
    <w:qFormat/>
    <w:rsid w:val="00991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1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1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1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1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1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1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1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1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1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1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1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17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17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17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17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17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17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1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1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1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1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1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17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17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17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1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17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1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2542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ALVES PEREIRA</dc:creator>
  <cp:keywords/>
  <dc:description/>
  <cp:lastModifiedBy>LUIZ FELIPE ALVES PEREIRA</cp:lastModifiedBy>
  <cp:revision>1</cp:revision>
  <dcterms:created xsi:type="dcterms:W3CDTF">2024-06-03T23:41:00Z</dcterms:created>
  <dcterms:modified xsi:type="dcterms:W3CDTF">2024-06-03T23:41:00Z</dcterms:modified>
</cp:coreProperties>
</file>