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5909" w:rsidRDefault="00E63F87" w:rsidP="00E63F87">
      <w:pPr>
        <w:pStyle w:val="1"/>
        <w:jc w:val="center"/>
        <w:rPr>
          <w:b w:val="0"/>
        </w:rPr>
      </w:pPr>
      <w:r>
        <w:rPr>
          <w:rFonts w:hint="eastAsia"/>
          <w:b w:val="0"/>
        </w:rPr>
        <w:t>帮助中心</w:t>
      </w:r>
    </w:p>
    <w:p w:rsidR="00E63F87" w:rsidRDefault="00E63F87" w:rsidP="00E63F87">
      <w:pPr>
        <w:pStyle w:val="a3"/>
        <w:numPr>
          <w:ilvl w:val="0"/>
          <w:numId w:val="1"/>
        </w:numPr>
        <w:ind w:firstLineChars="0"/>
      </w:pPr>
      <w:r>
        <w:rPr>
          <w:rFonts w:hint="eastAsia"/>
        </w:rPr>
        <w:t>关于钱客栈。</w:t>
      </w:r>
    </w:p>
    <w:p w:rsidR="0011558F" w:rsidRPr="0011558F" w:rsidRDefault="0011558F" w:rsidP="0011558F">
      <w:pPr>
        <w:pStyle w:val="a3"/>
        <w:numPr>
          <w:ilvl w:val="1"/>
          <w:numId w:val="1"/>
        </w:numPr>
        <w:ind w:firstLineChars="0"/>
      </w:pPr>
      <w:r w:rsidRPr="0011558F">
        <w:rPr>
          <w:rFonts w:hint="eastAsia"/>
        </w:rPr>
        <w:t>钱客栈平台是与钱来网和厚生资产公司密切合作的互联网产品金融推广平台，致力于提供更便捷的金融产品分享方式和更有吸引力的分享奖励机制。</w:t>
      </w:r>
    </w:p>
    <w:p w:rsidR="0011558F" w:rsidRPr="0011558F" w:rsidRDefault="0011558F" w:rsidP="0011558F">
      <w:pPr>
        <w:pStyle w:val="a3"/>
        <w:numPr>
          <w:ilvl w:val="1"/>
          <w:numId w:val="1"/>
        </w:numPr>
        <w:ind w:firstLineChars="0"/>
      </w:pPr>
      <w:r w:rsidRPr="0011558F">
        <w:rPr>
          <w:rFonts w:hint="eastAsia"/>
        </w:rPr>
        <w:t>钱客栈目前提供三大产品的推广分享功能，他们分别为钱来网的投资产品，借贷产品和厚生资产公司的基金产品。</w:t>
      </w:r>
    </w:p>
    <w:p w:rsidR="004E2426" w:rsidRPr="0011558F" w:rsidRDefault="0011558F" w:rsidP="0080013C">
      <w:pPr>
        <w:pStyle w:val="a3"/>
        <w:numPr>
          <w:ilvl w:val="1"/>
          <w:numId w:val="1"/>
        </w:numPr>
        <w:ind w:firstLineChars="0"/>
      </w:pPr>
      <w:r>
        <w:rPr>
          <w:rFonts w:hint="eastAsia"/>
        </w:rPr>
        <w:t> </w:t>
      </w:r>
      <w:r w:rsidRPr="0011558F">
        <w:rPr>
          <w:rFonts w:hint="eastAsia"/>
        </w:rPr>
        <w:t>如果您想和我们进行推广活动，请咨询我们的客服热线400-4544-484，也可以发送邮件至我们的市场部邮箱： Market@hsfinance.cn 我们会尽快与您联系。</w:t>
      </w:r>
    </w:p>
    <w:p w:rsidR="00E63F87" w:rsidRDefault="00E63F87" w:rsidP="00E63F87">
      <w:pPr>
        <w:pStyle w:val="a3"/>
        <w:numPr>
          <w:ilvl w:val="0"/>
          <w:numId w:val="1"/>
        </w:numPr>
        <w:ind w:firstLineChars="0"/>
      </w:pPr>
      <w:r>
        <w:rPr>
          <w:rFonts w:hint="eastAsia"/>
        </w:rPr>
        <w:t>如何获得积分奖励？</w:t>
      </w:r>
    </w:p>
    <w:p w:rsidR="00E63F87" w:rsidRDefault="00E63F87" w:rsidP="00E63F87">
      <w:pPr>
        <w:pStyle w:val="a3"/>
        <w:numPr>
          <w:ilvl w:val="1"/>
          <w:numId w:val="1"/>
        </w:numPr>
        <w:ind w:firstLineChars="0"/>
      </w:pPr>
      <w:r>
        <w:rPr>
          <w:rFonts w:hint="eastAsia"/>
        </w:rPr>
        <w:t>注册</w:t>
      </w:r>
      <w:proofErr w:type="gramStart"/>
      <w:r>
        <w:rPr>
          <w:rFonts w:hint="eastAsia"/>
        </w:rPr>
        <w:t>成为钱客栈</w:t>
      </w:r>
      <w:proofErr w:type="gramEnd"/>
      <w:r>
        <w:rPr>
          <w:rFonts w:hint="eastAsia"/>
        </w:rPr>
        <w:t>会员。</w:t>
      </w:r>
    </w:p>
    <w:p w:rsidR="00E63F87" w:rsidRDefault="00E63F87" w:rsidP="00E63F87">
      <w:pPr>
        <w:pStyle w:val="a3"/>
        <w:numPr>
          <w:ilvl w:val="1"/>
          <w:numId w:val="1"/>
        </w:numPr>
        <w:ind w:firstLineChars="0"/>
      </w:pPr>
      <w:r>
        <w:rPr>
          <w:rFonts w:hint="eastAsia"/>
        </w:rPr>
        <w:t>选择待推广的产品点击获取推广链接或者扫码分享，也可进入详情复制</w:t>
      </w:r>
      <w:r w:rsidR="00E1793F">
        <w:rPr>
          <w:rFonts w:hint="eastAsia"/>
        </w:rPr>
        <w:t>推广</w:t>
      </w:r>
      <w:r>
        <w:rPr>
          <w:rFonts w:hint="eastAsia"/>
        </w:rPr>
        <w:t>内容分享至BBS论坛。</w:t>
      </w:r>
      <w:bookmarkStart w:id="0" w:name="_GoBack"/>
      <w:bookmarkEnd w:id="0"/>
    </w:p>
    <w:p w:rsidR="00E63F87" w:rsidRDefault="00E63F87" w:rsidP="00E63F87">
      <w:pPr>
        <w:pStyle w:val="a3"/>
        <w:numPr>
          <w:ilvl w:val="1"/>
          <w:numId w:val="1"/>
        </w:numPr>
        <w:ind w:firstLineChars="0"/>
      </w:pPr>
      <w:r>
        <w:rPr>
          <w:rFonts w:hint="eastAsia"/>
        </w:rPr>
        <w:t>推广好友进行投资，钱客栈按照投资金额</w:t>
      </w:r>
      <w:proofErr w:type="gramStart"/>
      <w:r>
        <w:rPr>
          <w:rFonts w:hint="eastAsia"/>
        </w:rPr>
        <w:t>奖励您</w:t>
      </w:r>
      <w:proofErr w:type="gramEnd"/>
      <w:r>
        <w:rPr>
          <w:rFonts w:hint="eastAsia"/>
        </w:rPr>
        <w:t>积分。</w:t>
      </w:r>
    </w:p>
    <w:p w:rsidR="00E63F87" w:rsidRDefault="00E63F87" w:rsidP="00E63F87">
      <w:pPr>
        <w:pStyle w:val="a3"/>
        <w:numPr>
          <w:ilvl w:val="0"/>
          <w:numId w:val="1"/>
        </w:numPr>
        <w:ind w:firstLineChars="0"/>
      </w:pPr>
      <w:r>
        <w:rPr>
          <w:rFonts w:hint="eastAsia"/>
        </w:rPr>
        <w:t>积分有什么用？</w:t>
      </w:r>
    </w:p>
    <w:p w:rsidR="00E63F87" w:rsidRDefault="00E63F87" w:rsidP="00E63F87">
      <w:pPr>
        <w:pStyle w:val="a3"/>
        <w:numPr>
          <w:ilvl w:val="1"/>
          <w:numId w:val="1"/>
        </w:numPr>
        <w:ind w:firstLineChars="0"/>
      </w:pPr>
      <w:r>
        <w:rPr>
          <w:rFonts w:hint="eastAsia"/>
        </w:rPr>
        <w:t>积分可以在钱客栈兑换相应的奖品。（如理财体验金、现金等）。</w:t>
      </w:r>
    </w:p>
    <w:p w:rsidR="002B615D" w:rsidRDefault="002B615D" w:rsidP="002B615D">
      <w:pPr>
        <w:pStyle w:val="a3"/>
        <w:numPr>
          <w:ilvl w:val="0"/>
          <w:numId w:val="1"/>
        </w:numPr>
        <w:ind w:firstLineChars="0"/>
      </w:pPr>
      <w:r>
        <w:rPr>
          <w:rFonts w:hint="eastAsia"/>
        </w:rPr>
        <w:t>什么是积分到期日？</w:t>
      </w:r>
    </w:p>
    <w:p w:rsidR="002B615D" w:rsidRDefault="002B615D" w:rsidP="002B615D">
      <w:pPr>
        <w:pStyle w:val="a3"/>
        <w:numPr>
          <w:ilvl w:val="1"/>
          <w:numId w:val="1"/>
        </w:numPr>
        <w:ind w:firstLineChars="0"/>
      </w:pPr>
      <w:r>
        <w:rPr>
          <w:rFonts w:hint="eastAsia"/>
        </w:rPr>
        <w:t>钱客栈奖励的每笔积分都会有到期时间，每笔积分从奖励时间开始，一年过后便会到期，每笔积分的到期时间可以在个人中心，我的积分中查看每笔积分的到期时间。</w:t>
      </w:r>
      <w:r w:rsidR="00F74CB7">
        <w:rPr>
          <w:rFonts w:hint="eastAsia"/>
        </w:rPr>
        <w:t>用户使用积分时，系统会默认使用最</w:t>
      </w:r>
      <w:r w:rsidR="00901665">
        <w:rPr>
          <w:rFonts w:hint="eastAsia"/>
        </w:rPr>
        <w:t>可能</w:t>
      </w:r>
      <w:r w:rsidR="00F74CB7">
        <w:rPr>
          <w:rFonts w:hint="eastAsia"/>
        </w:rPr>
        <w:t>先到</w:t>
      </w:r>
      <w:r w:rsidR="00F74CB7">
        <w:rPr>
          <w:rFonts w:hint="eastAsia"/>
        </w:rPr>
        <w:lastRenderedPageBreak/>
        <w:t>期的积分。</w:t>
      </w:r>
    </w:p>
    <w:p w:rsidR="00E63F87" w:rsidRDefault="005706B2" w:rsidP="005706B2">
      <w:pPr>
        <w:pStyle w:val="a3"/>
        <w:numPr>
          <w:ilvl w:val="0"/>
          <w:numId w:val="1"/>
        </w:numPr>
        <w:ind w:firstLineChars="0"/>
      </w:pPr>
      <w:r>
        <w:rPr>
          <w:rFonts w:hint="eastAsia"/>
        </w:rPr>
        <w:t>注册设置密码有什么要求？</w:t>
      </w:r>
    </w:p>
    <w:p w:rsidR="005706B2" w:rsidRDefault="005706B2" w:rsidP="005706B2">
      <w:pPr>
        <w:pStyle w:val="a3"/>
        <w:numPr>
          <w:ilvl w:val="1"/>
          <w:numId w:val="1"/>
        </w:numPr>
        <w:ind w:firstLineChars="0"/>
      </w:pPr>
      <w:r>
        <w:rPr>
          <w:rFonts w:hint="eastAsia"/>
        </w:rPr>
        <w:t>密码必须包含数字和英文字母（区分大小写），至少6位字符，不超过16位字符。</w:t>
      </w:r>
      <w:r w:rsidR="00D51EE2">
        <w:rPr>
          <w:rFonts w:hint="eastAsia"/>
        </w:rPr>
        <w:t>为了您的账户安全，密码不可设置为纯字母或纯数字形式。</w:t>
      </w:r>
    </w:p>
    <w:p w:rsidR="00D82A3D" w:rsidRDefault="00D82A3D" w:rsidP="00D82A3D">
      <w:pPr>
        <w:pStyle w:val="a3"/>
        <w:numPr>
          <w:ilvl w:val="0"/>
          <w:numId w:val="1"/>
        </w:numPr>
        <w:ind w:firstLineChars="0"/>
      </w:pPr>
      <w:r>
        <w:rPr>
          <w:rFonts w:hint="eastAsia"/>
        </w:rPr>
        <w:t>钱来网账号和钱客栈账号有什么关系？</w:t>
      </w:r>
    </w:p>
    <w:p w:rsidR="00D82A3D" w:rsidRDefault="00D82A3D" w:rsidP="00D82A3D">
      <w:pPr>
        <w:pStyle w:val="a3"/>
        <w:numPr>
          <w:ilvl w:val="1"/>
          <w:numId w:val="1"/>
        </w:numPr>
        <w:ind w:firstLineChars="0"/>
      </w:pPr>
      <w:r>
        <w:rPr>
          <w:rFonts w:hint="eastAsia"/>
        </w:rPr>
        <w:t>钱客栈和钱来</w:t>
      </w:r>
      <w:proofErr w:type="gramStart"/>
      <w:r>
        <w:rPr>
          <w:rFonts w:hint="eastAsia"/>
        </w:rPr>
        <w:t>网其实</w:t>
      </w:r>
      <w:proofErr w:type="gramEnd"/>
      <w:r>
        <w:rPr>
          <w:rFonts w:hint="eastAsia"/>
        </w:rPr>
        <w:t>是使用同一个账号体系，钱来网的账号可以用于</w:t>
      </w:r>
      <w:proofErr w:type="gramStart"/>
      <w:r>
        <w:rPr>
          <w:rFonts w:hint="eastAsia"/>
        </w:rPr>
        <w:t>登录钱客栈</w:t>
      </w:r>
      <w:proofErr w:type="gramEnd"/>
      <w:r>
        <w:rPr>
          <w:rFonts w:hint="eastAsia"/>
        </w:rPr>
        <w:t>，同样钱客栈的账号也可以用于登录钱来网。</w:t>
      </w:r>
    </w:p>
    <w:p w:rsidR="00D82A3D" w:rsidRDefault="00D82A3D" w:rsidP="00D82A3D">
      <w:pPr>
        <w:pStyle w:val="a3"/>
        <w:numPr>
          <w:ilvl w:val="1"/>
          <w:numId w:val="1"/>
        </w:numPr>
        <w:ind w:firstLineChars="0"/>
      </w:pPr>
      <w:r>
        <w:rPr>
          <w:rFonts w:hint="eastAsia"/>
        </w:rPr>
        <w:t>钱来网和钱客栈账户资金额始终相同。</w:t>
      </w:r>
    </w:p>
    <w:p w:rsidR="00F46046" w:rsidRDefault="00422681" w:rsidP="00422681">
      <w:pPr>
        <w:pStyle w:val="a3"/>
        <w:numPr>
          <w:ilvl w:val="0"/>
          <w:numId w:val="1"/>
        </w:numPr>
        <w:ind w:firstLineChars="0"/>
      </w:pPr>
      <w:r>
        <w:rPr>
          <w:rFonts w:hint="eastAsia"/>
        </w:rPr>
        <w:t>提现金额是否有限制？</w:t>
      </w:r>
    </w:p>
    <w:p w:rsidR="00422681" w:rsidRDefault="00120BC9" w:rsidP="00422681">
      <w:pPr>
        <w:pStyle w:val="a3"/>
        <w:numPr>
          <w:ilvl w:val="1"/>
          <w:numId w:val="1"/>
        </w:numPr>
        <w:ind w:firstLineChars="0"/>
      </w:pPr>
      <w:r>
        <w:rPr>
          <w:rFonts w:hint="eastAsia"/>
        </w:rPr>
        <w:t>用户每日可提现多笔，</w:t>
      </w:r>
      <w:r w:rsidR="00422681">
        <w:rPr>
          <w:rFonts w:hint="eastAsia"/>
        </w:rPr>
        <w:t>每日提现金额有限制，不同银行限制数不同，请</w:t>
      </w:r>
      <w:r w:rsidR="00810DB8">
        <w:rPr>
          <w:rFonts w:hint="eastAsia"/>
        </w:rPr>
        <w:t>参考</w:t>
      </w:r>
      <w:r w:rsidR="00422681">
        <w:rPr>
          <w:rFonts w:hint="eastAsia"/>
        </w:rPr>
        <w:t>下面表格。</w:t>
      </w:r>
    </w:p>
    <w:p w:rsidR="00422681" w:rsidRPr="00E63F87" w:rsidRDefault="00422681" w:rsidP="00422681">
      <w:pPr>
        <w:pStyle w:val="a3"/>
        <w:ind w:left="840" w:firstLineChars="0" w:firstLine="0"/>
      </w:pPr>
      <w:r>
        <w:rPr>
          <w:noProof/>
        </w:rPr>
        <w:drawing>
          <wp:inline distT="0" distB="0" distL="0" distR="0" wp14:anchorId="600313F7" wp14:editId="41C5BF09">
            <wp:extent cx="1799539" cy="372448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13650" cy="3753685"/>
                    </a:xfrm>
                    <a:prstGeom prst="rect">
                      <a:avLst/>
                    </a:prstGeom>
                  </pic:spPr>
                </pic:pic>
              </a:graphicData>
            </a:graphic>
          </wp:inline>
        </w:drawing>
      </w:r>
    </w:p>
    <w:sectPr w:rsidR="00422681" w:rsidRPr="00E63F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3A5ECC"/>
    <w:multiLevelType w:val="hybridMultilevel"/>
    <w:tmpl w:val="8B968534"/>
    <w:lvl w:ilvl="0" w:tplc="935A59E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F87"/>
    <w:rsid w:val="0011558F"/>
    <w:rsid w:val="00120BC9"/>
    <w:rsid w:val="0021023B"/>
    <w:rsid w:val="002B615D"/>
    <w:rsid w:val="003D2DA6"/>
    <w:rsid w:val="00422681"/>
    <w:rsid w:val="0049068F"/>
    <w:rsid w:val="004E2426"/>
    <w:rsid w:val="005706B2"/>
    <w:rsid w:val="0080013C"/>
    <w:rsid w:val="00810DB8"/>
    <w:rsid w:val="00901665"/>
    <w:rsid w:val="00C853B9"/>
    <w:rsid w:val="00D51EE2"/>
    <w:rsid w:val="00D82A3D"/>
    <w:rsid w:val="00E1793F"/>
    <w:rsid w:val="00E63F87"/>
    <w:rsid w:val="00EA51C0"/>
    <w:rsid w:val="00EB6A26"/>
    <w:rsid w:val="00F46046"/>
    <w:rsid w:val="00F74CB7"/>
    <w:rsid w:val="00F775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5CCAC5-2417-4032-A64D-3A5D7581C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3F87"/>
    <w:pPr>
      <w:widowControl w:val="0"/>
      <w:jc w:val="both"/>
    </w:pPr>
    <w:rPr>
      <w:sz w:val="24"/>
    </w:rPr>
  </w:style>
  <w:style w:type="paragraph" w:styleId="1">
    <w:name w:val="heading 1"/>
    <w:basedOn w:val="a"/>
    <w:next w:val="a"/>
    <w:link w:val="10"/>
    <w:uiPriority w:val="9"/>
    <w:qFormat/>
    <w:rsid w:val="00E63F8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63F87"/>
    <w:rPr>
      <w:b/>
      <w:bCs/>
      <w:kern w:val="44"/>
      <w:sz w:val="44"/>
      <w:szCs w:val="44"/>
    </w:rPr>
  </w:style>
  <w:style w:type="paragraph" w:styleId="a3">
    <w:name w:val="List Paragraph"/>
    <w:basedOn w:val="a"/>
    <w:uiPriority w:val="34"/>
    <w:qFormat/>
    <w:rsid w:val="00E63F87"/>
    <w:pPr>
      <w:ind w:firstLineChars="200" w:firstLine="420"/>
    </w:pPr>
  </w:style>
  <w:style w:type="paragraph" w:styleId="a4">
    <w:name w:val="Normal (Web)"/>
    <w:basedOn w:val="a"/>
    <w:uiPriority w:val="99"/>
    <w:semiHidden/>
    <w:unhideWhenUsed/>
    <w:rsid w:val="0011558F"/>
    <w:pPr>
      <w:widowControl/>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761561">
      <w:bodyDiv w:val="1"/>
      <w:marLeft w:val="0"/>
      <w:marRight w:val="0"/>
      <w:marTop w:val="0"/>
      <w:marBottom w:val="0"/>
      <w:divBdr>
        <w:top w:val="none" w:sz="0" w:space="0" w:color="auto"/>
        <w:left w:val="none" w:sz="0" w:space="0" w:color="auto"/>
        <w:bottom w:val="none" w:sz="0" w:space="0" w:color="auto"/>
        <w:right w:val="none" w:sz="0" w:space="0" w:color="auto"/>
      </w:divBdr>
      <w:divsChild>
        <w:div w:id="235870434">
          <w:marLeft w:val="0"/>
          <w:marRight w:val="0"/>
          <w:marTop w:val="0"/>
          <w:marBottom w:val="0"/>
          <w:divBdr>
            <w:top w:val="none" w:sz="0" w:space="0" w:color="auto"/>
            <w:left w:val="none" w:sz="0" w:space="0" w:color="auto"/>
            <w:bottom w:val="none" w:sz="0" w:space="0" w:color="auto"/>
            <w:right w:val="none" w:sz="0" w:space="0" w:color="auto"/>
          </w:divBdr>
          <w:divsChild>
            <w:div w:id="98489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100</Words>
  <Characters>575</Characters>
  <Application>Microsoft Office Word</Application>
  <DocSecurity>0</DocSecurity>
  <Lines>4</Lines>
  <Paragraphs>1</Paragraphs>
  <ScaleCrop>false</ScaleCrop>
  <Company/>
  <LinksUpToDate>false</LinksUpToDate>
  <CharactersWithSpaces>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Snail Luo</dc:creator>
  <cp:keywords/>
  <dc:description/>
  <cp:lastModifiedBy>Snail Luo</cp:lastModifiedBy>
  <cp:revision>21</cp:revision>
  <dcterms:created xsi:type="dcterms:W3CDTF">2015-08-28T07:47:00Z</dcterms:created>
  <dcterms:modified xsi:type="dcterms:W3CDTF">2015-10-10T01:17:00Z</dcterms:modified>
</cp:coreProperties>
</file>