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upload to your repository. After code is complete upload the files (.py)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a3"/>
        <w:numPr>
          <w:ilvl w:val="0"/>
          <w:numId w:val="1"/>
        </w:numPr>
      </w:pPr>
      <w:r>
        <w:t xml:space="preserve">Allow the user to enter a principle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Enter principle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Balance</w:t>
      </w:r>
    </w:p>
    <w:p w14:paraId="661083FB" w14:textId="77777777" w:rsidR="00007E36" w:rsidRDefault="00007E36" w:rsidP="00007E36">
      <w:pPr>
        <w:pStyle w:val="a3"/>
        <w:numPr>
          <w:ilvl w:val="0"/>
          <w:numId w:val="2"/>
        </w:numPr>
      </w:pPr>
      <w:r>
        <w:t xml:space="preserve">   $10,000.00       $11,000.00</w:t>
      </w:r>
    </w:p>
    <w:p w14:paraId="22A41FB5" w14:textId="77777777" w:rsidR="00007E36" w:rsidRDefault="00007E36" w:rsidP="00007E36">
      <w:pPr>
        <w:pStyle w:val="a3"/>
        <w:numPr>
          <w:ilvl w:val="0"/>
          <w:numId w:val="2"/>
        </w:numPr>
      </w:pPr>
      <w:r>
        <w:t xml:space="preserve">   $11,000.00       $12,100.00</w:t>
      </w:r>
    </w:p>
    <w:p w14:paraId="0D612F56" w14:textId="77777777" w:rsidR="00007E36" w:rsidRDefault="00007E36" w:rsidP="00007E36">
      <w:pPr>
        <w:pStyle w:val="a3"/>
        <w:numPr>
          <w:ilvl w:val="0"/>
          <w:numId w:val="2"/>
        </w:numPr>
      </w:pPr>
      <w:r>
        <w:t xml:space="preserve">   $12,100.00       $13,310.00</w:t>
      </w:r>
    </w:p>
    <w:p w14:paraId="64619BC8" w14:textId="77777777" w:rsidR="00007E36" w:rsidRDefault="00007E36" w:rsidP="00007E36">
      <w:pPr>
        <w:pStyle w:val="a3"/>
        <w:numPr>
          <w:ilvl w:val="0"/>
          <w:numId w:val="2"/>
        </w:numPr>
      </w:pPr>
      <w:r>
        <w:t xml:space="preserve">   $13,310.00       $14,641.00</w:t>
      </w:r>
    </w:p>
    <w:p w14:paraId="0FA22193" w14:textId="77777777" w:rsidR="00007E36" w:rsidRDefault="00007E36" w:rsidP="00007E36">
      <w:pPr>
        <w:pStyle w:val="a3"/>
        <w:numPr>
          <w:ilvl w:val="0"/>
          <w:numId w:val="2"/>
        </w:numPr>
      </w:pPr>
      <w:r>
        <w:t xml:space="preserve">   $14,641.00       $16,105.00</w:t>
      </w:r>
    </w:p>
    <w:p w14:paraId="59EEB6AE" w14:textId="77777777" w:rsidR="00007E36" w:rsidRDefault="00007E36" w:rsidP="00007E36">
      <w:pPr>
        <w:ind w:left="360"/>
      </w:pPr>
      <w:r>
        <w:t xml:space="preserve">Total interest earned: $6,156.00  </w:t>
      </w:r>
    </w:p>
    <w:p w14:paraId="35E3067B" w14:textId="77777777" w:rsidR="00007E36" w:rsidRDefault="00007E36" w:rsidP="00007E36">
      <w:pPr>
        <w:ind w:left="36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2"/>
        <w:gridCol w:w="4177"/>
        <w:gridCol w:w="3041"/>
      </w:tblGrid>
      <w:tr w:rsidR="0021400F" w:rsidRPr="000B305F" w14:paraId="1B1FAF22" w14:textId="77777777" w:rsidTr="000B305F">
        <w:trPr>
          <w:tblHeader/>
          <w:tblCellSpacing w:w="15" w:type="dxa"/>
        </w:trPr>
        <w:tc>
          <w:tcPr>
            <w:tcW w:w="0" w:type="auto"/>
            <w:vAlign w:val="center"/>
            <w:hideMark/>
          </w:tcPr>
          <w:p w14:paraId="0A64CDF6" w14:textId="77777777" w:rsidR="000B305F" w:rsidRPr="000B305F" w:rsidRDefault="000B305F" w:rsidP="000B305F">
            <w:pPr>
              <w:ind w:left="360"/>
              <w:rPr>
                <w:b/>
                <w:bCs/>
              </w:rPr>
            </w:pPr>
            <w:r w:rsidRPr="000B305F">
              <w:rPr>
                <w:b/>
                <w:bCs/>
              </w:rPr>
              <w:t>Input</w:t>
            </w:r>
          </w:p>
        </w:tc>
        <w:tc>
          <w:tcPr>
            <w:tcW w:w="0" w:type="auto"/>
            <w:vAlign w:val="center"/>
            <w:hideMark/>
          </w:tcPr>
          <w:p w14:paraId="583E17C7" w14:textId="77777777" w:rsidR="000B305F" w:rsidRPr="000B305F" w:rsidRDefault="000B305F" w:rsidP="000B305F">
            <w:pPr>
              <w:ind w:left="360"/>
              <w:rPr>
                <w:b/>
                <w:bCs/>
              </w:rPr>
            </w:pPr>
            <w:r w:rsidRPr="000B305F">
              <w:rPr>
                <w:b/>
                <w:bCs/>
              </w:rPr>
              <w:t>Process</w:t>
            </w:r>
          </w:p>
        </w:tc>
        <w:tc>
          <w:tcPr>
            <w:tcW w:w="0" w:type="auto"/>
            <w:vAlign w:val="center"/>
            <w:hideMark/>
          </w:tcPr>
          <w:p w14:paraId="61231D16" w14:textId="77777777" w:rsidR="000B305F" w:rsidRPr="000B305F" w:rsidRDefault="000B305F" w:rsidP="000B305F">
            <w:pPr>
              <w:ind w:left="360"/>
              <w:rPr>
                <w:b/>
                <w:bCs/>
              </w:rPr>
            </w:pPr>
            <w:r w:rsidRPr="000B305F">
              <w:rPr>
                <w:b/>
                <w:bCs/>
              </w:rPr>
              <w:t>Output</w:t>
            </w:r>
          </w:p>
        </w:tc>
      </w:tr>
      <w:tr w:rsidR="0021400F" w:rsidRPr="000B305F" w14:paraId="5C2D1B11" w14:textId="77777777" w:rsidTr="000B305F">
        <w:trPr>
          <w:tblCellSpacing w:w="15" w:type="dxa"/>
        </w:trPr>
        <w:tc>
          <w:tcPr>
            <w:tcW w:w="0" w:type="auto"/>
            <w:vAlign w:val="center"/>
            <w:hideMark/>
          </w:tcPr>
          <w:p w14:paraId="298E7289" w14:textId="77777777" w:rsidR="000B305F" w:rsidRPr="000B305F" w:rsidRDefault="000B305F" w:rsidP="000B305F">
            <w:pPr>
              <w:ind w:left="360"/>
            </w:pPr>
            <w:r w:rsidRPr="000B305F">
              <w:t>Principle amount (user input)</w:t>
            </w:r>
          </w:p>
        </w:tc>
        <w:tc>
          <w:tcPr>
            <w:tcW w:w="0" w:type="auto"/>
            <w:vAlign w:val="center"/>
            <w:hideMark/>
          </w:tcPr>
          <w:p w14:paraId="58CCBAAC" w14:textId="77777777" w:rsidR="000B305F" w:rsidRPr="000B305F" w:rsidRDefault="000B305F" w:rsidP="000B305F">
            <w:pPr>
              <w:ind w:left="360"/>
            </w:pPr>
            <w:r w:rsidRPr="000B305F">
              <w:t>Initialize beginning balance with the principle. Set total interest to 0.</w:t>
            </w:r>
          </w:p>
        </w:tc>
        <w:tc>
          <w:tcPr>
            <w:tcW w:w="0" w:type="auto"/>
            <w:vAlign w:val="center"/>
            <w:hideMark/>
          </w:tcPr>
          <w:p w14:paraId="41224E92" w14:textId="5B957770" w:rsidR="000B305F" w:rsidRPr="000B305F" w:rsidRDefault="000B305F" w:rsidP="000B305F">
            <w:pPr>
              <w:ind w:left="360"/>
            </w:pPr>
            <w:r w:rsidRPr="000B305F">
              <w:t>the year, beginning balance, and ending balance.</w:t>
            </w:r>
          </w:p>
        </w:tc>
      </w:tr>
      <w:tr w:rsidR="0021400F" w:rsidRPr="000B305F" w14:paraId="2CFC0793" w14:textId="77777777" w:rsidTr="000B305F">
        <w:trPr>
          <w:tblCellSpacing w:w="15" w:type="dxa"/>
        </w:trPr>
        <w:tc>
          <w:tcPr>
            <w:tcW w:w="0" w:type="auto"/>
            <w:vAlign w:val="center"/>
            <w:hideMark/>
          </w:tcPr>
          <w:p w14:paraId="497447D2" w14:textId="77777777" w:rsidR="000B305F" w:rsidRPr="000B305F" w:rsidRDefault="000B305F" w:rsidP="000B305F">
            <w:pPr>
              <w:ind w:left="360"/>
            </w:pPr>
            <w:r w:rsidRPr="000B305F">
              <w:t>Interest rate (user input)</w:t>
            </w:r>
          </w:p>
        </w:tc>
        <w:tc>
          <w:tcPr>
            <w:tcW w:w="0" w:type="auto"/>
            <w:vAlign w:val="center"/>
            <w:hideMark/>
          </w:tcPr>
          <w:p w14:paraId="0CF42BAB" w14:textId="77777777" w:rsidR="000B305F" w:rsidRPr="000B305F" w:rsidRDefault="000B305F" w:rsidP="000B305F">
            <w:pPr>
              <w:ind w:left="360"/>
            </w:pPr>
            <w:r w:rsidRPr="000B305F">
              <w:t>Loop through 5 years, updating balance and calculating interest each year.</w:t>
            </w:r>
          </w:p>
        </w:tc>
        <w:tc>
          <w:tcPr>
            <w:tcW w:w="0" w:type="auto"/>
            <w:vAlign w:val="center"/>
            <w:hideMark/>
          </w:tcPr>
          <w:p w14:paraId="0E3BF393" w14:textId="7936DDE2" w:rsidR="000B305F" w:rsidRPr="000B305F" w:rsidRDefault="000B305F" w:rsidP="000B305F">
            <w:pPr>
              <w:ind w:left="360"/>
            </w:pPr>
            <w:r w:rsidRPr="000B305F">
              <w:t>the total interest earned after 5 years.</w:t>
            </w:r>
          </w:p>
        </w:tc>
      </w:tr>
      <w:tr w:rsidR="0021400F" w:rsidRPr="000B305F" w14:paraId="7B334E6E" w14:textId="77777777" w:rsidTr="000B305F">
        <w:trPr>
          <w:tblCellSpacing w:w="15" w:type="dxa"/>
        </w:trPr>
        <w:tc>
          <w:tcPr>
            <w:tcW w:w="0" w:type="auto"/>
            <w:vAlign w:val="center"/>
            <w:hideMark/>
          </w:tcPr>
          <w:p w14:paraId="5BBB5C94" w14:textId="77777777" w:rsidR="000B305F" w:rsidRPr="000B305F" w:rsidRDefault="000B305F" w:rsidP="000B305F">
            <w:pPr>
              <w:ind w:left="360"/>
            </w:pPr>
          </w:p>
        </w:tc>
        <w:tc>
          <w:tcPr>
            <w:tcW w:w="0" w:type="auto"/>
            <w:vAlign w:val="center"/>
            <w:hideMark/>
          </w:tcPr>
          <w:p w14:paraId="3DDB933A" w14:textId="77777777" w:rsidR="000B305F" w:rsidRPr="000B305F" w:rsidRDefault="000B305F" w:rsidP="000B305F">
            <w:pPr>
              <w:ind w:left="360"/>
            </w:pPr>
            <w:r w:rsidRPr="000B305F">
              <w:t>For each year, calculate:</w:t>
            </w:r>
          </w:p>
        </w:tc>
        <w:tc>
          <w:tcPr>
            <w:tcW w:w="0" w:type="auto"/>
            <w:vAlign w:val="center"/>
            <w:hideMark/>
          </w:tcPr>
          <w:p w14:paraId="2BABDC68" w14:textId="77777777" w:rsidR="000B305F" w:rsidRPr="000B305F" w:rsidRDefault="000B305F" w:rsidP="000B305F">
            <w:pPr>
              <w:ind w:left="360"/>
            </w:pPr>
          </w:p>
        </w:tc>
      </w:tr>
      <w:tr w:rsidR="0021400F" w:rsidRPr="000B305F" w14:paraId="587AB737" w14:textId="77777777" w:rsidTr="000B305F">
        <w:trPr>
          <w:tblCellSpacing w:w="15" w:type="dxa"/>
        </w:trPr>
        <w:tc>
          <w:tcPr>
            <w:tcW w:w="0" w:type="auto"/>
            <w:vAlign w:val="center"/>
            <w:hideMark/>
          </w:tcPr>
          <w:p w14:paraId="7A54CB31" w14:textId="77777777" w:rsidR="000B305F" w:rsidRPr="000B305F" w:rsidRDefault="000B305F" w:rsidP="000B305F">
            <w:pPr>
              <w:ind w:left="360"/>
            </w:pPr>
          </w:p>
        </w:tc>
        <w:tc>
          <w:tcPr>
            <w:tcW w:w="0" w:type="auto"/>
            <w:vAlign w:val="center"/>
            <w:hideMark/>
          </w:tcPr>
          <w:p w14:paraId="2204131C" w14:textId="1013D909" w:rsidR="000B305F" w:rsidRPr="000B305F" w:rsidRDefault="000B305F" w:rsidP="000B305F">
            <w:pPr>
              <w:ind w:left="360"/>
            </w:pPr>
            <w:r w:rsidRPr="000B305F">
              <w:t>-Interest = Principle × Interest Rate</w:t>
            </w:r>
          </w:p>
        </w:tc>
        <w:tc>
          <w:tcPr>
            <w:tcW w:w="0" w:type="auto"/>
            <w:vAlign w:val="center"/>
            <w:hideMark/>
          </w:tcPr>
          <w:p w14:paraId="115DD9D7" w14:textId="77777777" w:rsidR="000B305F" w:rsidRPr="000B305F" w:rsidRDefault="000B305F" w:rsidP="000B305F">
            <w:pPr>
              <w:ind w:left="360"/>
            </w:pPr>
          </w:p>
        </w:tc>
      </w:tr>
      <w:tr w:rsidR="0021400F" w:rsidRPr="000B305F" w14:paraId="589E5237" w14:textId="77777777" w:rsidTr="000B305F">
        <w:trPr>
          <w:tblCellSpacing w:w="15" w:type="dxa"/>
        </w:trPr>
        <w:tc>
          <w:tcPr>
            <w:tcW w:w="0" w:type="auto"/>
            <w:vAlign w:val="center"/>
            <w:hideMark/>
          </w:tcPr>
          <w:p w14:paraId="76D395F7" w14:textId="77777777" w:rsidR="000B305F" w:rsidRPr="000B305F" w:rsidRDefault="000B305F" w:rsidP="000B305F">
            <w:pPr>
              <w:ind w:left="360"/>
            </w:pPr>
          </w:p>
        </w:tc>
        <w:tc>
          <w:tcPr>
            <w:tcW w:w="0" w:type="auto"/>
            <w:vAlign w:val="center"/>
            <w:hideMark/>
          </w:tcPr>
          <w:p w14:paraId="2E2D0E88" w14:textId="6479DD79" w:rsidR="000B305F" w:rsidRPr="000B305F" w:rsidRDefault="000B305F" w:rsidP="000B305F">
            <w:pPr>
              <w:ind w:left="360"/>
            </w:pPr>
            <w:r w:rsidRPr="000B305F">
              <w:t xml:space="preserve"> Ending Balance = Beginning Balance + Interest</w:t>
            </w:r>
          </w:p>
        </w:tc>
        <w:tc>
          <w:tcPr>
            <w:tcW w:w="0" w:type="auto"/>
            <w:vAlign w:val="center"/>
            <w:hideMark/>
          </w:tcPr>
          <w:p w14:paraId="11933D2B" w14:textId="77777777" w:rsidR="000B305F" w:rsidRPr="000B305F" w:rsidRDefault="000B305F" w:rsidP="000B305F">
            <w:pPr>
              <w:ind w:left="360"/>
            </w:pPr>
          </w:p>
        </w:tc>
      </w:tr>
      <w:tr w:rsidR="0021400F" w:rsidRPr="000B305F" w14:paraId="3F2C6567" w14:textId="77777777" w:rsidTr="000B305F">
        <w:trPr>
          <w:tblCellSpacing w:w="15" w:type="dxa"/>
        </w:trPr>
        <w:tc>
          <w:tcPr>
            <w:tcW w:w="0" w:type="auto"/>
            <w:vAlign w:val="center"/>
            <w:hideMark/>
          </w:tcPr>
          <w:p w14:paraId="4CC4FFA4" w14:textId="77777777" w:rsidR="000B305F" w:rsidRPr="000B305F" w:rsidRDefault="000B305F" w:rsidP="000B305F">
            <w:pPr>
              <w:ind w:left="360"/>
            </w:pPr>
          </w:p>
        </w:tc>
        <w:tc>
          <w:tcPr>
            <w:tcW w:w="0" w:type="auto"/>
            <w:vAlign w:val="center"/>
            <w:hideMark/>
          </w:tcPr>
          <w:p w14:paraId="3C90137D" w14:textId="5D22B006" w:rsidR="000B305F" w:rsidRPr="000B305F" w:rsidRDefault="000B305F" w:rsidP="000B305F">
            <w:pPr>
              <w:ind w:left="360"/>
            </w:pPr>
            <w:r w:rsidRPr="000B305F">
              <w:t>Set Beginning Balance for next year as Ending Balance</w:t>
            </w:r>
          </w:p>
        </w:tc>
        <w:tc>
          <w:tcPr>
            <w:tcW w:w="0" w:type="auto"/>
            <w:vAlign w:val="center"/>
            <w:hideMark/>
          </w:tcPr>
          <w:p w14:paraId="7E48853D" w14:textId="77777777" w:rsidR="000B305F" w:rsidRPr="000B305F" w:rsidRDefault="000B305F" w:rsidP="000B305F">
            <w:pPr>
              <w:ind w:left="360"/>
            </w:pPr>
          </w:p>
        </w:tc>
      </w:tr>
      <w:tr w:rsidR="0021400F" w:rsidRPr="000B305F" w14:paraId="2BBDF96F" w14:textId="77777777" w:rsidTr="000B305F">
        <w:trPr>
          <w:tblCellSpacing w:w="15" w:type="dxa"/>
        </w:trPr>
        <w:tc>
          <w:tcPr>
            <w:tcW w:w="0" w:type="auto"/>
            <w:vAlign w:val="center"/>
            <w:hideMark/>
          </w:tcPr>
          <w:p w14:paraId="253AFE28" w14:textId="77777777" w:rsidR="000B305F" w:rsidRPr="000B305F" w:rsidRDefault="000B305F" w:rsidP="000B305F">
            <w:pPr>
              <w:ind w:left="360"/>
            </w:pPr>
          </w:p>
        </w:tc>
        <w:tc>
          <w:tcPr>
            <w:tcW w:w="0" w:type="auto"/>
            <w:vAlign w:val="center"/>
            <w:hideMark/>
          </w:tcPr>
          <w:p w14:paraId="633500EC" w14:textId="1FDC2FCE" w:rsidR="000B305F" w:rsidRPr="000B305F" w:rsidRDefault="0021400F" w:rsidP="000B305F">
            <w:pPr>
              <w:ind w:left="360"/>
            </w:pPr>
            <w:r>
              <w:t xml:space="preserve">Sum up </w:t>
            </w:r>
            <w:r w:rsidR="000B305F" w:rsidRPr="000B305F">
              <w:t>the interest over the 5 years</w:t>
            </w:r>
          </w:p>
        </w:tc>
        <w:tc>
          <w:tcPr>
            <w:tcW w:w="0" w:type="auto"/>
            <w:vAlign w:val="center"/>
            <w:hideMark/>
          </w:tcPr>
          <w:p w14:paraId="03714703" w14:textId="77777777" w:rsidR="000B305F" w:rsidRPr="000B305F" w:rsidRDefault="000B305F" w:rsidP="000B305F">
            <w:pPr>
              <w:ind w:left="360"/>
            </w:pPr>
          </w:p>
        </w:tc>
      </w:tr>
    </w:tbl>
    <w:p w14:paraId="55DF81C2" w14:textId="77777777" w:rsidR="000B305F" w:rsidRDefault="000B305F" w:rsidP="00007E36">
      <w:pPr>
        <w:ind w:left="360"/>
      </w:pPr>
    </w:p>
    <w:p w14:paraId="63175770" w14:textId="77777777" w:rsidR="000B305F" w:rsidRDefault="000B305F" w:rsidP="00007E36">
      <w:pPr>
        <w:ind w:left="360"/>
      </w:pPr>
    </w:p>
    <w:p w14:paraId="4DAA2844" w14:textId="77777777" w:rsidR="000B305F" w:rsidRDefault="000B305F" w:rsidP="00007E36">
      <w:pPr>
        <w:ind w:left="360"/>
      </w:pPr>
    </w:p>
    <w:p w14:paraId="617C6B48" w14:textId="77777777" w:rsidR="00007E36" w:rsidRDefault="00007E36" w:rsidP="00007E36">
      <w:pPr>
        <w:pStyle w:val="a3"/>
        <w:numPr>
          <w:ilvl w:val="0"/>
          <w:numId w:val="1"/>
        </w:numPr>
      </w:pPr>
      <w:r>
        <w:t>Fibonacci sequence is a sequence of natural order. The sequence is:</w:t>
      </w:r>
    </w:p>
    <w:p w14:paraId="7D2C97BF" w14:textId="77777777" w:rsidR="00007E36" w:rsidRDefault="00007E36" w:rsidP="00007E36">
      <w:pPr>
        <w:pStyle w:val="a3"/>
      </w:pPr>
      <w:r>
        <w:t>1, 1, 2, 3, 5, 8 etc</w:t>
      </w:r>
    </w:p>
    <w:p w14:paraId="32C67E7D" w14:textId="77777777" w:rsidR="00007E36" w:rsidRDefault="00007E36" w:rsidP="00007E36">
      <w:pPr>
        <w:pStyle w:val="a3"/>
      </w:pPr>
      <w:r>
        <w:t>Use of for loop compute and display first 20 numbers in the sequence. Hint: start with 1 , 1.</w:t>
      </w:r>
    </w:p>
    <w:p w14:paraId="03EF3DE2" w14:textId="77777777" w:rsidR="00007E36" w:rsidRDefault="00007E36" w:rsidP="00007E36">
      <w:pPr>
        <w:pStyle w:val="a3"/>
      </w:pPr>
    </w:p>
    <w:tbl>
      <w:tblPr>
        <w:tblW w:w="985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4"/>
        <w:gridCol w:w="4219"/>
        <w:gridCol w:w="2245"/>
      </w:tblGrid>
      <w:tr w:rsidR="00672FF2" w:rsidRPr="00672FF2" w14:paraId="1FFEA42B" w14:textId="77777777" w:rsidTr="00672FF2">
        <w:trPr>
          <w:trHeight w:val="523"/>
          <w:tblHeader/>
          <w:tblCellSpacing w:w="15" w:type="dxa"/>
        </w:trPr>
        <w:tc>
          <w:tcPr>
            <w:tcW w:w="0" w:type="auto"/>
            <w:vAlign w:val="center"/>
            <w:hideMark/>
          </w:tcPr>
          <w:p w14:paraId="22505B28" w14:textId="77777777" w:rsidR="00672FF2" w:rsidRPr="00672FF2" w:rsidRDefault="00672FF2" w:rsidP="00672FF2">
            <w:pPr>
              <w:pStyle w:val="a3"/>
              <w:rPr>
                <w:b/>
                <w:bCs/>
              </w:rPr>
            </w:pPr>
            <w:r w:rsidRPr="00672FF2">
              <w:rPr>
                <w:b/>
                <w:bCs/>
              </w:rPr>
              <w:t>Input</w:t>
            </w:r>
          </w:p>
        </w:tc>
        <w:tc>
          <w:tcPr>
            <w:tcW w:w="0" w:type="auto"/>
            <w:vAlign w:val="center"/>
            <w:hideMark/>
          </w:tcPr>
          <w:p w14:paraId="7FC5CFB0" w14:textId="77777777" w:rsidR="00672FF2" w:rsidRPr="00672FF2" w:rsidRDefault="00672FF2" w:rsidP="00672FF2">
            <w:pPr>
              <w:pStyle w:val="a3"/>
              <w:rPr>
                <w:b/>
                <w:bCs/>
              </w:rPr>
            </w:pPr>
            <w:r w:rsidRPr="00672FF2">
              <w:rPr>
                <w:b/>
                <w:bCs/>
              </w:rPr>
              <w:t>Process</w:t>
            </w:r>
          </w:p>
        </w:tc>
        <w:tc>
          <w:tcPr>
            <w:tcW w:w="0" w:type="auto"/>
            <w:vAlign w:val="center"/>
            <w:hideMark/>
          </w:tcPr>
          <w:p w14:paraId="62BDA20C" w14:textId="77777777" w:rsidR="00672FF2" w:rsidRPr="00672FF2" w:rsidRDefault="00672FF2" w:rsidP="00672FF2">
            <w:pPr>
              <w:pStyle w:val="a3"/>
              <w:rPr>
                <w:b/>
                <w:bCs/>
              </w:rPr>
            </w:pPr>
            <w:r w:rsidRPr="00672FF2">
              <w:rPr>
                <w:b/>
                <w:bCs/>
              </w:rPr>
              <w:t>Output</w:t>
            </w:r>
          </w:p>
        </w:tc>
      </w:tr>
      <w:tr w:rsidR="00672FF2" w:rsidRPr="00672FF2" w14:paraId="7A234E73" w14:textId="77777777" w:rsidTr="00672FF2">
        <w:trPr>
          <w:trHeight w:val="2301"/>
          <w:tblCellSpacing w:w="15" w:type="dxa"/>
        </w:trPr>
        <w:tc>
          <w:tcPr>
            <w:tcW w:w="0" w:type="auto"/>
            <w:vAlign w:val="center"/>
            <w:hideMark/>
          </w:tcPr>
          <w:p w14:paraId="06ECB820" w14:textId="77777777" w:rsidR="00672FF2" w:rsidRPr="00672FF2" w:rsidRDefault="00672FF2" w:rsidP="00672FF2">
            <w:pPr>
              <w:pStyle w:val="a3"/>
            </w:pPr>
            <w:r w:rsidRPr="00672FF2">
              <w:t>No input needed. The sequence starts with the first two numbers: 1, 1.</w:t>
            </w:r>
          </w:p>
        </w:tc>
        <w:tc>
          <w:tcPr>
            <w:tcW w:w="0" w:type="auto"/>
            <w:vAlign w:val="center"/>
            <w:hideMark/>
          </w:tcPr>
          <w:p w14:paraId="4260676F" w14:textId="6786C603" w:rsidR="00672FF2" w:rsidRPr="00672FF2" w:rsidRDefault="00672FF2" w:rsidP="00672FF2">
            <w:pPr>
              <w:pStyle w:val="a3"/>
            </w:pPr>
            <w:r w:rsidRPr="00672FF2">
              <w:t xml:space="preserve">Initialize the first two Fibonacci numbers: 1, 1. </w:t>
            </w:r>
            <w:r w:rsidRPr="00672FF2">
              <w:br/>
              <w:t xml:space="preserve"> Use a for loop to calculate the next numbers in the sequence by adding the previous two numbers. </w:t>
            </w:r>
            <w:r w:rsidRPr="00672FF2">
              <w:br/>
              <w:t>Display the first 20 numbers in the sequence.</w:t>
            </w:r>
          </w:p>
        </w:tc>
        <w:tc>
          <w:tcPr>
            <w:tcW w:w="0" w:type="auto"/>
            <w:vAlign w:val="center"/>
            <w:hideMark/>
          </w:tcPr>
          <w:p w14:paraId="076CF5EE" w14:textId="1857CB26" w:rsidR="00672FF2" w:rsidRPr="00672FF2" w:rsidRDefault="00672FF2" w:rsidP="00672FF2">
            <w:pPr>
              <w:pStyle w:val="a3"/>
            </w:pPr>
            <w:r w:rsidRPr="00672FF2">
              <w:t>the first 20 Fibonacci numbers</w:t>
            </w:r>
          </w:p>
        </w:tc>
      </w:tr>
    </w:tbl>
    <w:p w14:paraId="7F7503FD" w14:textId="77777777" w:rsidR="00672FF2" w:rsidRDefault="00672FF2" w:rsidP="00007E36">
      <w:pPr>
        <w:pStyle w:val="a3"/>
      </w:pPr>
    </w:p>
    <w:p w14:paraId="3F317DF9" w14:textId="77777777" w:rsidR="00672FF2" w:rsidRDefault="00672FF2" w:rsidP="00007E36">
      <w:pPr>
        <w:pStyle w:val="a3"/>
      </w:pPr>
    </w:p>
    <w:p w14:paraId="0C25AA9F" w14:textId="77777777" w:rsidR="00007E36" w:rsidRDefault="00007E36" w:rsidP="00007E36">
      <w:pPr>
        <w:pStyle w:val="a3"/>
        <w:numPr>
          <w:ilvl w:val="0"/>
          <w:numId w:val="1"/>
        </w:numPr>
      </w:pPr>
      <w:r>
        <w:t xml:space="preserve">Create a text file that contains employee last name and salary. Read in this data. Determine the bonus rate based on the chart below. Use that rate to compute bonus.  For each line display the employee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lastRenderedPageBreak/>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r>
        <w:t xml:space="preserve">Etc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8"/>
        <w:gridCol w:w="3356"/>
        <w:gridCol w:w="3086"/>
      </w:tblGrid>
      <w:tr w:rsidR="00672FF2" w:rsidRPr="00672FF2" w14:paraId="69ED879B" w14:textId="77777777" w:rsidTr="00672FF2">
        <w:trPr>
          <w:tblHeader/>
          <w:tblCellSpacing w:w="15" w:type="dxa"/>
        </w:trPr>
        <w:tc>
          <w:tcPr>
            <w:tcW w:w="0" w:type="auto"/>
            <w:vAlign w:val="center"/>
            <w:hideMark/>
          </w:tcPr>
          <w:p w14:paraId="27C5208D" w14:textId="77777777" w:rsidR="00672FF2" w:rsidRPr="00672FF2" w:rsidRDefault="00672FF2" w:rsidP="00672FF2">
            <w:pPr>
              <w:rPr>
                <w:b/>
                <w:bCs/>
              </w:rPr>
            </w:pPr>
            <w:r w:rsidRPr="00672FF2">
              <w:rPr>
                <w:b/>
                <w:bCs/>
              </w:rPr>
              <w:t>Input</w:t>
            </w:r>
          </w:p>
        </w:tc>
        <w:tc>
          <w:tcPr>
            <w:tcW w:w="0" w:type="auto"/>
            <w:vAlign w:val="center"/>
            <w:hideMark/>
          </w:tcPr>
          <w:p w14:paraId="507E77FF" w14:textId="77777777" w:rsidR="00672FF2" w:rsidRPr="00672FF2" w:rsidRDefault="00672FF2" w:rsidP="00672FF2">
            <w:pPr>
              <w:rPr>
                <w:b/>
                <w:bCs/>
              </w:rPr>
            </w:pPr>
            <w:r w:rsidRPr="00672FF2">
              <w:rPr>
                <w:b/>
                <w:bCs/>
              </w:rPr>
              <w:t>Process</w:t>
            </w:r>
          </w:p>
        </w:tc>
        <w:tc>
          <w:tcPr>
            <w:tcW w:w="0" w:type="auto"/>
            <w:vAlign w:val="center"/>
            <w:hideMark/>
          </w:tcPr>
          <w:p w14:paraId="1ECE4303" w14:textId="77777777" w:rsidR="00672FF2" w:rsidRPr="00672FF2" w:rsidRDefault="00672FF2" w:rsidP="00672FF2">
            <w:pPr>
              <w:rPr>
                <w:b/>
                <w:bCs/>
              </w:rPr>
            </w:pPr>
            <w:r w:rsidRPr="00672FF2">
              <w:rPr>
                <w:b/>
                <w:bCs/>
              </w:rPr>
              <w:t>Output</w:t>
            </w:r>
          </w:p>
        </w:tc>
      </w:tr>
      <w:tr w:rsidR="00672FF2" w:rsidRPr="00672FF2" w14:paraId="338DE486" w14:textId="77777777" w:rsidTr="00672FF2">
        <w:trPr>
          <w:tblCellSpacing w:w="15" w:type="dxa"/>
        </w:trPr>
        <w:tc>
          <w:tcPr>
            <w:tcW w:w="0" w:type="auto"/>
            <w:vAlign w:val="center"/>
            <w:hideMark/>
          </w:tcPr>
          <w:p w14:paraId="58782404" w14:textId="3301ACE4" w:rsidR="00672FF2" w:rsidRPr="00672FF2" w:rsidRDefault="00672FF2" w:rsidP="00672FF2">
            <w:r w:rsidRPr="00672FF2">
              <w:t>text file with employee last name and salary</w:t>
            </w:r>
          </w:p>
        </w:tc>
        <w:tc>
          <w:tcPr>
            <w:tcW w:w="0" w:type="auto"/>
            <w:vAlign w:val="center"/>
            <w:hideMark/>
          </w:tcPr>
          <w:p w14:paraId="140A9E13" w14:textId="77777777" w:rsidR="00672FF2" w:rsidRPr="00672FF2" w:rsidRDefault="00672FF2" w:rsidP="00672FF2">
            <w:r w:rsidRPr="00672FF2">
              <w:t>1. Read each line of the file.</w:t>
            </w:r>
            <w:r w:rsidRPr="00672FF2">
              <w:br/>
              <w:t>2. Determine bonus rate based on salary.</w:t>
            </w:r>
            <w:r w:rsidRPr="00672FF2">
              <w:br/>
              <w:t>3. Calculate the bonus.</w:t>
            </w:r>
            <w:r w:rsidRPr="00672FF2">
              <w:br/>
              <w:t>4. Display employee's last name, salary, and bonus.</w:t>
            </w:r>
            <w:r w:rsidRPr="00672FF2">
              <w:br/>
              <w:t>5. Accumulate total bonus.</w:t>
            </w:r>
          </w:p>
        </w:tc>
        <w:tc>
          <w:tcPr>
            <w:tcW w:w="0" w:type="auto"/>
            <w:vAlign w:val="center"/>
            <w:hideMark/>
          </w:tcPr>
          <w:p w14:paraId="765EF29A" w14:textId="77777777" w:rsidR="00672FF2" w:rsidRPr="00672FF2" w:rsidRDefault="00672FF2" w:rsidP="00672FF2">
            <w:r w:rsidRPr="00672FF2">
              <w:t>Display employee last name, salary, and bonus.</w:t>
            </w:r>
            <w:r w:rsidRPr="00672FF2">
              <w:br/>
              <w:t>Display the total bonus paid.</w:t>
            </w:r>
          </w:p>
        </w:tc>
      </w:tr>
    </w:tbl>
    <w:p w14:paraId="06C49AA1" w14:textId="77777777" w:rsidR="00007E36" w:rsidRDefault="00007E36" w:rsidP="00007E36"/>
    <w:p w14:paraId="3F6CC54A" w14:textId="77777777" w:rsidR="00007E36" w:rsidRDefault="00007E36" w:rsidP="00007E36">
      <w:pPr>
        <w:pStyle w:val="a3"/>
        <w:numPr>
          <w:ilvl w:val="0"/>
          <w:numId w:val="1"/>
        </w:numPr>
      </w:pPr>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r>
        <w:t>Etc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2780"/>
        <w:gridCol w:w="3876"/>
      </w:tblGrid>
      <w:tr w:rsidR="00672FF2" w:rsidRPr="00672FF2" w14:paraId="1652BB38" w14:textId="77777777" w:rsidTr="00672FF2">
        <w:trPr>
          <w:tblHeader/>
          <w:tblCellSpacing w:w="15" w:type="dxa"/>
        </w:trPr>
        <w:tc>
          <w:tcPr>
            <w:tcW w:w="0" w:type="auto"/>
            <w:vAlign w:val="center"/>
            <w:hideMark/>
          </w:tcPr>
          <w:p w14:paraId="7184305C" w14:textId="77777777" w:rsidR="00672FF2" w:rsidRPr="00672FF2" w:rsidRDefault="00672FF2" w:rsidP="00672FF2">
            <w:pPr>
              <w:rPr>
                <w:b/>
                <w:bCs/>
              </w:rPr>
            </w:pPr>
            <w:r w:rsidRPr="00672FF2">
              <w:rPr>
                <w:b/>
                <w:bCs/>
              </w:rPr>
              <w:lastRenderedPageBreak/>
              <w:t>Input</w:t>
            </w:r>
          </w:p>
        </w:tc>
        <w:tc>
          <w:tcPr>
            <w:tcW w:w="0" w:type="auto"/>
            <w:vAlign w:val="center"/>
            <w:hideMark/>
          </w:tcPr>
          <w:p w14:paraId="77402697" w14:textId="77777777" w:rsidR="00672FF2" w:rsidRPr="00672FF2" w:rsidRDefault="00672FF2" w:rsidP="00672FF2">
            <w:pPr>
              <w:rPr>
                <w:b/>
                <w:bCs/>
              </w:rPr>
            </w:pPr>
            <w:r w:rsidRPr="00672FF2">
              <w:rPr>
                <w:b/>
                <w:bCs/>
              </w:rPr>
              <w:t>Process</w:t>
            </w:r>
          </w:p>
        </w:tc>
        <w:tc>
          <w:tcPr>
            <w:tcW w:w="0" w:type="auto"/>
            <w:vAlign w:val="center"/>
            <w:hideMark/>
          </w:tcPr>
          <w:p w14:paraId="731561B8" w14:textId="77777777" w:rsidR="00672FF2" w:rsidRPr="00672FF2" w:rsidRDefault="00672FF2" w:rsidP="00672FF2">
            <w:pPr>
              <w:rPr>
                <w:b/>
                <w:bCs/>
              </w:rPr>
            </w:pPr>
            <w:r w:rsidRPr="00672FF2">
              <w:rPr>
                <w:b/>
                <w:bCs/>
              </w:rPr>
              <w:t>Output</w:t>
            </w:r>
          </w:p>
        </w:tc>
      </w:tr>
      <w:tr w:rsidR="00672FF2" w:rsidRPr="00672FF2" w14:paraId="23C76C1E" w14:textId="77777777" w:rsidTr="00672FF2">
        <w:trPr>
          <w:tblCellSpacing w:w="15" w:type="dxa"/>
        </w:trPr>
        <w:tc>
          <w:tcPr>
            <w:tcW w:w="0" w:type="auto"/>
            <w:vAlign w:val="center"/>
            <w:hideMark/>
          </w:tcPr>
          <w:p w14:paraId="7EE5120E" w14:textId="6DFF379F" w:rsidR="00672FF2" w:rsidRPr="00672FF2" w:rsidRDefault="00672FF2" w:rsidP="00672FF2">
            <w:r w:rsidRPr="00672FF2">
              <w:t>text file with item names, quantities, and prices.</w:t>
            </w:r>
          </w:p>
        </w:tc>
        <w:tc>
          <w:tcPr>
            <w:tcW w:w="0" w:type="auto"/>
            <w:vAlign w:val="center"/>
            <w:hideMark/>
          </w:tcPr>
          <w:p w14:paraId="34F2A490" w14:textId="77777777" w:rsidR="00672FF2" w:rsidRPr="00672FF2" w:rsidRDefault="00672FF2" w:rsidP="00672FF2">
            <w:r w:rsidRPr="00672FF2">
              <w:t>1. Read each line of the file.</w:t>
            </w:r>
            <w:r w:rsidRPr="00672FF2">
              <w:br/>
              <w:t>2. Calculate extended price (quantity * price).</w:t>
            </w:r>
            <w:r w:rsidRPr="00672FF2">
              <w:br/>
              <w:t>3. Display item details.</w:t>
            </w:r>
            <w:r w:rsidRPr="00672FF2">
              <w:br/>
              <w:t>4. Track total extended price and number of orders.</w:t>
            </w:r>
          </w:p>
        </w:tc>
        <w:tc>
          <w:tcPr>
            <w:tcW w:w="0" w:type="auto"/>
            <w:vAlign w:val="center"/>
            <w:hideMark/>
          </w:tcPr>
          <w:p w14:paraId="5B9FFD5B" w14:textId="77777777" w:rsidR="00672FF2" w:rsidRPr="00672FF2" w:rsidRDefault="00672FF2" w:rsidP="00672FF2">
            <w:r w:rsidRPr="00672FF2">
              <w:t>Display item, quantity, price, and extended price.</w:t>
            </w:r>
            <w:r w:rsidRPr="00672FF2">
              <w:br/>
              <w:t>Display total extended price, number of orders, and average extended price.</w:t>
            </w:r>
          </w:p>
        </w:tc>
      </w:tr>
    </w:tbl>
    <w:p w14:paraId="11BD3631" w14:textId="77777777" w:rsidR="00672FF2" w:rsidRDefault="00672FF2" w:rsidP="00007E36"/>
    <w:p w14:paraId="571DB00B" w14:textId="77777777" w:rsidR="00672FF2" w:rsidRDefault="00672FF2" w:rsidP="00007E36"/>
    <w:p w14:paraId="7FDD4E98" w14:textId="77777777" w:rsidR="00007E36" w:rsidRDefault="00007E36" w:rsidP="00007E36">
      <w:pPr>
        <w:pStyle w:val="a3"/>
        <w:numPr>
          <w:ilvl w:val="0"/>
          <w:numId w:val="1"/>
        </w:numPr>
      </w:pPr>
      <w: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5E3B7CC1" w14:textId="77777777" w:rsidR="00F3386A" w:rsidRDefault="00F3386A" w:rsidP="00007E36"/>
    <w:tbl>
      <w:tblPr>
        <w:tblW w:w="96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4897"/>
        <w:gridCol w:w="2899"/>
      </w:tblGrid>
      <w:tr w:rsidR="000B305F" w:rsidRPr="000B305F" w14:paraId="2B524981" w14:textId="77777777" w:rsidTr="000B305F">
        <w:trPr>
          <w:tblHeader/>
          <w:tblCellSpacing w:w="15" w:type="dxa"/>
        </w:trPr>
        <w:tc>
          <w:tcPr>
            <w:tcW w:w="1793" w:type="dxa"/>
            <w:vAlign w:val="center"/>
            <w:hideMark/>
          </w:tcPr>
          <w:p w14:paraId="5AC63068" w14:textId="77777777" w:rsidR="000B305F" w:rsidRPr="000B305F" w:rsidRDefault="000B305F" w:rsidP="008468AB">
            <w:pPr>
              <w:ind w:left="360"/>
              <w:rPr>
                <w:b/>
                <w:bCs/>
              </w:rPr>
            </w:pPr>
            <w:r w:rsidRPr="000B305F">
              <w:rPr>
                <w:b/>
                <w:bCs/>
              </w:rPr>
              <w:lastRenderedPageBreak/>
              <w:t>Input</w:t>
            </w:r>
          </w:p>
        </w:tc>
        <w:tc>
          <w:tcPr>
            <w:tcW w:w="4867" w:type="dxa"/>
            <w:vAlign w:val="center"/>
            <w:hideMark/>
          </w:tcPr>
          <w:p w14:paraId="003BE95D" w14:textId="77777777" w:rsidR="000B305F" w:rsidRPr="000B305F" w:rsidRDefault="000B305F" w:rsidP="008468AB">
            <w:pPr>
              <w:ind w:left="360"/>
              <w:rPr>
                <w:b/>
                <w:bCs/>
              </w:rPr>
            </w:pPr>
            <w:r w:rsidRPr="000B305F">
              <w:rPr>
                <w:b/>
                <w:bCs/>
              </w:rPr>
              <w:t>Process</w:t>
            </w:r>
          </w:p>
        </w:tc>
        <w:tc>
          <w:tcPr>
            <w:tcW w:w="2854" w:type="dxa"/>
            <w:vAlign w:val="center"/>
            <w:hideMark/>
          </w:tcPr>
          <w:p w14:paraId="157457A0" w14:textId="77777777" w:rsidR="000B305F" w:rsidRPr="000B305F" w:rsidRDefault="000B305F" w:rsidP="008468AB">
            <w:pPr>
              <w:ind w:left="360"/>
              <w:rPr>
                <w:b/>
                <w:bCs/>
              </w:rPr>
            </w:pPr>
            <w:r w:rsidRPr="000B305F">
              <w:rPr>
                <w:b/>
                <w:bCs/>
              </w:rPr>
              <w:t>Output</w:t>
            </w:r>
          </w:p>
        </w:tc>
      </w:tr>
      <w:tr w:rsidR="000B305F" w:rsidRPr="000B305F" w14:paraId="2D7C5048" w14:textId="77777777" w:rsidTr="000B305F">
        <w:trPr>
          <w:tblCellSpacing w:w="15" w:type="dxa"/>
        </w:trPr>
        <w:tc>
          <w:tcPr>
            <w:tcW w:w="1793" w:type="dxa"/>
            <w:vAlign w:val="center"/>
            <w:hideMark/>
          </w:tcPr>
          <w:p w14:paraId="0EDA9A70" w14:textId="0225BAB2" w:rsidR="000B305F" w:rsidRPr="000B305F" w:rsidRDefault="000B305F" w:rsidP="008468AB">
            <w:pPr>
              <w:ind w:left="360"/>
            </w:pPr>
            <w:r>
              <w:t>Last name</w:t>
            </w:r>
          </w:p>
        </w:tc>
        <w:tc>
          <w:tcPr>
            <w:tcW w:w="4867" w:type="dxa"/>
            <w:vAlign w:val="center"/>
            <w:hideMark/>
          </w:tcPr>
          <w:p w14:paraId="2E98D609" w14:textId="77777777" w:rsidR="000B305F" w:rsidRDefault="000B305F" w:rsidP="008468AB">
            <w:pPr>
              <w:ind w:left="360"/>
            </w:pPr>
            <w:r>
              <w:t>Totaltuition = 0</w:t>
            </w:r>
          </w:p>
          <w:p w14:paraId="736365B2" w14:textId="73CE920B" w:rsidR="000B305F" w:rsidRPr="000B305F" w:rsidRDefault="000B305F" w:rsidP="008468AB">
            <w:pPr>
              <w:ind w:left="360"/>
            </w:pPr>
            <w:r>
              <w:t>C = 0</w:t>
            </w:r>
          </w:p>
        </w:tc>
        <w:tc>
          <w:tcPr>
            <w:tcW w:w="2854" w:type="dxa"/>
            <w:vAlign w:val="center"/>
            <w:hideMark/>
          </w:tcPr>
          <w:p w14:paraId="4741418B" w14:textId="1849CE14" w:rsidR="000B305F" w:rsidRPr="000B305F" w:rsidRDefault="000B305F" w:rsidP="000B305F">
            <w:pPr>
              <w:ind w:left="360"/>
            </w:pPr>
            <w:r>
              <w:t>Last name, credits</w:t>
            </w:r>
          </w:p>
        </w:tc>
      </w:tr>
      <w:tr w:rsidR="000B305F" w:rsidRPr="000B305F" w14:paraId="2054F044" w14:textId="77777777" w:rsidTr="000B305F">
        <w:trPr>
          <w:tblCellSpacing w:w="15" w:type="dxa"/>
        </w:trPr>
        <w:tc>
          <w:tcPr>
            <w:tcW w:w="1793" w:type="dxa"/>
            <w:vAlign w:val="center"/>
            <w:hideMark/>
          </w:tcPr>
          <w:p w14:paraId="1520AB62" w14:textId="3710A1DA" w:rsidR="000B305F" w:rsidRPr="000B305F" w:rsidRDefault="000B305F" w:rsidP="008468AB">
            <w:pPr>
              <w:ind w:left="360"/>
            </w:pPr>
            <w:r>
              <w:t>Dcode</w:t>
            </w:r>
          </w:p>
        </w:tc>
        <w:tc>
          <w:tcPr>
            <w:tcW w:w="4867" w:type="dxa"/>
            <w:vAlign w:val="center"/>
            <w:hideMark/>
          </w:tcPr>
          <w:p w14:paraId="215B7E2F" w14:textId="790B9126" w:rsidR="000B305F" w:rsidRPr="000B305F" w:rsidRDefault="000B305F" w:rsidP="008468AB">
            <w:pPr>
              <w:ind w:left="360"/>
            </w:pPr>
            <w:r>
              <w:t>Get first lastname</w:t>
            </w:r>
          </w:p>
        </w:tc>
        <w:tc>
          <w:tcPr>
            <w:tcW w:w="2854" w:type="dxa"/>
            <w:vAlign w:val="center"/>
            <w:hideMark/>
          </w:tcPr>
          <w:p w14:paraId="4E0491A9" w14:textId="7F528254" w:rsidR="000B305F" w:rsidRPr="000B305F" w:rsidRDefault="000B305F" w:rsidP="008468AB">
            <w:pPr>
              <w:ind w:left="360"/>
            </w:pPr>
            <w:r>
              <w:t>Tuition, totaltuition, c</w:t>
            </w:r>
          </w:p>
        </w:tc>
      </w:tr>
      <w:tr w:rsidR="000B305F" w:rsidRPr="000B305F" w14:paraId="4BA2D40A" w14:textId="77777777" w:rsidTr="000B305F">
        <w:trPr>
          <w:tblCellSpacing w:w="15" w:type="dxa"/>
        </w:trPr>
        <w:tc>
          <w:tcPr>
            <w:tcW w:w="1793" w:type="dxa"/>
            <w:vAlign w:val="center"/>
            <w:hideMark/>
          </w:tcPr>
          <w:p w14:paraId="75921B72" w14:textId="495A1AE1" w:rsidR="000B305F" w:rsidRPr="000B305F" w:rsidRDefault="000B305F" w:rsidP="008468AB">
            <w:pPr>
              <w:ind w:left="360"/>
            </w:pPr>
            <w:r>
              <w:t>credits</w:t>
            </w:r>
          </w:p>
        </w:tc>
        <w:tc>
          <w:tcPr>
            <w:tcW w:w="4867" w:type="dxa"/>
            <w:vAlign w:val="center"/>
            <w:hideMark/>
          </w:tcPr>
          <w:p w14:paraId="4B00F609" w14:textId="77777777" w:rsidR="000B305F" w:rsidRDefault="000B305F" w:rsidP="008468AB">
            <w:pPr>
              <w:ind w:left="360"/>
            </w:pPr>
            <w:r>
              <w:t>While not at end</w:t>
            </w:r>
          </w:p>
          <w:p w14:paraId="76704389" w14:textId="77777777" w:rsidR="000B305F" w:rsidRDefault="000B305F" w:rsidP="008468AB">
            <w:pPr>
              <w:ind w:left="360"/>
            </w:pPr>
            <w:r>
              <w:t>Get dcode,credits</w:t>
            </w:r>
          </w:p>
          <w:p w14:paraId="4B455C61" w14:textId="77777777" w:rsidR="000B305F" w:rsidRDefault="000B305F" w:rsidP="008468AB">
            <w:pPr>
              <w:ind w:left="360"/>
            </w:pPr>
          </w:p>
          <w:p w14:paraId="52C7109A" w14:textId="77777777" w:rsidR="000B305F" w:rsidRDefault="000B305F" w:rsidP="008468AB">
            <w:pPr>
              <w:ind w:left="360"/>
            </w:pPr>
            <w:r>
              <w:t>If dcode = ‘I’</w:t>
            </w:r>
          </w:p>
          <w:p w14:paraId="4E21DD20" w14:textId="77777777" w:rsidR="000B305F" w:rsidRDefault="000B305F" w:rsidP="008468AB">
            <w:pPr>
              <w:ind w:left="360"/>
            </w:pPr>
            <w:r>
              <w:t>Costpercredit = 250</w:t>
            </w:r>
          </w:p>
          <w:p w14:paraId="1A9A6DDB" w14:textId="7797B3B6" w:rsidR="000B305F" w:rsidRDefault="000B305F" w:rsidP="008468AB">
            <w:pPr>
              <w:ind w:left="360"/>
            </w:pPr>
            <w:r>
              <w:t>Else</w:t>
            </w:r>
          </w:p>
          <w:p w14:paraId="432C78D8" w14:textId="77777777" w:rsidR="000B305F" w:rsidRDefault="000B305F" w:rsidP="008468AB">
            <w:pPr>
              <w:ind w:left="360"/>
            </w:pPr>
            <w:r>
              <w:t>Costpercreadit = 500</w:t>
            </w:r>
          </w:p>
          <w:p w14:paraId="4B91B5C9" w14:textId="77777777" w:rsidR="000B305F" w:rsidRDefault="000B305F" w:rsidP="008468AB">
            <w:pPr>
              <w:ind w:left="360"/>
            </w:pPr>
          </w:p>
          <w:p w14:paraId="36E710DA" w14:textId="77777777" w:rsidR="000B305F" w:rsidRDefault="000B305F" w:rsidP="008468AB">
            <w:pPr>
              <w:ind w:left="360"/>
            </w:pPr>
            <w:r>
              <w:t>Tuition = costpercredit * credits</w:t>
            </w:r>
          </w:p>
          <w:p w14:paraId="27B11F2A" w14:textId="77777777" w:rsidR="000B305F" w:rsidRDefault="000B305F" w:rsidP="008468AB">
            <w:pPr>
              <w:ind w:left="360"/>
            </w:pPr>
            <w:r>
              <w:t>C = c + 1</w:t>
            </w:r>
          </w:p>
          <w:p w14:paraId="4552E78D" w14:textId="77777777" w:rsidR="000B305F" w:rsidRDefault="000B305F" w:rsidP="008468AB">
            <w:pPr>
              <w:ind w:left="360"/>
            </w:pPr>
            <w:r>
              <w:t>Totaltuition = totaltuition + tuition</w:t>
            </w:r>
          </w:p>
          <w:p w14:paraId="0FE043C1" w14:textId="77777777" w:rsidR="000B305F" w:rsidRDefault="000B305F" w:rsidP="008468AB">
            <w:pPr>
              <w:ind w:left="360"/>
            </w:pPr>
            <w:r>
              <w:t>Display tuition, credits, tuition</w:t>
            </w:r>
          </w:p>
          <w:p w14:paraId="0133CDD8" w14:textId="72BCBE71" w:rsidR="000B305F" w:rsidRPr="000B305F" w:rsidRDefault="000B305F" w:rsidP="008468AB">
            <w:pPr>
              <w:ind w:left="360"/>
            </w:pPr>
            <w:r>
              <w:t>Get next lastname</w:t>
            </w:r>
          </w:p>
        </w:tc>
        <w:tc>
          <w:tcPr>
            <w:tcW w:w="2854" w:type="dxa"/>
            <w:vAlign w:val="center"/>
            <w:hideMark/>
          </w:tcPr>
          <w:p w14:paraId="3B6C7A76" w14:textId="77777777" w:rsidR="000B305F" w:rsidRPr="000B305F" w:rsidRDefault="000B305F" w:rsidP="008468AB">
            <w:pPr>
              <w:ind w:left="360"/>
            </w:pPr>
          </w:p>
        </w:tc>
      </w:tr>
    </w:tbl>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0B305F"/>
    <w:rsid w:val="001F7ADF"/>
    <w:rsid w:val="0021400F"/>
    <w:rsid w:val="00672FF2"/>
    <w:rsid w:val="00EB5FC3"/>
    <w:rsid w:val="00F3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E36"/>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67063">
      <w:bodyDiv w:val="1"/>
      <w:marLeft w:val="0"/>
      <w:marRight w:val="0"/>
      <w:marTop w:val="0"/>
      <w:marBottom w:val="0"/>
      <w:divBdr>
        <w:top w:val="none" w:sz="0" w:space="0" w:color="auto"/>
        <w:left w:val="none" w:sz="0" w:space="0" w:color="auto"/>
        <w:bottom w:val="none" w:sz="0" w:space="0" w:color="auto"/>
        <w:right w:val="none" w:sz="0" w:space="0" w:color="auto"/>
      </w:divBdr>
      <w:divsChild>
        <w:div w:id="1468356247">
          <w:marLeft w:val="0"/>
          <w:marRight w:val="0"/>
          <w:marTop w:val="0"/>
          <w:marBottom w:val="0"/>
          <w:divBdr>
            <w:top w:val="none" w:sz="0" w:space="0" w:color="auto"/>
            <w:left w:val="none" w:sz="0" w:space="0" w:color="auto"/>
            <w:bottom w:val="none" w:sz="0" w:space="0" w:color="auto"/>
            <w:right w:val="none" w:sz="0" w:space="0" w:color="auto"/>
          </w:divBdr>
        </w:div>
      </w:divsChild>
    </w:div>
    <w:div w:id="263146613">
      <w:bodyDiv w:val="1"/>
      <w:marLeft w:val="0"/>
      <w:marRight w:val="0"/>
      <w:marTop w:val="0"/>
      <w:marBottom w:val="0"/>
      <w:divBdr>
        <w:top w:val="none" w:sz="0" w:space="0" w:color="auto"/>
        <w:left w:val="none" w:sz="0" w:space="0" w:color="auto"/>
        <w:bottom w:val="none" w:sz="0" w:space="0" w:color="auto"/>
        <w:right w:val="none" w:sz="0" w:space="0" w:color="auto"/>
      </w:divBdr>
      <w:divsChild>
        <w:div w:id="1762723647">
          <w:marLeft w:val="0"/>
          <w:marRight w:val="0"/>
          <w:marTop w:val="0"/>
          <w:marBottom w:val="0"/>
          <w:divBdr>
            <w:top w:val="none" w:sz="0" w:space="0" w:color="auto"/>
            <w:left w:val="none" w:sz="0" w:space="0" w:color="auto"/>
            <w:bottom w:val="none" w:sz="0" w:space="0" w:color="auto"/>
            <w:right w:val="none" w:sz="0" w:space="0" w:color="auto"/>
          </w:divBdr>
        </w:div>
      </w:divsChild>
    </w:div>
    <w:div w:id="393508289">
      <w:bodyDiv w:val="1"/>
      <w:marLeft w:val="0"/>
      <w:marRight w:val="0"/>
      <w:marTop w:val="0"/>
      <w:marBottom w:val="0"/>
      <w:divBdr>
        <w:top w:val="none" w:sz="0" w:space="0" w:color="auto"/>
        <w:left w:val="none" w:sz="0" w:space="0" w:color="auto"/>
        <w:bottom w:val="none" w:sz="0" w:space="0" w:color="auto"/>
        <w:right w:val="none" w:sz="0" w:space="0" w:color="auto"/>
      </w:divBdr>
    </w:div>
    <w:div w:id="488641648">
      <w:bodyDiv w:val="1"/>
      <w:marLeft w:val="0"/>
      <w:marRight w:val="0"/>
      <w:marTop w:val="0"/>
      <w:marBottom w:val="0"/>
      <w:divBdr>
        <w:top w:val="none" w:sz="0" w:space="0" w:color="auto"/>
        <w:left w:val="none" w:sz="0" w:space="0" w:color="auto"/>
        <w:bottom w:val="none" w:sz="0" w:space="0" w:color="auto"/>
        <w:right w:val="none" w:sz="0" w:space="0" w:color="auto"/>
      </w:divBdr>
      <w:divsChild>
        <w:div w:id="2003043973">
          <w:marLeft w:val="0"/>
          <w:marRight w:val="0"/>
          <w:marTop w:val="0"/>
          <w:marBottom w:val="0"/>
          <w:divBdr>
            <w:top w:val="none" w:sz="0" w:space="0" w:color="auto"/>
            <w:left w:val="none" w:sz="0" w:space="0" w:color="auto"/>
            <w:bottom w:val="none" w:sz="0" w:space="0" w:color="auto"/>
            <w:right w:val="none" w:sz="0" w:space="0" w:color="auto"/>
          </w:divBdr>
        </w:div>
      </w:divsChild>
    </w:div>
    <w:div w:id="563761445">
      <w:bodyDiv w:val="1"/>
      <w:marLeft w:val="0"/>
      <w:marRight w:val="0"/>
      <w:marTop w:val="0"/>
      <w:marBottom w:val="0"/>
      <w:divBdr>
        <w:top w:val="none" w:sz="0" w:space="0" w:color="auto"/>
        <w:left w:val="none" w:sz="0" w:space="0" w:color="auto"/>
        <w:bottom w:val="none" w:sz="0" w:space="0" w:color="auto"/>
        <w:right w:val="none" w:sz="0" w:space="0" w:color="auto"/>
      </w:divBdr>
    </w:div>
    <w:div w:id="1175455839">
      <w:bodyDiv w:val="1"/>
      <w:marLeft w:val="0"/>
      <w:marRight w:val="0"/>
      <w:marTop w:val="0"/>
      <w:marBottom w:val="0"/>
      <w:divBdr>
        <w:top w:val="none" w:sz="0" w:space="0" w:color="auto"/>
        <w:left w:val="none" w:sz="0" w:space="0" w:color="auto"/>
        <w:bottom w:val="none" w:sz="0" w:space="0" w:color="auto"/>
        <w:right w:val="none" w:sz="0" w:space="0" w:color="auto"/>
      </w:divBdr>
    </w:div>
    <w:div w:id="1423647417">
      <w:bodyDiv w:val="1"/>
      <w:marLeft w:val="0"/>
      <w:marRight w:val="0"/>
      <w:marTop w:val="0"/>
      <w:marBottom w:val="0"/>
      <w:divBdr>
        <w:top w:val="none" w:sz="0" w:space="0" w:color="auto"/>
        <w:left w:val="none" w:sz="0" w:space="0" w:color="auto"/>
        <w:bottom w:val="none" w:sz="0" w:space="0" w:color="auto"/>
        <w:right w:val="none" w:sz="0" w:space="0" w:color="auto"/>
      </w:divBdr>
      <w:divsChild>
        <w:div w:id="560212023">
          <w:marLeft w:val="0"/>
          <w:marRight w:val="0"/>
          <w:marTop w:val="0"/>
          <w:marBottom w:val="0"/>
          <w:divBdr>
            <w:top w:val="none" w:sz="0" w:space="0" w:color="auto"/>
            <w:left w:val="none" w:sz="0" w:space="0" w:color="auto"/>
            <w:bottom w:val="none" w:sz="0" w:space="0" w:color="auto"/>
            <w:right w:val="none" w:sz="0" w:space="0" w:color="auto"/>
          </w:divBdr>
        </w:div>
      </w:divsChild>
    </w:div>
    <w:div w:id="1506280978">
      <w:bodyDiv w:val="1"/>
      <w:marLeft w:val="0"/>
      <w:marRight w:val="0"/>
      <w:marTop w:val="0"/>
      <w:marBottom w:val="0"/>
      <w:divBdr>
        <w:top w:val="none" w:sz="0" w:space="0" w:color="auto"/>
        <w:left w:val="none" w:sz="0" w:space="0" w:color="auto"/>
        <w:bottom w:val="none" w:sz="0" w:space="0" w:color="auto"/>
        <w:right w:val="none" w:sz="0" w:space="0" w:color="auto"/>
      </w:divBdr>
    </w:div>
    <w:div w:id="1708524665">
      <w:bodyDiv w:val="1"/>
      <w:marLeft w:val="0"/>
      <w:marRight w:val="0"/>
      <w:marTop w:val="0"/>
      <w:marBottom w:val="0"/>
      <w:divBdr>
        <w:top w:val="none" w:sz="0" w:space="0" w:color="auto"/>
        <w:left w:val="none" w:sz="0" w:space="0" w:color="auto"/>
        <w:bottom w:val="none" w:sz="0" w:space="0" w:color="auto"/>
        <w:right w:val="none" w:sz="0" w:space="0" w:color="auto"/>
      </w:divBdr>
    </w:div>
    <w:div w:id="1751847344">
      <w:bodyDiv w:val="1"/>
      <w:marLeft w:val="0"/>
      <w:marRight w:val="0"/>
      <w:marTop w:val="0"/>
      <w:marBottom w:val="0"/>
      <w:divBdr>
        <w:top w:val="none" w:sz="0" w:space="0" w:color="auto"/>
        <w:left w:val="none" w:sz="0" w:space="0" w:color="auto"/>
        <w:bottom w:val="none" w:sz="0" w:space="0" w:color="auto"/>
        <w:right w:val="none" w:sz="0" w:space="0" w:color="auto"/>
      </w:divBdr>
    </w:div>
    <w:div w:id="1981838260">
      <w:bodyDiv w:val="1"/>
      <w:marLeft w:val="0"/>
      <w:marRight w:val="0"/>
      <w:marTop w:val="0"/>
      <w:marBottom w:val="0"/>
      <w:divBdr>
        <w:top w:val="none" w:sz="0" w:space="0" w:color="auto"/>
        <w:left w:val="none" w:sz="0" w:space="0" w:color="auto"/>
        <w:bottom w:val="none" w:sz="0" w:space="0" w:color="auto"/>
        <w:right w:val="none" w:sz="0" w:space="0" w:color="auto"/>
      </w:divBdr>
      <w:divsChild>
        <w:div w:id="1834687203">
          <w:marLeft w:val="0"/>
          <w:marRight w:val="0"/>
          <w:marTop w:val="0"/>
          <w:marBottom w:val="0"/>
          <w:divBdr>
            <w:top w:val="none" w:sz="0" w:space="0" w:color="auto"/>
            <w:left w:val="none" w:sz="0" w:space="0" w:color="auto"/>
            <w:bottom w:val="none" w:sz="0" w:space="0" w:color="auto"/>
            <w:right w:val="none" w:sz="0" w:space="0" w:color="auto"/>
          </w:divBdr>
        </w:div>
      </w:divsChild>
    </w:div>
    <w:div w:id="2071414253">
      <w:bodyDiv w:val="1"/>
      <w:marLeft w:val="0"/>
      <w:marRight w:val="0"/>
      <w:marTop w:val="0"/>
      <w:marBottom w:val="0"/>
      <w:divBdr>
        <w:top w:val="none" w:sz="0" w:space="0" w:color="auto"/>
        <w:left w:val="none" w:sz="0" w:space="0" w:color="auto"/>
        <w:bottom w:val="none" w:sz="0" w:space="0" w:color="auto"/>
        <w:right w:val="none" w:sz="0" w:space="0" w:color="auto"/>
      </w:divBdr>
      <w:divsChild>
        <w:div w:id="38556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Lujia</cp:lastModifiedBy>
  <cp:revision>5</cp:revision>
  <dcterms:created xsi:type="dcterms:W3CDTF">2023-02-24T03:13:00Z</dcterms:created>
  <dcterms:modified xsi:type="dcterms:W3CDTF">2025-03-18T05:18:00Z</dcterms:modified>
</cp:coreProperties>
</file>