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207" w:rsidRDefault="00A17207" w:rsidP="00A17207">
      <w:pPr>
        <w:jc w:val="center"/>
      </w:pPr>
      <w:r>
        <w:rPr>
          <w:rFonts w:hint="eastAsia"/>
        </w:rPr>
        <w:t>第二周学习总结</w:t>
      </w:r>
    </w:p>
    <w:p w:rsidR="00A17207" w:rsidRDefault="00A17207" w:rsidP="00A172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对异步编程的应用得到了更好的理解</w:t>
      </w:r>
    </w:p>
    <w:p w:rsidR="00A17207" w:rsidRDefault="00A17207" w:rsidP="00A172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广度优先搜索学习，以及记录最佳路径</w:t>
      </w:r>
    </w:p>
    <w:p w:rsidR="00A17207" w:rsidRDefault="00A17207" w:rsidP="00A172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提升了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编程能力</w:t>
      </w:r>
      <w:bookmarkStart w:id="0" w:name="_GoBack"/>
      <w:bookmarkEnd w:id="0"/>
    </w:p>
    <w:sectPr w:rsidR="00A17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76CB8"/>
    <w:multiLevelType w:val="hybridMultilevel"/>
    <w:tmpl w:val="E4E0EBFA"/>
    <w:lvl w:ilvl="0" w:tplc="11368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07"/>
    <w:rsid w:val="00A1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852E"/>
  <w15:chartTrackingRefBased/>
  <w15:docId w15:val="{8BD31055-F607-464E-B3F6-667F5D5A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2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2020-11-08T14:31:00Z</dcterms:created>
  <dcterms:modified xsi:type="dcterms:W3CDTF">2020-11-08T14:33:00Z</dcterms:modified>
</cp:coreProperties>
</file>