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0B27D3" w14:textId="0B217DB4" w:rsidR="00643084" w:rsidRPr="00643084" w:rsidRDefault="00643084" w:rsidP="00643084">
      <w:r>
        <w:rPr>
          <w:rFonts w:hint="eastAsia"/>
        </w:rPr>
        <w:t>N</w:t>
      </w:r>
      <w:r>
        <w:t>ame: Jianyuan Lu</w:t>
      </w:r>
      <w:r>
        <w:rPr>
          <w:rFonts w:hint="eastAsia"/>
        </w:rPr>
        <w:t xml:space="preserve"> </w:t>
      </w:r>
      <w:r>
        <w:t xml:space="preserve">                                </w:t>
      </w:r>
      <w:r w:rsidR="00B46769">
        <w:t xml:space="preserve">                        </w:t>
      </w:r>
      <w:r>
        <w:rPr>
          <w:rFonts w:hint="eastAsia"/>
        </w:rPr>
        <w:t>G</w:t>
      </w:r>
      <w:r>
        <w:t>T ID:</w:t>
      </w:r>
      <w:r w:rsidRPr="00643084">
        <w:t xml:space="preserve"> 903633385</w:t>
      </w:r>
    </w:p>
    <w:p w14:paraId="4F039DCC" w14:textId="2A60054A" w:rsidR="00703F17" w:rsidRPr="00643084" w:rsidRDefault="00643084" w:rsidP="00643084">
      <w:pPr>
        <w:pStyle w:val="1"/>
      </w:pPr>
      <w:r>
        <w:t>1.</w:t>
      </w:r>
      <w:r w:rsidR="00E07C3D">
        <w:t>SVM</w:t>
      </w:r>
    </w:p>
    <w:p w14:paraId="039B1367" w14:textId="084BC2A0" w:rsidR="00A47194" w:rsidRDefault="00B46769" w:rsidP="00B46769">
      <w:pPr>
        <w:pStyle w:val="a4"/>
      </w:pPr>
      <w:r>
        <w:rPr>
          <w:rFonts w:hint="eastAsia"/>
        </w:rPr>
        <w:t>(</w:t>
      </w:r>
      <w:r>
        <w:t>a)</w:t>
      </w:r>
    </w:p>
    <w:p w14:paraId="713FD841" w14:textId="3836F3A2" w:rsidR="00B46769" w:rsidRDefault="00E07C3D" w:rsidP="00095B89">
      <w:pPr>
        <w:jc w:val="left"/>
        <w:rPr>
          <w:noProof/>
        </w:rPr>
      </w:pPr>
      <w:r>
        <w:rPr>
          <w:noProof/>
        </w:rPr>
        <w:t>Our optimization problem for SVM is</w:t>
      </w:r>
      <w:r w:rsidR="00095B89">
        <w:rPr>
          <w:noProof/>
        </w:rPr>
        <w:t>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9463"/>
      </w:tblGrid>
      <w:tr w:rsidR="00095B89" w14:paraId="5E752BA7" w14:textId="77777777" w:rsidTr="00095B89">
        <w:tc>
          <w:tcPr>
            <w:tcW w:w="1413" w:type="dxa"/>
            <w:vAlign w:val="center"/>
          </w:tcPr>
          <w:p w14:paraId="0D29E6D0" w14:textId="1B221369" w:rsidR="00095B89" w:rsidRPr="00171018" w:rsidRDefault="00B0070A" w:rsidP="00095B89">
            <w:pPr>
              <w:jc w:val="right"/>
              <w:rPr>
                <w:vertAlign w:val="subscript"/>
              </w:rPr>
            </w:pPr>
            <m:oMathPara>
              <m:oMathParaPr>
                <m:jc m:val="right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max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w,b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</m:func>
              </m:oMath>
            </m:oMathPara>
          </w:p>
        </w:tc>
        <w:tc>
          <w:tcPr>
            <w:tcW w:w="9463" w:type="dxa"/>
            <w:vAlign w:val="center"/>
          </w:tcPr>
          <w:p w14:paraId="1B887ECC" w14:textId="54D162D7" w:rsidR="00095B89" w:rsidRPr="00171018" w:rsidRDefault="00095B89" w:rsidP="00095B89">
            <w:pPr>
              <w:rPr>
                <w:vertAlign w:val="subscript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2c</m:t>
                    </m:r>
                  </m:num>
                  <m:den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</m:d>
                  </m:den>
                </m:f>
              </m:oMath>
            </m:oMathPara>
          </w:p>
        </w:tc>
      </w:tr>
      <w:tr w:rsidR="00E07C3D" w14:paraId="2218CB47" w14:textId="77777777" w:rsidTr="008907D3">
        <w:tc>
          <w:tcPr>
            <w:tcW w:w="10876" w:type="dxa"/>
            <w:gridSpan w:val="2"/>
            <w:vAlign w:val="center"/>
          </w:tcPr>
          <w:p w14:paraId="6A56E194" w14:textId="589AC5AC" w:rsidR="00E07C3D" w:rsidRDefault="00E07C3D" w:rsidP="00095B89">
            <w:pPr>
              <w:rPr>
                <w:rFonts w:eastAsia="等线" w:cs="Times New Roman"/>
              </w:rPr>
            </w:pPr>
            <w:r>
              <w:rPr>
                <w:rFonts w:eastAsia="等线" w:cs="Times New Roman" w:hint="eastAsia"/>
              </w:rPr>
              <w:t xml:space="preserve"> </w:t>
            </w:r>
            <w:r>
              <w:rPr>
                <w:rFonts w:eastAsia="等线" w:cs="Times New Roman"/>
              </w:rPr>
              <w:t xml:space="preserve">  </w:t>
            </w:r>
            <m:oMath>
              <m:r>
                <w:rPr>
                  <w:rFonts w:ascii="Cambria Math" w:eastAsia="等线" w:hAnsi="Cambria Math" w:cs="Times New Roman"/>
                </w:rPr>
                <m:t xml:space="preserve">s.t. </m:t>
              </m:r>
              <m:sSup>
                <m:sSupPr>
                  <m:ctrlPr>
                    <w:rPr>
                      <w:rFonts w:ascii="Cambria Math" w:eastAsia="等线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等线" w:hAnsi="Cambria Math" w:cs="Times New Roman"/>
                    </w:rPr>
                    <m:t xml:space="preserve">  y</m:t>
                  </m:r>
                </m:e>
                <m:sup>
                  <m:r>
                    <w:rPr>
                      <w:rFonts w:ascii="Cambria Math" w:eastAsia="等线" w:hAnsi="Cambria Math" w:cs="Times New Roman"/>
                    </w:rPr>
                    <m:t>i</m:t>
                  </m:r>
                </m:sup>
              </m:sSup>
              <m:d>
                <m:dPr>
                  <m:ctrlPr>
                    <w:rPr>
                      <w:rFonts w:ascii="Cambria Math" w:eastAsia="等线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等线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等线" w:hAnsi="Cambria Math" w:cs="Times New Roman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="等线" w:hAnsi="Cambria Math" w:cs="Times New Roman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="等线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等线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等线" w:hAnsi="Cambria Math" w:cs="Times New Roman"/>
                        </w:rPr>
                        <m:t>i</m:t>
                      </m:r>
                    </m:sup>
                  </m:sSup>
                  <m:r>
                    <w:rPr>
                      <w:rFonts w:ascii="Cambria Math" w:eastAsia="等线" w:hAnsi="Cambria Math" w:cs="Times New Roman"/>
                    </w:rPr>
                    <m:t>+b</m:t>
                  </m:r>
                </m:e>
              </m:d>
              <m:r>
                <w:rPr>
                  <w:rFonts w:ascii="Cambria Math" w:eastAsia="等线" w:hAnsi="Cambria Math" w:cs="Times New Roman"/>
                </w:rPr>
                <m:t xml:space="preserve">≥c, ∀i </m:t>
              </m:r>
            </m:oMath>
          </w:p>
        </w:tc>
      </w:tr>
    </w:tbl>
    <w:p w14:paraId="002C4A62" w14:textId="35919266" w:rsidR="00095B89" w:rsidRDefault="005617BD" w:rsidP="00095B89">
      <w:pPr>
        <w:jc w:val="left"/>
        <w:rPr>
          <w:noProof/>
        </w:rPr>
      </w:pPr>
      <w:r>
        <w:rPr>
          <w:noProof/>
        </w:rPr>
        <w:t xml:space="preserve">If we divide both sides of constrain function by </w:t>
      </w:r>
      <m:oMath>
        <m:r>
          <w:rPr>
            <w:rFonts w:ascii="Cambria Math" w:hAnsi="Cambria Math"/>
            <w:noProof/>
          </w:rPr>
          <m:t>c</m:t>
        </m:r>
      </m:oMath>
      <w:r>
        <w:rPr>
          <w:rFonts w:hint="eastAsia"/>
          <w:noProof/>
        </w:rPr>
        <w:t>,</w:t>
      </w:r>
      <w:r>
        <w:rPr>
          <w:noProof/>
        </w:rPr>
        <w:t xml:space="preserve"> we can have:</w:t>
      </w:r>
    </w:p>
    <w:p w14:paraId="2CAA19DD" w14:textId="516670C0" w:rsidR="005617BD" w:rsidRDefault="005617BD" w:rsidP="00095B89">
      <w:pPr>
        <w:jc w:val="left"/>
        <w:rPr>
          <w:noProof/>
        </w:rPr>
      </w:pPr>
      <m:oMathPara>
        <m:oMath>
          <m:r>
            <w:rPr>
              <w:rFonts w:ascii="Cambria Math" w:eastAsia="等线" w:hAnsi="Cambria Math" w:cs="Times New Roman"/>
            </w:rPr>
            <m:t xml:space="preserve">s.t. </m:t>
          </m:r>
          <m:sSup>
            <m:sSupPr>
              <m:ctrlPr>
                <w:rPr>
                  <w:rFonts w:ascii="Cambria Math" w:eastAsia="等线" w:hAnsi="Cambria Math" w:cs="Times New Roman"/>
                  <w:i/>
                </w:rPr>
              </m:ctrlPr>
            </m:sSupPr>
            <m:e>
              <m:r>
                <w:rPr>
                  <w:rFonts w:ascii="Cambria Math" w:eastAsia="等线" w:hAnsi="Cambria Math" w:cs="Times New Roman"/>
                </w:rPr>
                <m:t xml:space="preserve">  y</m:t>
              </m:r>
            </m:e>
            <m:sup>
              <m:r>
                <w:rPr>
                  <w:rFonts w:ascii="Cambria Math" w:eastAsia="等线" w:hAnsi="Cambria Math" w:cs="Times New Roman"/>
                </w:rPr>
                <m:t>i</m:t>
              </m:r>
            </m:sup>
          </m:sSup>
          <m:d>
            <m:dPr>
              <m:ctrlPr>
                <w:rPr>
                  <w:rFonts w:ascii="Cambria Math" w:eastAsia="等线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="等线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等线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等线" w:hAnsi="Cambria Math" w:cs="Times New Roman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="等线" w:hAnsi="Cambria Math" w:cs="Times New Roman"/>
                        </w:rPr>
                        <m:t>T</m:t>
                      </m:r>
                    </m:sup>
                  </m:sSup>
                </m:num>
                <m:den>
                  <m:r>
                    <w:rPr>
                      <w:rFonts w:ascii="Cambria Math" w:eastAsia="等线" w:hAnsi="Cambria Math" w:cs="Times New Roman"/>
                    </w:rPr>
                    <m:t>c</m:t>
                  </m:r>
                </m:den>
              </m:f>
              <m:sSup>
                <m:sSupPr>
                  <m:ctrlPr>
                    <w:rPr>
                      <w:rFonts w:ascii="Cambria Math" w:eastAsia="等线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等线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="等线" w:hAnsi="Cambria Math" w:cs="Times New Roman"/>
                    </w:rPr>
                    <m:t>i</m:t>
                  </m:r>
                </m:sup>
              </m:sSup>
              <m:r>
                <w:rPr>
                  <w:rFonts w:ascii="Cambria Math" w:eastAsia="等线" w:hAnsi="Cambria Math" w:cs="Times New Roman"/>
                </w:rPr>
                <m:t>+</m:t>
              </m:r>
              <m:f>
                <m:fPr>
                  <m:ctrlPr>
                    <w:rPr>
                      <w:rFonts w:ascii="Cambria Math" w:eastAsia="等线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等线" w:hAnsi="Cambria Math" w:cs="Times New Roman"/>
                    </w:rPr>
                    <m:t>b</m:t>
                  </m:r>
                </m:num>
                <m:den>
                  <m:r>
                    <w:rPr>
                      <w:rFonts w:ascii="Cambria Math" w:eastAsia="等线" w:hAnsi="Cambria Math" w:cs="Times New Roman"/>
                    </w:rPr>
                    <m:t>c</m:t>
                  </m:r>
                </m:den>
              </m:f>
            </m:e>
          </m:d>
          <m:r>
            <w:rPr>
              <w:rFonts w:ascii="Cambria Math" w:eastAsia="等线" w:hAnsi="Cambria Math" w:cs="Times New Roman"/>
            </w:rPr>
            <m:t>≥1, ∀i</m:t>
          </m:r>
        </m:oMath>
      </m:oMathPara>
    </w:p>
    <w:p w14:paraId="45AD95C7" w14:textId="54296224" w:rsidR="005617BD" w:rsidRDefault="005617BD" w:rsidP="00095B89">
      <w:pPr>
        <w:jc w:val="left"/>
        <w:rPr>
          <w:noProof/>
        </w:rPr>
      </w:pPr>
      <w:r>
        <w:rPr>
          <w:noProof/>
        </w:rPr>
        <w:t>We can denote the constrain function with new variables: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1"/>
        <w:gridCol w:w="1276"/>
        <w:gridCol w:w="708"/>
        <w:gridCol w:w="8041"/>
      </w:tblGrid>
      <w:tr w:rsidR="005617BD" w:rsidRPr="00171018" w14:paraId="6F5E84CA" w14:textId="77777777" w:rsidTr="005617BD">
        <w:trPr>
          <w:trHeight w:val="782"/>
        </w:trPr>
        <w:tc>
          <w:tcPr>
            <w:tcW w:w="851" w:type="dxa"/>
            <w:vAlign w:val="center"/>
          </w:tcPr>
          <w:p w14:paraId="6127B52D" w14:textId="77777777" w:rsidR="005617BD" w:rsidRPr="005617BD" w:rsidRDefault="00B0070A" w:rsidP="008907D3">
            <w:pPr>
              <w:jc w:val="right"/>
              <w:rPr>
                <w:vertAlign w:val="subscript"/>
              </w:rPr>
            </w:pPr>
            <m:oMathPara>
              <m:oMathParaPr>
                <m:jc m:val="right"/>
              </m:oMathParaPr>
              <m:oMath>
                <m:sSup>
                  <m:sSupPr>
                    <m:ctrlPr>
                      <w:rPr>
                        <w:rFonts w:ascii="Cambria Math" w:eastAsia="等线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等线" w:hAnsi="Cambria Math" w:cs="Times New Roman"/>
                      </w:rPr>
                      <m:t>b</m:t>
                    </m:r>
                  </m:e>
                  <m:sup>
                    <m:r>
                      <w:rPr>
                        <w:rFonts w:ascii="Cambria Math" w:eastAsia="等线" w:hAnsi="Cambria Math" w:cs="Times New Roman"/>
                      </w:rPr>
                      <m:t>'</m:t>
                    </m:r>
                  </m:sup>
                </m:sSup>
              </m:oMath>
            </m:oMathPara>
          </w:p>
        </w:tc>
        <w:tc>
          <w:tcPr>
            <w:tcW w:w="1276" w:type="dxa"/>
            <w:vAlign w:val="center"/>
          </w:tcPr>
          <w:p w14:paraId="67C3F02B" w14:textId="4AF71200" w:rsidR="005617BD" w:rsidRPr="005617BD" w:rsidRDefault="005617BD" w:rsidP="008907D3">
            <w:pPr>
              <w:rPr>
                <w:vertAlign w:val="subscript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="等线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等线" w:hAnsi="Cambria Math" w:cs="Times New Roman"/>
                      </w:rPr>
                      <m:t>b</m:t>
                    </m:r>
                  </m:num>
                  <m:den>
                    <m:r>
                      <w:rPr>
                        <w:rFonts w:ascii="Cambria Math" w:eastAsia="等线" w:hAnsi="Cambria Math" w:cs="Times New Roman"/>
                      </w:rPr>
                      <m:t>c</m:t>
                    </m:r>
                  </m:den>
                </m:f>
              </m:oMath>
            </m:oMathPara>
          </w:p>
        </w:tc>
        <w:tc>
          <w:tcPr>
            <w:tcW w:w="708" w:type="dxa"/>
            <w:vAlign w:val="center"/>
          </w:tcPr>
          <w:p w14:paraId="62E19BE7" w14:textId="638C3A28" w:rsidR="005617BD" w:rsidRPr="005617BD" w:rsidRDefault="00B0070A" w:rsidP="008907D3">
            <w:pPr>
              <w:rPr>
                <w:vertAlign w:val="subscript"/>
              </w:rPr>
            </w:pPr>
            <m:oMathPara>
              <m:oMathParaPr>
                <m:jc m:val="right"/>
              </m:oMathParaPr>
              <m:oMath>
                <m:sSup>
                  <m:sSupPr>
                    <m:ctrlPr>
                      <w:rPr>
                        <w:rFonts w:ascii="Cambria Math" w:eastAsia="等线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等线" w:hAnsi="Cambria Math" w:cs="Times New Roman"/>
                      </w:rPr>
                      <m:t>w</m:t>
                    </m:r>
                  </m:e>
                  <m:sup>
                    <m:r>
                      <w:rPr>
                        <w:rFonts w:ascii="Cambria Math" w:eastAsia="等线" w:hAnsi="Cambria Math" w:cs="Times New Roman"/>
                      </w:rPr>
                      <m:t>'</m:t>
                    </m:r>
                  </m:sup>
                </m:sSup>
              </m:oMath>
            </m:oMathPara>
          </w:p>
        </w:tc>
        <w:tc>
          <w:tcPr>
            <w:tcW w:w="8041" w:type="dxa"/>
            <w:vAlign w:val="center"/>
          </w:tcPr>
          <w:p w14:paraId="779A23DB" w14:textId="2154D053" w:rsidR="005617BD" w:rsidRPr="00171018" w:rsidRDefault="005617BD" w:rsidP="008907D3">
            <w:pPr>
              <w:rPr>
                <w:vertAlign w:val="subscript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等线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等线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等线" w:hAnsi="Cambria Math" w:cs="Times New Roman"/>
                      </w:rPr>
                      <m:t>w</m:t>
                    </m:r>
                  </m:num>
                  <m:den>
                    <m:r>
                      <w:rPr>
                        <w:rFonts w:ascii="Cambria Math" w:eastAsia="等线" w:hAnsi="Cambria Math" w:cs="Times New Roman"/>
                      </w:rPr>
                      <m:t>c</m:t>
                    </m:r>
                  </m:den>
                </m:f>
              </m:oMath>
            </m:oMathPara>
          </w:p>
        </w:tc>
      </w:tr>
    </w:tbl>
    <w:p w14:paraId="307EE357" w14:textId="696D6B7A" w:rsidR="005617BD" w:rsidRDefault="005617BD" w:rsidP="00095B89">
      <w:pPr>
        <w:jc w:val="left"/>
        <w:rPr>
          <w:noProof/>
        </w:rPr>
      </w:pPr>
      <w:r>
        <w:rPr>
          <w:noProof/>
        </w:rPr>
        <w:t>So the original optimization problem becomes: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9463"/>
      </w:tblGrid>
      <w:tr w:rsidR="005617BD" w14:paraId="722905FB" w14:textId="77777777" w:rsidTr="008907D3">
        <w:tc>
          <w:tcPr>
            <w:tcW w:w="1413" w:type="dxa"/>
            <w:vAlign w:val="center"/>
          </w:tcPr>
          <w:p w14:paraId="48792F8D" w14:textId="346EE7C4" w:rsidR="005617BD" w:rsidRPr="00171018" w:rsidRDefault="00B0070A" w:rsidP="008907D3">
            <w:pPr>
              <w:jc w:val="right"/>
              <w:rPr>
                <w:vertAlign w:val="subscript"/>
              </w:rPr>
            </w:pPr>
            <m:oMathPara>
              <m:oMathParaPr>
                <m:jc m:val="right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max</m:t>
                        </m:r>
                      </m:e>
                      <m:lim>
                        <m:sSup>
                          <m:sSupPr>
                            <m:ctrlPr>
                              <w:rPr>
                                <w:rFonts w:ascii="Cambria Math" w:eastAsia="等线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等线" w:hAnsi="Cambria Math" w:cs="Times New Roman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eastAsia="等线" w:hAnsi="Cambria Math" w:cs="Times New Roman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eastAsia="等线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等线" w:hAnsi="Cambria Math" w:cs="Times New Roman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eastAsia="等线" w:hAnsi="Cambria Math" w:cs="Times New Roman"/>
                              </w:rPr>
                              <m:t>'</m:t>
                            </m:r>
                          </m:sup>
                        </m:sSup>
                      </m:lim>
                    </m:limLow>
                  </m:fName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</m:func>
              </m:oMath>
            </m:oMathPara>
          </w:p>
        </w:tc>
        <w:tc>
          <w:tcPr>
            <w:tcW w:w="9463" w:type="dxa"/>
            <w:vAlign w:val="center"/>
          </w:tcPr>
          <w:p w14:paraId="6C221268" w14:textId="362A8A24" w:rsidR="005617BD" w:rsidRPr="00171018" w:rsidRDefault="005617BD" w:rsidP="008907D3">
            <w:pPr>
              <w:rPr>
                <w:vertAlign w:val="subscript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2c</m:t>
                    </m:r>
                  </m:num>
                  <m:den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等线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等线" w:hAnsi="Cambria Math" w:cs="Times New Roman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eastAsia="等线" w:hAnsi="Cambria Math" w:cs="Times New Roman"/>
                              </w:rPr>
                              <m:t>'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</w:rPr>
                      <m:t>c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等线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等线" w:hAnsi="Cambria Math" w:cs="Times New Roman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eastAsia="等线" w:hAnsi="Cambria Math" w:cs="Times New Roman"/>
                              </w:rPr>
                              <m:t>'</m:t>
                            </m:r>
                          </m:sup>
                        </m:sSup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等线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等线" w:hAnsi="Cambria Math" w:cs="Times New Roman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eastAsia="等线" w:hAnsi="Cambria Math" w:cs="Times New Roman"/>
                              </w:rPr>
                              <m:t>'</m:t>
                            </m:r>
                          </m:sup>
                        </m:sSup>
                      </m:e>
                    </m:d>
                  </m:den>
                </m:f>
              </m:oMath>
            </m:oMathPara>
          </w:p>
        </w:tc>
      </w:tr>
      <w:tr w:rsidR="005617BD" w14:paraId="244E2DC0" w14:textId="77777777" w:rsidTr="008907D3">
        <w:tc>
          <w:tcPr>
            <w:tcW w:w="10876" w:type="dxa"/>
            <w:gridSpan w:val="2"/>
            <w:vAlign w:val="center"/>
          </w:tcPr>
          <w:p w14:paraId="2AD76519" w14:textId="604BCDB1" w:rsidR="005617BD" w:rsidRDefault="005617BD" w:rsidP="008907D3">
            <w:pPr>
              <w:rPr>
                <w:rFonts w:eastAsia="等线" w:cs="Times New Roman"/>
              </w:rPr>
            </w:pPr>
            <w:r>
              <w:rPr>
                <w:rFonts w:eastAsia="等线" w:cs="Times New Roman" w:hint="eastAsia"/>
              </w:rPr>
              <w:t xml:space="preserve"> </w:t>
            </w:r>
            <w:r>
              <w:rPr>
                <w:rFonts w:eastAsia="等线" w:cs="Times New Roman"/>
              </w:rPr>
              <w:t xml:space="preserve">  </w:t>
            </w:r>
            <m:oMath>
              <m:r>
                <w:rPr>
                  <w:rFonts w:ascii="Cambria Math" w:eastAsia="等线" w:hAnsi="Cambria Math" w:cs="Times New Roman"/>
                </w:rPr>
                <m:t xml:space="preserve">s.t. </m:t>
              </m:r>
              <m:sSup>
                <m:sSupPr>
                  <m:ctrlPr>
                    <w:rPr>
                      <w:rFonts w:ascii="Cambria Math" w:eastAsia="等线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等线" w:hAnsi="Cambria Math" w:cs="Times New Roman"/>
                    </w:rPr>
                    <m:t xml:space="preserve">  y</m:t>
                  </m:r>
                </m:e>
                <m:sup>
                  <m:r>
                    <w:rPr>
                      <w:rFonts w:ascii="Cambria Math" w:eastAsia="等线" w:hAnsi="Cambria Math" w:cs="Times New Roman"/>
                    </w:rPr>
                    <m:t>i</m:t>
                  </m:r>
                </m:sup>
              </m:sSup>
              <m:d>
                <m:dPr>
                  <m:ctrlPr>
                    <w:rPr>
                      <w:rFonts w:ascii="Cambria Math" w:eastAsia="等线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等线" w:hAnsi="Cambria Math" w:cs="Times New Roman"/>
                          <w:i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eastAsia="等线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等线" w:hAnsi="Cambria Math" w:cs="Times New Roman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eastAsia="等线" w:hAnsi="Cambria Math" w:cs="Times New Roman"/>
                            </w:rPr>
                            <m:t>'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eastAsia="等线" w:hAnsi="Cambria Math" w:cs="Times New Roman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="等线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等线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等线" w:hAnsi="Cambria Math" w:cs="Times New Roman"/>
                        </w:rPr>
                        <m:t>i</m:t>
                      </m:r>
                    </m:sup>
                  </m:sSup>
                  <m:r>
                    <w:rPr>
                      <w:rFonts w:ascii="Cambria Math" w:eastAsia="等线" w:hAnsi="Cambria Math" w:cs="Times New Roman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等线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等线" w:hAnsi="Cambria Math" w:cs="Times New Roman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="等线" w:hAnsi="Cambria Math" w:cs="Times New Roman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eastAsia="等线" w:hAnsi="Cambria Math" w:cs="Times New Roman"/>
                </w:rPr>
                <m:t xml:space="preserve">≥1, ∀i </m:t>
              </m:r>
            </m:oMath>
          </w:p>
        </w:tc>
      </w:tr>
    </w:tbl>
    <w:p w14:paraId="25C11026" w14:textId="19025036" w:rsidR="005617BD" w:rsidRPr="005617BD" w:rsidRDefault="005617BD" w:rsidP="00095B89">
      <w:pPr>
        <w:jc w:val="left"/>
        <w:rPr>
          <w:noProof/>
        </w:rPr>
      </w:pPr>
    </w:p>
    <w:p w14:paraId="654CC8AD" w14:textId="3D61FA6D" w:rsidR="005617BD" w:rsidRDefault="003E0AEF" w:rsidP="003E0AEF">
      <w:pPr>
        <w:pStyle w:val="a4"/>
      </w:pPr>
      <w:r>
        <w:rPr>
          <w:rFonts w:hint="eastAsia"/>
        </w:rPr>
        <w:t>(</w:t>
      </w:r>
      <w:r>
        <w:t>b)</w:t>
      </w:r>
    </w:p>
    <w:p w14:paraId="72D10CC0" w14:textId="6B363EA4" w:rsidR="003E0AEF" w:rsidRDefault="003E0AEF" w:rsidP="003E0AEF">
      <w:r>
        <w:rPr>
          <w:rFonts w:hint="eastAsia"/>
        </w:rPr>
        <w:t>T</w:t>
      </w:r>
      <w:r>
        <w:t>he Lagrangian function is: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9463"/>
      </w:tblGrid>
      <w:tr w:rsidR="003E0AEF" w14:paraId="772AF1BA" w14:textId="77777777" w:rsidTr="008907D3">
        <w:tc>
          <w:tcPr>
            <w:tcW w:w="1413" w:type="dxa"/>
            <w:vAlign w:val="center"/>
          </w:tcPr>
          <w:p w14:paraId="71D5D4E7" w14:textId="1DC027E0" w:rsidR="003E0AEF" w:rsidRPr="00171018" w:rsidRDefault="003E0AEF" w:rsidP="008907D3">
            <w:pPr>
              <w:jc w:val="right"/>
              <w:rPr>
                <w:vertAlign w:val="subscript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等线" w:hAnsi="Cambria Math" w:cs="Times New Roman"/>
                      </w:rPr>
                      <m:t>w,b,α</m:t>
                    </m:r>
                  </m:e>
                </m:d>
              </m:oMath>
            </m:oMathPara>
          </w:p>
        </w:tc>
        <w:tc>
          <w:tcPr>
            <w:tcW w:w="9463" w:type="dxa"/>
            <w:vAlign w:val="center"/>
          </w:tcPr>
          <w:p w14:paraId="3355A1BF" w14:textId="405475EC" w:rsidR="003E0AEF" w:rsidRPr="00171018" w:rsidRDefault="003E0AEF" w:rsidP="008907D3">
            <w:pPr>
              <w:rPr>
                <w:vertAlign w:val="subscript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w+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等线" w:hAnsi="Cambria Math" w:cs="Times New Roman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w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sup>
                            </m:sSup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+b</m:t>
                            </m:r>
                          </m:e>
                        </m:d>
                      </m:e>
                    </m:d>
                  </m:e>
                </m:nary>
              </m:oMath>
            </m:oMathPara>
          </w:p>
        </w:tc>
      </w:tr>
    </w:tbl>
    <w:p w14:paraId="1B0E0879" w14:textId="46A83194" w:rsidR="003E0AEF" w:rsidRDefault="003E0AEF" w:rsidP="003E0AEF">
      <w:r>
        <w:rPr>
          <w:rFonts w:hint="eastAsia"/>
        </w:rPr>
        <w:t>F</w:t>
      </w:r>
      <w:r>
        <w:t xml:space="preserve">rom the KKT condition, we can have: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∂L</m:t>
            </m:r>
          </m:num>
          <m:den>
            <m:r>
              <w:rPr>
                <w:rFonts w:ascii="Cambria Math" w:hAnsi="Cambria Math"/>
              </w:rPr>
              <m:t>∂w</m:t>
            </m:r>
          </m:den>
        </m:f>
        <m:r>
          <w:rPr>
            <w:rFonts w:ascii="Cambria Math" w:hAnsi="Cambria Math"/>
          </w:rPr>
          <m:t>=0</m:t>
        </m:r>
      </m:oMath>
      <w:r>
        <w:rPr>
          <w:rFonts w:hint="eastAsia"/>
        </w:rPr>
        <w:t>,</w:t>
      </w:r>
      <w:r>
        <w:t xml:space="preserve"> so: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9463"/>
      </w:tblGrid>
      <w:tr w:rsidR="003E0AEF" w14:paraId="1B7D19D7" w14:textId="77777777" w:rsidTr="008907D3">
        <w:tc>
          <w:tcPr>
            <w:tcW w:w="1413" w:type="dxa"/>
            <w:vAlign w:val="center"/>
          </w:tcPr>
          <w:p w14:paraId="2C7B98BB" w14:textId="15C9D493" w:rsidR="003E0AEF" w:rsidRPr="003E0AEF" w:rsidRDefault="00B0070A" w:rsidP="008907D3">
            <w:pPr>
              <w:jc w:val="right"/>
            </w:pPr>
            <m:oMathPara>
              <m:oMathParaPr>
                <m:jc m:val="righ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∂L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∂w</m:t>
                    </m:r>
                  </m:den>
                </m:f>
              </m:oMath>
            </m:oMathPara>
          </w:p>
        </w:tc>
        <w:tc>
          <w:tcPr>
            <w:tcW w:w="9463" w:type="dxa"/>
            <w:vAlign w:val="center"/>
          </w:tcPr>
          <w:p w14:paraId="1C9F0485" w14:textId="6B061AF3" w:rsidR="003E0AEF" w:rsidRPr="00171018" w:rsidRDefault="003E0AEF" w:rsidP="008907D3">
            <w:pPr>
              <w:rPr>
                <w:vertAlign w:val="subscript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×2w-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等线" w:hAnsi="Cambria Math" w:cs="Times New Roman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p>
                    </m:sSup>
                  </m:e>
                </m:nary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</w:tr>
      <w:tr w:rsidR="003A6C0A" w14:paraId="0A9F6703" w14:textId="77777777" w:rsidTr="008907D3">
        <w:tc>
          <w:tcPr>
            <w:tcW w:w="1413" w:type="dxa"/>
            <w:vAlign w:val="center"/>
          </w:tcPr>
          <w:p w14:paraId="35FA55CC" w14:textId="3DFC1DCF" w:rsidR="003A6C0A" w:rsidRPr="003A6C0A" w:rsidRDefault="003A6C0A" w:rsidP="008907D3">
            <w:pPr>
              <w:jc w:val="right"/>
              <w:rPr>
                <w:rFonts w:eastAsia="等线" w:cs="Times New Roman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="等线" w:hAnsi="Cambria Math" w:cs="Times New Roman"/>
                  </w:rPr>
                  <m:t>⇒</m:t>
                </m:r>
                <m:r>
                  <w:rPr>
                    <w:rFonts w:ascii="Cambria Math" w:hAnsi="Cambria Math"/>
                  </w:rPr>
                  <m:t xml:space="preserve"> w</m:t>
                </m:r>
              </m:oMath>
            </m:oMathPara>
          </w:p>
        </w:tc>
        <w:tc>
          <w:tcPr>
            <w:tcW w:w="9463" w:type="dxa"/>
            <w:vAlign w:val="center"/>
          </w:tcPr>
          <w:p w14:paraId="5FBA56C3" w14:textId="4B4E465E" w:rsidR="003A6C0A" w:rsidRPr="003A6C0A" w:rsidRDefault="003A6C0A" w:rsidP="008907D3">
            <w:pPr>
              <w:rPr>
                <w:rFonts w:eastAsia="等线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等线" w:hAnsi="Cambria Math" w:cs="Times New Roman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p>
                    </m:sSup>
                  </m:e>
                </m:nary>
              </m:oMath>
            </m:oMathPara>
          </w:p>
        </w:tc>
      </w:tr>
    </w:tbl>
    <w:p w14:paraId="3D82E34B" w14:textId="7DA80BFD" w:rsidR="003E0AEF" w:rsidRPr="003E0AEF" w:rsidRDefault="00B0070A" w:rsidP="003E0AEF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eastAsia="等线" w:hAnsi="Cambria Math" w:cs="Times New Roman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3A6C0A">
        <w:rPr>
          <w:rFonts w:hint="eastAsia"/>
        </w:rPr>
        <w:t xml:space="preserve"> </w:t>
      </w:r>
      <w:r w:rsidR="003A6C0A">
        <w:t xml:space="preserve">in the function is Lagrangian dual variables, which means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eastAsia="等线" w:hAnsi="Cambria Math" w:cs="Times New Roman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≥0</m:t>
        </m:r>
      </m:oMath>
    </w:p>
    <w:p w14:paraId="43F109B4" w14:textId="3A67703D" w:rsidR="003E0AEF" w:rsidRPr="003E0AEF" w:rsidRDefault="003A6C0A" w:rsidP="003E0AEF">
      <w:r>
        <w:rPr>
          <w:rFonts w:hint="eastAsia"/>
        </w:rPr>
        <w:t>T</w:t>
      </w:r>
      <w:r>
        <w:t xml:space="preserve">his expression for </w:t>
      </w:r>
      <m:oMath>
        <m:r>
          <w:rPr>
            <w:rFonts w:ascii="Cambria Math" w:hAnsi="Cambria Math"/>
          </w:rPr>
          <m:t>w</m:t>
        </m:r>
      </m:oMath>
      <w:r>
        <w:rPr>
          <w:rFonts w:hint="eastAsia"/>
        </w:rPr>
        <w:t xml:space="preserve"> </w:t>
      </w:r>
      <w:r>
        <w:t xml:space="preserve">can be seen as the linear combination of input data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>
        <w:rPr>
          <w:rFonts w:hint="eastAsia"/>
        </w:rPr>
        <w:t xml:space="preserve"> </w:t>
      </w:r>
      <w:r>
        <w:t xml:space="preserve">times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eastAsia="等线" w:hAnsi="Cambria Math" w:cs="Times New Roman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.</w:t>
      </w:r>
    </w:p>
    <w:p w14:paraId="1816D361" w14:textId="7CDC1E1A" w:rsidR="003E0AEF" w:rsidRDefault="003E0AEF" w:rsidP="003E0AEF"/>
    <w:p w14:paraId="5C77911F" w14:textId="569107FD" w:rsidR="003A6C0A" w:rsidRDefault="003A6C0A" w:rsidP="003A6C0A">
      <w:pPr>
        <w:pStyle w:val="a4"/>
      </w:pPr>
      <w:r>
        <w:rPr>
          <w:rFonts w:hint="eastAsia"/>
        </w:rPr>
        <w:t>(</w:t>
      </w:r>
      <w:r>
        <w:t>c)</w:t>
      </w:r>
    </w:p>
    <w:p w14:paraId="14EC4C21" w14:textId="5C1ABE41" w:rsidR="003A6C0A" w:rsidRDefault="003A6C0A" w:rsidP="003A6C0A">
      <w:r>
        <w:t>One of the KKT conditions is: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8182"/>
      </w:tblGrid>
      <w:tr w:rsidR="003A6C0A" w14:paraId="5F21BED0" w14:textId="77777777" w:rsidTr="003A6C0A">
        <w:tc>
          <w:tcPr>
            <w:tcW w:w="2694" w:type="dxa"/>
            <w:vAlign w:val="center"/>
          </w:tcPr>
          <w:p w14:paraId="488EE162" w14:textId="140D0028" w:rsidR="003A6C0A" w:rsidRPr="003E0AEF" w:rsidRDefault="00B0070A" w:rsidP="008907D3">
            <w:pPr>
              <w:jc w:val="right"/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等线" w:hAnsi="Cambria Math" w:cs="Times New Roman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+b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8182" w:type="dxa"/>
            <w:vAlign w:val="center"/>
          </w:tcPr>
          <w:p w14:paraId="2C694FA9" w14:textId="27B5804E" w:rsidR="003A6C0A" w:rsidRPr="00171018" w:rsidRDefault="003A6C0A" w:rsidP="008907D3">
            <w:pPr>
              <w:rPr>
                <w:vertAlign w:val="subscript"/>
              </w:rPr>
            </w:pPr>
            <m:oMath>
              <m:r>
                <w:rPr>
                  <w:rFonts w:ascii="Cambria Math" w:hAnsi="Cambria Math"/>
                </w:rPr>
                <m:t xml:space="preserve">=0   </m:t>
              </m:r>
              <m:r>
                <w:rPr>
                  <w:rFonts w:ascii="Cambria Math" w:eastAsia="等线" w:hAnsi="Cambria Math" w:cs="Times New Roman"/>
                </w:rPr>
                <m:t xml:space="preserve">∀i </m:t>
              </m:r>
            </m:oMath>
            <w:r>
              <w:rPr>
                <w:rFonts w:hint="eastAsia"/>
              </w:rPr>
              <w:t xml:space="preserve"> </w:t>
            </w:r>
            <w:r>
              <w:t xml:space="preserve"> </w:t>
            </w:r>
          </w:p>
        </w:tc>
      </w:tr>
    </w:tbl>
    <w:p w14:paraId="33CD0A8E" w14:textId="3AB7D544" w:rsidR="003A6C0A" w:rsidRDefault="003A6C0A" w:rsidP="003A6C0A">
      <w:r>
        <w:t>To satisfy this condition, there are two situations can occur: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608"/>
      </w:tblGrid>
      <w:tr w:rsidR="003A6C0A" w14:paraId="0ADB4AAC" w14:textId="77777777" w:rsidTr="00CB17AA">
        <w:tc>
          <w:tcPr>
            <w:tcW w:w="2268" w:type="dxa"/>
            <w:vAlign w:val="center"/>
          </w:tcPr>
          <w:p w14:paraId="4535915F" w14:textId="229727D0" w:rsidR="003A6C0A" w:rsidRPr="003E0AEF" w:rsidRDefault="00B0070A" w:rsidP="008907D3">
            <w:pPr>
              <w:jc w:val="right"/>
            </w:pPr>
            <m:oMathPara>
              <m:oMathParaPr>
                <m:jc m:val="right"/>
              </m:oMathParaPr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+b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8608" w:type="dxa"/>
            <w:vAlign w:val="center"/>
          </w:tcPr>
          <w:p w14:paraId="3316C048" w14:textId="1BCE1780" w:rsidR="003A6C0A" w:rsidRPr="00171018" w:rsidRDefault="003A6C0A" w:rsidP="008907D3">
            <w:pPr>
              <w:rPr>
                <w:vertAlign w:val="subscript"/>
              </w:rPr>
            </w:pPr>
            <m:oMath>
              <m:r>
                <w:rPr>
                  <w:rFonts w:ascii="Cambria Math" w:hAnsi="Cambria Math"/>
                </w:rPr>
                <m:t xml:space="preserve">=0, 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等线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≥0  </m:t>
              </m:r>
            </m:oMath>
            <w:r>
              <w:t xml:space="preserve"> </w:t>
            </w:r>
          </w:p>
        </w:tc>
      </w:tr>
      <w:tr w:rsidR="003A6C0A" w14:paraId="273475C7" w14:textId="77777777" w:rsidTr="00CB17AA">
        <w:tc>
          <w:tcPr>
            <w:tcW w:w="2268" w:type="dxa"/>
            <w:vAlign w:val="center"/>
          </w:tcPr>
          <w:p w14:paraId="7700830B" w14:textId="0DE332D6" w:rsidR="003A6C0A" w:rsidRPr="003A6C0A" w:rsidRDefault="00B0070A" w:rsidP="008907D3">
            <w:pPr>
              <w:jc w:val="right"/>
              <w:rPr>
                <w:rFonts w:eastAsia="等线" w:cs="Times New Roman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等线" w:hAnsi="Cambria Math" w:cs="Times New Roman"/>
                      </w:rPr>
                      <m:t>or                             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608" w:type="dxa"/>
            <w:vAlign w:val="center"/>
          </w:tcPr>
          <w:p w14:paraId="69B03029" w14:textId="4277A86F" w:rsidR="003A6C0A" w:rsidRPr="003A6C0A" w:rsidRDefault="003A6C0A" w:rsidP="008907D3">
            <w:pPr>
              <w:rPr>
                <w:rFonts w:eastAsia="等线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=0</m:t>
                </m:r>
                <m:r>
                  <w:rPr>
                    <w:rFonts w:ascii="Cambria Math" w:eastAsia="等线" w:hAnsi="Cambria Math" w:cs="Times New Roman"/>
                  </w:rPr>
                  <m:t xml:space="preserve">, 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+b</m:t>
                        </m:r>
                      </m:e>
                    </m:d>
                  </m:e>
                </m:d>
                <m:r>
                  <w:rPr>
                    <w:rFonts w:ascii="Cambria Math" w:eastAsia="等线" w:hAnsi="Cambria Math" w:cs="Times New Roman"/>
                  </w:rPr>
                  <m:t xml:space="preserve">&lt;0 </m:t>
                </m:r>
              </m:oMath>
            </m:oMathPara>
          </w:p>
        </w:tc>
      </w:tr>
    </w:tbl>
    <w:p w14:paraId="397D6686" w14:textId="6CD72C6F" w:rsidR="003A6C0A" w:rsidRPr="003A6C0A" w:rsidRDefault="00CB17AA" w:rsidP="003A6C0A">
      <w:r>
        <w:rPr>
          <w:rFonts w:hint="eastAsia"/>
        </w:rPr>
        <w:t>F</w:t>
      </w:r>
      <w:r>
        <w:t xml:space="preserve">rom the geometry </w:t>
      </w:r>
      <w:r w:rsidRPr="00CB17AA">
        <w:t>perspective</w:t>
      </w:r>
      <w:r>
        <w:t xml:space="preserve">,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p>
                <m:r>
                  <w:rPr>
                    <w:rFonts w:ascii="Cambria Math" w:hAnsi="Cambria Math"/>
                  </w:rPr>
                  <m:t>+b</m:t>
                </m:r>
              </m:e>
            </m:d>
          </m:e>
        </m:d>
        <m:r>
          <w:rPr>
            <w:rFonts w:ascii="Cambria Math" w:eastAsia="等线" w:hAnsi="Cambria Math" w:cs="Times New Roman"/>
          </w:rPr>
          <m:t>&lt;0</m:t>
        </m:r>
      </m:oMath>
      <w:r>
        <w:rPr>
          <w:rFonts w:hint="eastAsia"/>
        </w:rPr>
        <w:t xml:space="preserve"> </w:t>
      </w:r>
      <w:r>
        <w:t xml:space="preserve">means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  <m:r>
              <w:rPr>
                <w:rFonts w:ascii="Cambria Math" w:hAnsi="Cambria Math"/>
              </w:rPr>
              <m:t>+b</m:t>
            </m:r>
          </m:e>
        </m:d>
        <m:r>
          <w:rPr>
            <w:rFonts w:ascii="Cambria Math" w:eastAsia="等线" w:hAnsi="Cambria Math" w:cs="Times New Roman"/>
          </w:rPr>
          <m:t>&gt;1</m:t>
        </m:r>
      </m:oMath>
      <w:r>
        <w:t xml:space="preserve">. That is to say, the point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>
        <w:rPr>
          <w:rFonts w:hint="eastAsia"/>
        </w:rPr>
        <w:t xml:space="preserve"> </w:t>
      </w:r>
      <w:r>
        <w:t xml:space="preserve">doesn’t touch the dash line and is located away from the margin area. For those points, </w:t>
      </w:r>
      <w:r w:rsidR="00BD2CB3">
        <w:t xml:space="preserve">the weighted coefficient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eastAsia="等线" w:hAnsi="Cambria Math" w:cs="Times New Roman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=0</m:t>
        </m:r>
      </m:oMath>
      <w:r w:rsidR="00BD2CB3">
        <w:rPr>
          <w:rFonts w:hint="eastAsia"/>
        </w:rPr>
        <w:t>.</w:t>
      </w:r>
    </w:p>
    <w:p w14:paraId="237BB911" w14:textId="136C2E95" w:rsidR="003A6C0A" w:rsidRDefault="003A6C0A" w:rsidP="003E0AEF"/>
    <w:p w14:paraId="3843BD4E" w14:textId="19C8742D" w:rsidR="00BD2CB3" w:rsidRPr="00CB17AA" w:rsidRDefault="00B0070A" w:rsidP="003E0AEF"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p>
                <m:r>
                  <w:rPr>
                    <w:rFonts w:ascii="Cambria Math" w:hAnsi="Cambria Math"/>
                  </w:rPr>
                  <m:t>+b</m:t>
                </m:r>
              </m:e>
            </m:d>
          </m:e>
        </m:d>
      </m:oMath>
      <w:r w:rsidR="00BD2CB3">
        <w:rPr>
          <w:rFonts w:hint="eastAsia"/>
        </w:rPr>
        <w:t>=</w:t>
      </w:r>
      <w:r w:rsidR="00BD2CB3">
        <w:t xml:space="preserve">0 means the point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 w:rsidR="00BD2CB3">
        <w:rPr>
          <w:rFonts w:hint="eastAsia"/>
        </w:rPr>
        <w:t xml:space="preserve"> </w:t>
      </w:r>
      <w:r w:rsidR="00BD2CB3">
        <w:t>is located just at the dash line and in this case,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eastAsia="等线" w:hAnsi="Cambria Math" w:cs="Times New Roman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≥0</m:t>
        </m:r>
      </m:oMath>
      <w:r w:rsidR="00BD2CB3">
        <w:rPr>
          <w:rFonts w:hint="eastAsia"/>
        </w:rPr>
        <w:t>.</w:t>
      </w:r>
      <w:r w:rsidR="00BD2CB3">
        <w:t xml:space="preserve"> So those points will have the possibility to be considered when computing </w:t>
      </w:r>
      <m:oMath>
        <m:r>
          <w:rPr>
            <w:rFonts w:ascii="Cambria Math" w:hAnsi="Cambria Math"/>
          </w:rPr>
          <m:t>w</m:t>
        </m:r>
      </m:oMath>
      <w:r w:rsidR="00BD2CB3">
        <w:rPr>
          <w:rFonts w:hint="eastAsia"/>
        </w:rPr>
        <w:t>.</w:t>
      </w:r>
    </w:p>
    <w:p w14:paraId="31AFFDBF" w14:textId="47A650C4" w:rsidR="003E0AEF" w:rsidRDefault="003E0AEF" w:rsidP="003E0AEF"/>
    <w:p w14:paraId="4563E4B8" w14:textId="518EB500" w:rsidR="0043342D" w:rsidRDefault="0043342D" w:rsidP="0043342D">
      <w:pPr>
        <w:pStyle w:val="a4"/>
      </w:pPr>
      <w:r>
        <w:rPr>
          <w:rFonts w:hint="eastAsia"/>
        </w:rPr>
        <w:t>(</w:t>
      </w:r>
      <w:r>
        <w:t>d)</w:t>
      </w:r>
    </w:p>
    <w:p w14:paraId="4B8D92B1" w14:textId="77777777" w:rsidR="005A7150" w:rsidRDefault="0043342D" w:rsidP="0043342D">
      <w:pPr>
        <w:jc w:val="left"/>
      </w:pPr>
      <w:r>
        <w:t>(i).</w:t>
      </w:r>
      <w:r>
        <w:rPr>
          <w:rFonts w:hint="eastAsia"/>
        </w:rPr>
        <w:t xml:space="preserve"> </w:t>
      </w:r>
    </w:p>
    <w:p w14:paraId="0EBFBE59" w14:textId="35F9CF2C" w:rsidR="0043342D" w:rsidRPr="005A7150" w:rsidRDefault="0043342D" w:rsidP="0043342D">
      <w:pPr>
        <w:jc w:val="left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h∈(0.5,∞]</m:t>
          </m:r>
        </m:oMath>
      </m:oMathPara>
    </w:p>
    <w:p w14:paraId="2BEE0F5C" w14:textId="3E7BFF31" w:rsidR="003E0AEF" w:rsidRDefault="00952894" w:rsidP="003E0AEF">
      <w:r>
        <w:rPr>
          <w:rFonts w:hint="eastAsia"/>
        </w:rPr>
        <w:t>(</w:t>
      </w:r>
      <w:r>
        <w:t>ii).</w:t>
      </w:r>
      <w:r w:rsidR="005A7150">
        <w:rPr>
          <w:rFonts w:hint="eastAsia"/>
        </w:rPr>
        <w:t xml:space="preserve"> </w:t>
      </w:r>
    </w:p>
    <w:p w14:paraId="564C4D06" w14:textId="38313BFA" w:rsidR="003E0AEF" w:rsidRDefault="005A7150" w:rsidP="003E0AEF">
      <w:r>
        <w:rPr>
          <w:rFonts w:hint="eastAsia"/>
        </w:rPr>
        <w:t>N</w:t>
      </w:r>
      <w:r>
        <w:t xml:space="preserve">o, the orientation will not change if the points is linearly separable. The orientation of margin decision boundary will always be </w:t>
      </w:r>
      <w:r w:rsidRPr="005A7150">
        <w:t>parallel</w:t>
      </w:r>
      <w:r>
        <w:t xml:space="preserve"> with the line linked (0,0) and (2,2).</w:t>
      </w:r>
    </w:p>
    <w:p w14:paraId="3BBF1AA4" w14:textId="77777777" w:rsidR="005A7150" w:rsidRDefault="005A7150" w:rsidP="003E0AEF"/>
    <w:p w14:paraId="17ACB787" w14:textId="564A10EA" w:rsidR="00354C08" w:rsidRDefault="00354C08" w:rsidP="00354C08">
      <w:pPr>
        <w:pStyle w:val="1"/>
      </w:pPr>
      <w:r>
        <w:lastRenderedPageBreak/>
        <w:t>2</w:t>
      </w:r>
      <w:r w:rsidR="00B0070A">
        <w:t xml:space="preserve"> Multi-class classification</w:t>
      </w:r>
      <w:bookmarkStart w:id="0" w:name="_GoBack"/>
      <w:bookmarkEnd w:id="0"/>
      <w:r>
        <w:t>.</w:t>
      </w:r>
    </w:p>
    <w:p w14:paraId="1311087F" w14:textId="2B621E06" w:rsidR="00354C08" w:rsidRDefault="00354C08" w:rsidP="00354C08">
      <w:r>
        <w:t>For KNN method, I set the number of nearest neighbors to be considered equals to 10. The confusion matrix, precision recall and F-1 score for testing are shown as below:</w:t>
      </w:r>
    </w:p>
    <w:tbl>
      <w:tblPr>
        <w:tblStyle w:val="a7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90"/>
        <w:gridCol w:w="567"/>
        <w:gridCol w:w="709"/>
        <w:gridCol w:w="709"/>
        <w:gridCol w:w="708"/>
        <w:gridCol w:w="709"/>
        <w:gridCol w:w="709"/>
        <w:gridCol w:w="709"/>
        <w:gridCol w:w="708"/>
        <w:gridCol w:w="709"/>
        <w:gridCol w:w="709"/>
        <w:gridCol w:w="576"/>
      </w:tblGrid>
      <w:tr w:rsidR="008907D3" w14:paraId="39CD94E1" w14:textId="77777777" w:rsidTr="008907D3">
        <w:tc>
          <w:tcPr>
            <w:tcW w:w="1990" w:type="dxa"/>
            <w:vAlign w:val="center"/>
          </w:tcPr>
          <w:p w14:paraId="6E916FC8" w14:textId="77777777" w:rsidR="00CC2E20" w:rsidRDefault="00CC2E20" w:rsidP="00CC2E20">
            <w:pPr>
              <w:jc w:val="center"/>
            </w:pPr>
          </w:p>
        </w:tc>
        <w:tc>
          <w:tcPr>
            <w:tcW w:w="567" w:type="dxa"/>
            <w:tcBorders>
              <w:right w:val="single" w:sz="12" w:space="0" w:color="auto"/>
            </w:tcBorders>
            <w:vAlign w:val="center"/>
          </w:tcPr>
          <w:p w14:paraId="5C7A30CF" w14:textId="77777777" w:rsidR="00CC2E20" w:rsidRDefault="00CC2E20" w:rsidP="00CC2E20">
            <w:pPr>
              <w:jc w:val="center"/>
            </w:pPr>
          </w:p>
        </w:tc>
        <w:tc>
          <w:tcPr>
            <w:tcW w:w="709" w:type="dxa"/>
            <w:tcBorders>
              <w:left w:val="single" w:sz="12" w:space="0" w:color="auto"/>
            </w:tcBorders>
            <w:vAlign w:val="center"/>
          </w:tcPr>
          <w:p w14:paraId="1AD30B4B" w14:textId="40FEAAF5" w:rsidR="00CC2E20" w:rsidRDefault="00CC2E20" w:rsidP="00CC2E20">
            <w:pPr>
              <w:jc w:val="center"/>
            </w:pPr>
            <w:r>
              <w:rPr>
                <w:rFonts w:hint="eastAsia"/>
              </w:rPr>
              <w:t>9</w:t>
            </w:r>
            <w:r>
              <w:t>78</w:t>
            </w:r>
          </w:p>
        </w:tc>
        <w:tc>
          <w:tcPr>
            <w:tcW w:w="709" w:type="dxa"/>
            <w:vAlign w:val="center"/>
          </w:tcPr>
          <w:p w14:paraId="2D650A06" w14:textId="101D3A46" w:rsidR="00CC2E20" w:rsidRDefault="00CC2E20" w:rsidP="00CC2E2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08" w:type="dxa"/>
            <w:vAlign w:val="center"/>
          </w:tcPr>
          <w:p w14:paraId="183E507D" w14:textId="4C5154F6" w:rsidR="00CC2E20" w:rsidRDefault="00CC2E20" w:rsidP="00CC2E2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09" w:type="dxa"/>
            <w:vAlign w:val="center"/>
          </w:tcPr>
          <w:p w14:paraId="29A289C1" w14:textId="169A2949" w:rsidR="00CC2E20" w:rsidRDefault="00CC2E20" w:rsidP="00CC2E2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09" w:type="dxa"/>
            <w:vAlign w:val="center"/>
          </w:tcPr>
          <w:p w14:paraId="5B8B6962" w14:textId="61270127" w:rsidR="00CC2E20" w:rsidRDefault="008907D3" w:rsidP="00CC2E2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09" w:type="dxa"/>
            <w:vAlign w:val="center"/>
          </w:tcPr>
          <w:p w14:paraId="0E56BE41" w14:textId="6E3D56BE" w:rsidR="00CC2E20" w:rsidRDefault="008907D3" w:rsidP="00CC2E2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08" w:type="dxa"/>
            <w:vAlign w:val="center"/>
          </w:tcPr>
          <w:p w14:paraId="30CD7B70" w14:textId="4235BC3F" w:rsidR="00CC2E20" w:rsidRDefault="008907D3" w:rsidP="00CC2E2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09" w:type="dxa"/>
            <w:vAlign w:val="center"/>
          </w:tcPr>
          <w:p w14:paraId="56053786" w14:textId="6220D9BC" w:rsidR="00CC2E20" w:rsidRDefault="008907D3" w:rsidP="00CC2E2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09" w:type="dxa"/>
            <w:vAlign w:val="center"/>
          </w:tcPr>
          <w:p w14:paraId="21300698" w14:textId="214DE4F4" w:rsidR="00CC2E20" w:rsidRDefault="008907D3" w:rsidP="00CC2E2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67" w:type="dxa"/>
            <w:tcBorders>
              <w:right w:val="single" w:sz="12" w:space="0" w:color="auto"/>
            </w:tcBorders>
            <w:vAlign w:val="center"/>
          </w:tcPr>
          <w:p w14:paraId="4A79B2CF" w14:textId="6F88D032" w:rsidR="00CC2E20" w:rsidRDefault="008907D3" w:rsidP="00CC2E20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8907D3" w14:paraId="69B289EC" w14:textId="77777777" w:rsidTr="008907D3">
        <w:tc>
          <w:tcPr>
            <w:tcW w:w="1990" w:type="dxa"/>
            <w:vAlign w:val="center"/>
          </w:tcPr>
          <w:p w14:paraId="1FB9F5D3" w14:textId="77777777" w:rsidR="00CC2E20" w:rsidRDefault="00CC2E20" w:rsidP="00CC2E20">
            <w:pPr>
              <w:jc w:val="center"/>
            </w:pPr>
          </w:p>
        </w:tc>
        <w:tc>
          <w:tcPr>
            <w:tcW w:w="567" w:type="dxa"/>
            <w:tcBorders>
              <w:right w:val="single" w:sz="12" w:space="0" w:color="auto"/>
            </w:tcBorders>
            <w:vAlign w:val="center"/>
          </w:tcPr>
          <w:p w14:paraId="3C18517B" w14:textId="77777777" w:rsidR="00CC2E20" w:rsidRDefault="00CC2E20" w:rsidP="00CC2E20">
            <w:pPr>
              <w:jc w:val="center"/>
            </w:pPr>
          </w:p>
        </w:tc>
        <w:tc>
          <w:tcPr>
            <w:tcW w:w="709" w:type="dxa"/>
            <w:tcBorders>
              <w:left w:val="single" w:sz="12" w:space="0" w:color="auto"/>
            </w:tcBorders>
            <w:vAlign w:val="center"/>
          </w:tcPr>
          <w:p w14:paraId="1ED541E0" w14:textId="7B72C3EB" w:rsidR="00CC2E20" w:rsidRDefault="00CC2E20" w:rsidP="00CC2E20">
            <w:pPr>
              <w:jc w:val="center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709" w:type="dxa"/>
            <w:vAlign w:val="center"/>
          </w:tcPr>
          <w:p w14:paraId="764CE272" w14:textId="29F0A601" w:rsidR="00CC2E20" w:rsidRDefault="00CC2E20" w:rsidP="00CC2E20">
            <w:pPr>
              <w:jc w:val="center"/>
            </w:pPr>
            <w:r>
              <w:rPr>
                <w:rFonts w:hint="eastAsia"/>
              </w:rPr>
              <w:t>1</w:t>
            </w:r>
            <w:r>
              <w:t>032</w:t>
            </w:r>
          </w:p>
        </w:tc>
        <w:tc>
          <w:tcPr>
            <w:tcW w:w="708" w:type="dxa"/>
            <w:vAlign w:val="center"/>
          </w:tcPr>
          <w:p w14:paraId="7E9838D4" w14:textId="673550C9" w:rsidR="00CC2E20" w:rsidRDefault="00CC2E20" w:rsidP="00CC2E20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709" w:type="dxa"/>
            <w:vAlign w:val="center"/>
          </w:tcPr>
          <w:p w14:paraId="30C92250" w14:textId="3D6CEBAD" w:rsidR="00CC2E20" w:rsidRDefault="00CC2E20" w:rsidP="00CC2E2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vAlign w:val="center"/>
          </w:tcPr>
          <w:p w14:paraId="2F36364C" w14:textId="30640E69" w:rsidR="00CC2E20" w:rsidRDefault="008907D3" w:rsidP="00CC2E2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09" w:type="dxa"/>
            <w:vAlign w:val="center"/>
          </w:tcPr>
          <w:p w14:paraId="4DCDD647" w14:textId="25F97655" w:rsidR="00CC2E20" w:rsidRDefault="008907D3" w:rsidP="00CC2E2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08" w:type="dxa"/>
            <w:vAlign w:val="center"/>
          </w:tcPr>
          <w:p w14:paraId="6CA2455F" w14:textId="2283953B" w:rsidR="00CC2E20" w:rsidRDefault="008907D3" w:rsidP="00CC2E2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09" w:type="dxa"/>
            <w:vAlign w:val="center"/>
          </w:tcPr>
          <w:p w14:paraId="284C36B6" w14:textId="68A37733" w:rsidR="00CC2E20" w:rsidRDefault="008907D3" w:rsidP="00CC2E2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09" w:type="dxa"/>
            <w:vAlign w:val="center"/>
          </w:tcPr>
          <w:p w14:paraId="0EDBBEDC" w14:textId="12E3A209" w:rsidR="00CC2E20" w:rsidRDefault="008907D3" w:rsidP="00CC2E20">
            <w:pPr>
              <w:jc w:val="center"/>
            </w:pPr>
            <w:r>
              <w:rPr>
                <w:rFonts w:hint="eastAsia"/>
              </w:rPr>
              <w:t>8</w:t>
            </w:r>
            <w:r>
              <w:t>0</w:t>
            </w:r>
          </w:p>
        </w:tc>
        <w:tc>
          <w:tcPr>
            <w:tcW w:w="567" w:type="dxa"/>
            <w:tcBorders>
              <w:right w:val="single" w:sz="12" w:space="0" w:color="auto"/>
            </w:tcBorders>
            <w:vAlign w:val="center"/>
          </w:tcPr>
          <w:p w14:paraId="1F35B020" w14:textId="6095D7E8" w:rsidR="00CC2E20" w:rsidRDefault="008907D3" w:rsidP="00CC2E20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8907D3" w14:paraId="51BF49DD" w14:textId="77777777" w:rsidTr="008907D3">
        <w:tc>
          <w:tcPr>
            <w:tcW w:w="1990" w:type="dxa"/>
            <w:vAlign w:val="center"/>
          </w:tcPr>
          <w:p w14:paraId="2ADF1531" w14:textId="77777777" w:rsidR="00CC2E20" w:rsidRDefault="00CC2E20" w:rsidP="00CC2E20">
            <w:pPr>
              <w:jc w:val="center"/>
            </w:pPr>
          </w:p>
        </w:tc>
        <w:tc>
          <w:tcPr>
            <w:tcW w:w="567" w:type="dxa"/>
            <w:tcBorders>
              <w:right w:val="single" w:sz="12" w:space="0" w:color="auto"/>
            </w:tcBorders>
            <w:vAlign w:val="center"/>
          </w:tcPr>
          <w:p w14:paraId="4B3CBEC9" w14:textId="77777777" w:rsidR="00CC2E20" w:rsidRDefault="00CC2E20" w:rsidP="00CC2E20">
            <w:pPr>
              <w:jc w:val="center"/>
            </w:pPr>
          </w:p>
        </w:tc>
        <w:tc>
          <w:tcPr>
            <w:tcW w:w="709" w:type="dxa"/>
            <w:tcBorders>
              <w:left w:val="single" w:sz="12" w:space="0" w:color="auto"/>
            </w:tcBorders>
            <w:vAlign w:val="center"/>
          </w:tcPr>
          <w:p w14:paraId="01621BD3" w14:textId="782D6E9A" w:rsidR="00CC2E20" w:rsidRDefault="00CC2E20" w:rsidP="00CC2E20">
            <w:pPr>
              <w:jc w:val="center"/>
            </w:pPr>
            <w:r>
              <w:rPr>
                <w:rFonts w:hint="eastAsia"/>
              </w:rPr>
              <w:t>1</w:t>
            </w:r>
            <w:r>
              <w:t>51</w:t>
            </w:r>
          </w:p>
        </w:tc>
        <w:tc>
          <w:tcPr>
            <w:tcW w:w="709" w:type="dxa"/>
            <w:vAlign w:val="center"/>
          </w:tcPr>
          <w:p w14:paraId="2BD20F26" w14:textId="4DCD5D95" w:rsidR="00CC2E20" w:rsidRDefault="00CC2E20" w:rsidP="00CC2E2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08" w:type="dxa"/>
            <w:vAlign w:val="center"/>
          </w:tcPr>
          <w:p w14:paraId="349BDFB3" w14:textId="6F020608" w:rsidR="00CC2E20" w:rsidRDefault="00CC2E20" w:rsidP="00CC2E20">
            <w:pPr>
              <w:jc w:val="center"/>
            </w:pPr>
            <w:r>
              <w:rPr>
                <w:rFonts w:hint="eastAsia"/>
              </w:rPr>
              <w:t>8</w:t>
            </w:r>
            <w:r>
              <w:t>40</w:t>
            </w:r>
          </w:p>
        </w:tc>
        <w:tc>
          <w:tcPr>
            <w:tcW w:w="709" w:type="dxa"/>
            <w:vAlign w:val="center"/>
          </w:tcPr>
          <w:p w14:paraId="5AE1B286" w14:textId="7525925D" w:rsidR="00CC2E20" w:rsidRDefault="00CC2E20" w:rsidP="00CC2E20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709" w:type="dxa"/>
            <w:vAlign w:val="center"/>
          </w:tcPr>
          <w:p w14:paraId="1F8AB4BB" w14:textId="09899270" w:rsidR="00CC2E20" w:rsidRDefault="008907D3" w:rsidP="00CC2E2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09" w:type="dxa"/>
            <w:vAlign w:val="center"/>
          </w:tcPr>
          <w:p w14:paraId="27443743" w14:textId="239BAAF0" w:rsidR="00CC2E20" w:rsidRDefault="008907D3" w:rsidP="00CC2E2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08" w:type="dxa"/>
            <w:vAlign w:val="center"/>
          </w:tcPr>
          <w:p w14:paraId="7F08CA32" w14:textId="2D00B1D5" w:rsidR="00CC2E20" w:rsidRDefault="008907D3" w:rsidP="00CC2E2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09" w:type="dxa"/>
            <w:vAlign w:val="center"/>
          </w:tcPr>
          <w:p w14:paraId="0F41DD99" w14:textId="387B2E14" w:rsidR="00CC2E20" w:rsidRDefault="008907D3" w:rsidP="00CC2E2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09" w:type="dxa"/>
            <w:vAlign w:val="center"/>
          </w:tcPr>
          <w:p w14:paraId="6CDEECC1" w14:textId="463D809C" w:rsidR="00CC2E20" w:rsidRDefault="008907D3" w:rsidP="00CC2E20">
            <w:pPr>
              <w:jc w:val="center"/>
            </w:pPr>
            <w:r>
              <w:rPr>
                <w:rFonts w:hint="eastAsia"/>
              </w:rPr>
              <w:t>3</w:t>
            </w:r>
            <w:r>
              <w:t>6</w:t>
            </w:r>
          </w:p>
        </w:tc>
        <w:tc>
          <w:tcPr>
            <w:tcW w:w="567" w:type="dxa"/>
            <w:tcBorders>
              <w:right w:val="single" w:sz="12" w:space="0" w:color="auto"/>
            </w:tcBorders>
            <w:vAlign w:val="center"/>
          </w:tcPr>
          <w:p w14:paraId="3F2D8E77" w14:textId="66B2488B" w:rsidR="00CC2E20" w:rsidRDefault="008907D3" w:rsidP="00CC2E20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8907D3" w14:paraId="72EC198F" w14:textId="77777777" w:rsidTr="008907D3">
        <w:tc>
          <w:tcPr>
            <w:tcW w:w="1990" w:type="dxa"/>
            <w:vAlign w:val="center"/>
          </w:tcPr>
          <w:p w14:paraId="0591669E" w14:textId="77777777" w:rsidR="00CC2E20" w:rsidRDefault="00CC2E20" w:rsidP="00CC2E20">
            <w:pPr>
              <w:jc w:val="center"/>
            </w:pPr>
          </w:p>
        </w:tc>
        <w:tc>
          <w:tcPr>
            <w:tcW w:w="567" w:type="dxa"/>
            <w:tcBorders>
              <w:right w:val="single" w:sz="12" w:space="0" w:color="auto"/>
            </w:tcBorders>
            <w:vAlign w:val="center"/>
          </w:tcPr>
          <w:p w14:paraId="361A7312" w14:textId="77777777" w:rsidR="00CC2E20" w:rsidRDefault="00CC2E20" w:rsidP="00CC2E20">
            <w:pPr>
              <w:jc w:val="center"/>
            </w:pPr>
          </w:p>
        </w:tc>
        <w:tc>
          <w:tcPr>
            <w:tcW w:w="709" w:type="dxa"/>
            <w:tcBorders>
              <w:left w:val="single" w:sz="12" w:space="0" w:color="auto"/>
            </w:tcBorders>
            <w:vAlign w:val="center"/>
          </w:tcPr>
          <w:p w14:paraId="32818CEF" w14:textId="13A4AC1E" w:rsidR="00CC2E20" w:rsidRDefault="00CC2E20" w:rsidP="00CC2E20">
            <w:pPr>
              <w:jc w:val="center"/>
            </w:pPr>
            <w:r>
              <w:rPr>
                <w:rFonts w:hint="eastAsia"/>
              </w:rPr>
              <w:t>1</w:t>
            </w:r>
            <w:r>
              <w:t>51</w:t>
            </w:r>
          </w:p>
        </w:tc>
        <w:tc>
          <w:tcPr>
            <w:tcW w:w="709" w:type="dxa"/>
            <w:vAlign w:val="center"/>
          </w:tcPr>
          <w:p w14:paraId="2F088B03" w14:textId="43B6905F" w:rsidR="00CC2E20" w:rsidRDefault="00CC2E20" w:rsidP="00CC2E2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08" w:type="dxa"/>
            <w:vAlign w:val="center"/>
          </w:tcPr>
          <w:p w14:paraId="75C9B1ED" w14:textId="3BAE423D" w:rsidR="00CC2E20" w:rsidRDefault="00CC2E20" w:rsidP="00CC2E20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709" w:type="dxa"/>
            <w:vAlign w:val="center"/>
          </w:tcPr>
          <w:p w14:paraId="55BBC802" w14:textId="412CF7A7" w:rsidR="00CC2E20" w:rsidRDefault="00CC2E20" w:rsidP="00CC2E20">
            <w:pPr>
              <w:jc w:val="center"/>
            </w:pPr>
            <w:r>
              <w:rPr>
                <w:rFonts w:hint="eastAsia"/>
              </w:rPr>
              <w:t>7</w:t>
            </w:r>
            <w:r>
              <w:t>03</w:t>
            </w:r>
          </w:p>
        </w:tc>
        <w:tc>
          <w:tcPr>
            <w:tcW w:w="709" w:type="dxa"/>
            <w:vAlign w:val="center"/>
          </w:tcPr>
          <w:p w14:paraId="1FF4D8C2" w14:textId="7DC38051" w:rsidR="00CC2E20" w:rsidRDefault="008907D3" w:rsidP="00CC2E2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09" w:type="dxa"/>
            <w:vAlign w:val="center"/>
          </w:tcPr>
          <w:p w14:paraId="0F2C50C3" w14:textId="3A45D225" w:rsidR="00CC2E20" w:rsidRDefault="008907D3" w:rsidP="00CC2E2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08" w:type="dxa"/>
            <w:vAlign w:val="center"/>
          </w:tcPr>
          <w:p w14:paraId="32230ADA" w14:textId="0EB2F11A" w:rsidR="00CC2E20" w:rsidRDefault="008907D3" w:rsidP="00CC2E2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09" w:type="dxa"/>
            <w:vAlign w:val="center"/>
          </w:tcPr>
          <w:p w14:paraId="05642803" w14:textId="6184A357" w:rsidR="00CC2E20" w:rsidRDefault="008907D3" w:rsidP="00CC2E2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09" w:type="dxa"/>
            <w:vAlign w:val="center"/>
          </w:tcPr>
          <w:p w14:paraId="6E5FB442" w14:textId="31787134" w:rsidR="00CC2E20" w:rsidRDefault="008907D3" w:rsidP="00CC2E20">
            <w:pPr>
              <w:jc w:val="center"/>
            </w:pPr>
            <w:r>
              <w:rPr>
                <w:rFonts w:hint="eastAsia"/>
              </w:rPr>
              <w:t>1</w:t>
            </w:r>
            <w:r>
              <w:t>46</w:t>
            </w:r>
          </w:p>
        </w:tc>
        <w:tc>
          <w:tcPr>
            <w:tcW w:w="567" w:type="dxa"/>
            <w:tcBorders>
              <w:right w:val="single" w:sz="12" w:space="0" w:color="auto"/>
            </w:tcBorders>
            <w:vAlign w:val="center"/>
          </w:tcPr>
          <w:p w14:paraId="68933884" w14:textId="3964AF9F" w:rsidR="00CC2E20" w:rsidRDefault="008907D3" w:rsidP="00CC2E20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8907D3" w14:paraId="0759962B" w14:textId="77777777" w:rsidTr="008907D3">
        <w:tc>
          <w:tcPr>
            <w:tcW w:w="1990" w:type="dxa"/>
            <w:vAlign w:val="center"/>
          </w:tcPr>
          <w:p w14:paraId="0CF824A1" w14:textId="0A349ED2" w:rsidR="00CC2E20" w:rsidRDefault="00CC2E20" w:rsidP="00CC2E20">
            <w:pPr>
              <w:jc w:val="left"/>
            </w:pPr>
            <w:r>
              <w:rPr>
                <w:rFonts w:hint="eastAsia"/>
              </w:rPr>
              <w:t>C</w:t>
            </w:r>
            <w:r>
              <w:t>onfusion</w:t>
            </w:r>
            <w:r>
              <w:rPr>
                <w:rFonts w:hint="eastAsia"/>
              </w:rPr>
              <w:t xml:space="preserve"> m</w:t>
            </w:r>
            <w:r>
              <w:t>atrix</w:t>
            </w:r>
          </w:p>
        </w:tc>
        <w:tc>
          <w:tcPr>
            <w:tcW w:w="567" w:type="dxa"/>
            <w:tcBorders>
              <w:right w:val="single" w:sz="12" w:space="0" w:color="auto"/>
            </w:tcBorders>
            <w:vAlign w:val="center"/>
          </w:tcPr>
          <w:p w14:paraId="26A1F155" w14:textId="5002C9AE" w:rsidR="00CC2E20" w:rsidRPr="00CC2E20" w:rsidRDefault="00CC2E20" w:rsidP="00CC2E20">
            <w:pPr>
              <w:jc w:val="right"/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</m:oMath>
            </m:oMathPara>
          </w:p>
        </w:tc>
        <w:tc>
          <w:tcPr>
            <w:tcW w:w="709" w:type="dxa"/>
            <w:tcBorders>
              <w:left w:val="single" w:sz="12" w:space="0" w:color="auto"/>
            </w:tcBorders>
            <w:vAlign w:val="center"/>
          </w:tcPr>
          <w:p w14:paraId="669D7B95" w14:textId="5ED4CE06" w:rsidR="00CC2E20" w:rsidRDefault="00CC2E20" w:rsidP="00CC2E20">
            <w:pPr>
              <w:jc w:val="center"/>
            </w:pPr>
            <w:r>
              <w:rPr>
                <w:rFonts w:hint="eastAsia"/>
              </w:rPr>
              <w:t>2</w:t>
            </w:r>
            <w:r>
              <w:t>39</w:t>
            </w:r>
          </w:p>
        </w:tc>
        <w:tc>
          <w:tcPr>
            <w:tcW w:w="709" w:type="dxa"/>
            <w:vAlign w:val="center"/>
          </w:tcPr>
          <w:p w14:paraId="429AEE0D" w14:textId="593790B0" w:rsidR="00CC2E20" w:rsidRDefault="00CC2E20" w:rsidP="00CC2E2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08" w:type="dxa"/>
            <w:vAlign w:val="center"/>
          </w:tcPr>
          <w:p w14:paraId="4CAB4A47" w14:textId="272FF634" w:rsidR="00CC2E20" w:rsidRDefault="00CC2E20" w:rsidP="00CC2E2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09" w:type="dxa"/>
            <w:vAlign w:val="center"/>
          </w:tcPr>
          <w:p w14:paraId="624D72A9" w14:textId="5F86E3E4" w:rsidR="00CC2E20" w:rsidRDefault="00CC2E20" w:rsidP="00CC2E2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09" w:type="dxa"/>
            <w:vAlign w:val="center"/>
          </w:tcPr>
          <w:p w14:paraId="5034BAAD" w14:textId="172D3A9C" w:rsidR="00CC2E20" w:rsidRDefault="008907D3" w:rsidP="00CC2E20">
            <w:pPr>
              <w:jc w:val="center"/>
            </w:pPr>
            <w:r>
              <w:rPr>
                <w:rFonts w:hint="eastAsia"/>
              </w:rPr>
              <w:t>5</w:t>
            </w:r>
            <w:r>
              <w:t>70</w:t>
            </w:r>
          </w:p>
        </w:tc>
        <w:tc>
          <w:tcPr>
            <w:tcW w:w="709" w:type="dxa"/>
            <w:vAlign w:val="center"/>
          </w:tcPr>
          <w:p w14:paraId="11EA4D4D" w14:textId="74A00752" w:rsidR="00CC2E20" w:rsidRDefault="008907D3" w:rsidP="00CC2E2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08" w:type="dxa"/>
            <w:vAlign w:val="center"/>
          </w:tcPr>
          <w:p w14:paraId="64A43D44" w14:textId="01D8392F" w:rsidR="00CC2E20" w:rsidRDefault="008907D3" w:rsidP="00CC2E20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709" w:type="dxa"/>
            <w:vAlign w:val="center"/>
          </w:tcPr>
          <w:p w14:paraId="0BCF3FAF" w14:textId="68DF81D4" w:rsidR="00CC2E20" w:rsidRDefault="008907D3" w:rsidP="00CC2E2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vAlign w:val="center"/>
          </w:tcPr>
          <w:p w14:paraId="28CAD838" w14:textId="1DA2F113" w:rsidR="00CC2E20" w:rsidRDefault="008907D3" w:rsidP="00CC2E20">
            <w:pPr>
              <w:jc w:val="center"/>
            </w:pPr>
            <w:r>
              <w:rPr>
                <w:rFonts w:hint="eastAsia"/>
              </w:rPr>
              <w:t>1</w:t>
            </w:r>
            <w:r>
              <w:t>13</w:t>
            </w:r>
          </w:p>
        </w:tc>
        <w:tc>
          <w:tcPr>
            <w:tcW w:w="567" w:type="dxa"/>
            <w:tcBorders>
              <w:right w:val="single" w:sz="12" w:space="0" w:color="auto"/>
            </w:tcBorders>
            <w:vAlign w:val="center"/>
          </w:tcPr>
          <w:p w14:paraId="08D5A64D" w14:textId="229E991D" w:rsidR="00CC2E20" w:rsidRDefault="008907D3" w:rsidP="00CC2E20">
            <w:pPr>
              <w:jc w:val="center"/>
            </w:pPr>
            <w:r>
              <w:rPr>
                <w:rFonts w:hint="eastAsia"/>
              </w:rPr>
              <w:t>5</w:t>
            </w:r>
            <w:r>
              <w:t>3</w:t>
            </w:r>
          </w:p>
        </w:tc>
      </w:tr>
      <w:tr w:rsidR="008907D3" w14:paraId="4714D08B" w14:textId="77777777" w:rsidTr="008907D3">
        <w:tc>
          <w:tcPr>
            <w:tcW w:w="1990" w:type="dxa"/>
            <w:vAlign w:val="center"/>
          </w:tcPr>
          <w:p w14:paraId="6FDFBD23" w14:textId="77777777" w:rsidR="00CC2E20" w:rsidRDefault="00CC2E20" w:rsidP="00CC2E20">
            <w:pPr>
              <w:jc w:val="center"/>
            </w:pPr>
          </w:p>
        </w:tc>
        <w:tc>
          <w:tcPr>
            <w:tcW w:w="567" w:type="dxa"/>
            <w:tcBorders>
              <w:right w:val="single" w:sz="12" w:space="0" w:color="auto"/>
            </w:tcBorders>
            <w:vAlign w:val="center"/>
          </w:tcPr>
          <w:p w14:paraId="7567E4C4" w14:textId="77777777" w:rsidR="00CC2E20" w:rsidRDefault="00CC2E20" w:rsidP="00CC2E20">
            <w:pPr>
              <w:jc w:val="center"/>
            </w:pPr>
          </w:p>
        </w:tc>
        <w:tc>
          <w:tcPr>
            <w:tcW w:w="709" w:type="dxa"/>
            <w:tcBorders>
              <w:left w:val="single" w:sz="12" w:space="0" w:color="auto"/>
            </w:tcBorders>
            <w:vAlign w:val="center"/>
          </w:tcPr>
          <w:p w14:paraId="12E299F5" w14:textId="4262B199" w:rsidR="00CC2E20" w:rsidRDefault="00CC2E20" w:rsidP="00CC2E20">
            <w:pPr>
              <w:jc w:val="center"/>
            </w:pPr>
            <w:r>
              <w:rPr>
                <w:rFonts w:hint="eastAsia"/>
              </w:rPr>
              <w:t>2</w:t>
            </w:r>
            <w:r>
              <w:t>35</w:t>
            </w:r>
          </w:p>
        </w:tc>
        <w:tc>
          <w:tcPr>
            <w:tcW w:w="709" w:type="dxa"/>
            <w:vAlign w:val="center"/>
          </w:tcPr>
          <w:p w14:paraId="1A391789" w14:textId="7DB9BA93" w:rsidR="00CC2E20" w:rsidRDefault="00CC2E20" w:rsidP="00CC2E2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08" w:type="dxa"/>
            <w:vAlign w:val="center"/>
          </w:tcPr>
          <w:p w14:paraId="1B4899D8" w14:textId="7604ECC6" w:rsidR="00CC2E20" w:rsidRDefault="00CC2E20" w:rsidP="00CC2E2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09" w:type="dxa"/>
            <w:vAlign w:val="center"/>
          </w:tcPr>
          <w:p w14:paraId="4B42BA5A" w14:textId="0CE8F18A" w:rsidR="00CC2E20" w:rsidRDefault="00CC2E20" w:rsidP="00CC2E2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709" w:type="dxa"/>
            <w:vAlign w:val="center"/>
          </w:tcPr>
          <w:p w14:paraId="59F3E217" w14:textId="3D2E1E35" w:rsidR="00CC2E20" w:rsidRDefault="008907D3" w:rsidP="00CC2E2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09" w:type="dxa"/>
            <w:vAlign w:val="center"/>
          </w:tcPr>
          <w:p w14:paraId="7C356C8F" w14:textId="36BC65F4" w:rsidR="00CC2E20" w:rsidRDefault="008907D3" w:rsidP="00CC2E20">
            <w:pPr>
              <w:jc w:val="center"/>
            </w:pPr>
            <w:r>
              <w:rPr>
                <w:rFonts w:hint="eastAsia"/>
              </w:rPr>
              <w:t>4</w:t>
            </w:r>
            <w:r>
              <w:t>54</w:t>
            </w:r>
          </w:p>
        </w:tc>
        <w:tc>
          <w:tcPr>
            <w:tcW w:w="708" w:type="dxa"/>
            <w:vAlign w:val="center"/>
          </w:tcPr>
          <w:p w14:paraId="2892B2D8" w14:textId="5F165F2B" w:rsidR="00CC2E20" w:rsidRDefault="008907D3" w:rsidP="00CC2E20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709" w:type="dxa"/>
            <w:vAlign w:val="center"/>
          </w:tcPr>
          <w:p w14:paraId="1EE3DCEA" w14:textId="7C9F0D71" w:rsidR="00CC2E20" w:rsidRDefault="008907D3" w:rsidP="00CC2E2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09" w:type="dxa"/>
            <w:vAlign w:val="center"/>
          </w:tcPr>
          <w:p w14:paraId="269ECBAF" w14:textId="1C98604F" w:rsidR="00CC2E20" w:rsidRDefault="008907D3" w:rsidP="00CC2E20">
            <w:pPr>
              <w:jc w:val="center"/>
            </w:pPr>
            <w:r>
              <w:rPr>
                <w:rFonts w:hint="eastAsia"/>
              </w:rPr>
              <w:t>1</w:t>
            </w:r>
            <w:r>
              <w:t>88</w:t>
            </w:r>
          </w:p>
        </w:tc>
        <w:tc>
          <w:tcPr>
            <w:tcW w:w="567" w:type="dxa"/>
            <w:tcBorders>
              <w:right w:val="single" w:sz="12" w:space="0" w:color="auto"/>
            </w:tcBorders>
            <w:vAlign w:val="center"/>
          </w:tcPr>
          <w:p w14:paraId="34F8C7C6" w14:textId="48FA8002" w:rsidR="00CC2E20" w:rsidRDefault="008907D3" w:rsidP="00CC2E20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8907D3" w14:paraId="14509AE0" w14:textId="77777777" w:rsidTr="008907D3">
        <w:tc>
          <w:tcPr>
            <w:tcW w:w="1990" w:type="dxa"/>
            <w:vAlign w:val="center"/>
          </w:tcPr>
          <w:p w14:paraId="426CA3EC" w14:textId="77777777" w:rsidR="00CC2E20" w:rsidRDefault="00CC2E20" w:rsidP="00CC2E20">
            <w:pPr>
              <w:jc w:val="center"/>
            </w:pPr>
          </w:p>
        </w:tc>
        <w:tc>
          <w:tcPr>
            <w:tcW w:w="567" w:type="dxa"/>
            <w:tcBorders>
              <w:right w:val="single" w:sz="12" w:space="0" w:color="auto"/>
            </w:tcBorders>
            <w:vAlign w:val="center"/>
          </w:tcPr>
          <w:p w14:paraId="5CD97C6F" w14:textId="77777777" w:rsidR="00CC2E20" w:rsidRDefault="00CC2E20" w:rsidP="00CC2E20">
            <w:pPr>
              <w:jc w:val="center"/>
            </w:pPr>
          </w:p>
        </w:tc>
        <w:tc>
          <w:tcPr>
            <w:tcW w:w="709" w:type="dxa"/>
            <w:tcBorders>
              <w:left w:val="single" w:sz="12" w:space="0" w:color="auto"/>
            </w:tcBorders>
            <w:vAlign w:val="center"/>
          </w:tcPr>
          <w:p w14:paraId="049147A1" w14:textId="24D96586" w:rsidR="00CC2E20" w:rsidRDefault="00CC2E20" w:rsidP="00CC2E20">
            <w:pPr>
              <w:jc w:val="center"/>
            </w:pPr>
            <w:r>
              <w:rPr>
                <w:rFonts w:hint="eastAsia"/>
              </w:rPr>
              <w:t>1</w:t>
            </w:r>
            <w:r>
              <w:t>22</w:t>
            </w:r>
          </w:p>
        </w:tc>
        <w:tc>
          <w:tcPr>
            <w:tcW w:w="709" w:type="dxa"/>
            <w:vAlign w:val="center"/>
          </w:tcPr>
          <w:p w14:paraId="5475AAE0" w14:textId="1AEFD48C" w:rsidR="00CC2E20" w:rsidRDefault="00CC2E20" w:rsidP="00CC2E2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08" w:type="dxa"/>
            <w:vAlign w:val="center"/>
          </w:tcPr>
          <w:p w14:paraId="412946D7" w14:textId="35FC5780" w:rsidR="00CC2E20" w:rsidRDefault="00CC2E20" w:rsidP="00CC2E2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09" w:type="dxa"/>
            <w:vAlign w:val="center"/>
          </w:tcPr>
          <w:p w14:paraId="678F7C6C" w14:textId="55F7579C" w:rsidR="00CC2E20" w:rsidRDefault="00CC2E20" w:rsidP="00CC2E2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09" w:type="dxa"/>
            <w:vAlign w:val="center"/>
          </w:tcPr>
          <w:p w14:paraId="06A51EAB" w14:textId="2D499F30" w:rsidR="00CC2E20" w:rsidRDefault="008907D3" w:rsidP="00CC2E2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09" w:type="dxa"/>
            <w:vAlign w:val="center"/>
          </w:tcPr>
          <w:p w14:paraId="07963B06" w14:textId="2F936A70" w:rsidR="00CC2E20" w:rsidRDefault="008907D3" w:rsidP="00CC2E2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08" w:type="dxa"/>
            <w:vAlign w:val="center"/>
          </w:tcPr>
          <w:p w14:paraId="296311CC" w14:textId="40B3923D" w:rsidR="00CC2E20" w:rsidRDefault="008907D3" w:rsidP="00CC2E20">
            <w:pPr>
              <w:jc w:val="center"/>
            </w:pPr>
            <w:r>
              <w:rPr>
                <w:rFonts w:hint="eastAsia"/>
              </w:rPr>
              <w:t>8</w:t>
            </w:r>
            <w:r>
              <w:t>03</w:t>
            </w:r>
          </w:p>
        </w:tc>
        <w:tc>
          <w:tcPr>
            <w:tcW w:w="709" w:type="dxa"/>
            <w:vAlign w:val="center"/>
          </w:tcPr>
          <w:p w14:paraId="58AE96ED" w14:textId="3EE89B6A" w:rsidR="00CC2E20" w:rsidRDefault="008907D3" w:rsidP="00CC2E2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09" w:type="dxa"/>
            <w:vAlign w:val="center"/>
          </w:tcPr>
          <w:p w14:paraId="3CE0D771" w14:textId="2B16C559" w:rsidR="00CC2E20" w:rsidRDefault="008907D3" w:rsidP="00CC2E20">
            <w:pPr>
              <w:jc w:val="center"/>
            </w:pPr>
            <w:r>
              <w:rPr>
                <w:rFonts w:hint="eastAsia"/>
              </w:rPr>
              <w:t>3</w:t>
            </w:r>
            <w:r>
              <w:t>1</w:t>
            </w:r>
          </w:p>
        </w:tc>
        <w:tc>
          <w:tcPr>
            <w:tcW w:w="567" w:type="dxa"/>
            <w:tcBorders>
              <w:right w:val="single" w:sz="12" w:space="0" w:color="auto"/>
            </w:tcBorders>
            <w:vAlign w:val="center"/>
          </w:tcPr>
          <w:p w14:paraId="18B5DF9F" w14:textId="3C1690D4" w:rsidR="00CC2E20" w:rsidRDefault="008907D3" w:rsidP="00CC2E20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8907D3" w14:paraId="3CB2698C" w14:textId="77777777" w:rsidTr="008907D3">
        <w:tc>
          <w:tcPr>
            <w:tcW w:w="1990" w:type="dxa"/>
            <w:vAlign w:val="center"/>
          </w:tcPr>
          <w:p w14:paraId="52BE6B10" w14:textId="77777777" w:rsidR="00CC2E20" w:rsidRDefault="00CC2E20" w:rsidP="00CC2E20">
            <w:pPr>
              <w:jc w:val="center"/>
            </w:pPr>
          </w:p>
        </w:tc>
        <w:tc>
          <w:tcPr>
            <w:tcW w:w="567" w:type="dxa"/>
            <w:tcBorders>
              <w:right w:val="single" w:sz="12" w:space="0" w:color="auto"/>
            </w:tcBorders>
            <w:vAlign w:val="center"/>
          </w:tcPr>
          <w:p w14:paraId="6E1E31FB" w14:textId="77777777" w:rsidR="00CC2E20" w:rsidRDefault="00CC2E20" w:rsidP="00CC2E20">
            <w:pPr>
              <w:jc w:val="center"/>
            </w:pPr>
          </w:p>
        </w:tc>
        <w:tc>
          <w:tcPr>
            <w:tcW w:w="709" w:type="dxa"/>
            <w:tcBorders>
              <w:left w:val="single" w:sz="12" w:space="0" w:color="auto"/>
            </w:tcBorders>
            <w:vAlign w:val="center"/>
          </w:tcPr>
          <w:p w14:paraId="73523B1E" w14:textId="1D1AC323" w:rsidR="00CC2E20" w:rsidRDefault="00CC2E20" w:rsidP="00CC2E20">
            <w:pPr>
              <w:jc w:val="center"/>
            </w:pPr>
            <w:r>
              <w:rPr>
                <w:rFonts w:hint="eastAsia"/>
              </w:rPr>
              <w:t>7</w:t>
            </w:r>
            <w:r>
              <w:t>6</w:t>
            </w:r>
          </w:p>
        </w:tc>
        <w:tc>
          <w:tcPr>
            <w:tcW w:w="709" w:type="dxa"/>
            <w:vAlign w:val="center"/>
          </w:tcPr>
          <w:p w14:paraId="34B2F37F" w14:textId="1FBC6EB5" w:rsidR="00CC2E20" w:rsidRDefault="00CC2E20" w:rsidP="00CC2E2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08" w:type="dxa"/>
            <w:vAlign w:val="center"/>
          </w:tcPr>
          <w:p w14:paraId="503423E1" w14:textId="4C3475B6" w:rsidR="00CC2E20" w:rsidRDefault="00CC2E20" w:rsidP="00CC2E20">
            <w:pPr>
              <w:jc w:val="center"/>
            </w:pPr>
            <w:r>
              <w:rPr>
                <w:rFonts w:hint="eastAsia"/>
              </w:rPr>
              <w:t>3</w:t>
            </w:r>
            <w:r>
              <w:t>7</w:t>
            </w:r>
          </w:p>
        </w:tc>
        <w:tc>
          <w:tcPr>
            <w:tcW w:w="709" w:type="dxa"/>
            <w:vAlign w:val="center"/>
          </w:tcPr>
          <w:p w14:paraId="7B515948" w14:textId="1244016C" w:rsidR="00CC2E20" w:rsidRDefault="00CC2E20" w:rsidP="00CC2E2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vAlign w:val="center"/>
          </w:tcPr>
          <w:p w14:paraId="7ADB2A98" w14:textId="7C6CB64C" w:rsidR="00CC2E20" w:rsidRDefault="008907D3" w:rsidP="00CC2E2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vAlign w:val="center"/>
          </w:tcPr>
          <w:p w14:paraId="44FE0AC5" w14:textId="25E0791F" w:rsidR="00CC2E20" w:rsidRDefault="008907D3" w:rsidP="00CC2E2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08" w:type="dxa"/>
            <w:vAlign w:val="center"/>
          </w:tcPr>
          <w:p w14:paraId="60F003A7" w14:textId="43FDFD5C" w:rsidR="00CC2E20" w:rsidRDefault="008907D3" w:rsidP="00CC2E2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09" w:type="dxa"/>
            <w:vAlign w:val="center"/>
          </w:tcPr>
          <w:p w14:paraId="72C90092" w14:textId="24111894" w:rsidR="00CC2E20" w:rsidRDefault="008907D3" w:rsidP="00CC2E20">
            <w:pPr>
              <w:jc w:val="center"/>
            </w:pPr>
            <w:r>
              <w:rPr>
                <w:rFonts w:hint="eastAsia"/>
              </w:rPr>
              <w:t>7</w:t>
            </w:r>
            <w:r>
              <w:t>64</w:t>
            </w:r>
          </w:p>
        </w:tc>
        <w:tc>
          <w:tcPr>
            <w:tcW w:w="709" w:type="dxa"/>
            <w:vAlign w:val="center"/>
          </w:tcPr>
          <w:p w14:paraId="2427D841" w14:textId="5C388A99" w:rsidR="00CC2E20" w:rsidRDefault="008907D3" w:rsidP="00CC2E20">
            <w:pPr>
              <w:jc w:val="center"/>
            </w:pPr>
            <w:r>
              <w:rPr>
                <w:rFonts w:hint="eastAsia"/>
              </w:rPr>
              <w:t>1</w:t>
            </w:r>
            <w:r>
              <w:t>07</w:t>
            </w:r>
          </w:p>
        </w:tc>
        <w:tc>
          <w:tcPr>
            <w:tcW w:w="567" w:type="dxa"/>
            <w:tcBorders>
              <w:right w:val="single" w:sz="12" w:space="0" w:color="auto"/>
            </w:tcBorders>
            <w:vAlign w:val="center"/>
          </w:tcPr>
          <w:p w14:paraId="279FE8CB" w14:textId="16364C37" w:rsidR="00CC2E20" w:rsidRDefault="008907D3" w:rsidP="00CC2E20">
            <w:pPr>
              <w:jc w:val="center"/>
            </w:pPr>
            <w:r>
              <w:rPr>
                <w:rFonts w:hint="eastAsia"/>
              </w:rPr>
              <w:t>4</w:t>
            </w:r>
            <w:r>
              <w:t>0</w:t>
            </w:r>
          </w:p>
        </w:tc>
      </w:tr>
      <w:tr w:rsidR="008907D3" w14:paraId="4C0EABA5" w14:textId="77777777" w:rsidTr="008907D3">
        <w:tc>
          <w:tcPr>
            <w:tcW w:w="1990" w:type="dxa"/>
            <w:vAlign w:val="center"/>
          </w:tcPr>
          <w:p w14:paraId="4CABA0C9" w14:textId="77777777" w:rsidR="00CC2E20" w:rsidRDefault="00CC2E20" w:rsidP="00CC2E20">
            <w:pPr>
              <w:jc w:val="center"/>
            </w:pPr>
          </w:p>
        </w:tc>
        <w:tc>
          <w:tcPr>
            <w:tcW w:w="567" w:type="dxa"/>
            <w:tcBorders>
              <w:right w:val="single" w:sz="12" w:space="0" w:color="auto"/>
            </w:tcBorders>
            <w:vAlign w:val="center"/>
          </w:tcPr>
          <w:p w14:paraId="6F44212C" w14:textId="77777777" w:rsidR="00CC2E20" w:rsidRDefault="00CC2E20" w:rsidP="00CC2E20">
            <w:pPr>
              <w:jc w:val="center"/>
            </w:pPr>
          </w:p>
        </w:tc>
        <w:tc>
          <w:tcPr>
            <w:tcW w:w="709" w:type="dxa"/>
            <w:tcBorders>
              <w:left w:val="single" w:sz="12" w:space="0" w:color="auto"/>
            </w:tcBorders>
            <w:vAlign w:val="center"/>
          </w:tcPr>
          <w:p w14:paraId="7F054BB1" w14:textId="350BDCA0" w:rsidR="00CC2E20" w:rsidRDefault="00CC2E20" w:rsidP="00CC2E20">
            <w:pPr>
              <w:jc w:val="center"/>
            </w:pPr>
            <w:r>
              <w:rPr>
                <w:rFonts w:hint="eastAsia"/>
              </w:rPr>
              <w:t>6</w:t>
            </w:r>
            <w:r>
              <w:t>6</w:t>
            </w:r>
          </w:p>
        </w:tc>
        <w:tc>
          <w:tcPr>
            <w:tcW w:w="709" w:type="dxa"/>
            <w:vAlign w:val="center"/>
          </w:tcPr>
          <w:p w14:paraId="0935C9B4" w14:textId="4361F337" w:rsidR="00CC2E20" w:rsidRDefault="00CC2E20" w:rsidP="00CC2E2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08" w:type="dxa"/>
            <w:vAlign w:val="center"/>
          </w:tcPr>
          <w:p w14:paraId="6F87B05D" w14:textId="1394B125" w:rsidR="00CC2E20" w:rsidRDefault="00CC2E20" w:rsidP="00CC2E2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09" w:type="dxa"/>
            <w:vAlign w:val="center"/>
          </w:tcPr>
          <w:p w14:paraId="4385E5E8" w14:textId="4426742F" w:rsidR="00CC2E20" w:rsidRDefault="00CC2E20" w:rsidP="00CC2E2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09" w:type="dxa"/>
            <w:vAlign w:val="center"/>
          </w:tcPr>
          <w:p w14:paraId="02D1D485" w14:textId="719A74D9" w:rsidR="00CC2E20" w:rsidRDefault="008907D3" w:rsidP="00CC2E2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09" w:type="dxa"/>
            <w:vAlign w:val="center"/>
          </w:tcPr>
          <w:p w14:paraId="46D2A09F" w14:textId="2409C53D" w:rsidR="00CC2E20" w:rsidRDefault="008907D3" w:rsidP="00CC2E2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08" w:type="dxa"/>
            <w:vAlign w:val="center"/>
          </w:tcPr>
          <w:p w14:paraId="1968D759" w14:textId="01ED8C0A" w:rsidR="00CC2E20" w:rsidRDefault="008907D3" w:rsidP="00CC2E2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09" w:type="dxa"/>
            <w:vAlign w:val="center"/>
          </w:tcPr>
          <w:p w14:paraId="661A24CE" w14:textId="2AB9774E" w:rsidR="00CC2E20" w:rsidRDefault="008907D3" w:rsidP="00CC2E2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09" w:type="dxa"/>
            <w:vAlign w:val="center"/>
          </w:tcPr>
          <w:p w14:paraId="1402EAE0" w14:textId="08326275" w:rsidR="00CC2E20" w:rsidRDefault="008907D3" w:rsidP="00CC2E20">
            <w:pPr>
              <w:jc w:val="center"/>
            </w:pPr>
            <w:r>
              <w:rPr>
                <w:rFonts w:hint="eastAsia"/>
              </w:rPr>
              <w:t>9</w:t>
            </w:r>
            <w:r>
              <w:t>06</w:t>
            </w:r>
          </w:p>
        </w:tc>
        <w:tc>
          <w:tcPr>
            <w:tcW w:w="567" w:type="dxa"/>
            <w:tcBorders>
              <w:right w:val="single" w:sz="12" w:space="0" w:color="auto"/>
            </w:tcBorders>
            <w:vAlign w:val="center"/>
          </w:tcPr>
          <w:p w14:paraId="4EF94667" w14:textId="61193C05" w:rsidR="00CC2E20" w:rsidRDefault="008907D3" w:rsidP="00CC2E20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8907D3" w14:paraId="277E19B7" w14:textId="77777777" w:rsidTr="008907D3">
        <w:tc>
          <w:tcPr>
            <w:tcW w:w="1990" w:type="dxa"/>
            <w:vAlign w:val="center"/>
          </w:tcPr>
          <w:p w14:paraId="2152678D" w14:textId="77777777" w:rsidR="00CC2E20" w:rsidRDefault="00CC2E20" w:rsidP="00CC2E20">
            <w:pPr>
              <w:jc w:val="center"/>
            </w:pPr>
          </w:p>
        </w:tc>
        <w:tc>
          <w:tcPr>
            <w:tcW w:w="567" w:type="dxa"/>
            <w:tcBorders>
              <w:right w:val="single" w:sz="12" w:space="0" w:color="auto"/>
            </w:tcBorders>
            <w:vAlign w:val="center"/>
          </w:tcPr>
          <w:p w14:paraId="715B3E46" w14:textId="77777777" w:rsidR="00CC2E20" w:rsidRDefault="00CC2E20" w:rsidP="00CC2E20">
            <w:pPr>
              <w:jc w:val="center"/>
            </w:pPr>
          </w:p>
        </w:tc>
        <w:tc>
          <w:tcPr>
            <w:tcW w:w="709" w:type="dxa"/>
            <w:tcBorders>
              <w:left w:val="single" w:sz="12" w:space="0" w:color="auto"/>
            </w:tcBorders>
            <w:vAlign w:val="center"/>
          </w:tcPr>
          <w:p w14:paraId="69DBA4B1" w14:textId="1EBB5FA0" w:rsidR="00CC2E20" w:rsidRDefault="00CC2E20" w:rsidP="00CC2E20">
            <w:pPr>
              <w:jc w:val="center"/>
            </w:pPr>
            <w:r>
              <w:rPr>
                <w:rFonts w:hint="eastAsia"/>
              </w:rPr>
              <w:t>1</w:t>
            </w:r>
            <w:r>
              <w:t>22</w:t>
            </w:r>
          </w:p>
        </w:tc>
        <w:tc>
          <w:tcPr>
            <w:tcW w:w="709" w:type="dxa"/>
            <w:vAlign w:val="center"/>
          </w:tcPr>
          <w:p w14:paraId="2A4A0CA5" w14:textId="15504489" w:rsidR="00CC2E20" w:rsidRDefault="00CC2E20" w:rsidP="00CC2E2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08" w:type="dxa"/>
            <w:vAlign w:val="center"/>
          </w:tcPr>
          <w:p w14:paraId="75D3D075" w14:textId="4A5C8CBE" w:rsidR="00CC2E20" w:rsidRDefault="00CC2E20" w:rsidP="00CC2E2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09" w:type="dxa"/>
            <w:vAlign w:val="center"/>
          </w:tcPr>
          <w:p w14:paraId="59F11363" w14:textId="5B90269E" w:rsidR="00CC2E20" w:rsidRDefault="00CC2E20" w:rsidP="00CC2E2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09" w:type="dxa"/>
            <w:vAlign w:val="center"/>
          </w:tcPr>
          <w:p w14:paraId="1081929C" w14:textId="4D8190C2" w:rsidR="00CC2E20" w:rsidRDefault="008907D3" w:rsidP="00CC2E2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09" w:type="dxa"/>
            <w:vAlign w:val="center"/>
          </w:tcPr>
          <w:p w14:paraId="55E235C0" w14:textId="7E9B39EA" w:rsidR="00CC2E20" w:rsidRDefault="008907D3" w:rsidP="00CC2E2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08" w:type="dxa"/>
            <w:vAlign w:val="center"/>
          </w:tcPr>
          <w:p w14:paraId="6234E0BD" w14:textId="11221867" w:rsidR="00CC2E20" w:rsidRDefault="008907D3" w:rsidP="00CC2E2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09" w:type="dxa"/>
            <w:vAlign w:val="center"/>
          </w:tcPr>
          <w:p w14:paraId="219E9245" w14:textId="640EE6CF" w:rsidR="00CC2E20" w:rsidRDefault="008907D3" w:rsidP="00CC2E2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vAlign w:val="center"/>
          </w:tcPr>
          <w:p w14:paraId="5B5E3236" w14:textId="24984ED0" w:rsidR="00CC2E20" w:rsidRDefault="008907D3" w:rsidP="00CC2E20">
            <w:pPr>
              <w:jc w:val="center"/>
            </w:pPr>
            <w:r>
              <w:rPr>
                <w:rFonts w:hint="eastAsia"/>
              </w:rPr>
              <w:t>2</w:t>
            </w:r>
            <w:r>
              <w:t>38</w:t>
            </w:r>
          </w:p>
        </w:tc>
        <w:tc>
          <w:tcPr>
            <w:tcW w:w="567" w:type="dxa"/>
            <w:tcBorders>
              <w:right w:val="single" w:sz="12" w:space="0" w:color="auto"/>
            </w:tcBorders>
            <w:vAlign w:val="center"/>
          </w:tcPr>
          <w:p w14:paraId="47B936F4" w14:textId="1D51AAFC" w:rsidR="00CC2E20" w:rsidRDefault="008907D3" w:rsidP="00CC2E20">
            <w:pPr>
              <w:jc w:val="center"/>
            </w:pPr>
            <w:r>
              <w:rPr>
                <w:rFonts w:hint="eastAsia"/>
              </w:rPr>
              <w:t>6</w:t>
            </w:r>
            <w:r>
              <w:t>45</w:t>
            </w:r>
          </w:p>
        </w:tc>
      </w:tr>
    </w:tbl>
    <w:p w14:paraId="23F8EF6A" w14:textId="4CBDEB34" w:rsidR="00354C08" w:rsidRPr="00354C08" w:rsidRDefault="00CD03AD" w:rsidP="00354C08">
      <w:r>
        <w:rPr>
          <w:rFonts w:hint="eastAsia"/>
        </w:rPr>
        <w:t>T</w:t>
      </w:r>
      <w:r>
        <w:t>he precision, recall, F-1 score of KNN method are shown in the following table:</w:t>
      </w: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71"/>
        <w:gridCol w:w="1671"/>
        <w:gridCol w:w="1671"/>
        <w:gridCol w:w="1671"/>
        <w:gridCol w:w="1672"/>
      </w:tblGrid>
      <w:tr w:rsidR="008907D3" w14:paraId="43D79D8F" w14:textId="77777777" w:rsidTr="00CD03AD">
        <w:trPr>
          <w:trHeight w:val="444"/>
          <w:jc w:val="center"/>
        </w:trPr>
        <w:tc>
          <w:tcPr>
            <w:tcW w:w="167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8BB457B" w14:textId="5F367EC2" w:rsidR="008907D3" w:rsidRDefault="00CD03AD" w:rsidP="008907D3">
            <w:pPr>
              <w:jc w:val="center"/>
            </w:pPr>
            <w:r>
              <w:rPr>
                <w:rFonts w:hint="eastAsia"/>
              </w:rPr>
              <w:t>L</w:t>
            </w:r>
            <w:r>
              <w:t>abel</w:t>
            </w:r>
          </w:p>
        </w:tc>
        <w:tc>
          <w:tcPr>
            <w:tcW w:w="167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3656CED" w14:textId="59CB4440" w:rsidR="008907D3" w:rsidRDefault="00CD03AD" w:rsidP="008907D3">
            <w:pPr>
              <w:jc w:val="center"/>
            </w:pPr>
            <w:r>
              <w:t>Precision</w:t>
            </w:r>
          </w:p>
        </w:tc>
        <w:tc>
          <w:tcPr>
            <w:tcW w:w="167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510B9DC" w14:textId="751B5FB7" w:rsidR="008907D3" w:rsidRDefault="00CD03AD" w:rsidP="008907D3">
            <w:pPr>
              <w:jc w:val="center"/>
            </w:pPr>
            <w:r>
              <w:rPr>
                <w:rFonts w:hint="eastAsia"/>
              </w:rPr>
              <w:t>R</w:t>
            </w:r>
            <w:r>
              <w:t>ecall</w:t>
            </w:r>
          </w:p>
        </w:tc>
        <w:tc>
          <w:tcPr>
            <w:tcW w:w="167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DB6E6D8" w14:textId="53C0BFF5" w:rsidR="008907D3" w:rsidRDefault="00CD03AD" w:rsidP="008907D3">
            <w:pPr>
              <w:jc w:val="center"/>
            </w:pPr>
            <w:r>
              <w:rPr>
                <w:rFonts w:hint="eastAsia"/>
              </w:rPr>
              <w:t>F</w:t>
            </w:r>
            <w:r>
              <w:t>1 score</w:t>
            </w:r>
          </w:p>
        </w:tc>
        <w:tc>
          <w:tcPr>
            <w:tcW w:w="167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CC2AF9B" w14:textId="0AA2828F" w:rsidR="008907D3" w:rsidRDefault="00CD03AD" w:rsidP="008907D3">
            <w:pPr>
              <w:jc w:val="center"/>
            </w:pPr>
            <w:r>
              <w:rPr>
                <w:rFonts w:hint="eastAsia"/>
              </w:rPr>
              <w:t>S</w:t>
            </w:r>
            <w:r>
              <w:t>upport</w:t>
            </w:r>
          </w:p>
        </w:tc>
      </w:tr>
      <w:tr w:rsidR="008907D3" w14:paraId="180F2757" w14:textId="77777777" w:rsidTr="00CD03AD">
        <w:trPr>
          <w:trHeight w:val="444"/>
          <w:jc w:val="center"/>
        </w:trPr>
        <w:tc>
          <w:tcPr>
            <w:tcW w:w="1671" w:type="dxa"/>
            <w:tcBorders>
              <w:top w:val="single" w:sz="12" w:space="0" w:color="auto"/>
            </w:tcBorders>
            <w:vAlign w:val="center"/>
          </w:tcPr>
          <w:p w14:paraId="41C43F08" w14:textId="1688ACAA" w:rsidR="008907D3" w:rsidRDefault="008907D3" w:rsidP="008907D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671" w:type="dxa"/>
            <w:tcBorders>
              <w:top w:val="single" w:sz="12" w:space="0" w:color="auto"/>
            </w:tcBorders>
            <w:vAlign w:val="center"/>
          </w:tcPr>
          <w:p w14:paraId="20B2E5B5" w14:textId="5DDDB29E" w:rsidR="008907D3" w:rsidRDefault="008907D3" w:rsidP="008907D3">
            <w:pPr>
              <w:jc w:val="center"/>
            </w:pPr>
            <w:r>
              <w:rPr>
                <w:rFonts w:hint="eastAsia"/>
              </w:rPr>
              <w:t>0</w:t>
            </w:r>
            <w:r>
              <w:t>.45</w:t>
            </w:r>
          </w:p>
        </w:tc>
        <w:tc>
          <w:tcPr>
            <w:tcW w:w="1671" w:type="dxa"/>
            <w:tcBorders>
              <w:top w:val="single" w:sz="12" w:space="0" w:color="auto"/>
            </w:tcBorders>
            <w:vAlign w:val="center"/>
          </w:tcPr>
          <w:p w14:paraId="0A231564" w14:textId="166C3A29" w:rsidR="008907D3" w:rsidRDefault="008907D3" w:rsidP="008907D3">
            <w:pPr>
              <w:jc w:val="center"/>
            </w:pPr>
            <w:r>
              <w:rPr>
                <w:rFonts w:hint="eastAsia"/>
              </w:rPr>
              <w:t>1</w:t>
            </w:r>
            <w:r>
              <w:t>.00</w:t>
            </w:r>
          </w:p>
        </w:tc>
        <w:tc>
          <w:tcPr>
            <w:tcW w:w="1671" w:type="dxa"/>
            <w:tcBorders>
              <w:top w:val="single" w:sz="12" w:space="0" w:color="auto"/>
            </w:tcBorders>
            <w:vAlign w:val="center"/>
          </w:tcPr>
          <w:p w14:paraId="7EF85F7C" w14:textId="6707CAD3" w:rsidR="008907D3" w:rsidRDefault="008907D3" w:rsidP="008907D3">
            <w:pPr>
              <w:jc w:val="center"/>
            </w:pPr>
            <w:r>
              <w:rPr>
                <w:rFonts w:hint="eastAsia"/>
              </w:rPr>
              <w:t>0</w:t>
            </w:r>
            <w:r>
              <w:t>.62</w:t>
            </w:r>
          </w:p>
        </w:tc>
        <w:tc>
          <w:tcPr>
            <w:tcW w:w="1672" w:type="dxa"/>
            <w:tcBorders>
              <w:top w:val="single" w:sz="12" w:space="0" w:color="auto"/>
            </w:tcBorders>
            <w:vAlign w:val="center"/>
          </w:tcPr>
          <w:p w14:paraId="1974272A" w14:textId="6BCE47CE" w:rsidR="008907D3" w:rsidRDefault="008907D3" w:rsidP="008907D3">
            <w:pPr>
              <w:jc w:val="center"/>
            </w:pPr>
            <w:r>
              <w:rPr>
                <w:rFonts w:hint="eastAsia"/>
              </w:rPr>
              <w:t>9</w:t>
            </w:r>
            <w:r>
              <w:t>80</w:t>
            </w:r>
          </w:p>
        </w:tc>
      </w:tr>
      <w:tr w:rsidR="008907D3" w14:paraId="734DB688" w14:textId="77777777" w:rsidTr="00CD03AD">
        <w:trPr>
          <w:trHeight w:val="457"/>
          <w:jc w:val="center"/>
        </w:trPr>
        <w:tc>
          <w:tcPr>
            <w:tcW w:w="1671" w:type="dxa"/>
            <w:vAlign w:val="center"/>
          </w:tcPr>
          <w:p w14:paraId="1864E71C" w14:textId="10CA5F01" w:rsidR="008907D3" w:rsidRDefault="008907D3" w:rsidP="008907D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671" w:type="dxa"/>
            <w:vAlign w:val="center"/>
          </w:tcPr>
          <w:p w14:paraId="7202E0FB" w14:textId="4FA73EEB" w:rsidR="008907D3" w:rsidRDefault="008907D3" w:rsidP="008907D3">
            <w:pPr>
              <w:jc w:val="center"/>
            </w:pPr>
            <w:r>
              <w:rPr>
                <w:rFonts w:hint="eastAsia"/>
              </w:rPr>
              <w:t>1</w:t>
            </w:r>
            <w:r>
              <w:t>.00</w:t>
            </w:r>
          </w:p>
        </w:tc>
        <w:tc>
          <w:tcPr>
            <w:tcW w:w="1671" w:type="dxa"/>
            <w:vAlign w:val="center"/>
          </w:tcPr>
          <w:p w14:paraId="737DE5C8" w14:textId="15049DAF" w:rsidR="008907D3" w:rsidRDefault="008907D3" w:rsidP="008907D3">
            <w:pPr>
              <w:jc w:val="center"/>
            </w:pPr>
            <w:r>
              <w:rPr>
                <w:rFonts w:hint="eastAsia"/>
              </w:rPr>
              <w:t>0</w:t>
            </w:r>
            <w:r>
              <w:t>.91</w:t>
            </w:r>
          </w:p>
        </w:tc>
        <w:tc>
          <w:tcPr>
            <w:tcW w:w="1671" w:type="dxa"/>
            <w:vAlign w:val="center"/>
          </w:tcPr>
          <w:p w14:paraId="3FE51960" w14:textId="3E1DF51D" w:rsidR="008907D3" w:rsidRDefault="008907D3" w:rsidP="008907D3">
            <w:pPr>
              <w:jc w:val="center"/>
            </w:pPr>
            <w:r>
              <w:rPr>
                <w:rFonts w:hint="eastAsia"/>
              </w:rPr>
              <w:t>0</w:t>
            </w:r>
            <w:r>
              <w:t>.95</w:t>
            </w:r>
          </w:p>
        </w:tc>
        <w:tc>
          <w:tcPr>
            <w:tcW w:w="1672" w:type="dxa"/>
            <w:vAlign w:val="center"/>
          </w:tcPr>
          <w:p w14:paraId="530B4B1F" w14:textId="36E51B9C" w:rsidR="008907D3" w:rsidRDefault="008907D3" w:rsidP="008907D3">
            <w:pPr>
              <w:jc w:val="center"/>
            </w:pPr>
            <w:r>
              <w:rPr>
                <w:rFonts w:hint="eastAsia"/>
              </w:rPr>
              <w:t>1</w:t>
            </w:r>
            <w:r>
              <w:t>135</w:t>
            </w:r>
          </w:p>
        </w:tc>
      </w:tr>
      <w:tr w:rsidR="008907D3" w14:paraId="0BD5A06D" w14:textId="77777777" w:rsidTr="00CD03AD">
        <w:trPr>
          <w:trHeight w:val="444"/>
          <w:jc w:val="center"/>
        </w:trPr>
        <w:tc>
          <w:tcPr>
            <w:tcW w:w="1671" w:type="dxa"/>
            <w:vAlign w:val="center"/>
          </w:tcPr>
          <w:p w14:paraId="07606A2F" w14:textId="3EAB62D5" w:rsidR="008907D3" w:rsidRDefault="008907D3" w:rsidP="008907D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671" w:type="dxa"/>
            <w:vAlign w:val="center"/>
          </w:tcPr>
          <w:p w14:paraId="18D63A69" w14:textId="68493220" w:rsidR="008907D3" w:rsidRDefault="008907D3" w:rsidP="008907D3">
            <w:pPr>
              <w:jc w:val="center"/>
            </w:pPr>
            <w:r>
              <w:rPr>
                <w:rFonts w:hint="eastAsia"/>
              </w:rPr>
              <w:t>0</w:t>
            </w:r>
            <w:r>
              <w:t>.95</w:t>
            </w:r>
          </w:p>
        </w:tc>
        <w:tc>
          <w:tcPr>
            <w:tcW w:w="1671" w:type="dxa"/>
            <w:vAlign w:val="center"/>
          </w:tcPr>
          <w:p w14:paraId="6D8B7D7F" w14:textId="4F08C803" w:rsidR="008907D3" w:rsidRDefault="008907D3" w:rsidP="008907D3">
            <w:pPr>
              <w:jc w:val="center"/>
            </w:pPr>
            <w:r>
              <w:rPr>
                <w:rFonts w:hint="eastAsia"/>
              </w:rPr>
              <w:t>0</w:t>
            </w:r>
            <w:r>
              <w:t>.81</w:t>
            </w:r>
          </w:p>
        </w:tc>
        <w:tc>
          <w:tcPr>
            <w:tcW w:w="1671" w:type="dxa"/>
            <w:vAlign w:val="center"/>
          </w:tcPr>
          <w:p w14:paraId="1B5A698D" w14:textId="61868704" w:rsidR="008907D3" w:rsidRDefault="008907D3" w:rsidP="008907D3">
            <w:pPr>
              <w:jc w:val="center"/>
            </w:pPr>
            <w:r>
              <w:rPr>
                <w:rFonts w:hint="eastAsia"/>
              </w:rPr>
              <w:t>0</w:t>
            </w:r>
            <w:r>
              <w:t>.88</w:t>
            </w:r>
          </w:p>
        </w:tc>
        <w:tc>
          <w:tcPr>
            <w:tcW w:w="1672" w:type="dxa"/>
            <w:vAlign w:val="center"/>
          </w:tcPr>
          <w:p w14:paraId="768FF5CD" w14:textId="6D5CF480" w:rsidR="008907D3" w:rsidRDefault="008907D3" w:rsidP="008907D3">
            <w:pPr>
              <w:jc w:val="center"/>
            </w:pPr>
            <w:r>
              <w:rPr>
                <w:rFonts w:hint="eastAsia"/>
              </w:rPr>
              <w:t>1</w:t>
            </w:r>
            <w:r>
              <w:t>032</w:t>
            </w:r>
          </w:p>
        </w:tc>
      </w:tr>
      <w:tr w:rsidR="008907D3" w14:paraId="57EB4BE6" w14:textId="77777777" w:rsidTr="00CD03AD">
        <w:trPr>
          <w:trHeight w:val="444"/>
          <w:jc w:val="center"/>
        </w:trPr>
        <w:tc>
          <w:tcPr>
            <w:tcW w:w="1671" w:type="dxa"/>
            <w:vAlign w:val="center"/>
          </w:tcPr>
          <w:p w14:paraId="1D783F41" w14:textId="4FFB6B6E" w:rsidR="008907D3" w:rsidRDefault="008907D3" w:rsidP="008907D3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671" w:type="dxa"/>
            <w:vAlign w:val="center"/>
          </w:tcPr>
          <w:p w14:paraId="291F694C" w14:textId="083E9134" w:rsidR="008907D3" w:rsidRDefault="008907D3" w:rsidP="008907D3">
            <w:pPr>
              <w:jc w:val="center"/>
            </w:pPr>
            <w:r>
              <w:rPr>
                <w:rFonts w:hint="eastAsia"/>
              </w:rPr>
              <w:t>0</w:t>
            </w:r>
            <w:r>
              <w:t>.97</w:t>
            </w:r>
          </w:p>
        </w:tc>
        <w:tc>
          <w:tcPr>
            <w:tcW w:w="1671" w:type="dxa"/>
            <w:vAlign w:val="center"/>
          </w:tcPr>
          <w:p w14:paraId="3517436E" w14:textId="437392FF" w:rsidR="008907D3" w:rsidRDefault="008907D3" w:rsidP="008907D3">
            <w:pPr>
              <w:jc w:val="center"/>
            </w:pPr>
            <w:r>
              <w:rPr>
                <w:rFonts w:hint="eastAsia"/>
              </w:rPr>
              <w:t>0</w:t>
            </w:r>
            <w:r>
              <w:t>.70</w:t>
            </w:r>
          </w:p>
        </w:tc>
        <w:tc>
          <w:tcPr>
            <w:tcW w:w="1671" w:type="dxa"/>
            <w:vAlign w:val="center"/>
          </w:tcPr>
          <w:p w14:paraId="58829CFD" w14:textId="34A32FC9" w:rsidR="008907D3" w:rsidRDefault="008907D3" w:rsidP="008907D3">
            <w:pPr>
              <w:jc w:val="center"/>
            </w:pPr>
            <w:r>
              <w:rPr>
                <w:rFonts w:hint="eastAsia"/>
              </w:rPr>
              <w:t>0</w:t>
            </w:r>
            <w:r>
              <w:t>.81</w:t>
            </w:r>
          </w:p>
        </w:tc>
        <w:tc>
          <w:tcPr>
            <w:tcW w:w="1672" w:type="dxa"/>
            <w:vAlign w:val="center"/>
          </w:tcPr>
          <w:p w14:paraId="25CD816F" w14:textId="78F67CB1" w:rsidR="008907D3" w:rsidRDefault="008907D3" w:rsidP="008907D3">
            <w:pPr>
              <w:jc w:val="center"/>
            </w:pPr>
            <w:r>
              <w:rPr>
                <w:rFonts w:hint="eastAsia"/>
              </w:rPr>
              <w:t>1</w:t>
            </w:r>
            <w:r>
              <w:t>010</w:t>
            </w:r>
          </w:p>
        </w:tc>
      </w:tr>
      <w:tr w:rsidR="008907D3" w14:paraId="2BBA0203" w14:textId="77777777" w:rsidTr="00CD03AD">
        <w:trPr>
          <w:trHeight w:val="444"/>
          <w:jc w:val="center"/>
        </w:trPr>
        <w:tc>
          <w:tcPr>
            <w:tcW w:w="1671" w:type="dxa"/>
            <w:vAlign w:val="center"/>
          </w:tcPr>
          <w:p w14:paraId="78CBA8D1" w14:textId="7B5543EF" w:rsidR="008907D3" w:rsidRDefault="008907D3" w:rsidP="008907D3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671" w:type="dxa"/>
            <w:vAlign w:val="center"/>
          </w:tcPr>
          <w:p w14:paraId="38185A34" w14:textId="7B940BCA" w:rsidR="008907D3" w:rsidRDefault="008907D3" w:rsidP="008907D3">
            <w:pPr>
              <w:jc w:val="center"/>
            </w:pPr>
            <w:r>
              <w:rPr>
                <w:rFonts w:hint="eastAsia"/>
              </w:rPr>
              <w:t>0</w:t>
            </w:r>
            <w:r>
              <w:t>.99</w:t>
            </w:r>
          </w:p>
        </w:tc>
        <w:tc>
          <w:tcPr>
            <w:tcW w:w="1671" w:type="dxa"/>
            <w:vAlign w:val="center"/>
          </w:tcPr>
          <w:p w14:paraId="19495589" w14:textId="58CF49DD" w:rsidR="008907D3" w:rsidRDefault="008907D3" w:rsidP="008907D3">
            <w:pPr>
              <w:jc w:val="center"/>
            </w:pPr>
            <w:r>
              <w:rPr>
                <w:rFonts w:hint="eastAsia"/>
              </w:rPr>
              <w:t>0</w:t>
            </w:r>
            <w:r>
              <w:t>.58</w:t>
            </w:r>
          </w:p>
        </w:tc>
        <w:tc>
          <w:tcPr>
            <w:tcW w:w="1671" w:type="dxa"/>
            <w:vAlign w:val="center"/>
          </w:tcPr>
          <w:p w14:paraId="2D6317AD" w14:textId="7D2A5C76" w:rsidR="008907D3" w:rsidRDefault="008907D3" w:rsidP="008907D3">
            <w:pPr>
              <w:jc w:val="center"/>
            </w:pPr>
            <w:r>
              <w:rPr>
                <w:rFonts w:hint="eastAsia"/>
              </w:rPr>
              <w:t>0</w:t>
            </w:r>
            <w:r>
              <w:t>.73</w:t>
            </w:r>
          </w:p>
        </w:tc>
        <w:tc>
          <w:tcPr>
            <w:tcW w:w="1672" w:type="dxa"/>
            <w:vAlign w:val="center"/>
          </w:tcPr>
          <w:p w14:paraId="4D901672" w14:textId="6911A17B" w:rsidR="008907D3" w:rsidRDefault="008907D3" w:rsidP="008907D3">
            <w:pPr>
              <w:jc w:val="center"/>
            </w:pPr>
            <w:r>
              <w:rPr>
                <w:rFonts w:hint="eastAsia"/>
              </w:rPr>
              <w:t>9</w:t>
            </w:r>
            <w:r>
              <w:t>82</w:t>
            </w:r>
          </w:p>
        </w:tc>
      </w:tr>
      <w:tr w:rsidR="008907D3" w14:paraId="3DF8EE61" w14:textId="77777777" w:rsidTr="00CD03AD">
        <w:trPr>
          <w:trHeight w:val="444"/>
          <w:jc w:val="center"/>
        </w:trPr>
        <w:tc>
          <w:tcPr>
            <w:tcW w:w="1671" w:type="dxa"/>
            <w:vAlign w:val="center"/>
          </w:tcPr>
          <w:p w14:paraId="19EBE477" w14:textId="111C1406" w:rsidR="008907D3" w:rsidRDefault="008907D3" w:rsidP="008907D3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671" w:type="dxa"/>
            <w:vAlign w:val="center"/>
          </w:tcPr>
          <w:p w14:paraId="09A865A0" w14:textId="3987BB80" w:rsidR="008907D3" w:rsidRDefault="008907D3" w:rsidP="008907D3">
            <w:pPr>
              <w:jc w:val="center"/>
            </w:pPr>
            <w:r>
              <w:rPr>
                <w:rFonts w:hint="eastAsia"/>
              </w:rPr>
              <w:t>1</w:t>
            </w:r>
            <w:r>
              <w:t>.00</w:t>
            </w:r>
          </w:p>
        </w:tc>
        <w:tc>
          <w:tcPr>
            <w:tcW w:w="1671" w:type="dxa"/>
            <w:vAlign w:val="center"/>
          </w:tcPr>
          <w:p w14:paraId="1C4F6E0A" w14:textId="5141F04A" w:rsidR="008907D3" w:rsidRDefault="008907D3" w:rsidP="008907D3">
            <w:pPr>
              <w:jc w:val="center"/>
            </w:pPr>
            <w:r>
              <w:rPr>
                <w:rFonts w:hint="eastAsia"/>
              </w:rPr>
              <w:t>0</w:t>
            </w:r>
            <w:r>
              <w:t>.51</w:t>
            </w:r>
          </w:p>
        </w:tc>
        <w:tc>
          <w:tcPr>
            <w:tcW w:w="1671" w:type="dxa"/>
            <w:vAlign w:val="center"/>
          </w:tcPr>
          <w:p w14:paraId="2E3D30FA" w14:textId="21D229A5" w:rsidR="008907D3" w:rsidRDefault="008907D3" w:rsidP="008907D3">
            <w:pPr>
              <w:jc w:val="center"/>
            </w:pPr>
            <w:r>
              <w:rPr>
                <w:rFonts w:hint="eastAsia"/>
              </w:rPr>
              <w:t>0</w:t>
            </w:r>
            <w:r>
              <w:t>.67</w:t>
            </w:r>
          </w:p>
        </w:tc>
        <w:tc>
          <w:tcPr>
            <w:tcW w:w="1672" w:type="dxa"/>
            <w:vAlign w:val="center"/>
          </w:tcPr>
          <w:p w14:paraId="7C8CBB43" w14:textId="205A266F" w:rsidR="008907D3" w:rsidRDefault="00CD03AD" w:rsidP="008907D3">
            <w:pPr>
              <w:jc w:val="center"/>
            </w:pPr>
            <w:r>
              <w:rPr>
                <w:rFonts w:hint="eastAsia"/>
              </w:rPr>
              <w:t>8</w:t>
            </w:r>
            <w:r>
              <w:t>92</w:t>
            </w:r>
          </w:p>
        </w:tc>
      </w:tr>
      <w:tr w:rsidR="008907D3" w14:paraId="5AD4059E" w14:textId="77777777" w:rsidTr="00CD03AD">
        <w:trPr>
          <w:trHeight w:val="444"/>
          <w:jc w:val="center"/>
        </w:trPr>
        <w:tc>
          <w:tcPr>
            <w:tcW w:w="1671" w:type="dxa"/>
            <w:vAlign w:val="center"/>
          </w:tcPr>
          <w:p w14:paraId="11DDCE97" w14:textId="7D38E8BE" w:rsidR="008907D3" w:rsidRDefault="008907D3" w:rsidP="008907D3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671" w:type="dxa"/>
            <w:vAlign w:val="center"/>
          </w:tcPr>
          <w:p w14:paraId="054B380C" w14:textId="2C27DAAF" w:rsidR="008907D3" w:rsidRDefault="008907D3" w:rsidP="008907D3">
            <w:pPr>
              <w:jc w:val="center"/>
            </w:pPr>
            <w:r>
              <w:rPr>
                <w:rFonts w:hint="eastAsia"/>
              </w:rPr>
              <w:t>0</w:t>
            </w:r>
            <w:r>
              <w:t>.98</w:t>
            </w:r>
          </w:p>
        </w:tc>
        <w:tc>
          <w:tcPr>
            <w:tcW w:w="1671" w:type="dxa"/>
            <w:vAlign w:val="center"/>
          </w:tcPr>
          <w:p w14:paraId="31B1D8E3" w14:textId="071646D9" w:rsidR="008907D3" w:rsidRDefault="008907D3" w:rsidP="008907D3">
            <w:pPr>
              <w:jc w:val="center"/>
            </w:pPr>
            <w:r>
              <w:rPr>
                <w:rFonts w:hint="eastAsia"/>
              </w:rPr>
              <w:t>0</w:t>
            </w:r>
            <w:r>
              <w:t>.84</w:t>
            </w:r>
          </w:p>
        </w:tc>
        <w:tc>
          <w:tcPr>
            <w:tcW w:w="1671" w:type="dxa"/>
            <w:vAlign w:val="center"/>
          </w:tcPr>
          <w:p w14:paraId="0EDA3C9B" w14:textId="14C43E59" w:rsidR="008907D3" w:rsidRDefault="008907D3" w:rsidP="008907D3">
            <w:pPr>
              <w:jc w:val="center"/>
            </w:pPr>
            <w:r>
              <w:rPr>
                <w:rFonts w:hint="eastAsia"/>
              </w:rPr>
              <w:t>0</w:t>
            </w:r>
            <w:r>
              <w:t>.91</w:t>
            </w:r>
          </w:p>
        </w:tc>
        <w:tc>
          <w:tcPr>
            <w:tcW w:w="1672" w:type="dxa"/>
            <w:vAlign w:val="center"/>
          </w:tcPr>
          <w:p w14:paraId="6553CC5D" w14:textId="25E76B9D" w:rsidR="008907D3" w:rsidRDefault="00CD03AD" w:rsidP="008907D3">
            <w:pPr>
              <w:jc w:val="center"/>
            </w:pPr>
            <w:r>
              <w:rPr>
                <w:rFonts w:hint="eastAsia"/>
              </w:rPr>
              <w:t>9</w:t>
            </w:r>
            <w:r>
              <w:t>58</w:t>
            </w:r>
          </w:p>
        </w:tc>
      </w:tr>
      <w:tr w:rsidR="008907D3" w14:paraId="35633153" w14:textId="77777777" w:rsidTr="00CD03AD">
        <w:trPr>
          <w:trHeight w:val="444"/>
          <w:jc w:val="center"/>
        </w:trPr>
        <w:tc>
          <w:tcPr>
            <w:tcW w:w="1671" w:type="dxa"/>
            <w:vAlign w:val="center"/>
          </w:tcPr>
          <w:p w14:paraId="1ABBC20A" w14:textId="0B45B491" w:rsidR="008907D3" w:rsidRDefault="008907D3" w:rsidP="008907D3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671" w:type="dxa"/>
            <w:vAlign w:val="center"/>
          </w:tcPr>
          <w:p w14:paraId="300FCC21" w14:textId="66CF7340" w:rsidR="008907D3" w:rsidRDefault="008907D3" w:rsidP="008907D3">
            <w:pPr>
              <w:jc w:val="center"/>
            </w:pPr>
            <w:r>
              <w:rPr>
                <w:rFonts w:hint="eastAsia"/>
              </w:rPr>
              <w:t>0</w:t>
            </w:r>
            <w:r>
              <w:t>.99</w:t>
            </w:r>
          </w:p>
        </w:tc>
        <w:tc>
          <w:tcPr>
            <w:tcW w:w="1671" w:type="dxa"/>
            <w:vAlign w:val="center"/>
          </w:tcPr>
          <w:p w14:paraId="6916E74D" w14:textId="5E3B1367" w:rsidR="008907D3" w:rsidRDefault="008907D3" w:rsidP="008907D3">
            <w:pPr>
              <w:jc w:val="center"/>
            </w:pPr>
            <w:r>
              <w:rPr>
                <w:rFonts w:hint="eastAsia"/>
              </w:rPr>
              <w:t>0</w:t>
            </w:r>
            <w:r>
              <w:t>.74</w:t>
            </w:r>
          </w:p>
        </w:tc>
        <w:tc>
          <w:tcPr>
            <w:tcW w:w="1671" w:type="dxa"/>
            <w:vAlign w:val="center"/>
          </w:tcPr>
          <w:p w14:paraId="2EB46298" w14:textId="6BF5AE6B" w:rsidR="008907D3" w:rsidRDefault="008907D3" w:rsidP="008907D3">
            <w:pPr>
              <w:jc w:val="center"/>
            </w:pPr>
            <w:r>
              <w:rPr>
                <w:rFonts w:hint="eastAsia"/>
              </w:rPr>
              <w:t>0</w:t>
            </w:r>
            <w:r>
              <w:t>.85</w:t>
            </w:r>
          </w:p>
        </w:tc>
        <w:tc>
          <w:tcPr>
            <w:tcW w:w="1672" w:type="dxa"/>
            <w:vAlign w:val="center"/>
          </w:tcPr>
          <w:p w14:paraId="59373117" w14:textId="16C61B62" w:rsidR="008907D3" w:rsidRDefault="00CD03AD" w:rsidP="008907D3">
            <w:pPr>
              <w:jc w:val="center"/>
            </w:pPr>
            <w:r>
              <w:rPr>
                <w:rFonts w:hint="eastAsia"/>
              </w:rPr>
              <w:t>1</w:t>
            </w:r>
            <w:r>
              <w:t>028</w:t>
            </w:r>
          </w:p>
        </w:tc>
      </w:tr>
      <w:tr w:rsidR="008907D3" w14:paraId="260CCFDE" w14:textId="77777777" w:rsidTr="00CD03AD">
        <w:trPr>
          <w:trHeight w:val="444"/>
          <w:jc w:val="center"/>
        </w:trPr>
        <w:tc>
          <w:tcPr>
            <w:tcW w:w="1671" w:type="dxa"/>
            <w:vAlign w:val="center"/>
          </w:tcPr>
          <w:p w14:paraId="3967FB32" w14:textId="0C2CD5C0" w:rsidR="008907D3" w:rsidRDefault="008907D3" w:rsidP="008907D3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671" w:type="dxa"/>
            <w:vAlign w:val="center"/>
          </w:tcPr>
          <w:p w14:paraId="651C6FEC" w14:textId="68919AAA" w:rsidR="008907D3" w:rsidRDefault="008907D3" w:rsidP="008907D3">
            <w:pPr>
              <w:jc w:val="center"/>
            </w:pPr>
            <w:r>
              <w:rPr>
                <w:rFonts w:hint="eastAsia"/>
              </w:rPr>
              <w:t>0</w:t>
            </w:r>
            <w:r>
              <w:t>.49</w:t>
            </w:r>
          </w:p>
        </w:tc>
        <w:tc>
          <w:tcPr>
            <w:tcW w:w="1671" w:type="dxa"/>
            <w:vAlign w:val="center"/>
          </w:tcPr>
          <w:p w14:paraId="0EFEAADF" w14:textId="6ED1A3C3" w:rsidR="008907D3" w:rsidRDefault="008907D3" w:rsidP="008907D3">
            <w:pPr>
              <w:jc w:val="center"/>
            </w:pPr>
            <w:r>
              <w:rPr>
                <w:rFonts w:hint="eastAsia"/>
              </w:rPr>
              <w:t>0</w:t>
            </w:r>
            <w:r>
              <w:t>.93</w:t>
            </w:r>
          </w:p>
        </w:tc>
        <w:tc>
          <w:tcPr>
            <w:tcW w:w="1671" w:type="dxa"/>
            <w:vAlign w:val="center"/>
          </w:tcPr>
          <w:p w14:paraId="5AEDE355" w14:textId="07B864DB" w:rsidR="008907D3" w:rsidRDefault="008907D3" w:rsidP="008907D3">
            <w:pPr>
              <w:jc w:val="center"/>
            </w:pPr>
            <w:r>
              <w:rPr>
                <w:rFonts w:hint="eastAsia"/>
              </w:rPr>
              <w:t>0</w:t>
            </w:r>
            <w:r>
              <w:t>.64</w:t>
            </w:r>
          </w:p>
        </w:tc>
        <w:tc>
          <w:tcPr>
            <w:tcW w:w="1672" w:type="dxa"/>
            <w:vAlign w:val="center"/>
          </w:tcPr>
          <w:p w14:paraId="7337282A" w14:textId="72C9BBE4" w:rsidR="008907D3" w:rsidRDefault="00CD03AD" w:rsidP="008907D3">
            <w:pPr>
              <w:jc w:val="center"/>
            </w:pPr>
            <w:r>
              <w:rPr>
                <w:rFonts w:hint="eastAsia"/>
              </w:rPr>
              <w:t>9</w:t>
            </w:r>
            <w:r>
              <w:t>74</w:t>
            </w:r>
          </w:p>
        </w:tc>
      </w:tr>
      <w:tr w:rsidR="008907D3" w14:paraId="67B3CA42" w14:textId="77777777" w:rsidTr="00CD03AD">
        <w:trPr>
          <w:trHeight w:val="444"/>
          <w:jc w:val="center"/>
        </w:trPr>
        <w:tc>
          <w:tcPr>
            <w:tcW w:w="1671" w:type="dxa"/>
            <w:tcBorders>
              <w:bottom w:val="single" w:sz="12" w:space="0" w:color="auto"/>
            </w:tcBorders>
            <w:vAlign w:val="center"/>
          </w:tcPr>
          <w:p w14:paraId="548F2DD2" w14:textId="2F10EDA2" w:rsidR="008907D3" w:rsidRDefault="008907D3" w:rsidP="008907D3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671" w:type="dxa"/>
            <w:tcBorders>
              <w:bottom w:val="single" w:sz="12" w:space="0" w:color="auto"/>
            </w:tcBorders>
            <w:vAlign w:val="center"/>
          </w:tcPr>
          <w:p w14:paraId="13DDB7A5" w14:textId="2CEBDFAF" w:rsidR="008907D3" w:rsidRDefault="008907D3" w:rsidP="008907D3">
            <w:pPr>
              <w:jc w:val="center"/>
            </w:pPr>
            <w:r>
              <w:rPr>
                <w:rFonts w:hint="eastAsia"/>
              </w:rPr>
              <w:t>0</w:t>
            </w:r>
            <w:r>
              <w:t>.87</w:t>
            </w:r>
          </w:p>
        </w:tc>
        <w:tc>
          <w:tcPr>
            <w:tcW w:w="1671" w:type="dxa"/>
            <w:tcBorders>
              <w:bottom w:val="single" w:sz="12" w:space="0" w:color="auto"/>
            </w:tcBorders>
            <w:vAlign w:val="center"/>
          </w:tcPr>
          <w:p w14:paraId="3BDAED10" w14:textId="61DACEEE" w:rsidR="008907D3" w:rsidRDefault="008907D3" w:rsidP="008907D3">
            <w:pPr>
              <w:jc w:val="center"/>
            </w:pPr>
            <w:r>
              <w:rPr>
                <w:rFonts w:hint="eastAsia"/>
              </w:rPr>
              <w:t>0</w:t>
            </w:r>
            <w:r>
              <w:t>.64</w:t>
            </w:r>
          </w:p>
        </w:tc>
        <w:tc>
          <w:tcPr>
            <w:tcW w:w="1671" w:type="dxa"/>
            <w:tcBorders>
              <w:bottom w:val="single" w:sz="12" w:space="0" w:color="auto"/>
            </w:tcBorders>
            <w:vAlign w:val="center"/>
          </w:tcPr>
          <w:p w14:paraId="58C55A86" w14:textId="4CB7CDBC" w:rsidR="008907D3" w:rsidRDefault="008907D3" w:rsidP="008907D3">
            <w:pPr>
              <w:jc w:val="center"/>
            </w:pPr>
            <w:r>
              <w:rPr>
                <w:rFonts w:hint="eastAsia"/>
              </w:rPr>
              <w:t>0</w:t>
            </w:r>
            <w:r>
              <w:t>.74</w:t>
            </w:r>
          </w:p>
        </w:tc>
        <w:tc>
          <w:tcPr>
            <w:tcW w:w="1672" w:type="dxa"/>
            <w:tcBorders>
              <w:bottom w:val="single" w:sz="12" w:space="0" w:color="auto"/>
            </w:tcBorders>
            <w:vAlign w:val="center"/>
          </w:tcPr>
          <w:p w14:paraId="262EAD1C" w14:textId="6E0AEC53" w:rsidR="008907D3" w:rsidRDefault="00CD03AD" w:rsidP="008907D3">
            <w:pPr>
              <w:jc w:val="center"/>
            </w:pPr>
            <w:r>
              <w:rPr>
                <w:rFonts w:hint="eastAsia"/>
              </w:rPr>
              <w:t>1</w:t>
            </w:r>
            <w:r>
              <w:t>009</w:t>
            </w:r>
          </w:p>
        </w:tc>
      </w:tr>
    </w:tbl>
    <w:p w14:paraId="0208F51B" w14:textId="7379A202" w:rsidR="003E0AEF" w:rsidRDefault="001F04F2" w:rsidP="003E0AEF">
      <w:r>
        <w:rPr>
          <w:rFonts w:hint="eastAsia"/>
        </w:rPr>
        <w:t>B</w:t>
      </w:r>
      <w:r>
        <w:t>esides, the total accuracy for KNN is 77%.</w:t>
      </w:r>
    </w:p>
    <w:p w14:paraId="01D86401" w14:textId="7A72A1C1" w:rsidR="001F04F2" w:rsidRDefault="001F04F2" w:rsidP="003E0AEF"/>
    <w:p w14:paraId="1AB4534A" w14:textId="12EC0033" w:rsidR="00960D22" w:rsidRDefault="00960D22" w:rsidP="003E0AEF"/>
    <w:p w14:paraId="02D04E7E" w14:textId="77777777" w:rsidR="00960D22" w:rsidRDefault="00960D22" w:rsidP="003E0AEF"/>
    <w:p w14:paraId="3BB6FF1F" w14:textId="63BEBE96" w:rsidR="00960D22" w:rsidRDefault="00960D22" w:rsidP="00960D22">
      <w:r>
        <w:t>For logistic regression method, the confusion matrix, precision recall and F-1 score for testing are shown as below:</w:t>
      </w:r>
    </w:p>
    <w:tbl>
      <w:tblPr>
        <w:tblStyle w:val="a7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32"/>
        <w:gridCol w:w="425"/>
        <w:gridCol w:w="709"/>
        <w:gridCol w:w="709"/>
        <w:gridCol w:w="708"/>
        <w:gridCol w:w="709"/>
        <w:gridCol w:w="709"/>
        <w:gridCol w:w="709"/>
        <w:gridCol w:w="708"/>
        <w:gridCol w:w="709"/>
        <w:gridCol w:w="709"/>
        <w:gridCol w:w="576"/>
      </w:tblGrid>
      <w:tr w:rsidR="00960D22" w14:paraId="67CD00CA" w14:textId="77777777" w:rsidTr="00622994">
        <w:tc>
          <w:tcPr>
            <w:tcW w:w="2132" w:type="dxa"/>
            <w:vAlign w:val="center"/>
          </w:tcPr>
          <w:p w14:paraId="76660BFE" w14:textId="77777777" w:rsidR="00960D22" w:rsidRDefault="00960D22" w:rsidP="00622994">
            <w:pPr>
              <w:jc w:val="center"/>
            </w:pPr>
          </w:p>
        </w:tc>
        <w:tc>
          <w:tcPr>
            <w:tcW w:w="425" w:type="dxa"/>
            <w:tcBorders>
              <w:right w:val="single" w:sz="12" w:space="0" w:color="auto"/>
            </w:tcBorders>
            <w:vAlign w:val="center"/>
          </w:tcPr>
          <w:p w14:paraId="43E71745" w14:textId="77777777" w:rsidR="00960D22" w:rsidRDefault="00960D22" w:rsidP="00622994">
            <w:pPr>
              <w:jc w:val="center"/>
            </w:pPr>
          </w:p>
        </w:tc>
        <w:tc>
          <w:tcPr>
            <w:tcW w:w="709" w:type="dxa"/>
            <w:tcBorders>
              <w:left w:val="single" w:sz="12" w:space="0" w:color="auto"/>
            </w:tcBorders>
            <w:vAlign w:val="center"/>
          </w:tcPr>
          <w:p w14:paraId="13747F9F" w14:textId="491D9DC3" w:rsidR="00960D22" w:rsidRDefault="00622994" w:rsidP="00622994">
            <w:pPr>
              <w:jc w:val="center"/>
            </w:pPr>
            <w:r>
              <w:rPr>
                <w:rFonts w:hint="eastAsia"/>
              </w:rPr>
              <w:t>9</w:t>
            </w:r>
            <w:r>
              <w:t>68</w:t>
            </w:r>
          </w:p>
        </w:tc>
        <w:tc>
          <w:tcPr>
            <w:tcW w:w="709" w:type="dxa"/>
            <w:vAlign w:val="center"/>
          </w:tcPr>
          <w:p w14:paraId="7750AA29" w14:textId="6B86A6C0" w:rsidR="00960D22" w:rsidRDefault="00622994" w:rsidP="00622994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08" w:type="dxa"/>
            <w:vAlign w:val="center"/>
          </w:tcPr>
          <w:p w14:paraId="6C9CD7F5" w14:textId="75124FC2" w:rsidR="00960D22" w:rsidRDefault="00622994" w:rsidP="00622994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09" w:type="dxa"/>
            <w:vAlign w:val="center"/>
          </w:tcPr>
          <w:p w14:paraId="5815D5F4" w14:textId="44C77DEE" w:rsidR="00960D22" w:rsidRDefault="00622994" w:rsidP="00622994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vAlign w:val="center"/>
          </w:tcPr>
          <w:p w14:paraId="58BDC688" w14:textId="3436DBD8" w:rsidR="00960D22" w:rsidRDefault="00622994" w:rsidP="00622994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09" w:type="dxa"/>
            <w:vAlign w:val="center"/>
          </w:tcPr>
          <w:p w14:paraId="037647E5" w14:textId="01FD94CF" w:rsidR="00960D22" w:rsidRDefault="00622994" w:rsidP="00622994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08" w:type="dxa"/>
            <w:vAlign w:val="center"/>
          </w:tcPr>
          <w:p w14:paraId="6BB0D2A9" w14:textId="78428776" w:rsidR="00960D22" w:rsidRDefault="00622994" w:rsidP="00622994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709" w:type="dxa"/>
            <w:vAlign w:val="center"/>
          </w:tcPr>
          <w:p w14:paraId="798E9F9E" w14:textId="498ED971" w:rsidR="00960D22" w:rsidRDefault="00622994" w:rsidP="0062299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09" w:type="dxa"/>
            <w:vAlign w:val="center"/>
          </w:tcPr>
          <w:p w14:paraId="6F8E64E9" w14:textId="0838A9BB" w:rsidR="00960D22" w:rsidRDefault="00622994" w:rsidP="00622994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76" w:type="dxa"/>
            <w:tcBorders>
              <w:right w:val="single" w:sz="12" w:space="0" w:color="auto"/>
            </w:tcBorders>
            <w:vAlign w:val="center"/>
          </w:tcPr>
          <w:p w14:paraId="44C229DE" w14:textId="330C8B22" w:rsidR="00960D22" w:rsidRDefault="00622994" w:rsidP="00622994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960D22" w14:paraId="1C286B70" w14:textId="77777777" w:rsidTr="00622994">
        <w:tc>
          <w:tcPr>
            <w:tcW w:w="2132" w:type="dxa"/>
            <w:vAlign w:val="center"/>
          </w:tcPr>
          <w:p w14:paraId="3EA428BD" w14:textId="77777777" w:rsidR="00960D22" w:rsidRDefault="00960D22" w:rsidP="00622994">
            <w:pPr>
              <w:jc w:val="center"/>
            </w:pPr>
          </w:p>
        </w:tc>
        <w:tc>
          <w:tcPr>
            <w:tcW w:w="425" w:type="dxa"/>
            <w:tcBorders>
              <w:right w:val="single" w:sz="12" w:space="0" w:color="auto"/>
            </w:tcBorders>
            <w:vAlign w:val="center"/>
          </w:tcPr>
          <w:p w14:paraId="3ABBAEF5" w14:textId="77777777" w:rsidR="00960D22" w:rsidRDefault="00960D22" w:rsidP="00622994">
            <w:pPr>
              <w:jc w:val="center"/>
            </w:pPr>
          </w:p>
        </w:tc>
        <w:tc>
          <w:tcPr>
            <w:tcW w:w="709" w:type="dxa"/>
            <w:tcBorders>
              <w:left w:val="single" w:sz="12" w:space="0" w:color="auto"/>
            </w:tcBorders>
            <w:vAlign w:val="center"/>
          </w:tcPr>
          <w:p w14:paraId="4D33ADBE" w14:textId="23D8ACFC" w:rsidR="00960D22" w:rsidRDefault="00622994" w:rsidP="00622994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09" w:type="dxa"/>
            <w:vAlign w:val="center"/>
          </w:tcPr>
          <w:p w14:paraId="529D2977" w14:textId="2BF751AA" w:rsidR="00960D22" w:rsidRDefault="00622994" w:rsidP="00622994">
            <w:pPr>
              <w:jc w:val="center"/>
            </w:pPr>
            <w:r>
              <w:rPr>
                <w:rFonts w:hint="eastAsia"/>
              </w:rPr>
              <w:t>1</w:t>
            </w:r>
            <w:r>
              <w:t>025</w:t>
            </w:r>
          </w:p>
        </w:tc>
        <w:tc>
          <w:tcPr>
            <w:tcW w:w="708" w:type="dxa"/>
            <w:vAlign w:val="center"/>
          </w:tcPr>
          <w:p w14:paraId="724C9318" w14:textId="5A8ACAFF" w:rsidR="00960D22" w:rsidRDefault="00622994" w:rsidP="00622994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vAlign w:val="center"/>
          </w:tcPr>
          <w:p w14:paraId="7EB3E9E3" w14:textId="342D3142" w:rsidR="00960D22" w:rsidRDefault="00622994" w:rsidP="00622994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709" w:type="dxa"/>
            <w:vAlign w:val="center"/>
          </w:tcPr>
          <w:p w14:paraId="5720B880" w14:textId="379CB2C7" w:rsidR="00960D22" w:rsidRDefault="00622994" w:rsidP="00622994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09" w:type="dxa"/>
            <w:vAlign w:val="center"/>
          </w:tcPr>
          <w:p w14:paraId="1D52FD44" w14:textId="7E544590" w:rsidR="00960D22" w:rsidRDefault="00622994" w:rsidP="00622994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08" w:type="dxa"/>
            <w:vAlign w:val="center"/>
          </w:tcPr>
          <w:p w14:paraId="13CAC95C" w14:textId="2B53B7E7" w:rsidR="00960D22" w:rsidRDefault="00622994" w:rsidP="00622994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09" w:type="dxa"/>
            <w:vAlign w:val="center"/>
          </w:tcPr>
          <w:p w14:paraId="659B95FA" w14:textId="51DDEB0B" w:rsidR="00960D22" w:rsidRDefault="00622994" w:rsidP="00622994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vAlign w:val="center"/>
          </w:tcPr>
          <w:p w14:paraId="1CD58392" w14:textId="676B339D" w:rsidR="00960D22" w:rsidRDefault="00622994" w:rsidP="00622994">
            <w:pPr>
              <w:jc w:val="center"/>
            </w:pPr>
            <w:r>
              <w:rPr>
                <w:rFonts w:hint="eastAsia"/>
              </w:rPr>
              <w:t>9</w:t>
            </w:r>
            <w:r>
              <w:t>9</w:t>
            </w:r>
          </w:p>
        </w:tc>
        <w:tc>
          <w:tcPr>
            <w:tcW w:w="576" w:type="dxa"/>
            <w:tcBorders>
              <w:right w:val="single" w:sz="12" w:space="0" w:color="auto"/>
            </w:tcBorders>
            <w:vAlign w:val="center"/>
          </w:tcPr>
          <w:p w14:paraId="46253328" w14:textId="29656CD2" w:rsidR="00960D22" w:rsidRDefault="00622994" w:rsidP="00622994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960D22" w14:paraId="1846348A" w14:textId="77777777" w:rsidTr="00622994">
        <w:tc>
          <w:tcPr>
            <w:tcW w:w="2132" w:type="dxa"/>
            <w:vAlign w:val="center"/>
          </w:tcPr>
          <w:p w14:paraId="55AE5C5C" w14:textId="77777777" w:rsidR="00960D22" w:rsidRDefault="00960D22" w:rsidP="00622994">
            <w:pPr>
              <w:jc w:val="center"/>
            </w:pPr>
          </w:p>
        </w:tc>
        <w:tc>
          <w:tcPr>
            <w:tcW w:w="425" w:type="dxa"/>
            <w:tcBorders>
              <w:right w:val="single" w:sz="12" w:space="0" w:color="auto"/>
            </w:tcBorders>
            <w:vAlign w:val="center"/>
          </w:tcPr>
          <w:p w14:paraId="1D1A29DD" w14:textId="77777777" w:rsidR="00960D22" w:rsidRDefault="00960D22" w:rsidP="00622994">
            <w:pPr>
              <w:jc w:val="center"/>
            </w:pPr>
          </w:p>
        </w:tc>
        <w:tc>
          <w:tcPr>
            <w:tcW w:w="709" w:type="dxa"/>
            <w:tcBorders>
              <w:left w:val="single" w:sz="12" w:space="0" w:color="auto"/>
            </w:tcBorders>
            <w:vAlign w:val="center"/>
          </w:tcPr>
          <w:p w14:paraId="0FC4C11B" w14:textId="6EBCCA16" w:rsidR="00960D22" w:rsidRDefault="00622994" w:rsidP="00622994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709" w:type="dxa"/>
            <w:vAlign w:val="center"/>
          </w:tcPr>
          <w:p w14:paraId="0A30D6AB" w14:textId="4A04A5C6" w:rsidR="00960D22" w:rsidRDefault="00622994" w:rsidP="00622994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708" w:type="dxa"/>
            <w:vAlign w:val="center"/>
          </w:tcPr>
          <w:p w14:paraId="0EA817E5" w14:textId="62741A2D" w:rsidR="00960D22" w:rsidRDefault="00622994" w:rsidP="00622994">
            <w:pPr>
              <w:jc w:val="center"/>
            </w:pPr>
            <w:r>
              <w:rPr>
                <w:rFonts w:hint="eastAsia"/>
              </w:rPr>
              <w:t>8</w:t>
            </w:r>
            <w:r>
              <w:t>72</w:t>
            </w:r>
          </w:p>
        </w:tc>
        <w:tc>
          <w:tcPr>
            <w:tcW w:w="709" w:type="dxa"/>
            <w:vAlign w:val="center"/>
          </w:tcPr>
          <w:p w14:paraId="61A96164" w14:textId="5623BD97" w:rsidR="00960D22" w:rsidRDefault="00622994" w:rsidP="00622994">
            <w:pPr>
              <w:jc w:val="center"/>
            </w:pPr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709" w:type="dxa"/>
            <w:vAlign w:val="center"/>
          </w:tcPr>
          <w:p w14:paraId="3A0A11D2" w14:textId="118356CF" w:rsidR="00960D22" w:rsidRDefault="00622994" w:rsidP="00622994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709" w:type="dxa"/>
            <w:vAlign w:val="center"/>
          </w:tcPr>
          <w:p w14:paraId="2F5A6C9F" w14:textId="53DA7200" w:rsidR="00960D22" w:rsidRDefault="00622994" w:rsidP="00622994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08" w:type="dxa"/>
            <w:vAlign w:val="center"/>
          </w:tcPr>
          <w:p w14:paraId="3B05E69B" w14:textId="5DDA4858" w:rsidR="00960D22" w:rsidRDefault="00622994" w:rsidP="00622994">
            <w:pPr>
              <w:jc w:val="center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709" w:type="dxa"/>
            <w:vAlign w:val="center"/>
          </w:tcPr>
          <w:p w14:paraId="6C6C8FCA" w14:textId="01B32D4F" w:rsidR="00960D22" w:rsidRDefault="00622994" w:rsidP="00622994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09" w:type="dxa"/>
            <w:vAlign w:val="center"/>
          </w:tcPr>
          <w:p w14:paraId="1BD51D2A" w14:textId="43D8E99B" w:rsidR="00960D22" w:rsidRDefault="00622994" w:rsidP="00622994">
            <w:pPr>
              <w:jc w:val="center"/>
            </w:pPr>
            <w:r>
              <w:rPr>
                <w:rFonts w:hint="eastAsia"/>
              </w:rPr>
              <w:t>9</w:t>
            </w:r>
            <w:r>
              <w:t>5</w:t>
            </w:r>
          </w:p>
        </w:tc>
        <w:tc>
          <w:tcPr>
            <w:tcW w:w="576" w:type="dxa"/>
            <w:tcBorders>
              <w:right w:val="single" w:sz="12" w:space="0" w:color="auto"/>
            </w:tcBorders>
            <w:vAlign w:val="center"/>
          </w:tcPr>
          <w:p w14:paraId="59CC9392" w14:textId="753C67C2" w:rsidR="00960D22" w:rsidRDefault="00622994" w:rsidP="00622994">
            <w:pPr>
              <w:jc w:val="center"/>
            </w:pPr>
            <w:r>
              <w:rPr>
                <w:rFonts w:hint="eastAsia"/>
              </w:rPr>
              <w:t>4</w:t>
            </w:r>
          </w:p>
        </w:tc>
      </w:tr>
      <w:tr w:rsidR="00960D22" w14:paraId="792A0DB6" w14:textId="77777777" w:rsidTr="00622994">
        <w:tc>
          <w:tcPr>
            <w:tcW w:w="2132" w:type="dxa"/>
            <w:vAlign w:val="center"/>
          </w:tcPr>
          <w:p w14:paraId="585A4635" w14:textId="77777777" w:rsidR="00960D22" w:rsidRDefault="00960D22" w:rsidP="00622994">
            <w:pPr>
              <w:jc w:val="center"/>
            </w:pPr>
          </w:p>
        </w:tc>
        <w:tc>
          <w:tcPr>
            <w:tcW w:w="425" w:type="dxa"/>
            <w:tcBorders>
              <w:right w:val="single" w:sz="12" w:space="0" w:color="auto"/>
            </w:tcBorders>
            <w:vAlign w:val="center"/>
          </w:tcPr>
          <w:p w14:paraId="1A444250" w14:textId="77777777" w:rsidR="00960D22" w:rsidRDefault="00960D22" w:rsidP="00622994">
            <w:pPr>
              <w:jc w:val="center"/>
            </w:pPr>
          </w:p>
        </w:tc>
        <w:tc>
          <w:tcPr>
            <w:tcW w:w="709" w:type="dxa"/>
            <w:tcBorders>
              <w:left w:val="single" w:sz="12" w:space="0" w:color="auto"/>
            </w:tcBorders>
            <w:vAlign w:val="center"/>
          </w:tcPr>
          <w:p w14:paraId="47B0AF7C" w14:textId="5BA18DF9" w:rsidR="00960D22" w:rsidRDefault="00622994" w:rsidP="00622994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709" w:type="dxa"/>
            <w:vAlign w:val="center"/>
          </w:tcPr>
          <w:p w14:paraId="6048F944" w14:textId="2F586D8E" w:rsidR="00960D22" w:rsidRDefault="00622994" w:rsidP="00622994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08" w:type="dxa"/>
            <w:vAlign w:val="center"/>
          </w:tcPr>
          <w:p w14:paraId="6A8FA202" w14:textId="1B1D0F5C" w:rsidR="00960D22" w:rsidRDefault="00622994" w:rsidP="00622994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709" w:type="dxa"/>
            <w:vAlign w:val="center"/>
          </w:tcPr>
          <w:p w14:paraId="23470DAE" w14:textId="5C9665AE" w:rsidR="00960D22" w:rsidRDefault="00622994" w:rsidP="00622994">
            <w:pPr>
              <w:jc w:val="center"/>
            </w:pPr>
            <w:r>
              <w:rPr>
                <w:rFonts w:hint="eastAsia"/>
              </w:rPr>
              <w:t>9</w:t>
            </w:r>
            <w:r>
              <w:t>16</w:t>
            </w:r>
          </w:p>
        </w:tc>
        <w:tc>
          <w:tcPr>
            <w:tcW w:w="709" w:type="dxa"/>
            <w:vAlign w:val="center"/>
          </w:tcPr>
          <w:p w14:paraId="77E495B6" w14:textId="76A606DB" w:rsidR="00960D22" w:rsidRDefault="00622994" w:rsidP="0062299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09" w:type="dxa"/>
            <w:vAlign w:val="center"/>
          </w:tcPr>
          <w:p w14:paraId="17506E97" w14:textId="01C73F77" w:rsidR="00960D22" w:rsidRDefault="00622994" w:rsidP="0062299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08" w:type="dxa"/>
            <w:vAlign w:val="center"/>
          </w:tcPr>
          <w:p w14:paraId="03AF59EC" w14:textId="1A163E66" w:rsidR="00960D22" w:rsidRDefault="00622994" w:rsidP="00622994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09" w:type="dxa"/>
            <w:vAlign w:val="center"/>
          </w:tcPr>
          <w:p w14:paraId="791955A6" w14:textId="28E203A9" w:rsidR="00960D22" w:rsidRDefault="00622994" w:rsidP="00622994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709" w:type="dxa"/>
            <w:vAlign w:val="center"/>
          </w:tcPr>
          <w:p w14:paraId="5BF7B3DE" w14:textId="0FFB9531" w:rsidR="00960D22" w:rsidRDefault="00622994" w:rsidP="00622994">
            <w:pPr>
              <w:jc w:val="center"/>
            </w:pPr>
            <w:r>
              <w:rPr>
                <w:rFonts w:hint="eastAsia"/>
              </w:rPr>
              <w:t>6</w:t>
            </w:r>
            <w:r>
              <w:t>2</w:t>
            </w:r>
          </w:p>
        </w:tc>
        <w:tc>
          <w:tcPr>
            <w:tcW w:w="576" w:type="dxa"/>
            <w:tcBorders>
              <w:right w:val="single" w:sz="12" w:space="0" w:color="auto"/>
            </w:tcBorders>
            <w:vAlign w:val="center"/>
          </w:tcPr>
          <w:p w14:paraId="48BC4183" w14:textId="2E726293" w:rsidR="00960D22" w:rsidRDefault="00622994" w:rsidP="00622994">
            <w:pPr>
              <w:jc w:val="center"/>
            </w:pPr>
            <w:r>
              <w:rPr>
                <w:rFonts w:hint="eastAsia"/>
              </w:rPr>
              <w:t>6</w:t>
            </w:r>
          </w:p>
        </w:tc>
      </w:tr>
      <w:tr w:rsidR="00960D22" w14:paraId="621A9F07" w14:textId="77777777" w:rsidTr="00622994">
        <w:tc>
          <w:tcPr>
            <w:tcW w:w="2132" w:type="dxa"/>
            <w:vAlign w:val="center"/>
          </w:tcPr>
          <w:p w14:paraId="5D5CF820" w14:textId="77777777" w:rsidR="00960D22" w:rsidRDefault="00960D22" w:rsidP="00622994">
            <w:pPr>
              <w:jc w:val="right"/>
            </w:pPr>
            <w:r>
              <w:rPr>
                <w:rFonts w:hint="eastAsia"/>
              </w:rPr>
              <w:t>C</w:t>
            </w:r>
            <w:r>
              <w:t>onfusion</w:t>
            </w:r>
            <w:r>
              <w:rPr>
                <w:rFonts w:hint="eastAsia"/>
              </w:rPr>
              <w:t xml:space="preserve"> m</w:t>
            </w:r>
            <w:r>
              <w:t>atrix</w:t>
            </w:r>
          </w:p>
        </w:tc>
        <w:tc>
          <w:tcPr>
            <w:tcW w:w="425" w:type="dxa"/>
            <w:tcBorders>
              <w:right w:val="single" w:sz="12" w:space="0" w:color="auto"/>
            </w:tcBorders>
            <w:vAlign w:val="center"/>
          </w:tcPr>
          <w:p w14:paraId="52A7CAF3" w14:textId="77777777" w:rsidR="00960D22" w:rsidRPr="00CC2E20" w:rsidRDefault="00960D22" w:rsidP="00622994">
            <w:pPr>
              <w:jc w:val="right"/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</m:oMath>
            </m:oMathPara>
          </w:p>
        </w:tc>
        <w:tc>
          <w:tcPr>
            <w:tcW w:w="709" w:type="dxa"/>
            <w:tcBorders>
              <w:left w:val="single" w:sz="12" w:space="0" w:color="auto"/>
            </w:tcBorders>
            <w:vAlign w:val="center"/>
          </w:tcPr>
          <w:p w14:paraId="0A21B8A1" w14:textId="5FD07D85" w:rsidR="00960D22" w:rsidRDefault="00622994" w:rsidP="00622994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09" w:type="dxa"/>
            <w:vAlign w:val="center"/>
          </w:tcPr>
          <w:p w14:paraId="4AB49EA0" w14:textId="6E6FA525" w:rsidR="00960D22" w:rsidRDefault="00622994" w:rsidP="00622994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08" w:type="dxa"/>
            <w:vAlign w:val="center"/>
          </w:tcPr>
          <w:p w14:paraId="0E364B6D" w14:textId="44E2FC30" w:rsidR="00960D22" w:rsidRDefault="00622994" w:rsidP="00622994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709" w:type="dxa"/>
            <w:vAlign w:val="center"/>
          </w:tcPr>
          <w:p w14:paraId="53F84C45" w14:textId="326FF046" w:rsidR="00960D22" w:rsidRDefault="00622994" w:rsidP="00622994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09" w:type="dxa"/>
            <w:vAlign w:val="center"/>
          </w:tcPr>
          <w:p w14:paraId="7792CB54" w14:textId="0522A086" w:rsidR="00960D22" w:rsidRDefault="00622994" w:rsidP="00622994">
            <w:pPr>
              <w:jc w:val="center"/>
            </w:pPr>
            <w:r>
              <w:rPr>
                <w:rFonts w:hint="eastAsia"/>
              </w:rPr>
              <w:t>8</w:t>
            </w:r>
            <w:r>
              <w:t>74</w:t>
            </w:r>
          </w:p>
        </w:tc>
        <w:tc>
          <w:tcPr>
            <w:tcW w:w="709" w:type="dxa"/>
            <w:vAlign w:val="center"/>
          </w:tcPr>
          <w:p w14:paraId="558F54AB" w14:textId="77513766" w:rsidR="00960D22" w:rsidRDefault="00622994" w:rsidP="00622994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08" w:type="dxa"/>
            <w:vAlign w:val="center"/>
          </w:tcPr>
          <w:p w14:paraId="76B00766" w14:textId="46ADF908" w:rsidR="00960D22" w:rsidRDefault="00622994" w:rsidP="00622994">
            <w:pPr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709" w:type="dxa"/>
            <w:vAlign w:val="center"/>
          </w:tcPr>
          <w:p w14:paraId="5A18C7BE" w14:textId="0A66E814" w:rsidR="00960D22" w:rsidRDefault="00622994" w:rsidP="0062299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09" w:type="dxa"/>
            <w:vAlign w:val="center"/>
          </w:tcPr>
          <w:p w14:paraId="03B3AF40" w14:textId="5E98FC54" w:rsidR="00960D22" w:rsidRDefault="00622994" w:rsidP="00622994">
            <w:pPr>
              <w:jc w:val="center"/>
            </w:pPr>
            <w:r>
              <w:rPr>
                <w:rFonts w:hint="eastAsia"/>
              </w:rPr>
              <w:t>3</w:t>
            </w:r>
            <w:r>
              <w:t>5</w:t>
            </w:r>
          </w:p>
        </w:tc>
        <w:tc>
          <w:tcPr>
            <w:tcW w:w="576" w:type="dxa"/>
            <w:tcBorders>
              <w:right w:val="single" w:sz="12" w:space="0" w:color="auto"/>
            </w:tcBorders>
            <w:vAlign w:val="center"/>
          </w:tcPr>
          <w:p w14:paraId="1F56DAF5" w14:textId="778B1A06" w:rsidR="00960D22" w:rsidRDefault="00622994" w:rsidP="00622994">
            <w:pPr>
              <w:jc w:val="center"/>
            </w:pPr>
            <w:r>
              <w:rPr>
                <w:rFonts w:hint="eastAsia"/>
              </w:rPr>
              <w:t>4</w:t>
            </w:r>
            <w:r>
              <w:t>9</w:t>
            </w:r>
          </w:p>
        </w:tc>
      </w:tr>
      <w:tr w:rsidR="00960D22" w14:paraId="7D14644A" w14:textId="77777777" w:rsidTr="00622994">
        <w:tc>
          <w:tcPr>
            <w:tcW w:w="2132" w:type="dxa"/>
            <w:vAlign w:val="center"/>
          </w:tcPr>
          <w:p w14:paraId="3253A7F6" w14:textId="77777777" w:rsidR="00960D22" w:rsidRDefault="00960D22" w:rsidP="00622994">
            <w:pPr>
              <w:jc w:val="center"/>
            </w:pPr>
          </w:p>
        </w:tc>
        <w:tc>
          <w:tcPr>
            <w:tcW w:w="425" w:type="dxa"/>
            <w:tcBorders>
              <w:right w:val="single" w:sz="12" w:space="0" w:color="auto"/>
            </w:tcBorders>
            <w:vAlign w:val="center"/>
          </w:tcPr>
          <w:p w14:paraId="4E5F48BB" w14:textId="77777777" w:rsidR="00960D22" w:rsidRDefault="00960D22" w:rsidP="00622994">
            <w:pPr>
              <w:jc w:val="center"/>
            </w:pPr>
          </w:p>
        </w:tc>
        <w:tc>
          <w:tcPr>
            <w:tcW w:w="709" w:type="dxa"/>
            <w:tcBorders>
              <w:left w:val="single" w:sz="12" w:space="0" w:color="auto"/>
            </w:tcBorders>
            <w:vAlign w:val="center"/>
          </w:tcPr>
          <w:p w14:paraId="387608E6" w14:textId="3FBA6547" w:rsidR="00960D22" w:rsidRDefault="00622994" w:rsidP="00622994">
            <w:pPr>
              <w:jc w:val="center"/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709" w:type="dxa"/>
            <w:vAlign w:val="center"/>
          </w:tcPr>
          <w:p w14:paraId="234026AA" w14:textId="4C1F5DFF" w:rsidR="00960D22" w:rsidRDefault="00622994" w:rsidP="0062299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08" w:type="dxa"/>
            <w:vAlign w:val="center"/>
          </w:tcPr>
          <w:p w14:paraId="6F1809B1" w14:textId="52F18704" w:rsidR="00960D22" w:rsidRDefault="00622994" w:rsidP="0062299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09" w:type="dxa"/>
            <w:vAlign w:val="center"/>
          </w:tcPr>
          <w:p w14:paraId="0838C583" w14:textId="06ACE8E9" w:rsidR="00960D22" w:rsidRDefault="00622994" w:rsidP="00622994">
            <w:pPr>
              <w:jc w:val="center"/>
            </w:pPr>
            <w:r>
              <w:rPr>
                <w:rFonts w:hint="eastAsia"/>
              </w:rPr>
              <w:t>8</w:t>
            </w:r>
            <w:r>
              <w:t>1</w:t>
            </w:r>
          </w:p>
        </w:tc>
        <w:tc>
          <w:tcPr>
            <w:tcW w:w="709" w:type="dxa"/>
            <w:vAlign w:val="center"/>
          </w:tcPr>
          <w:p w14:paraId="04FDEFF6" w14:textId="1C74D893" w:rsidR="00960D22" w:rsidRDefault="00622994" w:rsidP="00622994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709" w:type="dxa"/>
            <w:vAlign w:val="center"/>
          </w:tcPr>
          <w:p w14:paraId="1CEB5AC7" w14:textId="6C2234D1" w:rsidR="00960D22" w:rsidRDefault="00622994" w:rsidP="00622994">
            <w:pPr>
              <w:jc w:val="center"/>
            </w:pPr>
            <w:r>
              <w:rPr>
                <w:rFonts w:hint="eastAsia"/>
              </w:rPr>
              <w:t>4</w:t>
            </w:r>
            <w:r>
              <w:t>10</w:t>
            </w:r>
          </w:p>
        </w:tc>
        <w:tc>
          <w:tcPr>
            <w:tcW w:w="708" w:type="dxa"/>
            <w:vAlign w:val="center"/>
          </w:tcPr>
          <w:p w14:paraId="0C0656CB" w14:textId="3D6A97B0" w:rsidR="00960D22" w:rsidRDefault="00622994" w:rsidP="00622994">
            <w:pPr>
              <w:jc w:val="center"/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709" w:type="dxa"/>
            <w:vAlign w:val="center"/>
          </w:tcPr>
          <w:p w14:paraId="6A3C5CB2" w14:textId="17900044" w:rsidR="00960D22" w:rsidRDefault="00622994" w:rsidP="00622994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09" w:type="dxa"/>
            <w:vAlign w:val="center"/>
          </w:tcPr>
          <w:p w14:paraId="28BD0649" w14:textId="27295AAB" w:rsidR="00960D22" w:rsidRDefault="00622994" w:rsidP="00622994">
            <w:pPr>
              <w:jc w:val="center"/>
            </w:pPr>
            <w:r>
              <w:rPr>
                <w:rFonts w:hint="eastAsia"/>
              </w:rPr>
              <w:t>3</w:t>
            </w:r>
            <w:r>
              <w:t>38</w:t>
            </w:r>
          </w:p>
        </w:tc>
        <w:tc>
          <w:tcPr>
            <w:tcW w:w="576" w:type="dxa"/>
            <w:tcBorders>
              <w:right w:val="single" w:sz="12" w:space="0" w:color="auto"/>
            </w:tcBorders>
            <w:vAlign w:val="center"/>
          </w:tcPr>
          <w:p w14:paraId="76A6EE64" w14:textId="198878D6" w:rsidR="00960D22" w:rsidRDefault="00622994" w:rsidP="00622994">
            <w:pPr>
              <w:jc w:val="center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</w:tr>
      <w:tr w:rsidR="00960D22" w14:paraId="27366507" w14:textId="77777777" w:rsidTr="00622994">
        <w:tc>
          <w:tcPr>
            <w:tcW w:w="2132" w:type="dxa"/>
            <w:vAlign w:val="center"/>
          </w:tcPr>
          <w:p w14:paraId="125875BA" w14:textId="77777777" w:rsidR="00960D22" w:rsidRDefault="00960D22" w:rsidP="00622994">
            <w:pPr>
              <w:jc w:val="center"/>
            </w:pPr>
          </w:p>
        </w:tc>
        <w:tc>
          <w:tcPr>
            <w:tcW w:w="425" w:type="dxa"/>
            <w:tcBorders>
              <w:right w:val="single" w:sz="12" w:space="0" w:color="auto"/>
            </w:tcBorders>
            <w:vAlign w:val="center"/>
          </w:tcPr>
          <w:p w14:paraId="66A92A5F" w14:textId="77777777" w:rsidR="00960D22" w:rsidRDefault="00960D22" w:rsidP="00622994">
            <w:pPr>
              <w:jc w:val="center"/>
            </w:pPr>
          </w:p>
        </w:tc>
        <w:tc>
          <w:tcPr>
            <w:tcW w:w="709" w:type="dxa"/>
            <w:tcBorders>
              <w:left w:val="single" w:sz="12" w:space="0" w:color="auto"/>
            </w:tcBorders>
            <w:vAlign w:val="center"/>
          </w:tcPr>
          <w:p w14:paraId="02CB7B7F" w14:textId="70CF66E4" w:rsidR="00960D22" w:rsidRDefault="00622994" w:rsidP="00622994">
            <w:pPr>
              <w:jc w:val="center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709" w:type="dxa"/>
            <w:vAlign w:val="center"/>
          </w:tcPr>
          <w:p w14:paraId="534D69B6" w14:textId="6A65ECA8" w:rsidR="00960D22" w:rsidRDefault="00622994" w:rsidP="00622994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8" w:type="dxa"/>
            <w:vAlign w:val="center"/>
          </w:tcPr>
          <w:p w14:paraId="5BDD5C43" w14:textId="16D58C88" w:rsidR="00960D22" w:rsidRDefault="00622994" w:rsidP="00622994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09" w:type="dxa"/>
            <w:vAlign w:val="center"/>
          </w:tcPr>
          <w:p w14:paraId="56294B75" w14:textId="08E2E674" w:rsidR="00960D22" w:rsidRDefault="00622994" w:rsidP="00622994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09" w:type="dxa"/>
            <w:vAlign w:val="center"/>
          </w:tcPr>
          <w:p w14:paraId="0940AE89" w14:textId="49A5331A" w:rsidR="00960D22" w:rsidRDefault="00622994" w:rsidP="00622994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709" w:type="dxa"/>
            <w:vAlign w:val="center"/>
          </w:tcPr>
          <w:p w14:paraId="117467E2" w14:textId="5A2D4D52" w:rsidR="00960D22" w:rsidRDefault="00622994" w:rsidP="0062299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08" w:type="dxa"/>
            <w:vAlign w:val="center"/>
          </w:tcPr>
          <w:p w14:paraId="39C1FFBA" w14:textId="27EA9F78" w:rsidR="00960D22" w:rsidRDefault="00622994" w:rsidP="00622994">
            <w:pPr>
              <w:jc w:val="center"/>
            </w:pPr>
            <w:r>
              <w:rPr>
                <w:rFonts w:hint="eastAsia"/>
              </w:rPr>
              <w:t>9</w:t>
            </w:r>
            <w:r>
              <w:t>18</w:t>
            </w:r>
          </w:p>
        </w:tc>
        <w:tc>
          <w:tcPr>
            <w:tcW w:w="709" w:type="dxa"/>
            <w:vAlign w:val="center"/>
          </w:tcPr>
          <w:p w14:paraId="627C4601" w14:textId="47FB87A8" w:rsidR="00960D22" w:rsidRDefault="00622994" w:rsidP="0062299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09" w:type="dxa"/>
            <w:vAlign w:val="center"/>
          </w:tcPr>
          <w:p w14:paraId="5496807C" w14:textId="19A6DE14" w:rsidR="00960D22" w:rsidRDefault="00622994" w:rsidP="00622994">
            <w:pPr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576" w:type="dxa"/>
            <w:tcBorders>
              <w:right w:val="single" w:sz="12" w:space="0" w:color="auto"/>
            </w:tcBorders>
            <w:vAlign w:val="center"/>
          </w:tcPr>
          <w:p w14:paraId="2CCBF302" w14:textId="4AF1137B" w:rsidR="00960D22" w:rsidRDefault="00622994" w:rsidP="00622994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960D22" w14:paraId="5158C665" w14:textId="77777777" w:rsidTr="00622994">
        <w:tc>
          <w:tcPr>
            <w:tcW w:w="2132" w:type="dxa"/>
            <w:vAlign w:val="center"/>
          </w:tcPr>
          <w:p w14:paraId="6CCE7417" w14:textId="77777777" w:rsidR="00960D22" w:rsidRDefault="00960D22" w:rsidP="00622994">
            <w:pPr>
              <w:jc w:val="center"/>
            </w:pPr>
          </w:p>
        </w:tc>
        <w:tc>
          <w:tcPr>
            <w:tcW w:w="425" w:type="dxa"/>
            <w:tcBorders>
              <w:right w:val="single" w:sz="12" w:space="0" w:color="auto"/>
            </w:tcBorders>
            <w:vAlign w:val="center"/>
          </w:tcPr>
          <w:p w14:paraId="47487930" w14:textId="77777777" w:rsidR="00960D22" w:rsidRDefault="00960D22" w:rsidP="00622994">
            <w:pPr>
              <w:jc w:val="center"/>
            </w:pPr>
          </w:p>
        </w:tc>
        <w:tc>
          <w:tcPr>
            <w:tcW w:w="709" w:type="dxa"/>
            <w:tcBorders>
              <w:left w:val="single" w:sz="12" w:space="0" w:color="auto"/>
            </w:tcBorders>
            <w:vAlign w:val="center"/>
          </w:tcPr>
          <w:p w14:paraId="425DF064" w14:textId="5FAB2BB1" w:rsidR="00960D22" w:rsidRDefault="00622994" w:rsidP="00622994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709" w:type="dxa"/>
            <w:vAlign w:val="center"/>
          </w:tcPr>
          <w:p w14:paraId="28DC10E2" w14:textId="6334CDE2" w:rsidR="00960D22" w:rsidRDefault="00622994" w:rsidP="00622994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708" w:type="dxa"/>
            <w:vAlign w:val="center"/>
          </w:tcPr>
          <w:p w14:paraId="1D807ECD" w14:textId="6AE9ABFC" w:rsidR="00960D22" w:rsidRDefault="00622994" w:rsidP="00622994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709" w:type="dxa"/>
            <w:vAlign w:val="center"/>
          </w:tcPr>
          <w:p w14:paraId="658D4A00" w14:textId="1DC0CF71" w:rsidR="00960D22" w:rsidRDefault="00622994" w:rsidP="00622994">
            <w:pPr>
              <w:jc w:val="center"/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709" w:type="dxa"/>
            <w:vAlign w:val="center"/>
          </w:tcPr>
          <w:p w14:paraId="785CBF6F" w14:textId="61A65305" w:rsidR="00960D22" w:rsidRDefault="00622994" w:rsidP="00622994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709" w:type="dxa"/>
            <w:vAlign w:val="center"/>
          </w:tcPr>
          <w:p w14:paraId="1928F293" w14:textId="39DFCFA2" w:rsidR="00960D22" w:rsidRDefault="00622994" w:rsidP="00622994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08" w:type="dxa"/>
            <w:vAlign w:val="center"/>
          </w:tcPr>
          <w:p w14:paraId="52EE9E95" w14:textId="6EF48DA4" w:rsidR="00960D22" w:rsidRDefault="00622994" w:rsidP="00622994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09" w:type="dxa"/>
            <w:vAlign w:val="center"/>
          </w:tcPr>
          <w:p w14:paraId="2746A846" w14:textId="45863066" w:rsidR="00960D22" w:rsidRDefault="00622994" w:rsidP="00622994">
            <w:pPr>
              <w:jc w:val="center"/>
            </w:pPr>
            <w:r>
              <w:rPr>
                <w:rFonts w:hint="eastAsia"/>
              </w:rPr>
              <w:t>8</w:t>
            </w:r>
            <w:r>
              <w:t>39</w:t>
            </w:r>
          </w:p>
        </w:tc>
        <w:tc>
          <w:tcPr>
            <w:tcW w:w="709" w:type="dxa"/>
            <w:vAlign w:val="center"/>
          </w:tcPr>
          <w:p w14:paraId="5CB25FB8" w14:textId="3DFF2E01" w:rsidR="00960D22" w:rsidRDefault="00622994" w:rsidP="00622994">
            <w:pPr>
              <w:jc w:val="center"/>
            </w:pPr>
            <w:r>
              <w:rPr>
                <w:rFonts w:hint="eastAsia"/>
              </w:rPr>
              <w:t>2</w:t>
            </w:r>
            <w:r>
              <w:t>8</w:t>
            </w:r>
          </w:p>
        </w:tc>
        <w:tc>
          <w:tcPr>
            <w:tcW w:w="576" w:type="dxa"/>
            <w:tcBorders>
              <w:right w:val="single" w:sz="12" w:space="0" w:color="auto"/>
            </w:tcBorders>
            <w:vAlign w:val="center"/>
          </w:tcPr>
          <w:p w14:paraId="420EEAF6" w14:textId="6F813592" w:rsidR="00960D22" w:rsidRDefault="00622994" w:rsidP="00622994">
            <w:pPr>
              <w:jc w:val="center"/>
            </w:pPr>
            <w:r>
              <w:rPr>
                <w:rFonts w:hint="eastAsia"/>
              </w:rPr>
              <w:t>1</w:t>
            </w:r>
            <w:r>
              <w:t>08</w:t>
            </w:r>
          </w:p>
        </w:tc>
      </w:tr>
      <w:tr w:rsidR="00960D22" w14:paraId="2BA8ACB7" w14:textId="77777777" w:rsidTr="00622994">
        <w:tc>
          <w:tcPr>
            <w:tcW w:w="2132" w:type="dxa"/>
            <w:vAlign w:val="center"/>
          </w:tcPr>
          <w:p w14:paraId="55BFE12A" w14:textId="77777777" w:rsidR="00960D22" w:rsidRDefault="00960D22" w:rsidP="00622994">
            <w:pPr>
              <w:jc w:val="center"/>
            </w:pPr>
          </w:p>
        </w:tc>
        <w:tc>
          <w:tcPr>
            <w:tcW w:w="425" w:type="dxa"/>
            <w:tcBorders>
              <w:right w:val="single" w:sz="12" w:space="0" w:color="auto"/>
            </w:tcBorders>
            <w:vAlign w:val="center"/>
          </w:tcPr>
          <w:p w14:paraId="3D2DE53F" w14:textId="77777777" w:rsidR="00960D22" w:rsidRDefault="00960D22" w:rsidP="00622994">
            <w:pPr>
              <w:jc w:val="center"/>
            </w:pPr>
          </w:p>
        </w:tc>
        <w:tc>
          <w:tcPr>
            <w:tcW w:w="709" w:type="dxa"/>
            <w:tcBorders>
              <w:left w:val="single" w:sz="12" w:space="0" w:color="auto"/>
            </w:tcBorders>
            <w:vAlign w:val="center"/>
          </w:tcPr>
          <w:p w14:paraId="24C06553" w14:textId="44B810AC" w:rsidR="00960D22" w:rsidRDefault="00622994" w:rsidP="00622994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709" w:type="dxa"/>
            <w:vAlign w:val="center"/>
          </w:tcPr>
          <w:p w14:paraId="03FBE6EA" w14:textId="7BCB43AB" w:rsidR="00960D22" w:rsidRDefault="00622994" w:rsidP="0062299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08" w:type="dxa"/>
            <w:vAlign w:val="center"/>
          </w:tcPr>
          <w:p w14:paraId="71D6569A" w14:textId="2177D198" w:rsidR="00960D22" w:rsidRDefault="00622994" w:rsidP="00622994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vAlign w:val="center"/>
          </w:tcPr>
          <w:p w14:paraId="46C5499B" w14:textId="0027A65C" w:rsidR="00960D22" w:rsidRDefault="00622994" w:rsidP="00622994">
            <w:pPr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709" w:type="dxa"/>
            <w:vAlign w:val="center"/>
          </w:tcPr>
          <w:p w14:paraId="19A59C4C" w14:textId="44CBDA35" w:rsidR="00960D22" w:rsidRDefault="00622994" w:rsidP="00622994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709" w:type="dxa"/>
            <w:vAlign w:val="center"/>
          </w:tcPr>
          <w:p w14:paraId="0169D30D" w14:textId="426F10AF" w:rsidR="00960D22" w:rsidRDefault="00622994" w:rsidP="0062299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08" w:type="dxa"/>
            <w:vAlign w:val="center"/>
          </w:tcPr>
          <w:p w14:paraId="53D2391E" w14:textId="36EABE9F" w:rsidR="00960D22" w:rsidRDefault="00622994" w:rsidP="00622994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709" w:type="dxa"/>
            <w:vAlign w:val="center"/>
          </w:tcPr>
          <w:p w14:paraId="42E611DC" w14:textId="6ECD18F6" w:rsidR="00960D22" w:rsidRDefault="00622994" w:rsidP="0062299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09" w:type="dxa"/>
            <w:vAlign w:val="center"/>
          </w:tcPr>
          <w:p w14:paraId="0F4801B0" w14:textId="62D9CEDB" w:rsidR="00960D22" w:rsidRDefault="00622994" w:rsidP="00622994">
            <w:pPr>
              <w:jc w:val="center"/>
            </w:pPr>
            <w:r>
              <w:rPr>
                <w:rFonts w:hint="eastAsia"/>
              </w:rPr>
              <w:t>9</w:t>
            </w:r>
            <w:r>
              <w:t>39</w:t>
            </w:r>
          </w:p>
        </w:tc>
        <w:tc>
          <w:tcPr>
            <w:tcW w:w="576" w:type="dxa"/>
            <w:tcBorders>
              <w:right w:val="single" w:sz="12" w:space="0" w:color="auto"/>
            </w:tcBorders>
            <w:vAlign w:val="center"/>
          </w:tcPr>
          <w:p w14:paraId="58756B78" w14:textId="1A7BA870" w:rsidR="00960D22" w:rsidRDefault="00622994" w:rsidP="00622994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960D22" w14:paraId="740D3DA4" w14:textId="77777777" w:rsidTr="00622994">
        <w:tc>
          <w:tcPr>
            <w:tcW w:w="2132" w:type="dxa"/>
            <w:vAlign w:val="center"/>
          </w:tcPr>
          <w:p w14:paraId="00F6C552" w14:textId="77777777" w:rsidR="00960D22" w:rsidRDefault="00960D22" w:rsidP="00622994">
            <w:pPr>
              <w:jc w:val="center"/>
            </w:pPr>
          </w:p>
        </w:tc>
        <w:tc>
          <w:tcPr>
            <w:tcW w:w="425" w:type="dxa"/>
            <w:tcBorders>
              <w:right w:val="single" w:sz="12" w:space="0" w:color="auto"/>
            </w:tcBorders>
            <w:vAlign w:val="center"/>
          </w:tcPr>
          <w:p w14:paraId="15FC904A" w14:textId="77777777" w:rsidR="00960D22" w:rsidRDefault="00960D22" w:rsidP="00622994">
            <w:pPr>
              <w:jc w:val="center"/>
            </w:pPr>
          </w:p>
        </w:tc>
        <w:tc>
          <w:tcPr>
            <w:tcW w:w="709" w:type="dxa"/>
            <w:tcBorders>
              <w:left w:val="single" w:sz="12" w:space="0" w:color="auto"/>
            </w:tcBorders>
            <w:vAlign w:val="center"/>
          </w:tcPr>
          <w:p w14:paraId="153834E3" w14:textId="7DE23E8D" w:rsidR="00960D22" w:rsidRDefault="00622994" w:rsidP="00622994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709" w:type="dxa"/>
            <w:vAlign w:val="center"/>
          </w:tcPr>
          <w:p w14:paraId="2851AAD1" w14:textId="3FEFFEE4" w:rsidR="00960D22" w:rsidRDefault="00622994" w:rsidP="0062299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08" w:type="dxa"/>
            <w:vAlign w:val="center"/>
          </w:tcPr>
          <w:p w14:paraId="6012D48D" w14:textId="0CB06F31" w:rsidR="00960D22" w:rsidRDefault="00622994" w:rsidP="00622994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09" w:type="dxa"/>
            <w:vAlign w:val="center"/>
          </w:tcPr>
          <w:p w14:paraId="4D710565" w14:textId="67A65C67" w:rsidR="00960D22" w:rsidRDefault="00622994" w:rsidP="00622994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709" w:type="dxa"/>
            <w:vAlign w:val="center"/>
          </w:tcPr>
          <w:p w14:paraId="03E8BF86" w14:textId="302DE57F" w:rsidR="00960D22" w:rsidRDefault="00622994" w:rsidP="00622994">
            <w:pPr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709" w:type="dxa"/>
            <w:vAlign w:val="center"/>
          </w:tcPr>
          <w:p w14:paraId="13082444" w14:textId="6BCA1406" w:rsidR="00960D22" w:rsidRDefault="00622994" w:rsidP="00622994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08" w:type="dxa"/>
            <w:vAlign w:val="center"/>
          </w:tcPr>
          <w:p w14:paraId="3A63FB1A" w14:textId="669F9EEB" w:rsidR="00960D22" w:rsidRDefault="00622994" w:rsidP="00622994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09" w:type="dxa"/>
            <w:vAlign w:val="center"/>
          </w:tcPr>
          <w:p w14:paraId="28A4E957" w14:textId="14A09050" w:rsidR="00960D22" w:rsidRDefault="00622994" w:rsidP="00622994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09" w:type="dxa"/>
            <w:vAlign w:val="center"/>
          </w:tcPr>
          <w:p w14:paraId="599880BA" w14:textId="5E2DF7BA" w:rsidR="00960D22" w:rsidRDefault="00622994" w:rsidP="00622994">
            <w:pPr>
              <w:jc w:val="center"/>
            </w:pPr>
            <w:r>
              <w:rPr>
                <w:rFonts w:hint="eastAsia"/>
              </w:rPr>
              <w:t>4</w:t>
            </w:r>
            <w:r>
              <w:t>0</w:t>
            </w:r>
          </w:p>
        </w:tc>
        <w:tc>
          <w:tcPr>
            <w:tcW w:w="576" w:type="dxa"/>
            <w:tcBorders>
              <w:right w:val="single" w:sz="12" w:space="0" w:color="auto"/>
            </w:tcBorders>
            <w:vAlign w:val="center"/>
          </w:tcPr>
          <w:p w14:paraId="4A8F3C68" w14:textId="5B3EFCF8" w:rsidR="00960D22" w:rsidRDefault="00622994" w:rsidP="00622994">
            <w:pPr>
              <w:jc w:val="center"/>
            </w:pPr>
            <w:r>
              <w:rPr>
                <w:rFonts w:hint="eastAsia"/>
              </w:rPr>
              <w:t>9</w:t>
            </w:r>
            <w:r>
              <w:t>38</w:t>
            </w:r>
          </w:p>
        </w:tc>
      </w:tr>
    </w:tbl>
    <w:p w14:paraId="3B02B0F1" w14:textId="77777777" w:rsidR="00960D22" w:rsidRPr="00354C08" w:rsidRDefault="00960D22" w:rsidP="00960D22">
      <w:r>
        <w:rPr>
          <w:rFonts w:hint="eastAsia"/>
        </w:rPr>
        <w:t>T</w:t>
      </w:r>
      <w:r>
        <w:t>he precision, recall, F-1 score of KNN method are shown in the following table:</w:t>
      </w: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71"/>
        <w:gridCol w:w="1671"/>
        <w:gridCol w:w="1671"/>
        <w:gridCol w:w="1671"/>
        <w:gridCol w:w="1672"/>
      </w:tblGrid>
      <w:tr w:rsidR="00960D22" w14:paraId="6DFF6205" w14:textId="77777777" w:rsidTr="00622994">
        <w:trPr>
          <w:trHeight w:val="444"/>
          <w:jc w:val="center"/>
        </w:trPr>
        <w:tc>
          <w:tcPr>
            <w:tcW w:w="167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14AEAD5" w14:textId="77777777" w:rsidR="00960D22" w:rsidRDefault="00960D22" w:rsidP="00622994">
            <w:pPr>
              <w:jc w:val="center"/>
            </w:pPr>
            <w:r>
              <w:rPr>
                <w:rFonts w:hint="eastAsia"/>
              </w:rPr>
              <w:t>L</w:t>
            </w:r>
            <w:r>
              <w:t>abel</w:t>
            </w:r>
          </w:p>
        </w:tc>
        <w:tc>
          <w:tcPr>
            <w:tcW w:w="167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21FF30D" w14:textId="77777777" w:rsidR="00960D22" w:rsidRDefault="00960D22" w:rsidP="00622994">
            <w:pPr>
              <w:jc w:val="center"/>
            </w:pPr>
            <w:r>
              <w:t>Precision</w:t>
            </w:r>
          </w:p>
        </w:tc>
        <w:tc>
          <w:tcPr>
            <w:tcW w:w="167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EBC155B" w14:textId="77777777" w:rsidR="00960D22" w:rsidRDefault="00960D22" w:rsidP="00622994">
            <w:pPr>
              <w:jc w:val="center"/>
            </w:pPr>
            <w:r>
              <w:rPr>
                <w:rFonts w:hint="eastAsia"/>
              </w:rPr>
              <w:t>R</w:t>
            </w:r>
            <w:r>
              <w:t>ecall</w:t>
            </w:r>
          </w:p>
        </w:tc>
        <w:tc>
          <w:tcPr>
            <w:tcW w:w="167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08C49E2" w14:textId="77777777" w:rsidR="00960D22" w:rsidRDefault="00960D22" w:rsidP="00622994">
            <w:pPr>
              <w:jc w:val="center"/>
            </w:pPr>
            <w:r>
              <w:rPr>
                <w:rFonts w:hint="eastAsia"/>
              </w:rPr>
              <w:t>F</w:t>
            </w:r>
            <w:r>
              <w:t>1 score</w:t>
            </w:r>
          </w:p>
        </w:tc>
        <w:tc>
          <w:tcPr>
            <w:tcW w:w="167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0FB2676" w14:textId="77777777" w:rsidR="00960D22" w:rsidRDefault="00960D22" w:rsidP="00622994">
            <w:pPr>
              <w:jc w:val="center"/>
            </w:pPr>
            <w:r>
              <w:rPr>
                <w:rFonts w:hint="eastAsia"/>
              </w:rPr>
              <w:t>S</w:t>
            </w:r>
            <w:r>
              <w:t>upport</w:t>
            </w:r>
          </w:p>
        </w:tc>
      </w:tr>
      <w:tr w:rsidR="00960D22" w14:paraId="4A7BFE85" w14:textId="77777777" w:rsidTr="00622994">
        <w:trPr>
          <w:trHeight w:val="444"/>
          <w:jc w:val="center"/>
        </w:trPr>
        <w:tc>
          <w:tcPr>
            <w:tcW w:w="1671" w:type="dxa"/>
            <w:tcBorders>
              <w:top w:val="single" w:sz="12" w:space="0" w:color="auto"/>
            </w:tcBorders>
            <w:vAlign w:val="center"/>
          </w:tcPr>
          <w:p w14:paraId="79603C0B" w14:textId="77777777" w:rsidR="00960D22" w:rsidRDefault="00960D22" w:rsidP="00622994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671" w:type="dxa"/>
            <w:tcBorders>
              <w:top w:val="single" w:sz="12" w:space="0" w:color="auto"/>
            </w:tcBorders>
            <w:vAlign w:val="center"/>
          </w:tcPr>
          <w:p w14:paraId="7BEC774A" w14:textId="243CF629" w:rsidR="00960D22" w:rsidRDefault="00960D22" w:rsidP="00622994">
            <w:pPr>
              <w:jc w:val="center"/>
            </w:pPr>
            <w:r>
              <w:rPr>
                <w:rFonts w:hint="eastAsia"/>
              </w:rPr>
              <w:t>0</w:t>
            </w:r>
            <w:r>
              <w:t>.9</w:t>
            </w:r>
            <w:r w:rsidR="00622994">
              <w:t>3</w:t>
            </w:r>
          </w:p>
        </w:tc>
        <w:tc>
          <w:tcPr>
            <w:tcW w:w="1671" w:type="dxa"/>
            <w:tcBorders>
              <w:top w:val="single" w:sz="12" w:space="0" w:color="auto"/>
            </w:tcBorders>
            <w:vAlign w:val="center"/>
          </w:tcPr>
          <w:p w14:paraId="39A9577B" w14:textId="46AC30FD" w:rsidR="00960D22" w:rsidRDefault="00960D22" w:rsidP="00622994">
            <w:pPr>
              <w:jc w:val="center"/>
            </w:pPr>
            <w:r>
              <w:rPr>
                <w:rFonts w:hint="eastAsia"/>
              </w:rPr>
              <w:t>0</w:t>
            </w:r>
            <w:r>
              <w:t>.9</w:t>
            </w:r>
            <w:r w:rsidR="00622994">
              <w:t>9</w:t>
            </w:r>
          </w:p>
        </w:tc>
        <w:tc>
          <w:tcPr>
            <w:tcW w:w="1671" w:type="dxa"/>
            <w:tcBorders>
              <w:top w:val="single" w:sz="12" w:space="0" w:color="auto"/>
            </w:tcBorders>
            <w:vAlign w:val="center"/>
          </w:tcPr>
          <w:p w14:paraId="308DDE6E" w14:textId="77777777" w:rsidR="00960D22" w:rsidRDefault="00960D22" w:rsidP="00622994">
            <w:pPr>
              <w:jc w:val="center"/>
            </w:pPr>
            <w:r>
              <w:rPr>
                <w:rFonts w:hint="eastAsia"/>
              </w:rPr>
              <w:t>0</w:t>
            </w:r>
            <w:r>
              <w:t>.96</w:t>
            </w:r>
          </w:p>
        </w:tc>
        <w:tc>
          <w:tcPr>
            <w:tcW w:w="1672" w:type="dxa"/>
            <w:tcBorders>
              <w:top w:val="single" w:sz="12" w:space="0" w:color="auto"/>
            </w:tcBorders>
            <w:vAlign w:val="center"/>
          </w:tcPr>
          <w:p w14:paraId="4D9AE625" w14:textId="77777777" w:rsidR="00960D22" w:rsidRDefault="00960D22" w:rsidP="00622994">
            <w:pPr>
              <w:jc w:val="center"/>
            </w:pPr>
            <w:r>
              <w:rPr>
                <w:rFonts w:hint="eastAsia"/>
              </w:rPr>
              <w:t>9</w:t>
            </w:r>
            <w:r>
              <w:t>80</w:t>
            </w:r>
          </w:p>
        </w:tc>
      </w:tr>
      <w:tr w:rsidR="00960D22" w14:paraId="0A2BC165" w14:textId="77777777" w:rsidTr="00622994">
        <w:trPr>
          <w:trHeight w:val="457"/>
          <w:jc w:val="center"/>
        </w:trPr>
        <w:tc>
          <w:tcPr>
            <w:tcW w:w="1671" w:type="dxa"/>
            <w:vAlign w:val="center"/>
          </w:tcPr>
          <w:p w14:paraId="11E00F6F" w14:textId="77777777" w:rsidR="00960D22" w:rsidRDefault="00960D22" w:rsidP="0062299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671" w:type="dxa"/>
            <w:vAlign w:val="center"/>
          </w:tcPr>
          <w:p w14:paraId="5BBCC401" w14:textId="3E420EE2" w:rsidR="00960D22" w:rsidRDefault="00960D22" w:rsidP="00622994">
            <w:pPr>
              <w:jc w:val="center"/>
            </w:pPr>
            <w:r>
              <w:rPr>
                <w:rFonts w:hint="eastAsia"/>
              </w:rPr>
              <w:t>0</w:t>
            </w:r>
            <w:r>
              <w:t>.9</w:t>
            </w:r>
            <w:r w:rsidR="00622994">
              <w:t>9</w:t>
            </w:r>
          </w:p>
        </w:tc>
        <w:tc>
          <w:tcPr>
            <w:tcW w:w="1671" w:type="dxa"/>
            <w:vAlign w:val="center"/>
          </w:tcPr>
          <w:p w14:paraId="73B83A6B" w14:textId="744A861B" w:rsidR="00960D22" w:rsidRDefault="00960D22" w:rsidP="00622994">
            <w:pPr>
              <w:jc w:val="center"/>
            </w:pPr>
            <w:r>
              <w:rPr>
                <w:rFonts w:hint="eastAsia"/>
              </w:rPr>
              <w:t>0</w:t>
            </w:r>
            <w:r>
              <w:t>.9</w:t>
            </w:r>
            <w:r w:rsidR="00622994">
              <w:t>0</w:t>
            </w:r>
          </w:p>
        </w:tc>
        <w:tc>
          <w:tcPr>
            <w:tcW w:w="1671" w:type="dxa"/>
            <w:vAlign w:val="center"/>
          </w:tcPr>
          <w:p w14:paraId="7DA615D3" w14:textId="35C1F68B" w:rsidR="00960D22" w:rsidRDefault="00960D22" w:rsidP="00622994">
            <w:pPr>
              <w:jc w:val="center"/>
            </w:pPr>
            <w:r>
              <w:rPr>
                <w:rFonts w:hint="eastAsia"/>
              </w:rPr>
              <w:t>0</w:t>
            </w:r>
            <w:r>
              <w:t>.9</w:t>
            </w:r>
            <w:r w:rsidR="00622994">
              <w:t>4</w:t>
            </w:r>
          </w:p>
        </w:tc>
        <w:tc>
          <w:tcPr>
            <w:tcW w:w="1672" w:type="dxa"/>
            <w:vAlign w:val="center"/>
          </w:tcPr>
          <w:p w14:paraId="67A042B3" w14:textId="77777777" w:rsidR="00960D22" w:rsidRDefault="00960D22" w:rsidP="00622994">
            <w:pPr>
              <w:jc w:val="center"/>
            </w:pPr>
            <w:r>
              <w:rPr>
                <w:rFonts w:hint="eastAsia"/>
              </w:rPr>
              <w:t>1</w:t>
            </w:r>
            <w:r>
              <w:t>135</w:t>
            </w:r>
          </w:p>
        </w:tc>
      </w:tr>
      <w:tr w:rsidR="00960D22" w14:paraId="6DB26A9A" w14:textId="77777777" w:rsidTr="00622994">
        <w:trPr>
          <w:trHeight w:val="444"/>
          <w:jc w:val="center"/>
        </w:trPr>
        <w:tc>
          <w:tcPr>
            <w:tcW w:w="1671" w:type="dxa"/>
            <w:vAlign w:val="center"/>
          </w:tcPr>
          <w:p w14:paraId="4BA6F68A" w14:textId="77777777" w:rsidR="00960D22" w:rsidRDefault="00960D22" w:rsidP="00622994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671" w:type="dxa"/>
            <w:vAlign w:val="center"/>
          </w:tcPr>
          <w:p w14:paraId="5F4CE479" w14:textId="01DFAFBA" w:rsidR="00960D22" w:rsidRDefault="00960D22" w:rsidP="00622994">
            <w:pPr>
              <w:jc w:val="center"/>
            </w:pPr>
            <w:r>
              <w:rPr>
                <w:rFonts w:hint="eastAsia"/>
              </w:rPr>
              <w:t>0</w:t>
            </w:r>
            <w:r>
              <w:t>.9</w:t>
            </w:r>
            <w:r w:rsidR="00622994">
              <w:t>5</w:t>
            </w:r>
          </w:p>
        </w:tc>
        <w:tc>
          <w:tcPr>
            <w:tcW w:w="1671" w:type="dxa"/>
            <w:vAlign w:val="center"/>
          </w:tcPr>
          <w:p w14:paraId="23E5D5B8" w14:textId="76CC6A0E" w:rsidR="00960D22" w:rsidRDefault="00960D22" w:rsidP="00622994">
            <w:pPr>
              <w:jc w:val="center"/>
            </w:pPr>
            <w:r>
              <w:rPr>
                <w:rFonts w:hint="eastAsia"/>
              </w:rPr>
              <w:t>0</w:t>
            </w:r>
            <w:r>
              <w:t>.</w:t>
            </w:r>
            <w:r w:rsidR="00622994">
              <w:t>84</w:t>
            </w:r>
          </w:p>
        </w:tc>
        <w:tc>
          <w:tcPr>
            <w:tcW w:w="1671" w:type="dxa"/>
            <w:vAlign w:val="center"/>
          </w:tcPr>
          <w:p w14:paraId="4344AC91" w14:textId="647FFA0A" w:rsidR="00960D22" w:rsidRDefault="00960D22" w:rsidP="00622994">
            <w:pPr>
              <w:jc w:val="center"/>
            </w:pPr>
            <w:r>
              <w:rPr>
                <w:rFonts w:hint="eastAsia"/>
              </w:rPr>
              <w:t>0</w:t>
            </w:r>
            <w:r>
              <w:t>.9</w:t>
            </w:r>
            <w:r w:rsidR="00622994">
              <w:t>0</w:t>
            </w:r>
          </w:p>
        </w:tc>
        <w:tc>
          <w:tcPr>
            <w:tcW w:w="1672" w:type="dxa"/>
            <w:vAlign w:val="center"/>
          </w:tcPr>
          <w:p w14:paraId="3C9CFD69" w14:textId="77777777" w:rsidR="00960D22" w:rsidRDefault="00960D22" w:rsidP="00622994">
            <w:pPr>
              <w:jc w:val="center"/>
            </w:pPr>
            <w:r>
              <w:rPr>
                <w:rFonts w:hint="eastAsia"/>
              </w:rPr>
              <w:t>1</w:t>
            </w:r>
            <w:r>
              <w:t>032</w:t>
            </w:r>
          </w:p>
        </w:tc>
      </w:tr>
      <w:tr w:rsidR="00960D22" w14:paraId="7CDC03C8" w14:textId="77777777" w:rsidTr="00622994">
        <w:trPr>
          <w:trHeight w:val="444"/>
          <w:jc w:val="center"/>
        </w:trPr>
        <w:tc>
          <w:tcPr>
            <w:tcW w:w="1671" w:type="dxa"/>
            <w:vAlign w:val="center"/>
          </w:tcPr>
          <w:p w14:paraId="70B07E65" w14:textId="77777777" w:rsidR="00960D22" w:rsidRDefault="00960D22" w:rsidP="00622994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671" w:type="dxa"/>
            <w:vAlign w:val="center"/>
          </w:tcPr>
          <w:p w14:paraId="3DEDCAA0" w14:textId="2DB35D8D" w:rsidR="00960D22" w:rsidRDefault="00960D22" w:rsidP="00622994">
            <w:pPr>
              <w:jc w:val="center"/>
            </w:pPr>
            <w:r>
              <w:rPr>
                <w:rFonts w:hint="eastAsia"/>
              </w:rPr>
              <w:t>0</w:t>
            </w:r>
            <w:r>
              <w:t>.8</w:t>
            </w:r>
            <w:r w:rsidR="00622994">
              <w:t>6</w:t>
            </w:r>
          </w:p>
        </w:tc>
        <w:tc>
          <w:tcPr>
            <w:tcW w:w="1671" w:type="dxa"/>
            <w:vAlign w:val="center"/>
          </w:tcPr>
          <w:p w14:paraId="66831F2F" w14:textId="70736103" w:rsidR="00960D22" w:rsidRDefault="00960D22" w:rsidP="00622994">
            <w:pPr>
              <w:jc w:val="center"/>
            </w:pPr>
            <w:r>
              <w:rPr>
                <w:rFonts w:hint="eastAsia"/>
              </w:rPr>
              <w:t>0</w:t>
            </w:r>
            <w:r>
              <w:t>.9</w:t>
            </w:r>
            <w:r w:rsidR="00622994">
              <w:t>2</w:t>
            </w:r>
          </w:p>
        </w:tc>
        <w:tc>
          <w:tcPr>
            <w:tcW w:w="1671" w:type="dxa"/>
            <w:vAlign w:val="center"/>
          </w:tcPr>
          <w:p w14:paraId="4F503DB7" w14:textId="42CF6C73" w:rsidR="00960D22" w:rsidRDefault="00960D22" w:rsidP="00622994">
            <w:pPr>
              <w:jc w:val="center"/>
            </w:pPr>
            <w:r>
              <w:rPr>
                <w:rFonts w:hint="eastAsia"/>
              </w:rPr>
              <w:t>0</w:t>
            </w:r>
            <w:r>
              <w:t>.</w:t>
            </w:r>
            <w:r w:rsidR="00622994">
              <w:t>88</w:t>
            </w:r>
          </w:p>
        </w:tc>
        <w:tc>
          <w:tcPr>
            <w:tcW w:w="1672" w:type="dxa"/>
            <w:vAlign w:val="center"/>
          </w:tcPr>
          <w:p w14:paraId="545C880B" w14:textId="77777777" w:rsidR="00960D22" w:rsidRDefault="00960D22" w:rsidP="00622994">
            <w:pPr>
              <w:jc w:val="center"/>
            </w:pPr>
            <w:r>
              <w:rPr>
                <w:rFonts w:hint="eastAsia"/>
              </w:rPr>
              <w:t>1</w:t>
            </w:r>
            <w:r>
              <w:t>010</w:t>
            </w:r>
          </w:p>
        </w:tc>
      </w:tr>
      <w:tr w:rsidR="00960D22" w14:paraId="5FB83CFF" w14:textId="77777777" w:rsidTr="00622994">
        <w:trPr>
          <w:trHeight w:val="444"/>
          <w:jc w:val="center"/>
        </w:trPr>
        <w:tc>
          <w:tcPr>
            <w:tcW w:w="1671" w:type="dxa"/>
            <w:vAlign w:val="center"/>
          </w:tcPr>
          <w:p w14:paraId="1F89FE2E" w14:textId="77777777" w:rsidR="00960D22" w:rsidRDefault="00960D22" w:rsidP="00622994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671" w:type="dxa"/>
            <w:vAlign w:val="center"/>
          </w:tcPr>
          <w:p w14:paraId="0BE8DB31" w14:textId="2F9CC8B7" w:rsidR="00960D22" w:rsidRDefault="00960D22" w:rsidP="00622994">
            <w:pPr>
              <w:jc w:val="center"/>
            </w:pPr>
            <w:r>
              <w:rPr>
                <w:rFonts w:hint="eastAsia"/>
              </w:rPr>
              <w:t>0</w:t>
            </w:r>
            <w:r>
              <w:t>.9</w:t>
            </w:r>
            <w:r w:rsidR="00622994">
              <w:t>5</w:t>
            </w:r>
          </w:p>
        </w:tc>
        <w:tc>
          <w:tcPr>
            <w:tcW w:w="1671" w:type="dxa"/>
            <w:vAlign w:val="center"/>
          </w:tcPr>
          <w:p w14:paraId="7F2DAE47" w14:textId="77777777" w:rsidR="00960D22" w:rsidRDefault="00960D22" w:rsidP="00622994">
            <w:pPr>
              <w:jc w:val="center"/>
            </w:pPr>
            <w:r>
              <w:rPr>
                <w:rFonts w:hint="eastAsia"/>
              </w:rPr>
              <w:t>0</w:t>
            </w:r>
            <w:r>
              <w:t>.89</w:t>
            </w:r>
          </w:p>
        </w:tc>
        <w:tc>
          <w:tcPr>
            <w:tcW w:w="1671" w:type="dxa"/>
            <w:vAlign w:val="center"/>
          </w:tcPr>
          <w:p w14:paraId="1683E4F0" w14:textId="77777777" w:rsidR="00960D22" w:rsidRDefault="00960D22" w:rsidP="00622994">
            <w:pPr>
              <w:jc w:val="center"/>
            </w:pPr>
            <w:r>
              <w:rPr>
                <w:rFonts w:hint="eastAsia"/>
              </w:rPr>
              <w:t>0</w:t>
            </w:r>
            <w:r>
              <w:t>.92</w:t>
            </w:r>
          </w:p>
        </w:tc>
        <w:tc>
          <w:tcPr>
            <w:tcW w:w="1672" w:type="dxa"/>
            <w:vAlign w:val="center"/>
          </w:tcPr>
          <w:p w14:paraId="5CF28A80" w14:textId="77777777" w:rsidR="00960D22" w:rsidRDefault="00960D22" w:rsidP="00622994">
            <w:pPr>
              <w:jc w:val="center"/>
            </w:pPr>
            <w:r>
              <w:rPr>
                <w:rFonts w:hint="eastAsia"/>
              </w:rPr>
              <w:t>9</w:t>
            </w:r>
            <w:r>
              <w:t>82</w:t>
            </w:r>
          </w:p>
        </w:tc>
      </w:tr>
      <w:tr w:rsidR="00960D22" w14:paraId="334F8D6A" w14:textId="77777777" w:rsidTr="00622994">
        <w:trPr>
          <w:trHeight w:val="444"/>
          <w:jc w:val="center"/>
        </w:trPr>
        <w:tc>
          <w:tcPr>
            <w:tcW w:w="1671" w:type="dxa"/>
            <w:vAlign w:val="center"/>
          </w:tcPr>
          <w:p w14:paraId="3A08DD13" w14:textId="77777777" w:rsidR="00960D22" w:rsidRDefault="00960D22" w:rsidP="00622994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671" w:type="dxa"/>
            <w:vAlign w:val="center"/>
          </w:tcPr>
          <w:p w14:paraId="011604F6" w14:textId="3DDE26F6" w:rsidR="00960D22" w:rsidRDefault="00960D22" w:rsidP="00622994">
            <w:pPr>
              <w:jc w:val="center"/>
            </w:pPr>
            <w:r>
              <w:rPr>
                <w:rFonts w:hint="eastAsia"/>
              </w:rPr>
              <w:t>0</w:t>
            </w:r>
            <w:r>
              <w:t>.</w:t>
            </w:r>
            <w:r w:rsidR="00622994">
              <w:t>99</w:t>
            </w:r>
          </w:p>
        </w:tc>
        <w:tc>
          <w:tcPr>
            <w:tcW w:w="1671" w:type="dxa"/>
            <w:vAlign w:val="center"/>
          </w:tcPr>
          <w:p w14:paraId="44C909CA" w14:textId="20A5199B" w:rsidR="00960D22" w:rsidRDefault="00960D22" w:rsidP="00622994">
            <w:pPr>
              <w:jc w:val="center"/>
            </w:pPr>
            <w:r>
              <w:rPr>
                <w:rFonts w:hint="eastAsia"/>
              </w:rPr>
              <w:t>0</w:t>
            </w:r>
            <w:r>
              <w:t>.</w:t>
            </w:r>
            <w:r w:rsidR="00622994">
              <w:t>46</w:t>
            </w:r>
          </w:p>
        </w:tc>
        <w:tc>
          <w:tcPr>
            <w:tcW w:w="1671" w:type="dxa"/>
            <w:vAlign w:val="center"/>
          </w:tcPr>
          <w:p w14:paraId="6F895B9B" w14:textId="05EE42DC" w:rsidR="00960D22" w:rsidRDefault="00960D22" w:rsidP="00622994">
            <w:pPr>
              <w:jc w:val="center"/>
            </w:pPr>
            <w:r>
              <w:rPr>
                <w:rFonts w:hint="eastAsia"/>
              </w:rPr>
              <w:t>0</w:t>
            </w:r>
            <w:r>
              <w:t>.</w:t>
            </w:r>
            <w:r w:rsidR="00622994">
              <w:t>63</w:t>
            </w:r>
          </w:p>
        </w:tc>
        <w:tc>
          <w:tcPr>
            <w:tcW w:w="1672" w:type="dxa"/>
            <w:vAlign w:val="center"/>
          </w:tcPr>
          <w:p w14:paraId="038C2AB8" w14:textId="77777777" w:rsidR="00960D22" w:rsidRDefault="00960D22" w:rsidP="00622994">
            <w:pPr>
              <w:jc w:val="center"/>
            </w:pPr>
            <w:r>
              <w:rPr>
                <w:rFonts w:hint="eastAsia"/>
              </w:rPr>
              <w:t>8</w:t>
            </w:r>
            <w:r>
              <w:t>92</w:t>
            </w:r>
          </w:p>
        </w:tc>
      </w:tr>
      <w:tr w:rsidR="00960D22" w14:paraId="297702C2" w14:textId="77777777" w:rsidTr="00622994">
        <w:trPr>
          <w:trHeight w:val="444"/>
          <w:jc w:val="center"/>
        </w:trPr>
        <w:tc>
          <w:tcPr>
            <w:tcW w:w="1671" w:type="dxa"/>
            <w:vAlign w:val="center"/>
          </w:tcPr>
          <w:p w14:paraId="0DF0FAAC" w14:textId="77777777" w:rsidR="00960D22" w:rsidRDefault="00960D22" w:rsidP="00622994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671" w:type="dxa"/>
            <w:vAlign w:val="center"/>
          </w:tcPr>
          <w:p w14:paraId="70CD3FD2" w14:textId="4DA28A19" w:rsidR="00960D22" w:rsidRDefault="00960D22" w:rsidP="00622994">
            <w:pPr>
              <w:jc w:val="center"/>
            </w:pPr>
            <w:r>
              <w:rPr>
                <w:rFonts w:hint="eastAsia"/>
              </w:rPr>
              <w:t>0</w:t>
            </w:r>
            <w:r>
              <w:t>.9</w:t>
            </w:r>
            <w:r w:rsidR="00622994">
              <w:t>4</w:t>
            </w:r>
          </w:p>
        </w:tc>
        <w:tc>
          <w:tcPr>
            <w:tcW w:w="1671" w:type="dxa"/>
            <w:vAlign w:val="center"/>
          </w:tcPr>
          <w:p w14:paraId="0D1642FE" w14:textId="78B807F9" w:rsidR="00960D22" w:rsidRDefault="00960D22" w:rsidP="00622994">
            <w:pPr>
              <w:jc w:val="center"/>
            </w:pPr>
            <w:r>
              <w:rPr>
                <w:rFonts w:hint="eastAsia"/>
              </w:rPr>
              <w:t>0</w:t>
            </w:r>
            <w:r>
              <w:t>.9</w:t>
            </w:r>
            <w:r w:rsidR="00622994">
              <w:t>6</w:t>
            </w:r>
          </w:p>
        </w:tc>
        <w:tc>
          <w:tcPr>
            <w:tcW w:w="1671" w:type="dxa"/>
            <w:vAlign w:val="center"/>
          </w:tcPr>
          <w:p w14:paraId="2A14CCBD" w14:textId="77777777" w:rsidR="00960D22" w:rsidRDefault="00960D22" w:rsidP="00622994">
            <w:pPr>
              <w:jc w:val="center"/>
            </w:pPr>
            <w:r>
              <w:rPr>
                <w:rFonts w:hint="eastAsia"/>
              </w:rPr>
              <w:t>0</w:t>
            </w:r>
            <w:r>
              <w:t>.95</w:t>
            </w:r>
          </w:p>
        </w:tc>
        <w:tc>
          <w:tcPr>
            <w:tcW w:w="1672" w:type="dxa"/>
            <w:vAlign w:val="center"/>
          </w:tcPr>
          <w:p w14:paraId="7AFF268E" w14:textId="77777777" w:rsidR="00960D22" w:rsidRDefault="00960D22" w:rsidP="00622994">
            <w:pPr>
              <w:jc w:val="center"/>
            </w:pPr>
            <w:r>
              <w:rPr>
                <w:rFonts w:hint="eastAsia"/>
              </w:rPr>
              <w:t>9</w:t>
            </w:r>
            <w:r>
              <w:t>58</w:t>
            </w:r>
          </w:p>
        </w:tc>
      </w:tr>
      <w:tr w:rsidR="00960D22" w14:paraId="6DE9E4A5" w14:textId="77777777" w:rsidTr="00622994">
        <w:trPr>
          <w:trHeight w:val="444"/>
          <w:jc w:val="center"/>
        </w:trPr>
        <w:tc>
          <w:tcPr>
            <w:tcW w:w="1671" w:type="dxa"/>
            <w:vAlign w:val="center"/>
          </w:tcPr>
          <w:p w14:paraId="55B198FA" w14:textId="77777777" w:rsidR="00960D22" w:rsidRDefault="00960D22" w:rsidP="00622994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671" w:type="dxa"/>
            <w:vAlign w:val="center"/>
          </w:tcPr>
          <w:p w14:paraId="19469A1F" w14:textId="50450D0B" w:rsidR="00960D22" w:rsidRDefault="00960D22" w:rsidP="00622994">
            <w:pPr>
              <w:jc w:val="center"/>
            </w:pPr>
            <w:r>
              <w:rPr>
                <w:rFonts w:hint="eastAsia"/>
              </w:rPr>
              <w:t>0</w:t>
            </w:r>
            <w:r>
              <w:t>.9</w:t>
            </w:r>
            <w:r w:rsidR="00622994">
              <w:t>8</w:t>
            </w:r>
          </w:p>
        </w:tc>
        <w:tc>
          <w:tcPr>
            <w:tcW w:w="1671" w:type="dxa"/>
            <w:vAlign w:val="center"/>
          </w:tcPr>
          <w:p w14:paraId="44934EEF" w14:textId="3B425C37" w:rsidR="00960D22" w:rsidRDefault="00960D22" w:rsidP="00622994">
            <w:pPr>
              <w:jc w:val="center"/>
            </w:pPr>
            <w:r>
              <w:rPr>
                <w:rFonts w:hint="eastAsia"/>
              </w:rPr>
              <w:t>0</w:t>
            </w:r>
            <w:r>
              <w:t>.</w:t>
            </w:r>
            <w:r w:rsidR="00622994">
              <w:t>82</w:t>
            </w:r>
          </w:p>
        </w:tc>
        <w:tc>
          <w:tcPr>
            <w:tcW w:w="1671" w:type="dxa"/>
            <w:vAlign w:val="center"/>
          </w:tcPr>
          <w:p w14:paraId="6247FF17" w14:textId="369190C0" w:rsidR="00960D22" w:rsidRDefault="00960D22" w:rsidP="00622994">
            <w:pPr>
              <w:jc w:val="center"/>
            </w:pPr>
            <w:r>
              <w:rPr>
                <w:rFonts w:hint="eastAsia"/>
              </w:rPr>
              <w:t>0</w:t>
            </w:r>
            <w:r>
              <w:t>.</w:t>
            </w:r>
            <w:r w:rsidR="00622994">
              <w:t>89</w:t>
            </w:r>
          </w:p>
        </w:tc>
        <w:tc>
          <w:tcPr>
            <w:tcW w:w="1672" w:type="dxa"/>
            <w:vAlign w:val="center"/>
          </w:tcPr>
          <w:p w14:paraId="7F11EE24" w14:textId="77777777" w:rsidR="00960D22" w:rsidRDefault="00960D22" w:rsidP="00622994">
            <w:pPr>
              <w:jc w:val="center"/>
            </w:pPr>
            <w:r>
              <w:rPr>
                <w:rFonts w:hint="eastAsia"/>
              </w:rPr>
              <w:t>1</w:t>
            </w:r>
            <w:r>
              <w:t>028</w:t>
            </w:r>
          </w:p>
        </w:tc>
      </w:tr>
      <w:tr w:rsidR="00960D22" w14:paraId="55FE9CF4" w14:textId="77777777" w:rsidTr="00622994">
        <w:trPr>
          <w:trHeight w:val="444"/>
          <w:jc w:val="center"/>
        </w:trPr>
        <w:tc>
          <w:tcPr>
            <w:tcW w:w="1671" w:type="dxa"/>
            <w:vAlign w:val="center"/>
          </w:tcPr>
          <w:p w14:paraId="40F57AAA" w14:textId="77777777" w:rsidR="00960D22" w:rsidRDefault="00960D22" w:rsidP="00622994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671" w:type="dxa"/>
            <w:vAlign w:val="center"/>
          </w:tcPr>
          <w:p w14:paraId="246F94D1" w14:textId="5B7ACBE8" w:rsidR="00960D22" w:rsidRDefault="00960D22" w:rsidP="00622994">
            <w:pPr>
              <w:jc w:val="center"/>
            </w:pPr>
            <w:r>
              <w:rPr>
                <w:rFonts w:hint="eastAsia"/>
              </w:rPr>
              <w:t>0</w:t>
            </w:r>
            <w:r>
              <w:t>.</w:t>
            </w:r>
            <w:r w:rsidR="00622994">
              <w:t>57</w:t>
            </w:r>
          </w:p>
        </w:tc>
        <w:tc>
          <w:tcPr>
            <w:tcW w:w="1671" w:type="dxa"/>
            <w:vAlign w:val="center"/>
          </w:tcPr>
          <w:p w14:paraId="67ACCD39" w14:textId="3CDD1BC1" w:rsidR="00960D22" w:rsidRDefault="00960D22" w:rsidP="00622994">
            <w:pPr>
              <w:jc w:val="center"/>
            </w:pPr>
            <w:r>
              <w:rPr>
                <w:rFonts w:hint="eastAsia"/>
              </w:rPr>
              <w:t>0</w:t>
            </w:r>
            <w:r>
              <w:t>.</w:t>
            </w:r>
            <w:r w:rsidR="00622994">
              <w:t>96</w:t>
            </w:r>
          </w:p>
        </w:tc>
        <w:tc>
          <w:tcPr>
            <w:tcW w:w="1671" w:type="dxa"/>
            <w:vAlign w:val="center"/>
          </w:tcPr>
          <w:p w14:paraId="6B49DF7E" w14:textId="404DAC0E" w:rsidR="00960D22" w:rsidRDefault="00960D22" w:rsidP="00622994">
            <w:pPr>
              <w:jc w:val="center"/>
            </w:pPr>
            <w:r>
              <w:rPr>
                <w:rFonts w:hint="eastAsia"/>
              </w:rPr>
              <w:t>0</w:t>
            </w:r>
            <w:r>
              <w:t>.</w:t>
            </w:r>
            <w:r w:rsidR="00622994">
              <w:t>71</w:t>
            </w:r>
          </w:p>
        </w:tc>
        <w:tc>
          <w:tcPr>
            <w:tcW w:w="1672" w:type="dxa"/>
            <w:vAlign w:val="center"/>
          </w:tcPr>
          <w:p w14:paraId="0C0FD22C" w14:textId="77777777" w:rsidR="00960D22" w:rsidRDefault="00960D22" w:rsidP="00622994">
            <w:pPr>
              <w:jc w:val="center"/>
            </w:pPr>
            <w:r>
              <w:rPr>
                <w:rFonts w:hint="eastAsia"/>
              </w:rPr>
              <w:t>9</w:t>
            </w:r>
            <w:r>
              <w:t>74</w:t>
            </w:r>
          </w:p>
        </w:tc>
      </w:tr>
      <w:tr w:rsidR="00960D22" w14:paraId="2D8B7016" w14:textId="77777777" w:rsidTr="00622994">
        <w:trPr>
          <w:trHeight w:val="444"/>
          <w:jc w:val="center"/>
        </w:trPr>
        <w:tc>
          <w:tcPr>
            <w:tcW w:w="1671" w:type="dxa"/>
            <w:tcBorders>
              <w:bottom w:val="single" w:sz="12" w:space="0" w:color="auto"/>
            </w:tcBorders>
            <w:vAlign w:val="center"/>
          </w:tcPr>
          <w:p w14:paraId="23D8149C" w14:textId="77777777" w:rsidR="00960D22" w:rsidRDefault="00960D22" w:rsidP="00622994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671" w:type="dxa"/>
            <w:tcBorders>
              <w:bottom w:val="single" w:sz="12" w:space="0" w:color="auto"/>
            </w:tcBorders>
            <w:vAlign w:val="center"/>
          </w:tcPr>
          <w:p w14:paraId="339B6197" w14:textId="048BD721" w:rsidR="00960D22" w:rsidRDefault="00960D22" w:rsidP="00622994">
            <w:pPr>
              <w:jc w:val="center"/>
            </w:pPr>
            <w:r>
              <w:rPr>
                <w:rFonts w:hint="eastAsia"/>
              </w:rPr>
              <w:t>0</w:t>
            </w:r>
            <w:r>
              <w:t>.</w:t>
            </w:r>
            <w:r w:rsidR="00622994">
              <w:t>84</w:t>
            </w:r>
          </w:p>
        </w:tc>
        <w:tc>
          <w:tcPr>
            <w:tcW w:w="1671" w:type="dxa"/>
            <w:tcBorders>
              <w:bottom w:val="single" w:sz="12" w:space="0" w:color="auto"/>
            </w:tcBorders>
            <w:vAlign w:val="center"/>
          </w:tcPr>
          <w:p w14:paraId="6AFBAB2E" w14:textId="559B838A" w:rsidR="00960D22" w:rsidRDefault="00960D22" w:rsidP="00622994">
            <w:pPr>
              <w:jc w:val="center"/>
            </w:pPr>
            <w:r>
              <w:rPr>
                <w:rFonts w:hint="eastAsia"/>
              </w:rPr>
              <w:t>0</w:t>
            </w:r>
            <w:r>
              <w:t>.9</w:t>
            </w:r>
            <w:r w:rsidR="00622994">
              <w:t>3</w:t>
            </w:r>
          </w:p>
        </w:tc>
        <w:tc>
          <w:tcPr>
            <w:tcW w:w="1671" w:type="dxa"/>
            <w:tcBorders>
              <w:bottom w:val="single" w:sz="12" w:space="0" w:color="auto"/>
            </w:tcBorders>
            <w:vAlign w:val="center"/>
          </w:tcPr>
          <w:p w14:paraId="53E2EEEF" w14:textId="05A7D3F3" w:rsidR="00960D22" w:rsidRDefault="00960D22" w:rsidP="00622994">
            <w:pPr>
              <w:jc w:val="center"/>
            </w:pPr>
            <w:r>
              <w:rPr>
                <w:rFonts w:hint="eastAsia"/>
              </w:rPr>
              <w:t>0</w:t>
            </w:r>
            <w:r>
              <w:t>.</w:t>
            </w:r>
            <w:r w:rsidR="00622994">
              <w:t>88</w:t>
            </w:r>
          </w:p>
        </w:tc>
        <w:tc>
          <w:tcPr>
            <w:tcW w:w="1672" w:type="dxa"/>
            <w:tcBorders>
              <w:bottom w:val="single" w:sz="12" w:space="0" w:color="auto"/>
            </w:tcBorders>
            <w:vAlign w:val="center"/>
          </w:tcPr>
          <w:p w14:paraId="43F51DF7" w14:textId="77777777" w:rsidR="00960D22" w:rsidRDefault="00960D22" w:rsidP="00622994">
            <w:pPr>
              <w:jc w:val="center"/>
            </w:pPr>
            <w:r>
              <w:rPr>
                <w:rFonts w:hint="eastAsia"/>
              </w:rPr>
              <w:t>1</w:t>
            </w:r>
            <w:r>
              <w:t>009</w:t>
            </w:r>
          </w:p>
        </w:tc>
      </w:tr>
    </w:tbl>
    <w:p w14:paraId="5957D049" w14:textId="69FE0D8B" w:rsidR="00960D22" w:rsidRDefault="00960D22" w:rsidP="00960D22">
      <w:r>
        <w:rPr>
          <w:rFonts w:hint="eastAsia"/>
        </w:rPr>
        <w:t>B</w:t>
      </w:r>
      <w:r>
        <w:t xml:space="preserve">esides, the total accuracy for neural network is </w:t>
      </w:r>
      <w:r w:rsidR="00622994">
        <w:t>87</w:t>
      </w:r>
      <w:r>
        <w:t>%.</w:t>
      </w:r>
    </w:p>
    <w:p w14:paraId="3DDD24D5" w14:textId="413C069D" w:rsidR="001F04F2" w:rsidRDefault="001F04F2" w:rsidP="003E0AEF"/>
    <w:p w14:paraId="36D68882" w14:textId="77777777" w:rsidR="00622994" w:rsidRDefault="00622994" w:rsidP="003E0AEF"/>
    <w:p w14:paraId="7558B50A" w14:textId="3BC54C1D" w:rsidR="00622994" w:rsidRDefault="00622994" w:rsidP="00622994">
      <w:r>
        <w:t>For linear SVM method, the confusion matrix, precision recall and F-1 score for testing are shown as below:</w:t>
      </w:r>
    </w:p>
    <w:tbl>
      <w:tblPr>
        <w:tblStyle w:val="a7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32"/>
        <w:gridCol w:w="425"/>
        <w:gridCol w:w="709"/>
        <w:gridCol w:w="709"/>
        <w:gridCol w:w="708"/>
        <w:gridCol w:w="709"/>
        <w:gridCol w:w="709"/>
        <w:gridCol w:w="709"/>
        <w:gridCol w:w="708"/>
        <w:gridCol w:w="709"/>
        <w:gridCol w:w="709"/>
        <w:gridCol w:w="576"/>
      </w:tblGrid>
      <w:tr w:rsidR="00622994" w14:paraId="2882B180" w14:textId="77777777" w:rsidTr="00622994">
        <w:tc>
          <w:tcPr>
            <w:tcW w:w="2132" w:type="dxa"/>
            <w:vAlign w:val="center"/>
          </w:tcPr>
          <w:p w14:paraId="6726258F" w14:textId="77777777" w:rsidR="00622994" w:rsidRDefault="00622994" w:rsidP="00622994">
            <w:pPr>
              <w:jc w:val="center"/>
            </w:pPr>
          </w:p>
        </w:tc>
        <w:tc>
          <w:tcPr>
            <w:tcW w:w="425" w:type="dxa"/>
            <w:tcBorders>
              <w:right w:val="single" w:sz="12" w:space="0" w:color="auto"/>
            </w:tcBorders>
            <w:vAlign w:val="center"/>
          </w:tcPr>
          <w:p w14:paraId="3D7BD290" w14:textId="77777777" w:rsidR="00622994" w:rsidRDefault="00622994" w:rsidP="00622994">
            <w:pPr>
              <w:jc w:val="center"/>
            </w:pPr>
          </w:p>
        </w:tc>
        <w:tc>
          <w:tcPr>
            <w:tcW w:w="709" w:type="dxa"/>
            <w:tcBorders>
              <w:left w:val="single" w:sz="12" w:space="0" w:color="auto"/>
            </w:tcBorders>
            <w:vAlign w:val="center"/>
          </w:tcPr>
          <w:p w14:paraId="5249C291" w14:textId="40328497" w:rsidR="00622994" w:rsidRDefault="00622994" w:rsidP="00622994">
            <w:pPr>
              <w:jc w:val="center"/>
            </w:pPr>
            <w:r>
              <w:rPr>
                <w:rFonts w:hint="eastAsia"/>
              </w:rPr>
              <w:t>9</w:t>
            </w:r>
            <w:r>
              <w:t>68</w:t>
            </w:r>
          </w:p>
        </w:tc>
        <w:tc>
          <w:tcPr>
            <w:tcW w:w="709" w:type="dxa"/>
            <w:vAlign w:val="center"/>
          </w:tcPr>
          <w:p w14:paraId="72BA0FDC" w14:textId="2E7B2DB6" w:rsidR="00622994" w:rsidRDefault="00622994" w:rsidP="00622994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08" w:type="dxa"/>
            <w:vAlign w:val="center"/>
          </w:tcPr>
          <w:p w14:paraId="66FF6D4C" w14:textId="0E95988F" w:rsidR="00622994" w:rsidRDefault="00BB1213" w:rsidP="0062299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09" w:type="dxa"/>
            <w:vAlign w:val="center"/>
          </w:tcPr>
          <w:p w14:paraId="7010D88B" w14:textId="32974ACE" w:rsidR="00622994" w:rsidRDefault="00BB1213" w:rsidP="00622994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vAlign w:val="center"/>
          </w:tcPr>
          <w:p w14:paraId="515047D4" w14:textId="711D962D" w:rsidR="00622994" w:rsidRDefault="00BB1213" w:rsidP="0062299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09" w:type="dxa"/>
            <w:vAlign w:val="center"/>
          </w:tcPr>
          <w:p w14:paraId="0FE06942" w14:textId="7E17D186" w:rsidR="00622994" w:rsidRDefault="00BB1213" w:rsidP="0062299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08" w:type="dxa"/>
            <w:vAlign w:val="center"/>
          </w:tcPr>
          <w:p w14:paraId="2F32C944" w14:textId="72CE0660" w:rsidR="00622994" w:rsidRDefault="00BB1213" w:rsidP="00622994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709" w:type="dxa"/>
            <w:vAlign w:val="center"/>
          </w:tcPr>
          <w:p w14:paraId="4A6009B3" w14:textId="6799CEF3" w:rsidR="00622994" w:rsidRDefault="00BB1213" w:rsidP="00622994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09" w:type="dxa"/>
            <w:vAlign w:val="center"/>
          </w:tcPr>
          <w:p w14:paraId="6160E341" w14:textId="12A5394A" w:rsidR="00622994" w:rsidRDefault="00BB1213" w:rsidP="00622994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76" w:type="dxa"/>
            <w:tcBorders>
              <w:right w:val="single" w:sz="12" w:space="0" w:color="auto"/>
            </w:tcBorders>
            <w:vAlign w:val="center"/>
          </w:tcPr>
          <w:p w14:paraId="5CFB1C8A" w14:textId="4AACF2DF" w:rsidR="00622994" w:rsidRDefault="00BB1213" w:rsidP="00622994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622994" w14:paraId="530FDF9F" w14:textId="77777777" w:rsidTr="00622994">
        <w:tc>
          <w:tcPr>
            <w:tcW w:w="2132" w:type="dxa"/>
            <w:vAlign w:val="center"/>
          </w:tcPr>
          <w:p w14:paraId="38E04D66" w14:textId="77777777" w:rsidR="00622994" w:rsidRDefault="00622994" w:rsidP="00622994">
            <w:pPr>
              <w:jc w:val="center"/>
            </w:pPr>
          </w:p>
        </w:tc>
        <w:tc>
          <w:tcPr>
            <w:tcW w:w="425" w:type="dxa"/>
            <w:tcBorders>
              <w:right w:val="single" w:sz="12" w:space="0" w:color="auto"/>
            </w:tcBorders>
            <w:vAlign w:val="center"/>
          </w:tcPr>
          <w:p w14:paraId="100609FD" w14:textId="77777777" w:rsidR="00622994" w:rsidRDefault="00622994" w:rsidP="00622994">
            <w:pPr>
              <w:jc w:val="center"/>
            </w:pPr>
          </w:p>
        </w:tc>
        <w:tc>
          <w:tcPr>
            <w:tcW w:w="709" w:type="dxa"/>
            <w:tcBorders>
              <w:left w:val="single" w:sz="12" w:space="0" w:color="auto"/>
            </w:tcBorders>
            <w:vAlign w:val="center"/>
          </w:tcPr>
          <w:p w14:paraId="52B9F0C5" w14:textId="6D1564F4" w:rsidR="00622994" w:rsidRDefault="00622994" w:rsidP="00622994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09" w:type="dxa"/>
            <w:vAlign w:val="center"/>
          </w:tcPr>
          <w:p w14:paraId="4256A8CE" w14:textId="08187CDF" w:rsidR="00622994" w:rsidRDefault="00622994" w:rsidP="00622994">
            <w:pPr>
              <w:jc w:val="center"/>
            </w:pPr>
            <w:r>
              <w:rPr>
                <w:rFonts w:hint="eastAsia"/>
              </w:rPr>
              <w:t>1</w:t>
            </w:r>
            <w:r>
              <w:t>002</w:t>
            </w:r>
          </w:p>
        </w:tc>
        <w:tc>
          <w:tcPr>
            <w:tcW w:w="708" w:type="dxa"/>
            <w:vAlign w:val="center"/>
          </w:tcPr>
          <w:p w14:paraId="1196CE9D" w14:textId="1C0A65B7" w:rsidR="00622994" w:rsidRDefault="00BB1213" w:rsidP="00622994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709" w:type="dxa"/>
            <w:vAlign w:val="center"/>
          </w:tcPr>
          <w:p w14:paraId="61812677" w14:textId="24217521" w:rsidR="00622994" w:rsidRDefault="00BB1213" w:rsidP="00622994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09" w:type="dxa"/>
            <w:vAlign w:val="center"/>
          </w:tcPr>
          <w:p w14:paraId="32AD7D5F" w14:textId="17173848" w:rsidR="00622994" w:rsidRDefault="00BB1213" w:rsidP="00622994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09" w:type="dxa"/>
            <w:vAlign w:val="center"/>
          </w:tcPr>
          <w:p w14:paraId="44AF6CB2" w14:textId="735E2755" w:rsidR="00622994" w:rsidRDefault="00BB1213" w:rsidP="0062299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08" w:type="dxa"/>
            <w:vAlign w:val="center"/>
          </w:tcPr>
          <w:p w14:paraId="18E9B192" w14:textId="64D78516" w:rsidR="00622994" w:rsidRDefault="00BB1213" w:rsidP="00622994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709" w:type="dxa"/>
            <w:vAlign w:val="center"/>
          </w:tcPr>
          <w:p w14:paraId="584DFDC3" w14:textId="111ED9E5" w:rsidR="00622994" w:rsidRDefault="00BB1213" w:rsidP="00622994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09" w:type="dxa"/>
            <w:vAlign w:val="center"/>
          </w:tcPr>
          <w:p w14:paraId="430D05DF" w14:textId="7A8A8289" w:rsidR="00622994" w:rsidRDefault="00BB1213" w:rsidP="00622994">
            <w:pPr>
              <w:jc w:val="center"/>
            </w:pPr>
            <w:r>
              <w:rPr>
                <w:rFonts w:hint="eastAsia"/>
              </w:rPr>
              <w:t>1</w:t>
            </w:r>
            <w:r>
              <w:t>18</w:t>
            </w:r>
          </w:p>
        </w:tc>
        <w:tc>
          <w:tcPr>
            <w:tcW w:w="576" w:type="dxa"/>
            <w:tcBorders>
              <w:right w:val="single" w:sz="12" w:space="0" w:color="auto"/>
            </w:tcBorders>
            <w:vAlign w:val="center"/>
          </w:tcPr>
          <w:p w14:paraId="65A7024B" w14:textId="0AB7DD2E" w:rsidR="00622994" w:rsidRDefault="00BB1213" w:rsidP="00622994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622994" w14:paraId="4621A319" w14:textId="77777777" w:rsidTr="00622994">
        <w:tc>
          <w:tcPr>
            <w:tcW w:w="2132" w:type="dxa"/>
            <w:vAlign w:val="center"/>
          </w:tcPr>
          <w:p w14:paraId="2302B194" w14:textId="77777777" w:rsidR="00622994" w:rsidRDefault="00622994" w:rsidP="00622994">
            <w:pPr>
              <w:jc w:val="center"/>
            </w:pPr>
          </w:p>
        </w:tc>
        <w:tc>
          <w:tcPr>
            <w:tcW w:w="425" w:type="dxa"/>
            <w:tcBorders>
              <w:right w:val="single" w:sz="12" w:space="0" w:color="auto"/>
            </w:tcBorders>
            <w:vAlign w:val="center"/>
          </w:tcPr>
          <w:p w14:paraId="396333F0" w14:textId="77777777" w:rsidR="00622994" w:rsidRDefault="00622994" w:rsidP="00622994">
            <w:pPr>
              <w:jc w:val="center"/>
            </w:pPr>
          </w:p>
        </w:tc>
        <w:tc>
          <w:tcPr>
            <w:tcW w:w="709" w:type="dxa"/>
            <w:tcBorders>
              <w:left w:val="single" w:sz="12" w:space="0" w:color="auto"/>
            </w:tcBorders>
            <w:vAlign w:val="center"/>
          </w:tcPr>
          <w:p w14:paraId="2DCC485E" w14:textId="62E09337" w:rsidR="00622994" w:rsidRDefault="00622994" w:rsidP="00622994">
            <w:pPr>
              <w:jc w:val="center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709" w:type="dxa"/>
            <w:vAlign w:val="center"/>
          </w:tcPr>
          <w:p w14:paraId="1101113F" w14:textId="30CB3D0A" w:rsidR="00622994" w:rsidRDefault="00622994" w:rsidP="00622994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708" w:type="dxa"/>
            <w:vAlign w:val="center"/>
          </w:tcPr>
          <w:p w14:paraId="70FF6238" w14:textId="4335A792" w:rsidR="00622994" w:rsidRDefault="00BB1213" w:rsidP="00622994">
            <w:pPr>
              <w:jc w:val="center"/>
            </w:pPr>
            <w:r>
              <w:rPr>
                <w:rFonts w:hint="eastAsia"/>
              </w:rPr>
              <w:t>9</w:t>
            </w:r>
            <w:r>
              <w:t>01</w:t>
            </w:r>
          </w:p>
        </w:tc>
        <w:tc>
          <w:tcPr>
            <w:tcW w:w="709" w:type="dxa"/>
            <w:vAlign w:val="center"/>
          </w:tcPr>
          <w:p w14:paraId="1067F15D" w14:textId="3840AC5E" w:rsidR="00622994" w:rsidRDefault="00BB1213" w:rsidP="00622994">
            <w:pPr>
              <w:jc w:val="center"/>
            </w:pPr>
            <w:r>
              <w:rPr>
                <w:rFonts w:hint="eastAsia"/>
              </w:rPr>
              <w:t>2</w:t>
            </w:r>
            <w:r>
              <w:t>9</w:t>
            </w:r>
          </w:p>
        </w:tc>
        <w:tc>
          <w:tcPr>
            <w:tcW w:w="709" w:type="dxa"/>
            <w:vAlign w:val="center"/>
          </w:tcPr>
          <w:p w14:paraId="7EA3295D" w14:textId="70D6E66A" w:rsidR="00622994" w:rsidRDefault="00BB1213" w:rsidP="00622994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709" w:type="dxa"/>
            <w:vAlign w:val="center"/>
          </w:tcPr>
          <w:p w14:paraId="5476D7E9" w14:textId="1FE01A50" w:rsidR="00622994" w:rsidRDefault="00BB1213" w:rsidP="00622994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08" w:type="dxa"/>
            <w:vAlign w:val="center"/>
          </w:tcPr>
          <w:p w14:paraId="6E45DAB0" w14:textId="5F1DEAF1" w:rsidR="00622994" w:rsidRDefault="00BB1213" w:rsidP="00622994">
            <w:pPr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709" w:type="dxa"/>
            <w:vAlign w:val="center"/>
          </w:tcPr>
          <w:p w14:paraId="08E37200" w14:textId="202045B4" w:rsidR="00622994" w:rsidRDefault="00BB1213" w:rsidP="00622994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09" w:type="dxa"/>
            <w:vAlign w:val="center"/>
          </w:tcPr>
          <w:p w14:paraId="18991862" w14:textId="63F3E3EE" w:rsidR="00622994" w:rsidRDefault="00BB1213" w:rsidP="00622994">
            <w:pPr>
              <w:jc w:val="center"/>
            </w:pPr>
            <w:r>
              <w:rPr>
                <w:rFonts w:hint="eastAsia"/>
              </w:rPr>
              <w:t>5</w:t>
            </w:r>
            <w:r>
              <w:t>4</w:t>
            </w:r>
          </w:p>
        </w:tc>
        <w:tc>
          <w:tcPr>
            <w:tcW w:w="576" w:type="dxa"/>
            <w:tcBorders>
              <w:right w:val="single" w:sz="12" w:space="0" w:color="auto"/>
            </w:tcBorders>
            <w:vAlign w:val="center"/>
          </w:tcPr>
          <w:p w14:paraId="44492BC9" w14:textId="6E533F7F" w:rsidR="00622994" w:rsidRDefault="00BB1213" w:rsidP="00622994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622994" w14:paraId="14511B38" w14:textId="77777777" w:rsidTr="00622994">
        <w:tc>
          <w:tcPr>
            <w:tcW w:w="2132" w:type="dxa"/>
            <w:vAlign w:val="center"/>
          </w:tcPr>
          <w:p w14:paraId="137AD133" w14:textId="77777777" w:rsidR="00622994" w:rsidRDefault="00622994" w:rsidP="00622994">
            <w:pPr>
              <w:jc w:val="center"/>
            </w:pPr>
          </w:p>
        </w:tc>
        <w:tc>
          <w:tcPr>
            <w:tcW w:w="425" w:type="dxa"/>
            <w:tcBorders>
              <w:right w:val="single" w:sz="12" w:space="0" w:color="auto"/>
            </w:tcBorders>
            <w:vAlign w:val="center"/>
          </w:tcPr>
          <w:p w14:paraId="69B84035" w14:textId="77777777" w:rsidR="00622994" w:rsidRDefault="00622994" w:rsidP="00622994">
            <w:pPr>
              <w:jc w:val="center"/>
            </w:pPr>
          </w:p>
        </w:tc>
        <w:tc>
          <w:tcPr>
            <w:tcW w:w="709" w:type="dxa"/>
            <w:tcBorders>
              <w:left w:val="single" w:sz="12" w:space="0" w:color="auto"/>
            </w:tcBorders>
            <w:vAlign w:val="center"/>
          </w:tcPr>
          <w:p w14:paraId="5C841150" w14:textId="5C7C9705" w:rsidR="00622994" w:rsidRDefault="00622994" w:rsidP="00622994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709" w:type="dxa"/>
            <w:vAlign w:val="center"/>
          </w:tcPr>
          <w:p w14:paraId="5198FEA8" w14:textId="4D116E8F" w:rsidR="00622994" w:rsidRDefault="00622994" w:rsidP="0062299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08" w:type="dxa"/>
            <w:vAlign w:val="center"/>
          </w:tcPr>
          <w:p w14:paraId="756E4FA4" w14:textId="7C6A6D38" w:rsidR="00622994" w:rsidRDefault="00BB1213" w:rsidP="00622994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709" w:type="dxa"/>
            <w:vAlign w:val="center"/>
          </w:tcPr>
          <w:p w14:paraId="23F233E7" w14:textId="3AA71B7D" w:rsidR="00622994" w:rsidRDefault="00BB1213" w:rsidP="00622994">
            <w:pPr>
              <w:jc w:val="center"/>
            </w:pPr>
            <w:r>
              <w:rPr>
                <w:rFonts w:hint="eastAsia"/>
              </w:rPr>
              <w:t>9</w:t>
            </w:r>
            <w:r>
              <w:t>40</w:t>
            </w:r>
          </w:p>
        </w:tc>
        <w:tc>
          <w:tcPr>
            <w:tcW w:w="709" w:type="dxa"/>
            <w:vAlign w:val="center"/>
          </w:tcPr>
          <w:p w14:paraId="1DBDD8FF" w14:textId="7F525C8D" w:rsidR="00622994" w:rsidRDefault="00BB1213" w:rsidP="00622994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09" w:type="dxa"/>
            <w:vAlign w:val="center"/>
          </w:tcPr>
          <w:p w14:paraId="173A6B55" w14:textId="51A41C57" w:rsidR="00622994" w:rsidRDefault="00BB1213" w:rsidP="0062299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08" w:type="dxa"/>
            <w:vAlign w:val="center"/>
          </w:tcPr>
          <w:p w14:paraId="3734544D" w14:textId="19CAFA71" w:rsidR="00622994" w:rsidRDefault="00BB1213" w:rsidP="00622994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09" w:type="dxa"/>
            <w:vAlign w:val="center"/>
          </w:tcPr>
          <w:p w14:paraId="6D92DF31" w14:textId="7506C77F" w:rsidR="00622994" w:rsidRDefault="00BB1213" w:rsidP="0062299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09" w:type="dxa"/>
            <w:vAlign w:val="center"/>
          </w:tcPr>
          <w:p w14:paraId="3689571C" w14:textId="1949FDC5" w:rsidR="00622994" w:rsidRDefault="00BB1213" w:rsidP="00622994">
            <w:pPr>
              <w:jc w:val="center"/>
            </w:pPr>
            <w:r>
              <w:rPr>
                <w:rFonts w:hint="eastAsia"/>
              </w:rPr>
              <w:t>5</w:t>
            </w:r>
            <w:r>
              <w:t>1</w:t>
            </w:r>
          </w:p>
        </w:tc>
        <w:tc>
          <w:tcPr>
            <w:tcW w:w="576" w:type="dxa"/>
            <w:tcBorders>
              <w:right w:val="single" w:sz="12" w:space="0" w:color="auto"/>
            </w:tcBorders>
            <w:vAlign w:val="center"/>
          </w:tcPr>
          <w:p w14:paraId="4DDF8DD6" w14:textId="1F8FE50F" w:rsidR="00622994" w:rsidRDefault="00BB1213" w:rsidP="00622994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622994" w14:paraId="672B083F" w14:textId="77777777" w:rsidTr="00622994">
        <w:tc>
          <w:tcPr>
            <w:tcW w:w="2132" w:type="dxa"/>
            <w:vAlign w:val="center"/>
          </w:tcPr>
          <w:p w14:paraId="068DE9F8" w14:textId="77777777" w:rsidR="00622994" w:rsidRDefault="00622994" w:rsidP="00622994">
            <w:pPr>
              <w:jc w:val="right"/>
            </w:pPr>
            <w:r>
              <w:rPr>
                <w:rFonts w:hint="eastAsia"/>
              </w:rPr>
              <w:t>C</w:t>
            </w:r>
            <w:r>
              <w:t>onfusion</w:t>
            </w:r>
            <w:r>
              <w:rPr>
                <w:rFonts w:hint="eastAsia"/>
              </w:rPr>
              <w:t xml:space="preserve"> m</w:t>
            </w:r>
            <w:r>
              <w:t>atrix</w:t>
            </w:r>
          </w:p>
        </w:tc>
        <w:tc>
          <w:tcPr>
            <w:tcW w:w="425" w:type="dxa"/>
            <w:tcBorders>
              <w:right w:val="single" w:sz="12" w:space="0" w:color="auto"/>
            </w:tcBorders>
            <w:vAlign w:val="center"/>
          </w:tcPr>
          <w:p w14:paraId="0D559288" w14:textId="77777777" w:rsidR="00622994" w:rsidRPr="00CC2E20" w:rsidRDefault="00622994" w:rsidP="00622994">
            <w:pPr>
              <w:jc w:val="right"/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</m:oMath>
            </m:oMathPara>
          </w:p>
        </w:tc>
        <w:tc>
          <w:tcPr>
            <w:tcW w:w="709" w:type="dxa"/>
            <w:tcBorders>
              <w:left w:val="single" w:sz="12" w:space="0" w:color="auto"/>
            </w:tcBorders>
            <w:vAlign w:val="center"/>
          </w:tcPr>
          <w:p w14:paraId="26E3312B" w14:textId="32BA8631" w:rsidR="00622994" w:rsidRDefault="00622994" w:rsidP="00622994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709" w:type="dxa"/>
            <w:vAlign w:val="center"/>
          </w:tcPr>
          <w:p w14:paraId="74E1F637" w14:textId="49B55883" w:rsidR="00622994" w:rsidRDefault="00622994" w:rsidP="00622994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08" w:type="dxa"/>
            <w:vAlign w:val="center"/>
          </w:tcPr>
          <w:p w14:paraId="1BAF93A5" w14:textId="19ECEDBD" w:rsidR="00622994" w:rsidRDefault="00BB1213" w:rsidP="00622994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709" w:type="dxa"/>
            <w:vAlign w:val="center"/>
          </w:tcPr>
          <w:p w14:paraId="39BFD791" w14:textId="2395AC3E" w:rsidR="00622994" w:rsidRDefault="00BB1213" w:rsidP="00622994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vAlign w:val="center"/>
          </w:tcPr>
          <w:p w14:paraId="0FBD991D" w14:textId="16476659" w:rsidR="00622994" w:rsidRDefault="00BB1213" w:rsidP="00622994">
            <w:pPr>
              <w:jc w:val="center"/>
            </w:pPr>
            <w:r>
              <w:rPr>
                <w:rFonts w:hint="eastAsia"/>
              </w:rPr>
              <w:t>8</w:t>
            </w:r>
            <w:r>
              <w:t>85</w:t>
            </w:r>
          </w:p>
        </w:tc>
        <w:tc>
          <w:tcPr>
            <w:tcW w:w="709" w:type="dxa"/>
            <w:vAlign w:val="center"/>
          </w:tcPr>
          <w:p w14:paraId="77A7B34A" w14:textId="2948319D" w:rsidR="00622994" w:rsidRDefault="00BB1213" w:rsidP="00622994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08" w:type="dxa"/>
            <w:vAlign w:val="center"/>
          </w:tcPr>
          <w:p w14:paraId="77962234" w14:textId="7DC6FADB" w:rsidR="00622994" w:rsidRDefault="00BB1213" w:rsidP="00622994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709" w:type="dxa"/>
            <w:vAlign w:val="center"/>
          </w:tcPr>
          <w:p w14:paraId="55AB1CB3" w14:textId="644BE47C" w:rsidR="00622994" w:rsidRDefault="00BB1213" w:rsidP="00622994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09" w:type="dxa"/>
            <w:vAlign w:val="center"/>
          </w:tcPr>
          <w:p w14:paraId="2078E9F4" w14:textId="46993D64" w:rsidR="00622994" w:rsidRDefault="00BB1213" w:rsidP="00622994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576" w:type="dxa"/>
            <w:tcBorders>
              <w:right w:val="single" w:sz="12" w:space="0" w:color="auto"/>
            </w:tcBorders>
            <w:vAlign w:val="center"/>
          </w:tcPr>
          <w:p w14:paraId="59B3F0D5" w14:textId="279523EC" w:rsidR="00622994" w:rsidRDefault="00BB1213" w:rsidP="00622994">
            <w:pPr>
              <w:jc w:val="center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</w:tr>
      <w:tr w:rsidR="00622994" w14:paraId="19101E1C" w14:textId="77777777" w:rsidTr="00622994">
        <w:tc>
          <w:tcPr>
            <w:tcW w:w="2132" w:type="dxa"/>
            <w:vAlign w:val="center"/>
          </w:tcPr>
          <w:p w14:paraId="78E8562A" w14:textId="77777777" w:rsidR="00622994" w:rsidRDefault="00622994" w:rsidP="00622994">
            <w:pPr>
              <w:jc w:val="center"/>
            </w:pPr>
          </w:p>
        </w:tc>
        <w:tc>
          <w:tcPr>
            <w:tcW w:w="425" w:type="dxa"/>
            <w:tcBorders>
              <w:right w:val="single" w:sz="12" w:space="0" w:color="auto"/>
            </w:tcBorders>
            <w:vAlign w:val="center"/>
          </w:tcPr>
          <w:p w14:paraId="043E7E13" w14:textId="77777777" w:rsidR="00622994" w:rsidRDefault="00622994" w:rsidP="00622994">
            <w:pPr>
              <w:jc w:val="center"/>
            </w:pPr>
          </w:p>
        </w:tc>
        <w:tc>
          <w:tcPr>
            <w:tcW w:w="709" w:type="dxa"/>
            <w:tcBorders>
              <w:left w:val="single" w:sz="12" w:space="0" w:color="auto"/>
            </w:tcBorders>
            <w:vAlign w:val="center"/>
          </w:tcPr>
          <w:p w14:paraId="6C775945" w14:textId="700EF731" w:rsidR="00622994" w:rsidRDefault="00622994" w:rsidP="00622994">
            <w:pPr>
              <w:jc w:val="center"/>
            </w:pPr>
            <w:r>
              <w:rPr>
                <w:rFonts w:hint="eastAsia"/>
              </w:rPr>
              <w:t>3</w:t>
            </w:r>
            <w:r>
              <w:t>5</w:t>
            </w:r>
          </w:p>
        </w:tc>
        <w:tc>
          <w:tcPr>
            <w:tcW w:w="709" w:type="dxa"/>
            <w:vAlign w:val="center"/>
          </w:tcPr>
          <w:p w14:paraId="39A89903" w14:textId="40FD1FAF" w:rsidR="00622994" w:rsidRDefault="00622994" w:rsidP="00622994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708" w:type="dxa"/>
            <w:vAlign w:val="center"/>
          </w:tcPr>
          <w:p w14:paraId="1402E621" w14:textId="316930D2" w:rsidR="00622994" w:rsidRDefault="00BB1213" w:rsidP="00622994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709" w:type="dxa"/>
            <w:vAlign w:val="center"/>
          </w:tcPr>
          <w:p w14:paraId="4E4331E4" w14:textId="1621A3CD" w:rsidR="00622994" w:rsidRDefault="00BB1213" w:rsidP="00622994">
            <w:pPr>
              <w:jc w:val="center"/>
            </w:pPr>
            <w:r>
              <w:rPr>
                <w:rFonts w:hint="eastAsia"/>
              </w:rPr>
              <w:t>1</w:t>
            </w:r>
            <w:r>
              <w:t>37</w:t>
            </w:r>
          </w:p>
        </w:tc>
        <w:tc>
          <w:tcPr>
            <w:tcW w:w="709" w:type="dxa"/>
            <w:vAlign w:val="center"/>
          </w:tcPr>
          <w:p w14:paraId="02DDD09F" w14:textId="232B45A5" w:rsidR="00622994" w:rsidRDefault="00BB1213" w:rsidP="00622994">
            <w:pPr>
              <w:jc w:val="center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709" w:type="dxa"/>
            <w:vAlign w:val="center"/>
          </w:tcPr>
          <w:p w14:paraId="1299209B" w14:textId="051C49CF" w:rsidR="00622994" w:rsidRDefault="00BB1213" w:rsidP="00622994">
            <w:pPr>
              <w:jc w:val="center"/>
            </w:pPr>
            <w:r>
              <w:rPr>
                <w:rFonts w:hint="eastAsia"/>
              </w:rPr>
              <w:t>4</w:t>
            </w:r>
            <w:r>
              <w:t>29</w:t>
            </w:r>
          </w:p>
        </w:tc>
        <w:tc>
          <w:tcPr>
            <w:tcW w:w="708" w:type="dxa"/>
            <w:vAlign w:val="center"/>
          </w:tcPr>
          <w:p w14:paraId="1784A0AC" w14:textId="74ACECA7" w:rsidR="00622994" w:rsidRDefault="00BB1213" w:rsidP="00622994">
            <w:pPr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709" w:type="dxa"/>
            <w:vAlign w:val="center"/>
          </w:tcPr>
          <w:p w14:paraId="5614A01A" w14:textId="2B4A8137" w:rsidR="00622994" w:rsidRDefault="00BB1213" w:rsidP="00622994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09" w:type="dxa"/>
            <w:vAlign w:val="center"/>
          </w:tcPr>
          <w:p w14:paraId="704EF96F" w14:textId="20A2D7FA" w:rsidR="00622994" w:rsidRDefault="00BB1213" w:rsidP="00622994">
            <w:pPr>
              <w:jc w:val="center"/>
            </w:pPr>
            <w:r>
              <w:rPr>
                <w:rFonts w:hint="eastAsia"/>
              </w:rPr>
              <w:t>2</w:t>
            </w:r>
            <w:r>
              <w:t>42</w:t>
            </w:r>
          </w:p>
        </w:tc>
        <w:tc>
          <w:tcPr>
            <w:tcW w:w="576" w:type="dxa"/>
            <w:tcBorders>
              <w:right w:val="single" w:sz="12" w:space="0" w:color="auto"/>
            </w:tcBorders>
            <w:vAlign w:val="center"/>
          </w:tcPr>
          <w:p w14:paraId="20C3F80F" w14:textId="0561ED9B" w:rsidR="00622994" w:rsidRDefault="00BB1213" w:rsidP="00622994">
            <w:pPr>
              <w:jc w:val="center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</w:tr>
      <w:tr w:rsidR="00622994" w14:paraId="20587058" w14:textId="77777777" w:rsidTr="00622994">
        <w:tc>
          <w:tcPr>
            <w:tcW w:w="2132" w:type="dxa"/>
            <w:vAlign w:val="center"/>
          </w:tcPr>
          <w:p w14:paraId="1A5FD6AA" w14:textId="77777777" w:rsidR="00622994" w:rsidRDefault="00622994" w:rsidP="00622994">
            <w:pPr>
              <w:jc w:val="center"/>
            </w:pPr>
          </w:p>
        </w:tc>
        <w:tc>
          <w:tcPr>
            <w:tcW w:w="425" w:type="dxa"/>
            <w:tcBorders>
              <w:right w:val="single" w:sz="12" w:space="0" w:color="auto"/>
            </w:tcBorders>
            <w:vAlign w:val="center"/>
          </w:tcPr>
          <w:p w14:paraId="69BAFDF7" w14:textId="77777777" w:rsidR="00622994" w:rsidRDefault="00622994" w:rsidP="00622994">
            <w:pPr>
              <w:jc w:val="center"/>
            </w:pPr>
          </w:p>
        </w:tc>
        <w:tc>
          <w:tcPr>
            <w:tcW w:w="709" w:type="dxa"/>
            <w:tcBorders>
              <w:left w:val="single" w:sz="12" w:space="0" w:color="auto"/>
            </w:tcBorders>
            <w:vAlign w:val="center"/>
          </w:tcPr>
          <w:p w14:paraId="45ADCE23" w14:textId="47820059" w:rsidR="00622994" w:rsidRDefault="00622994" w:rsidP="00622994">
            <w:pPr>
              <w:jc w:val="center"/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709" w:type="dxa"/>
            <w:vAlign w:val="center"/>
          </w:tcPr>
          <w:p w14:paraId="37C9F3A6" w14:textId="77883F9B" w:rsidR="00622994" w:rsidRDefault="00622994" w:rsidP="0062299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08" w:type="dxa"/>
            <w:vAlign w:val="center"/>
          </w:tcPr>
          <w:p w14:paraId="59950676" w14:textId="2B82B4DE" w:rsidR="00622994" w:rsidRDefault="00BB1213" w:rsidP="00622994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709" w:type="dxa"/>
            <w:vAlign w:val="center"/>
          </w:tcPr>
          <w:p w14:paraId="4525D0EE" w14:textId="3D67CBF7" w:rsidR="00622994" w:rsidRDefault="00BB1213" w:rsidP="0062299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09" w:type="dxa"/>
            <w:vAlign w:val="center"/>
          </w:tcPr>
          <w:p w14:paraId="56CD2229" w14:textId="4E1B8802" w:rsidR="00622994" w:rsidRDefault="00BB1213" w:rsidP="00622994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709" w:type="dxa"/>
            <w:vAlign w:val="center"/>
          </w:tcPr>
          <w:p w14:paraId="16A467B9" w14:textId="173C1A0F" w:rsidR="00622994" w:rsidRDefault="00BB1213" w:rsidP="0062299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08" w:type="dxa"/>
            <w:vAlign w:val="center"/>
          </w:tcPr>
          <w:p w14:paraId="3C2BDC1B" w14:textId="720653AD" w:rsidR="00622994" w:rsidRDefault="00BB1213" w:rsidP="00622994">
            <w:pPr>
              <w:jc w:val="center"/>
            </w:pPr>
            <w:r>
              <w:rPr>
                <w:rFonts w:hint="eastAsia"/>
              </w:rPr>
              <w:t>9</w:t>
            </w:r>
            <w:r>
              <w:t>17</w:t>
            </w:r>
          </w:p>
        </w:tc>
        <w:tc>
          <w:tcPr>
            <w:tcW w:w="709" w:type="dxa"/>
            <w:vAlign w:val="center"/>
          </w:tcPr>
          <w:p w14:paraId="79A7BE9D" w14:textId="07037920" w:rsidR="00622994" w:rsidRDefault="00BB1213" w:rsidP="0062299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09" w:type="dxa"/>
            <w:vAlign w:val="center"/>
          </w:tcPr>
          <w:p w14:paraId="33487FD4" w14:textId="2244581B" w:rsidR="00622994" w:rsidRDefault="00BB1213" w:rsidP="00622994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576" w:type="dxa"/>
            <w:tcBorders>
              <w:right w:val="single" w:sz="12" w:space="0" w:color="auto"/>
            </w:tcBorders>
            <w:vAlign w:val="center"/>
          </w:tcPr>
          <w:p w14:paraId="7F5CA5FA" w14:textId="34A8391C" w:rsidR="00622994" w:rsidRDefault="00BB1213" w:rsidP="00622994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622994" w14:paraId="0827D7F5" w14:textId="77777777" w:rsidTr="00622994">
        <w:tc>
          <w:tcPr>
            <w:tcW w:w="2132" w:type="dxa"/>
            <w:vAlign w:val="center"/>
          </w:tcPr>
          <w:p w14:paraId="7BDA91A5" w14:textId="77777777" w:rsidR="00622994" w:rsidRDefault="00622994" w:rsidP="00622994">
            <w:pPr>
              <w:jc w:val="center"/>
            </w:pPr>
          </w:p>
        </w:tc>
        <w:tc>
          <w:tcPr>
            <w:tcW w:w="425" w:type="dxa"/>
            <w:tcBorders>
              <w:right w:val="single" w:sz="12" w:space="0" w:color="auto"/>
            </w:tcBorders>
            <w:vAlign w:val="center"/>
          </w:tcPr>
          <w:p w14:paraId="0B125131" w14:textId="77777777" w:rsidR="00622994" w:rsidRDefault="00622994" w:rsidP="00622994">
            <w:pPr>
              <w:jc w:val="center"/>
            </w:pPr>
          </w:p>
        </w:tc>
        <w:tc>
          <w:tcPr>
            <w:tcW w:w="709" w:type="dxa"/>
            <w:tcBorders>
              <w:left w:val="single" w:sz="12" w:space="0" w:color="auto"/>
            </w:tcBorders>
            <w:vAlign w:val="center"/>
          </w:tcPr>
          <w:p w14:paraId="58C18E28" w14:textId="61543C62" w:rsidR="00622994" w:rsidRDefault="00622994" w:rsidP="00622994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709" w:type="dxa"/>
            <w:vAlign w:val="center"/>
          </w:tcPr>
          <w:p w14:paraId="147767B4" w14:textId="4EB4575C" w:rsidR="00622994" w:rsidRDefault="00622994" w:rsidP="00622994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8" w:type="dxa"/>
            <w:vAlign w:val="center"/>
          </w:tcPr>
          <w:p w14:paraId="43D22FB2" w14:textId="45C11F23" w:rsidR="00622994" w:rsidRDefault="00BB1213" w:rsidP="00622994">
            <w:pPr>
              <w:jc w:val="center"/>
            </w:pPr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709" w:type="dxa"/>
            <w:vAlign w:val="center"/>
          </w:tcPr>
          <w:p w14:paraId="717C8831" w14:textId="13A1B34A" w:rsidR="00622994" w:rsidRDefault="00BB1213" w:rsidP="00622994">
            <w:pPr>
              <w:jc w:val="center"/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709" w:type="dxa"/>
            <w:vAlign w:val="center"/>
          </w:tcPr>
          <w:p w14:paraId="5181B969" w14:textId="01C9BFE5" w:rsidR="00622994" w:rsidRDefault="00BB1213" w:rsidP="00622994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709" w:type="dxa"/>
            <w:vAlign w:val="center"/>
          </w:tcPr>
          <w:p w14:paraId="78B2C37D" w14:textId="4B29A217" w:rsidR="00622994" w:rsidRDefault="00BB1213" w:rsidP="00622994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08" w:type="dxa"/>
            <w:vAlign w:val="center"/>
          </w:tcPr>
          <w:p w14:paraId="7D028426" w14:textId="77C51027" w:rsidR="00622994" w:rsidRDefault="00BB1213" w:rsidP="00622994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09" w:type="dxa"/>
            <w:vAlign w:val="center"/>
          </w:tcPr>
          <w:p w14:paraId="64949BD1" w14:textId="1356E107" w:rsidR="00622994" w:rsidRDefault="00BB1213" w:rsidP="00622994">
            <w:pPr>
              <w:jc w:val="center"/>
            </w:pPr>
            <w:r>
              <w:rPr>
                <w:rFonts w:hint="eastAsia"/>
              </w:rPr>
              <w:t>8</w:t>
            </w:r>
            <w:r>
              <w:t>52</w:t>
            </w:r>
          </w:p>
        </w:tc>
        <w:tc>
          <w:tcPr>
            <w:tcW w:w="709" w:type="dxa"/>
            <w:vAlign w:val="center"/>
          </w:tcPr>
          <w:p w14:paraId="342A7E10" w14:textId="7355E419" w:rsidR="00622994" w:rsidRDefault="00BB1213" w:rsidP="00622994">
            <w:pPr>
              <w:jc w:val="center"/>
            </w:pPr>
            <w:r>
              <w:rPr>
                <w:rFonts w:hint="eastAsia"/>
              </w:rPr>
              <w:t>3</w:t>
            </w:r>
            <w:r>
              <w:t>6</w:t>
            </w:r>
          </w:p>
        </w:tc>
        <w:tc>
          <w:tcPr>
            <w:tcW w:w="576" w:type="dxa"/>
            <w:tcBorders>
              <w:right w:val="single" w:sz="12" w:space="0" w:color="auto"/>
            </w:tcBorders>
            <w:vAlign w:val="center"/>
          </w:tcPr>
          <w:p w14:paraId="5D32FD2F" w14:textId="25E74754" w:rsidR="00622994" w:rsidRDefault="00BB1213" w:rsidP="00622994">
            <w:pPr>
              <w:jc w:val="center"/>
            </w:pPr>
            <w:r>
              <w:rPr>
                <w:rFonts w:hint="eastAsia"/>
              </w:rPr>
              <w:t>6</w:t>
            </w:r>
            <w:r>
              <w:t>1</w:t>
            </w:r>
          </w:p>
        </w:tc>
      </w:tr>
      <w:tr w:rsidR="00622994" w14:paraId="287076D6" w14:textId="77777777" w:rsidTr="00622994">
        <w:tc>
          <w:tcPr>
            <w:tcW w:w="2132" w:type="dxa"/>
            <w:vAlign w:val="center"/>
          </w:tcPr>
          <w:p w14:paraId="7B948A59" w14:textId="77777777" w:rsidR="00622994" w:rsidRDefault="00622994" w:rsidP="00622994">
            <w:pPr>
              <w:jc w:val="center"/>
            </w:pPr>
          </w:p>
        </w:tc>
        <w:tc>
          <w:tcPr>
            <w:tcW w:w="425" w:type="dxa"/>
            <w:tcBorders>
              <w:right w:val="single" w:sz="12" w:space="0" w:color="auto"/>
            </w:tcBorders>
            <w:vAlign w:val="center"/>
          </w:tcPr>
          <w:p w14:paraId="0C8C68F4" w14:textId="77777777" w:rsidR="00622994" w:rsidRDefault="00622994" w:rsidP="00622994">
            <w:pPr>
              <w:jc w:val="center"/>
            </w:pPr>
          </w:p>
        </w:tc>
        <w:tc>
          <w:tcPr>
            <w:tcW w:w="709" w:type="dxa"/>
            <w:tcBorders>
              <w:left w:val="single" w:sz="12" w:space="0" w:color="auto"/>
            </w:tcBorders>
            <w:vAlign w:val="center"/>
          </w:tcPr>
          <w:p w14:paraId="01A30C6C" w14:textId="779D6493" w:rsidR="00622994" w:rsidRDefault="00622994" w:rsidP="00622994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709" w:type="dxa"/>
            <w:vAlign w:val="center"/>
          </w:tcPr>
          <w:p w14:paraId="67202C0D" w14:textId="695A77D7" w:rsidR="00622994" w:rsidRDefault="00622994" w:rsidP="00622994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8" w:type="dxa"/>
            <w:vAlign w:val="center"/>
          </w:tcPr>
          <w:p w14:paraId="5846DDFE" w14:textId="1CD45A5C" w:rsidR="00622994" w:rsidRDefault="00BB1213" w:rsidP="0062299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09" w:type="dxa"/>
            <w:vAlign w:val="center"/>
          </w:tcPr>
          <w:p w14:paraId="31BF3476" w14:textId="4350D0F6" w:rsidR="00622994" w:rsidRDefault="00BB1213" w:rsidP="00622994">
            <w:pPr>
              <w:jc w:val="center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709" w:type="dxa"/>
            <w:vAlign w:val="center"/>
          </w:tcPr>
          <w:p w14:paraId="0F4C6EE2" w14:textId="33D365A5" w:rsidR="00622994" w:rsidRDefault="00BB1213" w:rsidP="00622994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709" w:type="dxa"/>
            <w:vAlign w:val="center"/>
          </w:tcPr>
          <w:p w14:paraId="024689AE" w14:textId="5CFC03C6" w:rsidR="00622994" w:rsidRDefault="00BB1213" w:rsidP="0062299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08" w:type="dxa"/>
            <w:vAlign w:val="center"/>
          </w:tcPr>
          <w:p w14:paraId="671C86D0" w14:textId="0A30C713" w:rsidR="00622994" w:rsidRDefault="00BB1213" w:rsidP="00622994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709" w:type="dxa"/>
            <w:vAlign w:val="center"/>
          </w:tcPr>
          <w:p w14:paraId="4C6CD904" w14:textId="13ED9FC3" w:rsidR="00622994" w:rsidRDefault="00BB1213" w:rsidP="00622994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09" w:type="dxa"/>
            <w:vAlign w:val="center"/>
          </w:tcPr>
          <w:p w14:paraId="06CE5E2D" w14:textId="1B6265C1" w:rsidR="00622994" w:rsidRDefault="00BB1213" w:rsidP="00622994">
            <w:pPr>
              <w:jc w:val="center"/>
            </w:pPr>
            <w:r>
              <w:rPr>
                <w:rFonts w:hint="eastAsia"/>
              </w:rPr>
              <w:t>9</w:t>
            </w:r>
            <w:r>
              <w:t>35</w:t>
            </w:r>
          </w:p>
        </w:tc>
        <w:tc>
          <w:tcPr>
            <w:tcW w:w="576" w:type="dxa"/>
            <w:tcBorders>
              <w:right w:val="single" w:sz="12" w:space="0" w:color="auto"/>
            </w:tcBorders>
            <w:vAlign w:val="center"/>
          </w:tcPr>
          <w:p w14:paraId="35FF9128" w14:textId="08BD961A" w:rsidR="00622994" w:rsidRDefault="00BB1213" w:rsidP="00622994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622994" w14:paraId="067F6021" w14:textId="77777777" w:rsidTr="00622994">
        <w:tc>
          <w:tcPr>
            <w:tcW w:w="2132" w:type="dxa"/>
            <w:vAlign w:val="center"/>
          </w:tcPr>
          <w:p w14:paraId="7D8BB845" w14:textId="77777777" w:rsidR="00622994" w:rsidRDefault="00622994" w:rsidP="00622994">
            <w:pPr>
              <w:jc w:val="center"/>
            </w:pPr>
          </w:p>
        </w:tc>
        <w:tc>
          <w:tcPr>
            <w:tcW w:w="425" w:type="dxa"/>
            <w:tcBorders>
              <w:right w:val="single" w:sz="12" w:space="0" w:color="auto"/>
            </w:tcBorders>
            <w:vAlign w:val="center"/>
          </w:tcPr>
          <w:p w14:paraId="742928AC" w14:textId="77777777" w:rsidR="00622994" w:rsidRDefault="00622994" w:rsidP="00622994">
            <w:pPr>
              <w:jc w:val="center"/>
            </w:pPr>
          </w:p>
        </w:tc>
        <w:tc>
          <w:tcPr>
            <w:tcW w:w="709" w:type="dxa"/>
            <w:tcBorders>
              <w:left w:val="single" w:sz="12" w:space="0" w:color="auto"/>
            </w:tcBorders>
            <w:vAlign w:val="center"/>
          </w:tcPr>
          <w:p w14:paraId="6A0A4731" w14:textId="6C284799" w:rsidR="00622994" w:rsidRDefault="00622994" w:rsidP="00622994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709" w:type="dxa"/>
            <w:vAlign w:val="center"/>
          </w:tcPr>
          <w:p w14:paraId="275A149E" w14:textId="604F9D82" w:rsidR="00622994" w:rsidRDefault="00622994" w:rsidP="00622994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708" w:type="dxa"/>
            <w:vAlign w:val="center"/>
          </w:tcPr>
          <w:p w14:paraId="45D5C7DE" w14:textId="199B2A54" w:rsidR="00622994" w:rsidRDefault="00BB1213" w:rsidP="0062299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09" w:type="dxa"/>
            <w:vAlign w:val="center"/>
          </w:tcPr>
          <w:p w14:paraId="35615AA7" w14:textId="371EF221" w:rsidR="00622994" w:rsidRDefault="00BB1213" w:rsidP="00622994">
            <w:pPr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709" w:type="dxa"/>
            <w:vAlign w:val="center"/>
          </w:tcPr>
          <w:p w14:paraId="72DF8BB0" w14:textId="28821D18" w:rsidR="00622994" w:rsidRDefault="00BB1213" w:rsidP="00622994">
            <w:pPr>
              <w:jc w:val="center"/>
            </w:pPr>
            <w:r>
              <w:rPr>
                <w:rFonts w:hint="eastAsia"/>
              </w:rPr>
              <w:t>2</w:t>
            </w:r>
            <w:r>
              <w:t>8</w:t>
            </w:r>
          </w:p>
        </w:tc>
        <w:tc>
          <w:tcPr>
            <w:tcW w:w="709" w:type="dxa"/>
            <w:vAlign w:val="center"/>
          </w:tcPr>
          <w:p w14:paraId="04FEC2AC" w14:textId="22A2DCC4" w:rsidR="00622994" w:rsidRDefault="00BB1213" w:rsidP="00622994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08" w:type="dxa"/>
            <w:vAlign w:val="center"/>
          </w:tcPr>
          <w:p w14:paraId="3C7EEAF8" w14:textId="0C51E338" w:rsidR="00622994" w:rsidRDefault="00BB1213" w:rsidP="00622994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09" w:type="dxa"/>
            <w:vAlign w:val="center"/>
          </w:tcPr>
          <w:p w14:paraId="6C09058E" w14:textId="3C86A17A" w:rsidR="00622994" w:rsidRDefault="00BB1213" w:rsidP="00622994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vAlign w:val="center"/>
          </w:tcPr>
          <w:p w14:paraId="31271425" w14:textId="2897380C" w:rsidR="00622994" w:rsidRDefault="00BB1213" w:rsidP="00622994">
            <w:pPr>
              <w:jc w:val="center"/>
            </w:pPr>
            <w:r>
              <w:rPr>
                <w:rFonts w:hint="eastAsia"/>
              </w:rPr>
              <w:t>4</w:t>
            </w:r>
            <w:r>
              <w:t>4</w:t>
            </w:r>
          </w:p>
        </w:tc>
        <w:tc>
          <w:tcPr>
            <w:tcW w:w="576" w:type="dxa"/>
            <w:tcBorders>
              <w:right w:val="single" w:sz="12" w:space="0" w:color="auto"/>
            </w:tcBorders>
            <w:vAlign w:val="center"/>
          </w:tcPr>
          <w:p w14:paraId="433C9726" w14:textId="5639F6CA" w:rsidR="00622994" w:rsidRDefault="00BB1213" w:rsidP="00622994">
            <w:pPr>
              <w:jc w:val="center"/>
            </w:pPr>
            <w:r>
              <w:rPr>
                <w:rFonts w:hint="eastAsia"/>
              </w:rPr>
              <w:t>9</w:t>
            </w:r>
            <w:r>
              <w:t>06</w:t>
            </w:r>
          </w:p>
        </w:tc>
      </w:tr>
    </w:tbl>
    <w:p w14:paraId="5F9784DD" w14:textId="77777777" w:rsidR="00622994" w:rsidRPr="00354C08" w:rsidRDefault="00622994" w:rsidP="00622994">
      <w:r>
        <w:rPr>
          <w:rFonts w:hint="eastAsia"/>
        </w:rPr>
        <w:t>T</w:t>
      </w:r>
      <w:r>
        <w:t>he precision, recall, F-1 score of KNN method are shown in the following table:</w:t>
      </w: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71"/>
        <w:gridCol w:w="1671"/>
        <w:gridCol w:w="1671"/>
        <w:gridCol w:w="1671"/>
        <w:gridCol w:w="1672"/>
      </w:tblGrid>
      <w:tr w:rsidR="00622994" w14:paraId="703CBFC7" w14:textId="77777777" w:rsidTr="00622994">
        <w:trPr>
          <w:trHeight w:val="444"/>
          <w:jc w:val="center"/>
        </w:trPr>
        <w:tc>
          <w:tcPr>
            <w:tcW w:w="167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2D0F8F0" w14:textId="77777777" w:rsidR="00622994" w:rsidRDefault="00622994" w:rsidP="00622994">
            <w:pPr>
              <w:jc w:val="center"/>
            </w:pPr>
            <w:r>
              <w:rPr>
                <w:rFonts w:hint="eastAsia"/>
              </w:rPr>
              <w:t>L</w:t>
            </w:r>
            <w:r>
              <w:t>abel</w:t>
            </w:r>
          </w:p>
        </w:tc>
        <w:tc>
          <w:tcPr>
            <w:tcW w:w="167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5EAE32F" w14:textId="77777777" w:rsidR="00622994" w:rsidRDefault="00622994" w:rsidP="00622994">
            <w:pPr>
              <w:jc w:val="center"/>
            </w:pPr>
            <w:r>
              <w:t>Precision</w:t>
            </w:r>
          </w:p>
        </w:tc>
        <w:tc>
          <w:tcPr>
            <w:tcW w:w="167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F1A4D4E" w14:textId="77777777" w:rsidR="00622994" w:rsidRDefault="00622994" w:rsidP="00622994">
            <w:pPr>
              <w:jc w:val="center"/>
            </w:pPr>
            <w:r>
              <w:rPr>
                <w:rFonts w:hint="eastAsia"/>
              </w:rPr>
              <w:t>R</w:t>
            </w:r>
            <w:r>
              <w:t>ecall</w:t>
            </w:r>
          </w:p>
        </w:tc>
        <w:tc>
          <w:tcPr>
            <w:tcW w:w="167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F146AE5" w14:textId="77777777" w:rsidR="00622994" w:rsidRDefault="00622994" w:rsidP="00622994">
            <w:pPr>
              <w:jc w:val="center"/>
            </w:pPr>
            <w:r>
              <w:rPr>
                <w:rFonts w:hint="eastAsia"/>
              </w:rPr>
              <w:t>F</w:t>
            </w:r>
            <w:r>
              <w:t>1 score</w:t>
            </w:r>
          </w:p>
        </w:tc>
        <w:tc>
          <w:tcPr>
            <w:tcW w:w="167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D55D0EC" w14:textId="77777777" w:rsidR="00622994" w:rsidRDefault="00622994" w:rsidP="00622994">
            <w:pPr>
              <w:jc w:val="center"/>
            </w:pPr>
            <w:r>
              <w:rPr>
                <w:rFonts w:hint="eastAsia"/>
              </w:rPr>
              <w:t>S</w:t>
            </w:r>
            <w:r>
              <w:t>upport</w:t>
            </w:r>
          </w:p>
        </w:tc>
      </w:tr>
      <w:tr w:rsidR="00622994" w14:paraId="641C9446" w14:textId="77777777" w:rsidTr="00622994">
        <w:trPr>
          <w:trHeight w:val="444"/>
          <w:jc w:val="center"/>
        </w:trPr>
        <w:tc>
          <w:tcPr>
            <w:tcW w:w="1671" w:type="dxa"/>
            <w:tcBorders>
              <w:top w:val="single" w:sz="12" w:space="0" w:color="auto"/>
            </w:tcBorders>
            <w:vAlign w:val="center"/>
          </w:tcPr>
          <w:p w14:paraId="65963186" w14:textId="77777777" w:rsidR="00622994" w:rsidRDefault="00622994" w:rsidP="00622994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671" w:type="dxa"/>
            <w:tcBorders>
              <w:top w:val="single" w:sz="12" w:space="0" w:color="auto"/>
            </w:tcBorders>
            <w:vAlign w:val="center"/>
          </w:tcPr>
          <w:p w14:paraId="4DF6C1D0" w14:textId="358B69C2" w:rsidR="00622994" w:rsidRDefault="00622994" w:rsidP="00622994">
            <w:pPr>
              <w:jc w:val="center"/>
            </w:pPr>
            <w:r>
              <w:rPr>
                <w:rFonts w:hint="eastAsia"/>
              </w:rPr>
              <w:t>0</w:t>
            </w:r>
            <w:r>
              <w:t>.9</w:t>
            </w:r>
            <w:r w:rsidR="00BB1213">
              <w:t>0</w:t>
            </w:r>
          </w:p>
        </w:tc>
        <w:tc>
          <w:tcPr>
            <w:tcW w:w="1671" w:type="dxa"/>
            <w:tcBorders>
              <w:top w:val="single" w:sz="12" w:space="0" w:color="auto"/>
            </w:tcBorders>
            <w:vAlign w:val="center"/>
          </w:tcPr>
          <w:p w14:paraId="0E762421" w14:textId="0A0EEDC1" w:rsidR="00622994" w:rsidRDefault="00622994" w:rsidP="00622994">
            <w:pPr>
              <w:jc w:val="center"/>
            </w:pPr>
            <w:r>
              <w:rPr>
                <w:rFonts w:hint="eastAsia"/>
              </w:rPr>
              <w:t>0</w:t>
            </w:r>
            <w:r>
              <w:t>.9</w:t>
            </w:r>
            <w:r w:rsidR="00BB1213">
              <w:t>9</w:t>
            </w:r>
          </w:p>
        </w:tc>
        <w:tc>
          <w:tcPr>
            <w:tcW w:w="1671" w:type="dxa"/>
            <w:tcBorders>
              <w:top w:val="single" w:sz="12" w:space="0" w:color="auto"/>
            </w:tcBorders>
            <w:vAlign w:val="center"/>
          </w:tcPr>
          <w:p w14:paraId="6554B81D" w14:textId="65F1BA7D" w:rsidR="00622994" w:rsidRDefault="00622994" w:rsidP="00622994">
            <w:pPr>
              <w:jc w:val="center"/>
            </w:pPr>
            <w:r>
              <w:rPr>
                <w:rFonts w:hint="eastAsia"/>
              </w:rPr>
              <w:t>0</w:t>
            </w:r>
            <w:r>
              <w:t>.9</w:t>
            </w:r>
            <w:r w:rsidR="00BB1213">
              <w:t>4</w:t>
            </w:r>
          </w:p>
        </w:tc>
        <w:tc>
          <w:tcPr>
            <w:tcW w:w="1672" w:type="dxa"/>
            <w:tcBorders>
              <w:top w:val="single" w:sz="12" w:space="0" w:color="auto"/>
            </w:tcBorders>
            <w:vAlign w:val="center"/>
          </w:tcPr>
          <w:p w14:paraId="7E281E3A" w14:textId="77777777" w:rsidR="00622994" w:rsidRDefault="00622994" w:rsidP="00622994">
            <w:pPr>
              <w:jc w:val="center"/>
            </w:pPr>
            <w:r>
              <w:rPr>
                <w:rFonts w:hint="eastAsia"/>
              </w:rPr>
              <w:t>9</w:t>
            </w:r>
            <w:r>
              <w:t>80</w:t>
            </w:r>
          </w:p>
        </w:tc>
      </w:tr>
      <w:tr w:rsidR="00622994" w14:paraId="1A0D01D1" w14:textId="77777777" w:rsidTr="00622994">
        <w:trPr>
          <w:trHeight w:val="457"/>
          <w:jc w:val="center"/>
        </w:trPr>
        <w:tc>
          <w:tcPr>
            <w:tcW w:w="1671" w:type="dxa"/>
            <w:vAlign w:val="center"/>
          </w:tcPr>
          <w:p w14:paraId="37712F5A" w14:textId="77777777" w:rsidR="00622994" w:rsidRDefault="00622994" w:rsidP="0062299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671" w:type="dxa"/>
            <w:vAlign w:val="center"/>
          </w:tcPr>
          <w:p w14:paraId="0C325515" w14:textId="005901F9" w:rsidR="00622994" w:rsidRDefault="00622994" w:rsidP="00622994">
            <w:pPr>
              <w:jc w:val="center"/>
            </w:pPr>
            <w:r>
              <w:rPr>
                <w:rFonts w:hint="eastAsia"/>
              </w:rPr>
              <w:t>0</w:t>
            </w:r>
            <w:r>
              <w:t>.9</w:t>
            </w:r>
            <w:r w:rsidR="00BB1213">
              <w:t>8</w:t>
            </w:r>
          </w:p>
        </w:tc>
        <w:tc>
          <w:tcPr>
            <w:tcW w:w="1671" w:type="dxa"/>
            <w:vAlign w:val="center"/>
          </w:tcPr>
          <w:p w14:paraId="01F6C1C0" w14:textId="0C2575BD" w:rsidR="00622994" w:rsidRDefault="00622994" w:rsidP="00622994">
            <w:pPr>
              <w:jc w:val="center"/>
            </w:pPr>
            <w:r>
              <w:rPr>
                <w:rFonts w:hint="eastAsia"/>
              </w:rPr>
              <w:t>0</w:t>
            </w:r>
            <w:r>
              <w:t>.</w:t>
            </w:r>
            <w:r w:rsidR="00BB1213">
              <w:t>88</w:t>
            </w:r>
          </w:p>
        </w:tc>
        <w:tc>
          <w:tcPr>
            <w:tcW w:w="1671" w:type="dxa"/>
            <w:vAlign w:val="center"/>
          </w:tcPr>
          <w:p w14:paraId="7273A249" w14:textId="70A7676E" w:rsidR="00622994" w:rsidRDefault="00622994" w:rsidP="00622994">
            <w:pPr>
              <w:jc w:val="center"/>
            </w:pPr>
            <w:r>
              <w:rPr>
                <w:rFonts w:hint="eastAsia"/>
              </w:rPr>
              <w:t>0</w:t>
            </w:r>
            <w:r>
              <w:t>.9</w:t>
            </w:r>
            <w:r w:rsidR="00BB1213">
              <w:t>3</w:t>
            </w:r>
          </w:p>
        </w:tc>
        <w:tc>
          <w:tcPr>
            <w:tcW w:w="1672" w:type="dxa"/>
            <w:vAlign w:val="center"/>
          </w:tcPr>
          <w:p w14:paraId="5925CBEC" w14:textId="77777777" w:rsidR="00622994" w:rsidRDefault="00622994" w:rsidP="00622994">
            <w:pPr>
              <w:jc w:val="center"/>
            </w:pPr>
            <w:r>
              <w:rPr>
                <w:rFonts w:hint="eastAsia"/>
              </w:rPr>
              <w:t>1</w:t>
            </w:r>
            <w:r>
              <w:t>135</w:t>
            </w:r>
          </w:p>
        </w:tc>
      </w:tr>
      <w:tr w:rsidR="00622994" w14:paraId="02056BE0" w14:textId="77777777" w:rsidTr="00622994">
        <w:trPr>
          <w:trHeight w:val="444"/>
          <w:jc w:val="center"/>
        </w:trPr>
        <w:tc>
          <w:tcPr>
            <w:tcW w:w="1671" w:type="dxa"/>
            <w:vAlign w:val="center"/>
          </w:tcPr>
          <w:p w14:paraId="000B63AE" w14:textId="77777777" w:rsidR="00622994" w:rsidRDefault="00622994" w:rsidP="00622994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671" w:type="dxa"/>
            <w:vAlign w:val="center"/>
          </w:tcPr>
          <w:p w14:paraId="4FFBB8E4" w14:textId="22BD2A63" w:rsidR="00622994" w:rsidRDefault="00622994" w:rsidP="00622994">
            <w:pPr>
              <w:jc w:val="center"/>
            </w:pPr>
            <w:r>
              <w:rPr>
                <w:rFonts w:hint="eastAsia"/>
              </w:rPr>
              <w:t>0</w:t>
            </w:r>
            <w:r>
              <w:t>.9</w:t>
            </w:r>
            <w:r w:rsidR="00BB1213">
              <w:t>4</w:t>
            </w:r>
          </w:p>
        </w:tc>
        <w:tc>
          <w:tcPr>
            <w:tcW w:w="1671" w:type="dxa"/>
            <w:vAlign w:val="center"/>
          </w:tcPr>
          <w:p w14:paraId="06F0E2E4" w14:textId="0813190B" w:rsidR="00622994" w:rsidRDefault="00622994" w:rsidP="00622994">
            <w:pPr>
              <w:jc w:val="center"/>
            </w:pPr>
            <w:r>
              <w:rPr>
                <w:rFonts w:hint="eastAsia"/>
              </w:rPr>
              <w:t>0</w:t>
            </w:r>
            <w:r>
              <w:t>.</w:t>
            </w:r>
            <w:r w:rsidR="00BB1213">
              <w:t>87</w:t>
            </w:r>
          </w:p>
        </w:tc>
        <w:tc>
          <w:tcPr>
            <w:tcW w:w="1671" w:type="dxa"/>
            <w:vAlign w:val="center"/>
          </w:tcPr>
          <w:p w14:paraId="623D00B2" w14:textId="38DFC5AD" w:rsidR="00622994" w:rsidRDefault="00622994" w:rsidP="00622994">
            <w:pPr>
              <w:jc w:val="center"/>
            </w:pPr>
            <w:r>
              <w:rPr>
                <w:rFonts w:hint="eastAsia"/>
              </w:rPr>
              <w:t>0</w:t>
            </w:r>
            <w:r>
              <w:t>.9</w:t>
            </w:r>
            <w:r w:rsidR="00BB1213">
              <w:t>1</w:t>
            </w:r>
          </w:p>
        </w:tc>
        <w:tc>
          <w:tcPr>
            <w:tcW w:w="1672" w:type="dxa"/>
            <w:vAlign w:val="center"/>
          </w:tcPr>
          <w:p w14:paraId="59508B86" w14:textId="77777777" w:rsidR="00622994" w:rsidRDefault="00622994" w:rsidP="00622994">
            <w:pPr>
              <w:jc w:val="center"/>
            </w:pPr>
            <w:r>
              <w:rPr>
                <w:rFonts w:hint="eastAsia"/>
              </w:rPr>
              <w:t>1</w:t>
            </w:r>
            <w:r>
              <w:t>032</w:t>
            </w:r>
          </w:p>
        </w:tc>
      </w:tr>
      <w:tr w:rsidR="00622994" w14:paraId="0A2B7517" w14:textId="77777777" w:rsidTr="00622994">
        <w:trPr>
          <w:trHeight w:val="444"/>
          <w:jc w:val="center"/>
        </w:trPr>
        <w:tc>
          <w:tcPr>
            <w:tcW w:w="1671" w:type="dxa"/>
            <w:vAlign w:val="center"/>
          </w:tcPr>
          <w:p w14:paraId="25081BD6" w14:textId="77777777" w:rsidR="00622994" w:rsidRDefault="00622994" w:rsidP="00622994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671" w:type="dxa"/>
            <w:vAlign w:val="center"/>
          </w:tcPr>
          <w:p w14:paraId="4320A1B5" w14:textId="544382F0" w:rsidR="00622994" w:rsidRDefault="00622994" w:rsidP="00622994">
            <w:pPr>
              <w:jc w:val="center"/>
            </w:pPr>
            <w:r>
              <w:rPr>
                <w:rFonts w:hint="eastAsia"/>
              </w:rPr>
              <w:t>0</w:t>
            </w:r>
            <w:r>
              <w:t>.8</w:t>
            </w:r>
            <w:r w:rsidR="00BB1213">
              <w:t>0</w:t>
            </w:r>
          </w:p>
        </w:tc>
        <w:tc>
          <w:tcPr>
            <w:tcW w:w="1671" w:type="dxa"/>
            <w:vAlign w:val="center"/>
          </w:tcPr>
          <w:p w14:paraId="55E879BD" w14:textId="3B54C87F" w:rsidR="00622994" w:rsidRDefault="00622994" w:rsidP="00622994">
            <w:pPr>
              <w:jc w:val="center"/>
            </w:pPr>
            <w:r>
              <w:rPr>
                <w:rFonts w:hint="eastAsia"/>
              </w:rPr>
              <w:t>0</w:t>
            </w:r>
            <w:r>
              <w:t>.9</w:t>
            </w:r>
            <w:r w:rsidR="00BB1213">
              <w:t>3</w:t>
            </w:r>
          </w:p>
        </w:tc>
        <w:tc>
          <w:tcPr>
            <w:tcW w:w="1671" w:type="dxa"/>
            <w:vAlign w:val="center"/>
          </w:tcPr>
          <w:p w14:paraId="52933175" w14:textId="52403A71" w:rsidR="00622994" w:rsidRDefault="00622994" w:rsidP="00622994">
            <w:pPr>
              <w:jc w:val="center"/>
            </w:pPr>
            <w:r>
              <w:rPr>
                <w:rFonts w:hint="eastAsia"/>
              </w:rPr>
              <w:t>0</w:t>
            </w:r>
            <w:r>
              <w:t>.</w:t>
            </w:r>
            <w:r w:rsidR="00BB1213">
              <w:t>86</w:t>
            </w:r>
          </w:p>
        </w:tc>
        <w:tc>
          <w:tcPr>
            <w:tcW w:w="1672" w:type="dxa"/>
            <w:vAlign w:val="center"/>
          </w:tcPr>
          <w:p w14:paraId="73DD419F" w14:textId="77777777" w:rsidR="00622994" w:rsidRDefault="00622994" w:rsidP="00622994">
            <w:pPr>
              <w:jc w:val="center"/>
            </w:pPr>
            <w:r>
              <w:rPr>
                <w:rFonts w:hint="eastAsia"/>
              </w:rPr>
              <w:t>1</w:t>
            </w:r>
            <w:r>
              <w:t>010</w:t>
            </w:r>
          </w:p>
        </w:tc>
      </w:tr>
      <w:tr w:rsidR="00622994" w14:paraId="7C6E8EAC" w14:textId="77777777" w:rsidTr="00622994">
        <w:trPr>
          <w:trHeight w:val="444"/>
          <w:jc w:val="center"/>
        </w:trPr>
        <w:tc>
          <w:tcPr>
            <w:tcW w:w="1671" w:type="dxa"/>
            <w:vAlign w:val="center"/>
          </w:tcPr>
          <w:p w14:paraId="40379E71" w14:textId="77777777" w:rsidR="00622994" w:rsidRDefault="00622994" w:rsidP="00622994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671" w:type="dxa"/>
            <w:vAlign w:val="center"/>
          </w:tcPr>
          <w:p w14:paraId="30C61989" w14:textId="3BAABC1C" w:rsidR="00622994" w:rsidRDefault="00622994" w:rsidP="00622994">
            <w:pPr>
              <w:jc w:val="center"/>
            </w:pPr>
            <w:r>
              <w:rPr>
                <w:rFonts w:hint="eastAsia"/>
              </w:rPr>
              <w:t>0</w:t>
            </w:r>
            <w:r>
              <w:t>.9</w:t>
            </w:r>
            <w:r w:rsidR="00BB1213">
              <w:t>2</w:t>
            </w:r>
          </w:p>
        </w:tc>
        <w:tc>
          <w:tcPr>
            <w:tcW w:w="1671" w:type="dxa"/>
            <w:vAlign w:val="center"/>
          </w:tcPr>
          <w:p w14:paraId="3ACE775C" w14:textId="0A29E812" w:rsidR="00622994" w:rsidRDefault="00622994" w:rsidP="00622994">
            <w:pPr>
              <w:jc w:val="center"/>
            </w:pPr>
            <w:r>
              <w:rPr>
                <w:rFonts w:hint="eastAsia"/>
              </w:rPr>
              <w:t>0</w:t>
            </w:r>
            <w:r>
              <w:t>.</w:t>
            </w:r>
            <w:r w:rsidR="00BB1213">
              <w:t>90</w:t>
            </w:r>
          </w:p>
        </w:tc>
        <w:tc>
          <w:tcPr>
            <w:tcW w:w="1671" w:type="dxa"/>
            <w:vAlign w:val="center"/>
          </w:tcPr>
          <w:p w14:paraId="1DC5CF0E" w14:textId="6630AD71" w:rsidR="00622994" w:rsidRDefault="00622994" w:rsidP="00622994">
            <w:pPr>
              <w:jc w:val="center"/>
            </w:pPr>
            <w:r>
              <w:rPr>
                <w:rFonts w:hint="eastAsia"/>
              </w:rPr>
              <w:t>0</w:t>
            </w:r>
            <w:r>
              <w:t>.</w:t>
            </w:r>
            <w:r w:rsidR="00BB1213">
              <w:t>91</w:t>
            </w:r>
          </w:p>
        </w:tc>
        <w:tc>
          <w:tcPr>
            <w:tcW w:w="1672" w:type="dxa"/>
            <w:vAlign w:val="center"/>
          </w:tcPr>
          <w:p w14:paraId="48A4FC44" w14:textId="77777777" w:rsidR="00622994" w:rsidRDefault="00622994" w:rsidP="00622994">
            <w:pPr>
              <w:jc w:val="center"/>
            </w:pPr>
            <w:r>
              <w:rPr>
                <w:rFonts w:hint="eastAsia"/>
              </w:rPr>
              <w:t>9</w:t>
            </w:r>
            <w:r>
              <w:t>82</w:t>
            </w:r>
          </w:p>
        </w:tc>
      </w:tr>
      <w:tr w:rsidR="00622994" w14:paraId="3245B2F9" w14:textId="77777777" w:rsidTr="00622994">
        <w:trPr>
          <w:trHeight w:val="444"/>
          <w:jc w:val="center"/>
        </w:trPr>
        <w:tc>
          <w:tcPr>
            <w:tcW w:w="1671" w:type="dxa"/>
            <w:vAlign w:val="center"/>
          </w:tcPr>
          <w:p w14:paraId="386451BF" w14:textId="77777777" w:rsidR="00622994" w:rsidRDefault="00622994" w:rsidP="00622994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671" w:type="dxa"/>
            <w:vAlign w:val="center"/>
          </w:tcPr>
          <w:p w14:paraId="7BA0F090" w14:textId="7DC42A4B" w:rsidR="00622994" w:rsidRDefault="00622994" w:rsidP="00622994">
            <w:pPr>
              <w:jc w:val="center"/>
            </w:pPr>
            <w:r>
              <w:rPr>
                <w:rFonts w:hint="eastAsia"/>
              </w:rPr>
              <w:t>0</w:t>
            </w:r>
            <w:r>
              <w:t>.</w:t>
            </w:r>
            <w:r w:rsidR="00BB1213">
              <w:t>99</w:t>
            </w:r>
          </w:p>
        </w:tc>
        <w:tc>
          <w:tcPr>
            <w:tcW w:w="1671" w:type="dxa"/>
            <w:vAlign w:val="center"/>
          </w:tcPr>
          <w:p w14:paraId="6839BEE5" w14:textId="43D5CC68" w:rsidR="00622994" w:rsidRDefault="00622994" w:rsidP="00622994">
            <w:pPr>
              <w:jc w:val="center"/>
            </w:pPr>
            <w:r>
              <w:rPr>
                <w:rFonts w:hint="eastAsia"/>
              </w:rPr>
              <w:t>0</w:t>
            </w:r>
            <w:r>
              <w:t>.</w:t>
            </w:r>
            <w:r w:rsidR="00BB1213">
              <w:t>48</w:t>
            </w:r>
          </w:p>
        </w:tc>
        <w:tc>
          <w:tcPr>
            <w:tcW w:w="1671" w:type="dxa"/>
            <w:vAlign w:val="center"/>
          </w:tcPr>
          <w:p w14:paraId="0A5D3754" w14:textId="0ECF0BA8" w:rsidR="00622994" w:rsidRDefault="00622994" w:rsidP="00622994">
            <w:pPr>
              <w:jc w:val="center"/>
            </w:pPr>
            <w:r>
              <w:rPr>
                <w:rFonts w:hint="eastAsia"/>
              </w:rPr>
              <w:t>0</w:t>
            </w:r>
            <w:r>
              <w:t>.</w:t>
            </w:r>
            <w:r w:rsidR="00BB1213">
              <w:t>65</w:t>
            </w:r>
          </w:p>
        </w:tc>
        <w:tc>
          <w:tcPr>
            <w:tcW w:w="1672" w:type="dxa"/>
            <w:vAlign w:val="center"/>
          </w:tcPr>
          <w:p w14:paraId="352046B7" w14:textId="77777777" w:rsidR="00622994" w:rsidRDefault="00622994" w:rsidP="00622994">
            <w:pPr>
              <w:jc w:val="center"/>
            </w:pPr>
            <w:r>
              <w:rPr>
                <w:rFonts w:hint="eastAsia"/>
              </w:rPr>
              <w:t>8</w:t>
            </w:r>
            <w:r>
              <w:t>92</w:t>
            </w:r>
          </w:p>
        </w:tc>
      </w:tr>
      <w:tr w:rsidR="00622994" w14:paraId="1648D87B" w14:textId="77777777" w:rsidTr="00622994">
        <w:trPr>
          <w:trHeight w:val="444"/>
          <w:jc w:val="center"/>
        </w:trPr>
        <w:tc>
          <w:tcPr>
            <w:tcW w:w="1671" w:type="dxa"/>
            <w:vAlign w:val="center"/>
          </w:tcPr>
          <w:p w14:paraId="36EFC1CA" w14:textId="77777777" w:rsidR="00622994" w:rsidRDefault="00622994" w:rsidP="00622994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671" w:type="dxa"/>
            <w:vAlign w:val="center"/>
          </w:tcPr>
          <w:p w14:paraId="26EA393A" w14:textId="708058DF" w:rsidR="00622994" w:rsidRDefault="00622994" w:rsidP="00622994">
            <w:pPr>
              <w:jc w:val="center"/>
            </w:pPr>
            <w:r>
              <w:rPr>
                <w:rFonts w:hint="eastAsia"/>
              </w:rPr>
              <w:t>0</w:t>
            </w:r>
            <w:r>
              <w:t>.9</w:t>
            </w:r>
            <w:r w:rsidR="00BB1213">
              <w:t>3</w:t>
            </w:r>
          </w:p>
        </w:tc>
        <w:tc>
          <w:tcPr>
            <w:tcW w:w="1671" w:type="dxa"/>
            <w:vAlign w:val="center"/>
          </w:tcPr>
          <w:p w14:paraId="02A22D8E" w14:textId="062DD2FD" w:rsidR="00622994" w:rsidRDefault="00622994" w:rsidP="00622994">
            <w:pPr>
              <w:jc w:val="center"/>
            </w:pPr>
            <w:r>
              <w:rPr>
                <w:rFonts w:hint="eastAsia"/>
              </w:rPr>
              <w:t>0</w:t>
            </w:r>
            <w:r>
              <w:t>.9</w:t>
            </w:r>
            <w:r w:rsidR="00BB1213">
              <w:t>6</w:t>
            </w:r>
          </w:p>
        </w:tc>
        <w:tc>
          <w:tcPr>
            <w:tcW w:w="1671" w:type="dxa"/>
            <w:vAlign w:val="center"/>
          </w:tcPr>
          <w:p w14:paraId="22BA5F01" w14:textId="48DF83BE" w:rsidR="00622994" w:rsidRDefault="00622994" w:rsidP="00622994">
            <w:pPr>
              <w:jc w:val="center"/>
            </w:pPr>
            <w:r>
              <w:rPr>
                <w:rFonts w:hint="eastAsia"/>
              </w:rPr>
              <w:t>0</w:t>
            </w:r>
            <w:r>
              <w:t>.9</w:t>
            </w:r>
            <w:r w:rsidR="00BB1213">
              <w:t>4</w:t>
            </w:r>
          </w:p>
        </w:tc>
        <w:tc>
          <w:tcPr>
            <w:tcW w:w="1672" w:type="dxa"/>
            <w:vAlign w:val="center"/>
          </w:tcPr>
          <w:p w14:paraId="62DB689A" w14:textId="77777777" w:rsidR="00622994" w:rsidRDefault="00622994" w:rsidP="00622994">
            <w:pPr>
              <w:jc w:val="center"/>
            </w:pPr>
            <w:r>
              <w:rPr>
                <w:rFonts w:hint="eastAsia"/>
              </w:rPr>
              <w:t>9</w:t>
            </w:r>
            <w:r>
              <w:t>58</w:t>
            </w:r>
          </w:p>
        </w:tc>
      </w:tr>
      <w:tr w:rsidR="00622994" w14:paraId="280718B0" w14:textId="77777777" w:rsidTr="00622994">
        <w:trPr>
          <w:trHeight w:val="444"/>
          <w:jc w:val="center"/>
        </w:trPr>
        <w:tc>
          <w:tcPr>
            <w:tcW w:w="1671" w:type="dxa"/>
            <w:vAlign w:val="center"/>
          </w:tcPr>
          <w:p w14:paraId="03A595D1" w14:textId="77777777" w:rsidR="00622994" w:rsidRDefault="00622994" w:rsidP="00622994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671" w:type="dxa"/>
            <w:vAlign w:val="center"/>
          </w:tcPr>
          <w:p w14:paraId="02713012" w14:textId="1AC23BA0" w:rsidR="00622994" w:rsidRDefault="00622994" w:rsidP="00622994">
            <w:pPr>
              <w:jc w:val="center"/>
            </w:pPr>
            <w:r>
              <w:rPr>
                <w:rFonts w:hint="eastAsia"/>
              </w:rPr>
              <w:t>0</w:t>
            </w:r>
            <w:r>
              <w:t>.9</w:t>
            </w:r>
            <w:r w:rsidR="00BB1213">
              <w:t>9</w:t>
            </w:r>
          </w:p>
        </w:tc>
        <w:tc>
          <w:tcPr>
            <w:tcW w:w="1671" w:type="dxa"/>
            <w:vAlign w:val="center"/>
          </w:tcPr>
          <w:p w14:paraId="4B4DDE68" w14:textId="240EC116" w:rsidR="00622994" w:rsidRDefault="00622994" w:rsidP="00622994">
            <w:pPr>
              <w:jc w:val="center"/>
            </w:pPr>
            <w:r>
              <w:rPr>
                <w:rFonts w:hint="eastAsia"/>
              </w:rPr>
              <w:t>0</w:t>
            </w:r>
            <w:r>
              <w:t>.</w:t>
            </w:r>
            <w:r w:rsidR="00BB1213">
              <w:t>83</w:t>
            </w:r>
          </w:p>
        </w:tc>
        <w:tc>
          <w:tcPr>
            <w:tcW w:w="1671" w:type="dxa"/>
            <w:vAlign w:val="center"/>
          </w:tcPr>
          <w:p w14:paraId="055A1AA6" w14:textId="3B931FD8" w:rsidR="00622994" w:rsidRDefault="00622994" w:rsidP="00622994">
            <w:pPr>
              <w:jc w:val="center"/>
            </w:pPr>
            <w:r>
              <w:rPr>
                <w:rFonts w:hint="eastAsia"/>
              </w:rPr>
              <w:t>0</w:t>
            </w:r>
            <w:r>
              <w:t>.9</w:t>
            </w:r>
            <w:r w:rsidR="00A4625C">
              <w:t>0</w:t>
            </w:r>
          </w:p>
        </w:tc>
        <w:tc>
          <w:tcPr>
            <w:tcW w:w="1672" w:type="dxa"/>
            <w:vAlign w:val="center"/>
          </w:tcPr>
          <w:p w14:paraId="6CBCF4C5" w14:textId="77777777" w:rsidR="00622994" w:rsidRDefault="00622994" w:rsidP="00622994">
            <w:pPr>
              <w:jc w:val="center"/>
            </w:pPr>
            <w:r>
              <w:rPr>
                <w:rFonts w:hint="eastAsia"/>
              </w:rPr>
              <w:t>1</w:t>
            </w:r>
            <w:r>
              <w:t>028</w:t>
            </w:r>
          </w:p>
        </w:tc>
      </w:tr>
      <w:tr w:rsidR="00622994" w14:paraId="3FBA4C2D" w14:textId="77777777" w:rsidTr="00622994">
        <w:trPr>
          <w:trHeight w:val="444"/>
          <w:jc w:val="center"/>
        </w:trPr>
        <w:tc>
          <w:tcPr>
            <w:tcW w:w="1671" w:type="dxa"/>
            <w:vAlign w:val="center"/>
          </w:tcPr>
          <w:p w14:paraId="334AD9CD" w14:textId="77777777" w:rsidR="00622994" w:rsidRDefault="00622994" w:rsidP="00622994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671" w:type="dxa"/>
            <w:vAlign w:val="center"/>
          </w:tcPr>
          <w:p w14:paraId="59925A59" w14:textId="756DCDB8" w:rsidR="00622994" w:rsidRDefault="00622994" w:rsidP="00622994">
            <w:pPr>
              <w:jc w:val="center"/>
            </w:pPr>
            <w:r>
              <w:rPr>
                <w:rFonts w:hint="eastAsia"/>
              </w:rPr>
              <w:t>0</w:t>
            </w:r>
            <w:r>
              <w:t>.</w:t>
            </w:r>
            <w:r w:rsidR="00BB1213">
              <w:t>62</w:t>
            </w:r>
          </w:p>
        </w:tc>
        <w:tc>
          <w:tcPr>
            <w:tcW w:w="1671" w:type="dxa"/>
            <w:vAlign w:val="center"/>
          </w:tcPr>
          <w:p w14:paraId="5EA0F01B" w14:textId="41B2664B" w:rsidR="00622994" w:rsidRDefault="00622994" w:rsidP="00622994">
            <w:pPr>
              <w:jc w:val="center"/>
            </w:pPr>
            <w:r>
              <w:rPr>
                <w:rFonts w:hint="eastAsia"/>
              </w:rPr>
              <w:t>0</w:t>
            </w:r>
            <w:r>
              <w:t>.</w:t>
            </w:r>
            <w:r w:rsidR="00BB1213">
              <w:t>96</w:t>
            </w:r>
          </w:p>
        </w:tc>
        <w:tc>
          <w:tcPr>
            <w:tcW w:w="1671" w:type="dxa"/>
            <w:vAlign w:val="center"/>
          </w:tcPr>
          <w:p w14:paraId="5F282B9A" w14:textId="61AF02F6" w:rsidR="00622994" w:rsidRDefault="00622994" w:rsidP="00622994">
            <w:pPr>
              <w:jc w:val="center"/>
            </w:pPr>
            <w:r>
              <w:rPr>
                <w:rFonts w:hint="eastAsia"/>
              </w:rPr>
              <w:t>0</w:t>
            </w:r>
            <w:r>
              <w:t>.</w:t>
            </w:r>
            <w:r w:rsidR="00A4625C">
              <w:t>76</w:t>
            </w:r>
          </w:p>
        </w:tc>
        <w:tc>
          <w:tcPr>
            <w:tcW w:w="1672" w:type="dxa"/>
            <w:vAlign w:val="center"/>
          </w:tcPr>
          <w:p w14:paraId="231D8D16" w14:textId="77777777" w:rsidR="00622994" w:rsidRDefault="00622994" w:rsidP="00622994">
            <w:pPr>
              <w:jc w:val="center"/>
            </w:pPr>
            <w:r>
              <w:rPr>
                <w:rFonts w:hint="eastAsia"/>
              </w:rPr>
              <w:t>9</w:t>
            </w:r>
            <w:r>
              <w:t>74</w:t>
            </w:r>
          </w:p>
        </w:tc>
      </w:tr>
      <w:tr w:rsidR="00622994" w14:paraId="1B8D74AA" w14:textId="77777777" w:rsidTr="00622994">
        <w:trPr>
          <w:trHeight w:val="444"/>
          <w:jc w:val="center"/>
        </w:trPr>
        <w:tc>
          <w:tcPr>
            <w:tcW w:w="1671" w:type="dxa"/>
            <w:tcBorders>
              <w:bottom w:val="single" w:sz="12" w:space="0" w:color="auto"/>
            </w:tcBorders>
            <w:vAlign w:val="center"/>
          </w:tcPr>
          <w:p w14:paraId="69092340" w14:textId="77777777" w:rsidR="00622994" w:rsidRDefault="00622994" w:rsidP="00622994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671" w:type="dxa"/>
            <w:tcBorders>
              <w:bottom w:val="single" w:sz="12" w:space="0" w:color="auto"/>
            </w:tcBorders>
            <w:vAlign w:val="center"/>
          </w:tcPr>
          <w:p w14:paraId="1E9A4457" w14:textId="7F45755D" w:rsidR="00622994" w:rsidRDefault="00622994" w:rsidP="00622994">
            <w:pPr>
              <w:jc w:val="center"/>
            </w:pPr>
            <w:r>
              <w:rPr>
                <w:rFonts w:hint="eastAsia"/>
              </w:rPr>
              <w:t>0</w:t>
            </w:r>
            <w:r>
              <w:t>.</w:t>
            </w:r>
            <w:r w:rsidR="00BB1213">
              <w:t>87</w:t>
            </w:r>
          </w:p>
        </w:tc>
        <w:tc>
          <w:tcPr>
            <w:tcW w:w="1671" w:type="dxa"/>
            <w:tcBorders>
              <w:bottom w:val="single" w:sz="12" w:space="0" w:color="auto"/>
            </w:tcBorders>
            <w:vAlign w:val="center"/>
          </w:tcPr>
          <w:p w14:paraId="1F3C7B46" w14:textId="7356CBF8" w:rsidR="00622994" w:rsidRDefault="00622994" w:rsidP="00622994">
            <w:pPr>
              <w:jc w:val="center"/>
            </w:pPr>
            <w:r>
              <w:rPr>
                <w:rFonts w:hint="eastAsia"/>
              </w:rPr>
              <w:t>0</w:t>
            </w:r>
            <w:r>
              <w:t>.9</w:t>
            </w:r>
            <w:r w:rsidR="00BB1213">
              <w:t>0</w:t>
            </w:r>
          </w:p>
        </w:tc>
        <w:tc>
          <w:tcPr>
            <w:tcW w:w="1671" w:type="dxa"/>
            <w:tcBorders>
              <w:bottom w:val="single" w:sz="12" w:space="0" w:color="auto"/>
            </w:tcBorders>
            <w:vAlign w:val="center"/>
          </w:tcPr>
          <w:p w14:paraId="6E51F2B6" w14:textId="08F02F93" w:rsidR="00622994" w:rsidRDefault="00622994" w:rsidP="00622994">
            <w:pPr>
              <w:jc w:val="center"/>
            </w:pPr>
            <w:r>
              <w:rPr>
                <w:rFonts w:hint="eastAsia"/>
              </w:rPr>
              <w:t>0</w:t>
            </w:r>
            <w:r>
              <w:t>.</w:t>
            </w:r>
            <w:r w:rsidR="00A4625C">
              <w:t>89</w:t>
            </w:r>
          </w:p>
        </w:tc>
        <w:tc>
          <w:tcPr>
            <w:tcW w:w="1672" w:type="dxa"/>
            <w:tcBorders>
              <w:bottom w:val="single" w:sz="12" w:space="0" w:color="auto"/>
            </w:tcBorders>
            <w:vAlign w:val="center"/>
          </w:tcPr>
          <w:p w14:paraId="58D9187E" w14:textId="77777777" w:rsidR="00622994" w:rsidRDefault="00622994" w:rsidP="00622994">
            <w:pPr>
              <w:jc w:val="center"/>
            </w:pPr>
            <w:r>
              <w:rPr>
                <w:rFonts w:hint="eastAsia"/>
              </w:rPr>
              <w:t>1</w:t>
            </w:r>
            <w:r>
              <w:t>009</w:t>
            </w:r>
          </w:p>
        </w:tc>
      </w:tr>
    </w:tbl>
    <w:p w14:paraId="1CC15DE6" w14:textId="53B02B35" w:rsidR="00622994" w:rsidRDefault="00622994" w:rsidP="00622994">
      <w:r>
        <w:rPr>
          <w:rFonts w:hint="eastAsia"/>
        </w:rPr>
        <w:t>B</w:t>
      </w:r>
      <w:r>
        <w:t xml:space="preserve">esides, the total accuracy for neural network is </w:t>
      </w:r>
      <w:r w:rsidR="00A4625C">
        <w:t>87</w:t>
      </w:r>
      <w:r>
        <w:t>%.</w:t>
      </w:r>
    </w:p>
    <w:p w14:paraId="273A1634" w14:textId="77777777" w:rsidR="00960D22" w:rsidRPr="00622994" w:rsidRDefault="00960D22" w:rsidP="003E0AEF"/>
    <w:p w14:paraId="4F67C690" w14:textId="5B395721" w:rsidR="001F04F2" w:rsidRDefault="001F04F2" w:rsidP="003E0AEF"/>
    <w:p w14:paraId="41D07E81" w14:textId="7691FBD1" w:rsidR="001F04F2" w:rsidRDefault="001F04F2" w:rsidP="003E0AEF"/>
    <w:p w14:paraId="597682C6" w14:textId="77777777" w:rsidR="001F04F2" w:rsidRDefault="001F04F2" w:rsidP="003E0AEF"/>
    <w:p w14:paraId="5CE15AE4" w14:textId="1E6CB2A4" w:rsidR="001F04F2" w:rsidRDefault="001F04F2" w:rsidP="001F04F2">
      <w:r>
        <w:t xml:space="preserve">For neural </w:t>
      </w:r>
      <w:r w:rsidRPr="00BB1213">
        <w:t>network method,</w:t>
      </w:r>
      <w:r>
        <w:t xml:space="preserve"> </w:t>
      </w:r>
      <w:r w:rsidR="00960D22">
        <w:t>t</w:t>
      </w:r>
      <w:r>
        <w:t>he confusion matrix, precision recall and F-1 score for testing are shown as below:</w:t>
      </w:r>
    </w:p>
    <w:tbl>
      <w:tblPr>
        <w:tblStyle w:val="a7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32"/>
        <w:gridCol w:w="425"/>
        <w:gridCol w:w="709"/>
        <w:gridCol w:w="709"/>
        <w:gridCol w:w="708"/>
        <w:gridCol w:w="709"/>
        <w:gridCol w:w="709"/>
        <w:gridCol w:w="709"/>
        <w:gridCol w:w="708"/>
        <w:gridCol w:w="709"/>
        <w:gridCol w:w="709"/>
        <w:gridCol w:w="576"/>
      </w:tblGrid>
      <w:tr w:rsidR="001F04F2" w14:paraId="2B8BBA4D" w14:textId="77777777" w:rsidTr="001F04F2">
        <w:tc>
          <w:tcPr>
            <w:tcW w:w="2132" w:type="dxa"/>
            <w:vAlign w:val="center"/>
          </w:tcPr>
          <w:p w14:paraId="4C68B1CC" w14:textId="77777777" w:rsidR="001F04F2" w:rsidRDefault="001F04F2" w:rsidP="00622994">
            <w:pPr>
              <w:jc w:val="center"/>
            </w:pPr>
          </w:p>
        </w:tc>
        <w:tc>
          <w:tcPr>
            <w:tcW w:w="425" w:type="dxa"/>
            <w:tcBorders>
              <w:right w:val="single" w:sz="12" w:space="0" w:color="auto"/>
            </w:tcBorders>
            <w:vAlign w:val="center"/>
          </w:tcPr>
          <w:p w14:paraId="6779B832" w14:textId="77777777" w:rsidR="001F04F2" w:rsidRDefault="001F04F2" w:rsidP="00622994">
            <w:pPr>
              <w:jc w:val="center"/>
            </w:pPr>
          </w:p>
        </w:tc>
        <w:tc>
          <w:tcPr>
            <w:tcW w:w="709" w:type="dxa"/>
            <w:tcBorders>
              <w:left w:val="single" w:sz="12" w:space="0" w:color="auto"/>
            </w:tcBorders>
            <w:vAlign w:val="center"/>
          </w:tcPr>
          <w:p w14:paraId="439C553E" w14:textId="50E282B0" w:rsidR="001F04F2" w:rsidRDefault="001F04F2" w:rsidP="00622994">
            <w:pPr>
              <w:jc w:val="center"/>
            </w:pPr>
            <w:r>
              <w:rPr>
                <w:rFonts w:hint="eastAsia"/>
              </w:rPr>
              <w:t>9</w:t>
            </w:r>
            <w:r>
              <w:t>53</w:t>
            </w:r>
          </w:p>
        </w:tc>
        <w:tc>
          <w:tcPr>
            <w:tcW w:w="709" w:type="dxa"/>
            <w:vAlign w:val="center"/>
          </w:tcPr>
          <w:p w14:paraId="5F7F07C2" w14:textId="615F09D7" w:rsidR="001F04F2" w:rsidRDefault="001F04F2" w:rsidP="00622994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08" w:type="dxa"/>
            <w:vAlign w:val="center"/>
          </w:tcPr>
          <w:p w14:paraId="27598E52" w14:textId="708BF38A" w:rsidR="001F04F2" w:rsidRDefault="00960D22" w:rsidP="00622994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09" w:type="dxa"/>
            <w:vAlign w:val="center"/>
          </w:tcPr>
          <w:p w14:paraId="31B5A865" w14:textId="7F97E833" w:rsidR="001F04F2" w:rsidRDefault="00960D22" w:rsidP="00622994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vAlign w:val="center"/>
          </w:tcPr>
          <w:p w14:paraId="210A04E8" w14:textId="11C195E5" w:rsidR="001F04F2" w:rsidRDefault="00960D22" w:rsidP="00622994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vAlign w:val="center"/>
          </w:tcPr>
          <w:p w14:paraId="186B066F" w14:textId="4C781BB4" w:rsidR="001F04F2" w:rsidRDefault="00960D22" w:rsidP="00622994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708" w:type="dxa"/>
            <w:vAlign w:val="center"/>
          </w:tcPr>
          <w:p w14:paraId="5CE2951B" w14:textId="6DB9064D" w:rsidR="001F04F2" w:rsidRDefault="00960D22" w:rsidP="00622994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709" w:type="dxa"/>
            <w:vAlign w:val="center"/>
          </w:tcPr>
          <w:p w14:paraId="7B7F2344" w14:textId="46656258" w:rsidR="001F04F2" w:rsidRDefault="00960D22" w:rsidP="00622994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vAlign w:val="center"/>
          </w:tcPr>
          <w:p w14:paraId="5778EE93" w14:textId="48F34571" w:rsidR="001F04F2" w:rsidRDefault="00960D22" w:rsidP="00622994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76" w:type="dxa"/>
            <w:tcBorders>
              <w:right w:val="single" w:sz="12" w:space="0" w:color="auto"/>
            </w:tcBorders>
            <w:vAlign w:val="center"/>
          </w:tcPr>
          <w:p w14:paraId="55655571" w14:textId="2B100283" w:rsidR="001F04F2" w:rsidRDefault="00960D22" w:rsidP="00622994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1F04F2" w14:paraId="73FCFF7A" w14:textId="77777777" w:rsidTr="001F04F2">
        <w:tc>
          <w:tcPr>
            <w:tcW w:w="2132" w:type="dxa"/>
            <w:vAlign w:val="center"/>
          </w:tcPr>
          <w:p w14:paraId="2A76E52E" w14:textId="77777777" w:rsidR="001F04F2" w:rsidRDefault="001F04F2" w:rsidP="00622994">
            <w:pPr>
              <w:jc w:val="center"/>
            </w:pPr>
          </w:p>
        </w:tc>
        <w:tc>
          <w:tcPr>
            <w:tcW w:w="425" w:type="dxa"/>
            <w:tcBorders>
              <w:right w:val="single" w:sz="12" w:space="0" w:color="auto"/>
            </w:tcBorders>
            <w:vAlign w:val="center"/>
          </w:tcPr>
          <w:p w14:paraId="2E42DAF2" w14:textId="77777777" w:rsidR="001F04F2" w:rsidRDefault="001F04F2" w:rsidP="00622994">
            <w:pPr>
              <w:jc w:val="center"/>
            </w:pPr>
          </w:p>
        </w:tc>
        <w:tc>
          <w:tcPr>
            <w:tcW w:w="709" w:type="dxa"/>
            <w:tcBorders>
              <w:left w:val="single" w:sz="12" w:space="0" w:color="auto"/>
            </w:tcBorders>
            <w:vAlign w:val="center"/>
          </w:tcPr>
          <w:p w14:paraId="55D64975" w14:textId="1CBC67B7" w:rsidR="001F04F2" w:rsidRDefault="001F04F2" w:rsidP="00622994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09" w:type="dxa"/>
            <w:vAlign w:val="center"/>
          </w:tcPr>
          <w:p w14:paraId="18CCFBA7" w14:textId="164BBE59" w:rsidR="001F04F2" w:rsidRDefault="001F04F2" w:rsidP="00622994">
            <w:pPr>
              <w:jc w:val="center"/>
            </w:pPr>
            <w:r>
              <w:rPr>
                <w:rFonts w:hint="eastAsia"/>
              </w:rPr>
              <w:t>1</w:t>
            </w:r>
            <w:r>
              <w:t>117</w:t>
            </w:r>
          </w:p>
        </w:tc>
        <w:tc>
          <w:tcPr>
            <w:tcW w:w="708" w:type="dxa"/>
            <w:vAlign w:val="center"/>
          </w:tcPr>
          <w:p w14:paraId="0ADEE999" w14:textId="440AF5F9" w:rsidR="001F04F2" w:rsidRDefault="00960D22" w:rsidP="0062299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09" w:type="dxa"/>
            <w:vAlign w:val="center"/>
          </w:tcPr>
          <w:p w14:paraId="24B44157" w14:textId="01B3F98C" w:rsidR="001F04F2" w:rsidRDefault="00960D22" w:rsidP="00622994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709" w:type="dxa"/>
            <w:vAlign w:val="center"/>
          </w:tcPr>
          <w:p w14:paraId="323B6745" w14:textId="4AA01E06" w:rsidR="001F04F2" w:rsidRDefault="00960D22" w:rsidP="0062299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09" w:type="dxa"/>
            <w:vAlign w:val="center"/>
          </w:tcPr>
          <w:p w14:paraId="2BF5928A" w14:textId="36CBB4AA" w:rsidR="001F04F2" w:rsidRDefault="00960D22" w:rsidP="0062299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08" w:type="dxa"/>
            <w:vAlign w:val="center"/>
          </w:tcPr>
          <w:p w14:paraId="0703951F" w14:textId="6E33AECE" w:rsidR="001F04F2" w:rsidRDefault="00960D22" w:rsidP="00622994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09" w:type="dxa"/>
            <w:vAlign w:val="center"/>
          </w:tcPr>
          <w:p w14:paraId="2F7C89B3" w14:textId="3A7A9AD1" w:rsidR="001F04F2" w:rsidRDefault="00960D22" w:rsidP="00622994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709" w:type="dxa"/>
            <w:vAlign w:val="center"/>
          </w:tcPr>
          <w:p w14:paraId="57BB5DC9" w14:textId="37BBE7FA" w:rsidR="001F04F2" w:rsidRDefault="00960D22" w:rsidP="0062299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76" w:type="dxa"/>
            <w:tcBorders>
              <w:right w:val="single" w:sz="12" w:space="0" w:color="auto"/>
            </w:tcBorders>
            <w:vAlign w:val="center"/>
          </w:tcPr>
          <w:p w14:paraId="4A09C5FB" w14:textId="203D1E5A" w:rsidR="001F04F2" w:rsidRDefault="00960D22" w:rsidP="00622994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1F04F2" w14:paraId="6EC54AF5" w14:textId="77777777" w:rsidTr="001F04F2">
        <w:tc>
          <w:tcPr>
            <w:tcW w:w="2132" w:type="dxa"/>
            <w:vAlign w:val="center"/>
          </w:tcPr>
          <w:p w14:paraId="4BE1EE98" w14:textId="77777777" w:rsidR="001F04F2" w:rsidRDefault="001F04F2" w:rsidP="00622994">
            <w:pPr>
              <w:jc w:val="center"/>
            </w:pPr>
          </w:p>
        </w:tc>
        <w:tc>
          <w:tcPr>
            <w:tcW w:w="425" w:type="dxa"/>
            <w:tcBorders>
              <w:right w:val="single" w:sz="12" w:space="0" w:color="auto"/>
            </w:tcBorders>
            <w:vAlign w:val="center"/>
          </w:tcPr>
          <w:p w14:paraId="358B200D" w14:textId="77777777" w:rsidR="001F04F2" w:rsidRDefault="001F04F2" w:rsidP="00622994">
            <w:pPr>
              <w:jc w:val="center"/>
            </w:pPr>
          </w:p>
        </w:tc>
        <w:tc>
          <w:tcPr>
            <w:tcW w:w="709" w:type="dxa"/>
            <w:tcBorders>
              <w:left w:val="single" w:sz="12" w:space="0" w:color="auto"/>
            </w:tcBorders>
            <w:vAlign w:val="center"/>
          </w:tcPr>
          <w:p w14:paraId="35595C9A" w14:textId="7175C6B8" w:rsidR="001F04F2" w:rsidRDefault="001F04F2" w:rsidP="00622994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709" w:type="dxa"/>
            <w:vAlign w:val="center"/>
          </w:tcPr>
          <w:p w14:paraId="40425D88" w14:textId="040DB7D3" w:rsidR="001F04F2" w:rsidRDefault="001F04F2" w:rsidP="00622994">
            <w:pPr>
              <w:jc w:val="center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708" w:type="dxa"/>
            <w:vAlign w:val="center"/>
          </w:tcPr>
          <w:p w14:paraId="4D0AFF39" w14:textId="0B1D14F4" w:rsidR="001F04F2" w:rsidRDefault="00960D22" w:rsidP="00622994">
            <w:pPr>
              <w:jc w:val="center"/>
            </w:pPr>
            <w:r>
              <w:rPr>
                <w:rFonts w:hint="eastAsia"/>
              </w:rPr>
              <w:t>9</w:t>
            </w:r>
            <w:r>
              <w:t>32</w:t>
            </w:r>
          </w:p>
        </w:tc>
        <w:tc>
          <w:tcPr>
            <w:tcW w:w="709" w:type="dxa"/>
            <w:vAlign w:val="center"/>
          </w:tcPr>
          <w:p w14:paraId="39EE1F39" w14:textId="7327E216" w:rsidR="001F04F2" w:rsidRDefault="00960D22" w:rsidP="00622994">
            <w:pPr>
              <w:jc w:val="center"/>
            </w:pPr>
            <w:r>
              <w:rPr>
                <w:rFonts w:hint="eastAsia"/>
              </w:rPr>
              <w:t>3</w:t>
            </w:r>
            <w:r>
              <w:t>9</w:t>
            </w:r>
          </w:p>
        </w:tc>
        <w:tc>
          <w:tcPr>
            <w:tcW w:w="709" w:type="dxa"/>
            <w:vAlign w:val="center"/>
          </w:tcPr>
          <w:p w14:paraId="7F30AEA9" w14:textId="7BACAFFB" w:rsidR="001F04F2" w:rsidRDefault="00960D22" w:rsidP="00622994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709" w:type="dxa"/>
            <w:vAlign w:val="center"/>
          </w:tcPr>
          <w:p w14:paraId="09A98B40" w14:textId="3FDEA34B" w:rsidR="001F04F2" w:rsidRDefault="00960D22" w:rsidP="00622994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708" w:type="dxa"/>
            <w:vAlign w:val="center"/>
          </w:tcPr>
          <w:p w14:paraId="484FC17C" w14:textId="4FC61856" w:rsidR="001F04F2" w:rsidRDefault="00960D22" w:rsidP="00622994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709" w:type="dxa"/>
            <w:vAlign w:val="center"/>
          </w:tcPr>
          <w:p w14:paraId="36BE8478" w14:textId="5C7E5A85" w:rsidR="001F04F2" w:rsidRDefault="00960D22" w:rsidP="00622994">
            <w:pPr>
              <w:jc w:val="center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709" w:type="dxa"/>
            <w:vAlign w:val="center"/>
          </w:tcPr>
          <w:p w14:paraId="45ECC1F1" w14:textId="3EBF3930" w:rsidR="001F04F2" w:rsidRDefault="00960D22" w:rsidP="00622994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76" w:type="dxa"/>
            <w:tcBorders>
              <w:right w:val="single" w:sz="12" w:space="0" w:color="auto"/>
            </w:tcBorders>
            <w:vAlign w:val="center"/>
          </w:tcPr>
          <w:p w14:paraId="26D905EE" w14:textId="63C23677" w:rsidR="001F04F2" w:rsidRDefault="00960D22" w:rsidP="00622994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1F04F2" w14:paraId="713AF795" w14:textId="77777777" w:rsidTr="001F04F2">
        <w:tc>
          <w:tcPr>
            <w:tcW w:w="2132" w:type="dxa"/>
            <w:vAlign w:val="center"/>
          </w:tcPr>
          <w:p w14:paraId="21D98E7E" w14:textId="77777777" w:rsidR="001F04F2" w:rsidRDefault="001F04F2" w:rsidP="00622994">
            <w:pPr>
              <w:jc w:val="center"/>
            </w:pPr>
          </w:p>
        </w:tc>
        <w:tc>
          <w:tcPr>
            <w:tcW w:w="425" w:type="dxa"/>
            <w:tcBorders>
              <w:right w:val="single" w:sz="12" w:space="0" w:color="auto"/>
            </w:tcBorders>
            <w:vAlign w:val="center"/>
          </w:tcPr>
          <w:p w14:paraId="323C4A6C" w14:textId="77777777" w:rsidR="001F04F2" w:rsidRDefault="001F04F2" w:rsidP="00622994">
            <w:pPr>
              <w:jc w:val="center"/>
            </w:pPr>
          </w:p>
        </w:tc>
        <w:tc>
          <w:tcPr>
            <w:tcW w:w="709" w:type="dxa"/>
            <w:tcBorders>
              <w:left w:val="single" w:sz="12" w:space="0" w:color="auto"/>
            </w:tcBorders>
            <w:vAlign w:val="center"/>
          </w:tcPr>
          <w:p w14:paraId="4DFFD21F" w14:textId="4E5585D8" w:rsidR="001F04F2" w:rsidRDefault="001F04F2" w:rsidP="00622994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09" w:type="dxa"/>
            <w:vAlign w:val="center"/>
          </w:tcPr>
          <w:p w14:paraId="6A2CD4A3" w14:textId="1EFB7D63" w:rsidR="001F04F2" w:rsidRDefault="001F04F2" w:rsidP="00622994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08" w:type="dxa"/>
            <w:vAlign w:val="center"/>
          </w:tcPr>
          <w:p w14:paraId="54E66833" w14:textId="75B982A5" w:rsidR="001F04F2" w:rsidRDefault="00960D22" w:rsidP="00622994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709" w:type="dxa"/>
            <w:vAlign w:val="center"/>
          </w:tcPr>
          <w:p w14:paraId="26385774" w14:textId="7AABF825" w:rsidR="001F04F2" w:rsidRDefault="00960D22" w:rsidP="00622994">
            <w:pPr>
              <w:jc w:val="center"/>
            </w:pPr>
            <w:r>
              <w:rPr>
                <w:rFonts w:hint="eastAsia"/>
              </w:rPr>
              <w:t>9</w:t>
            </w:r>
            <w:r>
              <w:t>61</w:t>
            </w:r>
          </w:p>
        </w:tc>
        <w:tc>
          <w:tcPr>
            <w:tcW w:w="709" w:type="dxa"/>
            <w:vAlign w:val="center"/>
          </w:tcPr>
          <w:p w14:paraId="5A7FB855" w14:textId="2AE82E4A" w:rsidR="001F04F2" w:rsidRDefault="00960D22" w:rsidP="0062299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09" w:type="dxa"/>
            <w:vAlign w:val="center"/>
          </w:tcPr>
          <w:p w14:paraId="70CF81BF" w14:textId="24DB90A3" w:rsidR="001F04F2" w:rsidRDefault="00960D22" w:rsidP="00622994">
            <w:pPr>
              <w:jc w:val="center"/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708" w:type="dxa"/>
            <w:vAlign w:val="center"/>
          </w:tcPr>
          <w:p w14:paraId="63B179AA" w14:textId="7DA06CB0" w:rsidR="001F04F2" w:rsidRDefault="00960D22" w:rsidP="00622994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09" w:type="dxa"/>
            <w:vAlign w:val="center"/>
          </w:tcPr>
          <w:p w14:paraId="2A956393" w14:textId="64575F6A" w:rsidR="001F04F2" w:rsidRDefault="00960D22" w:rsidP="00622994">
            <w:pPr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709" w:type="dxa"/>
            <w:vAlign w:val="center"/>
          </w:tcPr>
          <w:p w14:paraId="4019B8B2" w14:textId="4901B855" w:rsidR="001F04F2" w:rsidRDefault="00960D22" w:rsidP="00622994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76" w:type="dxa"/>
            <w:tcBorders>
              <w:right w:val="single" w:sz="12" w:space="0" w:color="auto"/>
            </w:tcBorders>
            <w:vAlign w:val="center"/>
          </w:tcPr>
          <w:p w14:paraId="35CF6AA4" w14:textId="2CB04FEB" w:rsidR="001F04F2" w:rsidRDefault="00960D22" w:rsidP="00622994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1F04F2" w14:paraId="173627F0" w14:textId="77777777" w:rsidTr="001F04F2">
        <w:tc>
          <w:tcPr>
            <w:tcW w:w="2132" w:type="dxa"/>
            <w:vAlign w:val="center"/>
          </w:tcPr>
          <w:p w14:paraId="7E38FF71" w14:textId="77777777" w:rsidR="001F04F2" w:rsidRDefault="001F04F2" w:rsidP="001F04F2">
            <w:pPr>
              <w:jc w:val="right"/>
            </w:pPr>
            <w:r>
              <w:rPr>
                <w:rFonts w:hint="eastAsia"/>
              </w:rPr>
              <w:t>C</w:t>
            </w:r>
            <w:r>
              <w:t>onfusion</w:t>
            </w:r>
            <w:r>
              <w:rPr>
                <w:rFonts w:hint="eastAsia"/>
              </w:rPr>
              <w:t xml:space="preserve"> m</w:t>
            </w:r>
            <w:r>
              <w:t>atrix</w:t>
            </w:r>
          </w:p>
        </w:tc>
        <w:tc>
          <w:tcPr>
            <w:tcW w:w="425" w:type="dxa"/>
            <w:tcBorders>
              <w:right w:val="single" w:sz="12" w:space="0" w:color="auto"/>
            </w:tcBorders>
            <w:vAlign w:val="center"/>
          </w:tcPr>
          <w:p w14:paraId="6BAC9D0A" w14:textId="77777777" w:rsidR="001F04F2" w:rsidRPr="00CC2E20" w:rsidRDefault="001F04F2" w:rsidP="00622994">
            <w:pPr>
              <w:jc w:val="right"/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</m:oMath>
            </m:oMathPara>
          </w:p>
        </w:tc>
        <w:tc>
          <w:tcPr>
            <w:tcW w:w="709" w:type="dxa"/>
            <w:tcBorders>
              <w:left w:val="single" w:sz="12" w:space="0" w:color="auto"/>
            </w:tcBorders>
            <w:vAlign w:val="center"/>
          </w:tcPr>
          <w:p w14:paraId="581186BC" w14:textId="41FC89C2" w:rsidR="001F04F2" w:rsidRDefault="001F04F2" w:rsidP="00622994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09" w:type="dxa"/>
            <w:vAlign w:val="center"/>
          </w:tcPr>
          <w:p w14:paraId="336ACF1C" w14:textId="310610A3" w:rsidR="001F04F2" w:rsidRDefault="001F04F2" w:rsidP="00622994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708" w:type="dxa"/>
            <w:vAlign w:val="center"/>
          </w:tcPr>
          <w:p w14:paraId="239845D5" w14:textId="704C607B" w:rsidR="001F04F2" w:rsidRDefault="00960D22" w:rsidP="00622994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709" w:type="dxa"/>
            <w:vAlign w:val="center"/>
          </w:tcPr>
          <w:p w14:paraId="23BBBBFF" w14:textId="325B98DB" w:rsidR="001F04F2" w:rsidRDefault="00960D22" w:rsidP="00622994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709" w:type="dxa"/>
            <w:vAlign w:val="center"/>
          </w:tcPr>
          <w:p w14:paraId="7427E147" w14:textId="2A0A29C0" w:rsidR="001F04F2" w:rsidRDefault="00960D22" w:rsidP="00622994">
            <w:pPr>
              <w:jc w:val="center"/>
            </w:pPr>
            <w:r>
              <w:rPr>
                <w:rFonts w:hint="eastAsia"/>
              </w:rPr>
              <w:t>8</w:t>
            </w:r>
            <w:r>
              <w:t>75</w:t>
            </w:r>
          </w:p>
        </w:tc>
        <w:tc>
          <w:tcPr>
            <w:tcW w:w="709" w:type="dxa"/>
            <w:vAlign w:val="center"/>
          </w:tcPr>
          <w:p w14:paraId="38FA511C" w14:textId="7462C49B" w:rsidR="001F04F2" w:rsidRDefault="00960D22" w:rsidP="00622994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708" w:type="dxa"/>
            <w:vAlign w:val="center"/>
          </w:tcPr>
          <w:p w14:paraId="760683CC" w14:textId="0E7686CA" w:rsidR="001F04F2" w:rsidRDefault="00960D22" w:rsidP="00622994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709" w:type="dxa"/>
            <w:vAlign w:val="center"/>
          </w:tcPr>
          <w:p w14:paraId="72FB2723" w14:textId="63B904CB" w:rsidR="001F04F2" w:rsidRDefault="00960D22" w:rsidP="00622994">
            <w:pPr>
              <w:jc w:val="center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709" w:type="dxa"/>
            <w:vAlign w:val="center"/>
          </w:tcPr>
          <w:p w14:paraId="281957A3" w14:textId="6209832C" w:rsidR="001F04F2" w:rsidRDefault="00960D22" w:rsidP="00622994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76" w:type="dxa"/>
            <w:tcBorders>
              <w:right w:val="single" w:sz="12" w:space="0" w:color="auto"/>
            </w:tcBorders>
            <w:vAlign w:val="center"/>
          </w:tcPr>
          <w:p w14:paraId="6F43CDAC" w14:textId="4E0911DA" w:rsidR="001F04F2" w:rsidRDefault="00960D22" w:rsidP="00622994">
            <w:pPr>
              <w:jc w:val="center"/>
            </w:pPr>
            <w:r>
              <w:rPr>
                <w:rFonts w:hint="eastAsia"/>
              </w:rPr>
              <w:t>4</w:t>
            </w:r>
            <w:r>
              <w:t>6</w:t>
            </w:r>
          </w:p>
        </w:tc>
      </w:tr>
      <w:tr w:rsidR="001F04F2" w14:paraId="5DA17E9C" w14:textId="77777777" w:rsidTr="001F04F2">
        <w:tc>
          <w:tcPr>
            <w:tcW w:w="2132" w:type="dxa"/>
            <w:vAlign w:val="center"/>
          </w:tcPr>
          <w:p w14:paraId="13A6DDC2" w14:textId="77777777" w:rsidR="001F04F2" w:rsidRDefault="001F04F2" w:rsidP="00622994">
            <w:pPr>
              <w:jc w:val="center"/>
            </w:pPr>
          </w:p>
        </w:tc>
        <w:tc>
          <w:tcPr>
            <w:tcW w:w="425" w:type="dxa"/>
            <w:tcBorders>
              <w:right w:val="single" w:sz="12" w:space="0" w:color="auto"/>
            </w:tcBorders>
            <w:vAlign w:val="center"/>
          </w:tcPr>
          <w:p w14:paraId="03961E77" w14:textId="77777777" w:rsidR="001F04F2" w:rsidRDefault="001F04F2" w:rsidP="00622994">
            <w:pPr>
              <w:jc w:val="center"/>
            </w:pPr>
          </w:p>
        </w:tc>
        <w:tc>
          <w:tcPr>
            <w:tcW w:w="709" w:type="dxa"/>
            <w:tcBorders>
              <w:left w:val="single" w:sz="12" w:space="0" w:color="auto"/>
            </w:tcBorders>
            <w:vAlign w:val="center"/>
          </w:tcPr>
          <w:p w14:paraId="311B7D8B" w14:textId="103DAC99" w:rsidR="001F04F2" w:rsidRDefault="001F04F2" w:rsidP="00622994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709" w:type="dxa"/>
            <w:vAlign w:val="center"/>
          </w:tcPr>
          <w:p w14:paraId="06AC0DD3" w14:textId="50B9169B" w:rsidR="001F04F2" w:rsidRDefault="001F04F2" w:rsidP="00622994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708" w:type="dxa"/>
            <w:vAlign w:val="center"/>
          </w:tcPr>
          <w:p w14:paraId="119B0057" w14:textId="3D1E5541" w:rsidR="001F04F2" w:rsidRDefault="00960D22" w:rsidP="00622994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vAlign w:val="center"/>
          </w:tcPr>
          <w:p w14:paraId="0268D54A" w14:textId="511B2A0A" w:rsidR="001F04F2" w:rsidRDefault="00960D22" w:rsidP="00622994">
            <w:pPr>
              <w:jc w:val="center"/>
            </w:pPr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709" w:type="dxa"/>
            <w:vAlign w:val="center"/>
          </w:tcPr>
          <w:p w14:paraId="0ACB1688" w14:textId="62F06677" w:rsidR="001F04F2" w:rsidRDefault="00960D22" w:rsidP="00622994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09" w:type="dxa"/>
            <w:vAlign w:val="center"/>
          </w:tcPr>
          <w:p w14:paraId="2C2C1E0D" w14:textId="29C845AB" w:rsidR="001F04F2" w:rsidRDefault="00960D22" w:rsidP="00622994">
            <w:pPr>
              <w:jc w:val="center"/>
            </w:pPr>
            <w:r>
              <w:rPr>
                <w:rFonts w:hint="eastAsia"/>
              </w:rPr>
              <w:t>8</w:t>
            </w:r>
            <w:r>
              <w:t>34</w:t>
            </w:r>
          </w:p>
        </w:tc>
        <w:tc>
          <w:tcPr>
            <w:tcW w:w="708" w:type="dxa"/>
            <w:vAlign w:val="center"/>
          </w:tcPr>
          <w:p w14:paraId="33899D80" w14:textId="741DA7C1" w:rsidR="001F04F2" w:rsidRDefault="00960D22" w:rsidP="00622994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vAlign w:val="center"/>
          </w:tcPr>
          <w:p w14:paraId="416BF85A" w14:textId="4BF9D981" w:rsidR="001F04F2" w:rsidRDefault="00960D22" w:rsidP="00622994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709" w:type="dxa"/>
            <w:vAlign w:val="center"/>
          </w:tcPr>
          <w:p w14:paraId="66236368" w14:textId="21FA1736" w:rsidR="001F04F2" w:rsidRDefault="00960D22" w:rsidP="00622994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576" w:type="dxa"/>
            <w:tcBorders>
              <w:right w:val="single" w:sz="12" w:space="0" w:color="auto"/>
            </w:tcBorders>
            <w:vAlign w:val="center"/>
          </w:tcPr>
          <w:p w14:paraId="76A972AE" w14:textId="4CFEB4A9" w:rsidR="001F04F2" w:rsidRDefault="00960D22" w:rsidP="00622994">
            <w:pPr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1F04F2" w14:paraId="45A0B276" w14:textId="77777777" w:rsidTr="001F04F2">
        <w:tc>
          <w:tcPr>
            <w:tcW w:w="2132" w:type="dxa"/>
            <w:vAlign w:val="center"/>
          </w:tcPr>
          <w:p w14:paraId="17831B30" w14:textId="77777777" w:rsidR="001F04F2" w:rsidRDefault="001F04F2" w:rsidP="00622994">
            <w:pPr>
              <w:jc w:val="center"/>
            </w:pPr>
          </w:p>
        </w:tc>
        <w:tc>
          <w:tcPr>
            <w:tcW w:w="425" w:type="dxa"/>
            <w:tcBorders>
              <w:right w:val="single" w:sz="12" w:space="0" w:color="auto"/>
            </w:tcBorders>
            <w:vAlign w:val="center"/>
          </w:tcPr>
          <w:p w14:paraId="1BB6C539" w14:textId="77777777" w:rsidR="001F04F2" w:rsidRDefault="001F04F2" w:rsidP="00622994">
            <w:pPr>
              <w:jc w:val="center"/>
            </w:pPr>
          </w:p>
        </w:tc>
        <w:tc>
          <w:tcPr>
            <w:tcW w:w="709" w:type="dxa"/>
            <w:tcBorders>
              <w:left w:val="single" w:sz="12" w:space="0" w:color="auto"/>
            </w:tcBorders>
            <w:vAlign w:val="center"/>
          </w:tcPr>
          <w:p w14:paraId="4DB8EBCE" w14:textId="5F48835C" w:rsidR="001F04F2" w:rsidRDefault="001F04F2" w:rsidP="00622994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709" w:type="dxa"/>
            <w:vAlign w:val="center"/>
          </w:tcPr>
          <w:p w14:paraId="4A3B1E58" w14:textId="67A50688" w:rsidR="001F04F2" w:rsidRDefault="001F04F2" w:rsidP="00622994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708" w:type="dxa"/>
            <w:vAlign w:val="center"/>
          </w:tcPr>
          <w:p w14:paraId="5907EE02" w14:textId="4FB98125" w:rsidR="001F04F2" w:rsidRDefault="00960D22" w:rsidP="00622994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709" w:type="dxa"/>
            <w:vAlign w:val="center"/>
          </w:tcPr>
          <w:p w14:paraId="2042ACFA" w14:textId="1A28A2AB" w:rsidR="001F04F2" w:rsidRDefault="00960D22" w:rsidP="0062299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09" w:type="dxa"/>
            <w:vAlign w:val="center"/>
          </w:tcPr>
          <w:p w14:paraId="38F2BC07" w14:textId="3B97DA84" w:rsidR="001F04F2" w:rsidRDefault="00960D22" w:rsidP="00622994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09" w:type="dxa"/>
            <w:vAlign w:val="center"/>
          </w:tcPr>
          <w:p w14:paraId="53241DC7" w14:textId="4FD2ADC0" w:rsidR="001F04F2" w:rsidRDefault="00960D22" w:rsidP="00622994">
            <w:pPr>
              <w:jc w:val="center"/>
            </w:pPr>
            <w:r>
              <w:rPr>
                <w:rFonts w:hint="eastAsia"/>
              </w:rPr>
              <w:t>2</w:t>
            </w:r>
            <w:r>
              <w:t>7</w:t>
            </w:r>
          </w:p>
        </w:tc>
        <w:tc>
          <w:tcPr>
            <w:tcW w:w="708" w:type="dxa"/>
            <w:vAlign w:val="center"/>
          </w:tcPr>
          <w:p w14:paraId="2B972ED7" w14:textId="440AE012" w:rsidR="001F04F2" w:rsidRDefault="00960D22" w:rsidP="00622994">
            <w:pPr>
              <w:jc w:val="center"/>
            </w:pPr>
            <w:r>
              <w:rPr>
                <w:rFonts w:hint="eastAsia"/>
              </w:rPr>
              <w:t>8</w:t>
            </w:r>
            <w:r>
              <w:t>97</w:t>
            </w:r>
          </w:p>
        </w:tc>
        <w:tc>
          <w:tcPr>
            <w:tcW w:w="709" w:type="dxa"/>
            <w:vAlign w:val="center"/>
          </w:tcPr>
          <w:p w14:paraId="61ECB5E3" w14:textId="4B1A0A12" w:rsidR="001F04F2" w:rsidRDefault="00960D22" w:rsidP="0062299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09" w:type="dxa"/>
            <w:vAlign w:val="center"/>
          </w:tcPr>
          <w:p w14:paraId="510A9FC1" w14:textId="12593F7F" w:rsidR="001F04F2" w:rsidRDefault="00960D22" w:rsidP="00622994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76" w:type="dxa"/>
            <w:tcBorders>
              <w:right w:val="single" w:sz="12" w:space="0" w:color="auto"/>
            </w:tcBorders>
            <w:vAlign w:val="center"/>
          </w:tcPr>
          <w:p w14:paraId="1F9F843C" w14:textId="6265876B" w:rsidR="001F04F2" w:rsidRDefault="00960D22" w:rsidP="00622994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1F04F2" w14:paraId="0AE92F28" w14:textId="77777777" w:rsidTr="001F04F2">
        <w:tc>
          <w:tcPr>
            <w:tcW w:w="2132" w:type="dxa"/>
            <w:vAlign w:val="center"/>
          </w:tcPr>
          <w:p w14:paraId="40EB2957" w14:textId="77777777" w:rsidR="001F04F2" w:rsidRDefault="001F04F2" w:rsidP="00622994">
            <w:pPr>
              <w:jc w:val="center"/>
            </w:pPr>
          </w:p>
        </w:tc>
        <w:tc>
          <w:tcPr>
            <w:tcW w:w="425" w:type="dxa"/>
            <w:tcBorders>
              <w:right w:val="single" w:sz="12" w:space="0" w:color="auto"/>
            </w:tcBorders>
            <w:vAlign w:val="center"/>
          </w:tcPr>
          <w:p w14:paraId="189DCB98" w14:textId="77777777" w:rsidR="001F04F2" w:rsidRDefault="001F04F2" w:rsidP="00622994">
            <w:pPr>
              <w:jc w:val="center"/>
            </w:pPr>
          </w:p>
        </w:tc>
        <w:tc>
          <w:tcPr>
            <w:tcW w:w="709" w:type="dxa"/>
            <w:tcBorders>
              <w:left w:val="single" w:sz="12" w:space="0" w:color="auto"/>
            </w:tcBorders>
            <w:vAlign w:val="center"/>
          </w:tcPr>
          <w:p w14:paraId="789849A7" w14:textId="7BE43D68" w:rsidR="001F04F2" w:rsidRDefault="001F04F2" w:rsidP="0062299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09" w:type="dxa"/>
            <w:vAlign w:val="center"/>
          </w:tcPr>
          <w:p w14:paraId="054E77CB" w14:textId="40F88186" w:rsidR="001F04F2" w:rsidRDefault="001F04F2" w:rsidP="00622994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708" w:type="dxa"/>
            <w:vAlign w:val="center"/>
          </w:tcPr>
          <w:p w14:paraId="2E565E6B" w14:textId="1A9C3CD0" w:rsidR="001F04F2" w:rsidRDefault="00960D22" w:rsidP="00622994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709" w:type="dxa"/>
            <w:vAlign w:val="center"/>
          </w:tcPr>
          <w:p w14:paraId="42710723" w14:textId="23F53637" w:rsidR="001F04F2" w:rsidRDefault="00960D22" w:rsidP="00622994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709" w:type="dxa"/>
            <w:vAlign w:val="center"/>
          </w:tcPr>
          <w:p w14:paraId="052BA282" w14:textId="4BA6DA63" w:rsidR="001F04F2" w:rsidRDefault="00960D22" w:rsidP="0062299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09" w:type="dxa"/>
            <w:vAlign w:val="center"/>
          </w:tcPr>
          <w:p w14:paraId="76061211" w14:textId="6060724C" w:rsidR="001F04F2" w:rsidRDefault="00960D22" w:rsidP="0062299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08" w:type="dxa"/>
            <w:vAlign w:val="center"/>
          </w:tcPr>
          <w:p w14:paraId="61F002E5" w14:textId="7042F884" w:rsidR="001F04F2" w:rsidRDefault="00960D22" w:rsidP="0062299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09" w:type="dxa"/>
            <w:vAlign w:val="center"/>
          </w:tcPr>
          <w:p w14:paraId="4FABFA9C" w14:textId="36468F5A" w:rsidR="001F04F2" w:rsidRDefault="00960D22" w:rsidP="00622994">
            <w:pPr>
              <w:jc w:val="center"/>
            </w:pPr>
            <w:r>
              <w:rPr>
                <w:rFonts w:hint="eastAsia"/>
              </w:rPr>
              <w:t>9</w:t>
            </w:r>
            <w:r>
              <w:t>85</w:t>
            </w:r>
          </w:p>
        </w:tc>
        <w:tc>
          <w:tcPr>
            <w:tcW w:w="709" w:type="dxa"/>
            <w:vAlign w:val="center"/>
          </w:tcPr>
          <w:p w14:paraId="13BA1056" w14:textId="04E5AC8E" w:rsidR="001F04F2" w:rsidRDefault="00960D22" w:rsidP="0062299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76" w:type="dxa"/>
            <w:tcBorders>
              <w:right w:val="single" w:sz="12" w:space="0" w:color="auto"/>
            </w:tcBorders>
            <w:vAlign w:val="center"/>
          </w:tcPr>
          <w:p w14:paraId="641168AA" w14:textId="2D88B14F" w:rsidR="001F04F2" w:rsidRDefault="00960D22" w:rsidP="00622994">
            <w:pPr>
              <w:jc w:val="center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</w:tr>
      <w:tr w:rsidR="001F04F2" w14:paraId="00EB4199" w14:textId="77777777" w:rsidTr="001F04F2">
        <w:tc>
          <w:tcPr>
            <w:tcW w:w="2132" w:type="dxa"/>
            <w:vAlign w:val="center"/>
          </w:tcPr>
          <w:p w14:paraId="2EC2CC80" w14:textId="77777777" w:rsidR="001F04F2" w:rsidRDefault="001F04F2" w:rsidP="00622994">
            <w:pPr>
              <w:jc w:val="center"/>
            </w:pPr>
          </w:p>
        </w:tc>
        <w:tc>
          <w:tcPr>
            <w:tcW w:w="425" w:type="dxa"/>
            <w:tcBorders>
              <w:right w:val="single" w:sz="12" w:space="0" w:color="auto"/>
            </w:tcBorders>
            <w:vAlign w:val="center"/>
          </w:tcPr>
          <w:p w14:paraId="022C2278" w14:textId="77777777" w:rsidR="001F04F2" w:rsidRDefault="001F04F2" w:rsidP="00622994">
            <w:pPr>
              <w:jc w:val="center"/>
            </w:pPr>
          </w:p>
        </w:tc>
        <w:tc>
          <w:tcPr>
            <w:tcW w:w="709" w:type="dxa"/>
            <w:tcBorders>
              <w:left w:val="single" w:sz="12" w:space="0" w:color="auto"/>
            </w:tcBorders>
            <w:vAlign w:val="center"/>
          </w:tcPr>
          <w:p w14:paraId="72331282" w14:textId="799421E2" w:rsidR="001F04F2" w:rsidRDefault="001F04F2" w:rsidP="00622994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709" w:type="dxa"/>
            <w:vAlign w:val="center"/>
          </w:tcPr>
          <w:p w14:paraId="2C59F8EB" w14:textId="188DBDA9" w:rsidR="001F04F2" w:rsidRDefault="001F04F2" w:rsidP="00622994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708" w:type="dxa"/>
            <w:vAlign w:val="center"/>
          </w:tcPr>
          <w:p w14:paraId="12AF2B50" w14:textId="76D5BF44" w:rsidR="001F04F2" w:rsidRDefault="00960D22" w:rsidP="00622994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vAlign w:val="center"/>
          </w:tcPr>
          <w:p w14:paraId="651D4AAA" w14:textId="1FC7E06E" w:rsidR="001F04F2" w:rsidRDefault="00960D22" w:rsidP="00622994">
            <w:pPr>
              <w:jc w:val="center"/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709" w:type="dxa"/>
            <w:vAlign w:val="center"/>
          </w:tcPr>
          <w:p w14:paraId="2FC65B36" w14:textId="5B14D909" w:rsidR="001F04F2" w:rsidRDefault="00960D22" w:rsidP="00622994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709" w:type="dxa"/>
            <w:vAlign w:val="center"/>
          </w:tcPr>
          <w:p w14:paraId="67A5FF55" w14:textId="7A9B6FE9" w:rsidR="001F04F2" w:rsidRDefault="00960D22" w:rsidP="00622994">
            <w:pPr>
              <w:jc w:val="center"/>
            </w:pPr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708" w:type="dxa"/>
            <w:vAlign w:val="center"/>
          </w:tcPr>
          <w:p w14:paraId="66413C1D" w14:textId="5444C1F5" w:rsidR="001F04F2" w:rsidRDefault="00960D22" w:rsidP="00622994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709" w:type="dxa"/>
            <w:vAlign w:val="center"/>
          </w:tcPr>
          <w:p w14:paraId="6FAC1560" w14:textId="4175C9B1" w:rsidR="001F04F2" w:rsidRDefault="00960D22" w:rsidP="00622994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709" w:type="dxa"/>
            <w:vAlign w:val="center"/>
          </w:tcPr>
          <w:p w14:paraId="37BCF2D8" w14:textId="4F6D4275" w:rsidR="001F04F2" w:rsidRDefault="00960D22" w:rsidP="00622994">
            <w:pPr>
              <w:jc w:val="center"/>
            </w:pPr>
            <w:r>
              <w:rPr>
                <w:rFonts w:hint="eastAsia"/>
              </w:rPr>
              <w:t>8</w:t>
            </w:r>
            <w:r>
              <w:t>68</w:t>
            </w:r>
          </w:p>
        </w:tc>
        <w:tc>
          <w:tcPr>
            <w:tcW w:w="576" w:type="dxa"/>
            <w:tcBorders>
              <w:right w:val="single" w:sz="12" w:space="0" w:color="auto"/>
            </w:tcBorders>
            <w:vAlign w:val="center"/>
          </w:tcPr>
          <w:p w14:paraId="66BD22C1" w14:textId="7006E75B" w:rsidR="001F04F2" w:rsidRDefault="00960D22" w:rsidP="00622994">
            <w:pPr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1F04F2" w14:paraId="2C56C68B" w14:textId="77777777" w:rsidTr="001F04F2">
        <w:tc>
          <w:tcPr>
            <w:tcW w:w="2132" w:type="dxa"/>
            <w:vAlign w:val="center"/>
          </w:tcPr>
          <w:p w14:paraId="5C404B3E" w14:textId="77777777" w:rsidR="001F04F2" w:rsidRDefault="001F04F2" w:rsidP="00622994">
            <w:pPr>
              <w:jc w:val="center"/>
            </w:pPr>
          </w:p>
        </w:tc>
        <w:tc>
          <w:tcPr>
            <w:tcW w:w="425" w:type="dxa"/>
            <w:tcBorders>
              <w:right w:val="single" w:sz="12" w:space="0" w:color="auto"/>
            </w:tcBorders>
            <w:vAlign w:val="center"/>
          </w:tcPr>
          <w:p w14:paraId="2993805D" w14:textId="77777777" w:rsidR="001F04F2" w:rsidRDefault="001F04F2" w:rsidP="00622994">
            <w:pPr>
              <w:jc w:val="center"/>
            </w:pPr>
          </w:p>
        </w:tc>
        <w:tc>
          <w:tcPr>
            <w:tcW w:w="709" w:type="dxa"/>
            <w:tcBorders>
              <w:left w:val="single" w:sz="12" w:space="0" w:color="auto"/>
            </w:tcBorders>
            <w:vAlign w:val="center"/>
          </w:tcPr>
          <w:p w14:paraId="1AB031E0" w14:textId="42E4DF80" w:rsidR="001F04F2" w:rsidRDefault="001F04F2" w:rsidP="00622994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709" w:type="dxa"/>
            <w:vAlign w:val="center"/>
          </w:tcPr>
          <w:p w14:paraId="747619CA" w14:textId="0CC30388" w:rsidR="001F04F2" w:rsidRDefault="001F04F2" w:rsidP="00622994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708" w:type="dxa"/>
            <w:vAlign w:val="center"/>
          </w:tcPr>
          <w:p w14:paraId="71C85C28" w14:textId="01178D64" w:rsidR="001F04F2" w:rsidRDefault="00960D22" w:rsidP="00622994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09" w:type="dxa"/>
            <w:vAlign w:val="center"/>
          </w:tcPr>
          <w:p w14:paraId="2E845B73" w14:textId="72B7D70A" w:rsidR="001F04F2" w:rsidRDefault="00960D22" w:rsidP="00622994">
            <w:pPr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709" w:type="dxa"/>
            <w:vAlign w:val="center"/>
          </w:tcPr>
          <w:p w14:paraId="26B51A6E" w14:textId="5C728868" w:rsidR="001F04F2" w:rsidRDefault="00960D22" w:rsidP="00622994">
            <w:pPr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709" w:type="dxa"/>
            <w:vAlign w:val="center"/>
          </w:tcPr>
          <w:p w14:paraId="0CC3A4A9" w14:textId="382139F4" w:rsidR="001F04F2" w:rsidRDefault="00960D22" w:rsidP="00622994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708" w:type="dxa"/>
            <w:vAlign w:val="center"/>
          </w:tcPr>
          <w:p w14:paraId="4890B1CC" w14:textId="6CD1C452" w:rsidR="001F04F2" w:rsidRDefault="00960D22" w:rsidP="0062299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09" w:type="dxa"/>
            <w:vAlign w:val="center"/>
          </w:tcPr>
          <w:p w14:paraId="7201C71B" w14:textId="246B71A3" w:rsidR="001F04F2" w:rsidRDefault="00960D22" w:rsidP="00622994">
            <w:pPr>
              <w:jc w:val="center"/>
            </w:pPr>
            <w:r>
              <w:rPr>
                <w:rFonts w:hint="eastAsia"/>
              </w:rPr>
              <w:t>2</w:t>
            </w:r>
            <w:r>
              <w:t>8</w:t>
            </w:r>
          </w:p>
        </w:tc>
        <w:tc>
          <w:tcPr>
            <w:tcW w:w="709" w:type="dxa"/>
            <w:vAlign w:val="center"/>
          </w:tcPr>
          <w:p w14:paraId="49405B82" w14:textId="3AB41ED7" w:rsidR="001F04F2" w:rsidRDefault="00960D22" w:rsidP="00622994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76" w:type="dxa"/>
            <w:tcBorders>
              <w:right w:val="single" w:sz="12" w:space="0" w:color="auto"/>
            </w:tcBorders>
            <w:vAlign w:val="center"/>
          </w:tcPr>
          <w:p w14:paraId="45035814" w14:textId="1CEB0305" w:rsidR="001F04F2" w:rsidRDefault="00960D22" w:rsidP="00622994">
            <w:pPr>
              <w:jc w:val="center"/>
            </w:pPr>
            <w:r>
              <w:rPr>
                <w:rFonts w:hint="eastAsia"/>
              </w:rPr>
              <w:t>9</w:t>
            </w:r>
            <w:r>
              <w:t>17</w:t>
            </w:r>
          </w:p>
        </w:tc>
      </w:tr>
    </w:tbl>
    <w:p w14:paraId="180B7CB8" w14:textId="77777777" w:rsidR="001F04F2" w:rsidRPr="00354C08" w:rsidRDefault="001F04F2" w:rsidP="001F04F2">
      <w:r>
        <w:rPr>
          <w:rFonts w:hint="eastAsia"/>
        </w:rPr>
        <w:t>T</w:t>
      </w:r>
      <w:r>
        <w:t>he precision, recall, F-1 score of KNN method are shown in the following table:</w:t>
      </w: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71"/>
        <w:gridCol w:w="1671"/>
        <w:gridCol w:w="1671"/>
        <w:gridCol w:w="1671"/>
        <w:gridCol w:w="1672"/>
      </w:tblGrid>
      <w:tr w:rsidR="001F04F2" w14:paraId="50746B76" w14:textId="77777777" w:rsidTr="00622994">
        <w:trPr>
          <w:trHeight w:val="444"/>
          <w:jc w:val="center"/>
        </w:trPr>
        <w:tc>
          <w:tcPr>
            <w:tcW w:w="167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BBC577E" w14:textId="77777777" w:rsidR="001F04F2" w:rsidRDefault="001F04F2" w:rsidP="00622994">
            <w:pPr>
              <w:jc w:val="center"/>
            </w:pPr>
            <w:r>
              <w:rPr>
                <w:rFonts w:hint="eastAsia"/>
              </w:rPr>
              <w:t>L</w:t>
            </w:r>
            <w:r>
              <w:t>abel</w:t>
            </w:r>
          </w:p>
        </w:tc>
        <w:tc>
          <w:tcPr>
            <w:tcW w:w="167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3753C89" w14:textId="77777777" w:rsidR="001F04F2" w:rsidRDefault="001F04F2" w:rsidP="00622994">
            <w:pPr>
              <w:jc w:val="center"/>
            </w:pPr>
            <w:r>
              <w:t>Precision</w:t>
            </w:r>
          </w:p>
        </w:tc>
        <w:tc>
          <w:tcPr>
            <w:tcW w:w="167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3A043B6" w14:textId="77777777" w:rsidR="001F04F2" w:rsidRDefault="001F04F2" w:rsidP="00622994">
            <w:pPr>
              <w:jc w:val="center"/>
            </w:pPr>
            <w:r>
              <w:rPr>
                <w:rFonts w:hint="eastAsia"/>
              </w:rPr>
              <w:t>R</w:t>
            </w:r>
            <w:r>
              <w:t>ecall</w:t>
            </w:r>
          </w:p>
        </w:tc>
        <w:tc>
          <w:tcPr>
            <w:tcW w:w="167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6528531" w14:textId="77777777" w:rsidR="001F04F2" w:rsidRDefault="001F04F2" w:rsidP="00622994">
            <w:pPr>
              <w:jc w:val="center"/>
            </w:pPr>
            <w:r>
              <w:rPr>
                <w:rFonts w:hint="eastAsia"/>
              </w:rPr>
              <w:t>F</w:t>
            </w:r>
            <w:r>
              <w:t>1 score</w:t>
            </w:r>
          </w:p>
        </w:tc>
        <w:tc>
          <w:tcPr>
            <w:tcW w:w="167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6CC8E1A" w14:textId="77777777" w:rsidR="001F04F2" w:rsidRDefault="001F04F2" w:rsidP="00622994">
            <w:pPr>
              <w:jc w:val="center"/>
            </w:pPr>
            <w:r>
              <w:rPr>
                <w:rFonts w:hint="eastAsia"/>
              </w:rPr>
              <w:t>S</w:t>
            </w:r>
            <w:r>
              <w:t>upport</w:t>
            </w:r>
          </w:p>
        </w:tc>
      </w:tr>
      <w:tr w:rsidR="001F04F2" w14:paraId="5765DA3E" w14:textId="77777777" w:rsidTr="00622994">
        <w:trPr>
          <w:trHeight w:val="444"/>
          <w:jc w:val="center"/>
        </w:trPr>
        <w:tc>
          <w:tcPr>
            <w:tcW w:w="1671" w:type="dxa"/>
            <w:tcBorders>
              <w:top w:val="single" w:sz="12" w:space="0" w:color="auto"/>
            </w:tcBorders>
            <w:vAlign w:val="center"/>
          </w:tcPr>
          <w:p w14:paraId="1D4B7CEA" w14:textId="77777777" w:rsidR="001F04F2" w:rsidRDefault="001F04F2" w:rsidP="00622994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671" w:type="dxa"/>
            <w:tcBorders>
              <w:top w:val="single" w:sz="12" w:space="0" w:color="auto"/>
            </w:tcBorders>
            <w:vAlign w:val="center"/>
          </w:tcPr>
          <w:p w14:paraId="7403D7D3" w14:textId="386AA5A9" w:rsidR="001F04F2" w:rsidRDefault="00960D22" w:rsidP="00622994">
            <w:pPr>
              <w:jc w:val="center"/>
            </w:pPr>
            <w:r>
              <w:rPr>
                <w:rFonts w:hint="eastAsia"/>
              </w:rPr>
              <w:t>0</w:t>
            </w:r>
            <w:r>
              <w:t>.95</w:t>
            </w:r>
          </w:p>
        </w:tc>
        <w:tc>
          <w:tcPr>
            <w:tcW w:w="1671" w:type="dxa"/>
            <w:tcBorders>
              <w:top w:val="single" w:sz="12" w:space="0" w:color="auto"/>
            </w:tcBorders>
            <w:vAlign w:val="center"/>
          </w:tcPr>
          <w:p w14:paraId="527BAA0B" w14:textId="48D9C396" w:rsidR="001F04F2" w:rsidRDefault="00960D22" w:rsidP="00622994">
            <w:pPr>
              <w:jc w:val="center"/>
            </w:pPr>
            <w:r>
              <w:rPr>
                <w:rFonts w:hint="eastAsia"/>
              </w:rPr>
              <w:t>0</w:t>
            </w:r>
            <w:r>
              <w:t>.97</w:t>
            </w:r>
          </w:p>
        </w:tc>
        <w:tc>
          <w:tcPr>
            <w:tcW w:w="1671" w:type="dxa"/>
            <w:tcBorders>
              <w:top w:val="single" w:sz="12" w:space="0" w:color="auto"/>
            </w:tcBorders>
            <w:vAlign w:val="center"/>
          </w:tcPr>
          <w:p w14:paraId="6D375384" w14:textId="1DAFF209" w:rsidR="001F04F2" w:rsidRDefault="00960D22" w:rsidP="00622994">
            <w:pPr>
              <w:jc w:val="center"/>
            </w:pPr>
            <w:r>
              <w:rPr>
                <w:rFonts w:hint="eastAsia"/>
              </w:rPr>
              <w:t>0</w:t>
            </w:r>
            <w:r>
              <w:t>.96</w:t>
            </w:r>
          </w:p>
        </w:tc>
        <w:tc>
          <w:tcPr>
            <w:tcW w:w="1672" w:type="dxa"/>
            <w:tcBorders>
              <w:top w:val="single" w:sz="12" w:space="0" w:color="auto"/>
            </w:tcBorders>
            <w:vAlign w:val="center"/>
          </w:tcPr>
          <w:p w14:paraId="7E8BE1E4" w14:textId="77777777" w:rsidR="001F04F2" w:rsidRDefault="001F04F2" w:rsidP="00622994">
            <w:pPr>
              <w:jc w:val="center"/>
            </w:pPr>
            <w:r>
              <w:rPr>
                <w:rFonts w:hint="eastAsia"/>
              </w:rPr>
              <w:t>9</w:t>
            </w:r>
            <w:r>
              <w:t>80</w:t>
            </w:r>
          </w:p>
        </w:tc>
      </w:tr>
      <w:tr w:rsidR="001F04F2" w14:paraId="4589F7FE" w14:textId="77777777" w:rsidTr="00622994">
        <w:trPr>
          <w:trHeight w:val="457"/>
          <w:jc w:val="center"/>
        </w:trPr>
        <w:tc>
          <w:tcPr>
            <w:tcW w:w="1671" w:type="dxa"/>
            <w:vAlign w:val="center"/>
          </w:tcPr>
          <w:p w14:paraId="79726472" w14:textId="77777777" w:rsidR="001F04F2" w:rsidRDefault="001F04F2" w:rsidP="0062299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671" w:type="dxa"/>
            <w:vAlign w:val="center"/>
          </w:tcPr>
          <w:p w14:paraId="34846725" w14:textId="79DAA534" w:rsidR="001F04F2" w:rsidRDefault="00960D22" w:rsidP="00622994">
            <w:pPr>
              <w:jc w:val="center"/>
            </w:pPr>
            <w:r>
              <w:rPr>
                <w:rFonts w:hint="eastAsia"/>
              </w:rPr>
              <w:t>0</w:t>
            </w:r>
            <w:r>
              <w:t>.95</w:t>
            </w:r>
          </w:p>
        </w:tc>
        <w:tc>
          <w:tcPr>
            <w:tcW w:w="1671" w:type="dxa"/>
            <w:vAlign w:val="center"/>
          </w:tcPr>
          <w:p w14:paraId="5675C87D" w14:textId="6D817B81" w:rsidR="001F04F2" w:rsidRDefault="00960D22" w:rsidP="00622994">
            <w:pPr>
              <w:jc w:val="center"/>
            </w:pPr>
            <w:r>
              <w:rPr>
                <w:rFonts w:hint="eastAsia"/>
              </w:rPr>
              <w:t>0</w:t>
            </w:r>
            <w:r>
              <w:t>.98</w:t>
            </w:r>
          </w:p>
        </w:tc>
        <w:tc>
          <w:tcPr>
            <w:tcW w:w="1671" w:type="dxa"/>
            <w:vAlign w:val="center"/>
          </w:tcPr>
          <w:p w14:paraId="7F993946" w14:textId="6AD8F16B" w:rsidR="001F04F2" w:rsidRDefault="00960D22" w:rsidP="00622994">
            <w:pPr>
              <w:jc w:val="center"/>
            </w:pPr>
            <w:r>
              <w:rPr>
                <w:rFonts w:hint="eastAsia"/>
              </w:rPr>
              <w:t>0</w:t>
            </w:r>
            <w:r>
              <w:t>.97</w:t>
            </w:r>
          </w:p>
        </w:tc>
        <w:tc>
          <w:tcPr>
            <w:tcW w:w="1672" w:type="dxa"/>
            <w:vAlign w:val="center"/>
          </w:tcPr>
          <w:p w14:paraId="343738C7" w14:textId="77777777" w:rsidR="001F04F2" w:rsidRDefault="001F04F2" w:rsidP="00622994">
            <w:pPr>
              <w:jc w:val="center"/>
            </w:pPr>
            <w:r>
              <w:rPr>
                <w:rFonts w:hint="eastAsia"/>
              </w:rPr>
              <w:t>1</w:t>
            </w:r>
            <w:r>
              <w:t>135</w:t>
            </w:r>
          </w:p>
        </w:tc>
      </w:tr>
      <w:tr w:rsidR="001F04F2" w14:paraId="7434566A" w14:textId="77777777" w:rsidTr="00622994">
        <w:trPr>
          <w:trHeight w:val="444"/>
          <w:jc w:val="center"/>
        </w:trPr>
        <w:tc>
          <w:tcPr>
            <w:tcW w:w="1671" w:type="dxa"/>
            <w:vAlign w:val="center"/>
          </w:tcPr>
          <w:p w14:paraId="58FBB2F9" w14:textId="77777777" w:rsidR="001F04F2" w:rsidRDefault="001F04F2" w:rsidP="00622994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671" w:type="dxa"/>
            <w:vAlign w:val="center"/>
          </w:tcPr>
          <w:p w14:paraId="4B0DE348" w14:textId="48702D6D" w:rsidR="001F04F2" w:rsidRDefault="00960D22" w:rsidP="00622994">
            <w:pPr>
              <w:jc w:val="center"/>
            </w:pPr>
            <w:r>
              <w:rPr>
                <w:rFonts w:hint="eastAsia"/>
              </w:rPr>
              <w:t>0</w:t>
            </w:r>
            <w:r>
              <w:t>.96</w:t>
            </w:r>
          </w:p>
        </w:tc>
        <w:tc>
          <w:tcPr>
            <w:tcW w:w="1671" w:type="dxa"/>
            <w:vAlign w:val="center"/>
          </w:tcPr>
          <w:p w14:paraId="6ED51F6A" w14:textId="5DAF138E" w:rsidR="001F04F2" w:rsidRDefault="00960D22" w:rsidP="00622994">
            <w:pPr>
              <w:jc w:val="center"/>
            </w:pPr>
            <w:r>
              <w:rPr>
                <w:rFonts w:hint="eastAsia"/>
              </w:rPr>
              <w:t>0</w:t>
            </w:r>
            <w:r>
              <w:t>.90</w:t>
            </w:r>
          </w:p>
        </w:tc>
        <w:tc>
          <w:tcPr>
            <w:tcW w:w="1671" w:type="dxa"/>
            <w:vAlign w:val="center"/>
          </w:tcPr>
          <w:p w14:paraId="012312AF" w14:textId="03309C75" w:rsidR="001F04F2" w:rsidRDefault="00960D22" w:rsidP="00622994">
            <w:pPr>
              <w:jc w:val="center"/>
            </w:pPr>
            <w:r>
              <w:rPr>
                <w:rFonts w:hint="eastAsia"/>
              </w:rPr>
              <w:t>0</w:t>
            </w:r>
            <w:r>
              <w:t>.93</w:t>
            </w:r>
          </w:p>
        </w:tc>
        <w:tc>
          <w:tcPr>
            <w:tcW w:w="1672" w:type="dxa"/>
            <w:vAlign w:val="center"/>
          </w:tcPr>
          <w:p w14:paraId="399069B7" w14:textId="77777777" w:rsidR="001F04F2" w:rsidRDefault="001F04F2" w:rsidP="00622994">
            <w:pPr>
              <w:jc w:val="center"/>
            </w:pPr>
            <w:r>
              <w:rPr>
                <w:rFonts w:hint="eastAsia"/>
              </w:rPr>
              <w:t>1</w:t>
            </w:r>
            <w:r>
              <w:t>032</w:t>
            </w:r>
          </w:p>
        </w:tc>
      </w:tr>
      <w:tr w:rsidR="001F04F2" w14:paraId="573EB4D8" w14:textId="77777777" w:rsidTr="00622994">
        <w:trPr>
          <w:trHeight w:val="444"/>
          <w:jc w:val="center"/>
        </w:trPr>
        <w:tc>
          <w:tcPr>
            <w:tcW w:w="1671" w:type="dxa"/>
            <w:vAlign w:val="center"/>
          </w:tcPr>
          <w:p w14:paraId="16E40A02" w14:textId="77777777" w:rsidR="001F04F2" w:rsidRDefault="001F04F2" w:rsidP="00622994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671" w:type="dxa"/>
            <w:vAlign w:val="center"/>
          </w:tcPr>
          <w:p w14:paraId="4560BEFA" w14:textId="3C6D7385" w:rsidR="001F04F2" w:rsidRDefault="00960D22" w:rsidP="00622994">
            <w:pPr>
              <w:jc w:val="center"/>
            </w:pPr>
            <w:r>
              <w:rPr>
                <w:rFonts w:hint="eastAsia"/>
              </w:rPr>
              <w:t>0</w:t>
            </w:r>
            <w:r>
              <w:t>.88</w:t>
            </w:r>
          </w:p>
        </w:tc>
        <w:tc>
          <w:tcPr>
            <w:tcW w:w="1671" w:type="dxa"/>
            <w:vAlign w:val="center"/>
          </w:tcPr>
          <w:p w14:paraId="2B8B44E7" w14:textId="7DFFC5A2" w:rsidR="001F04F2" w:rsidRDefault="00960D22" w:rsidP="00622994">
            <w:pPr>
              <w:jc w:val="center"/>
            </w:pPr>
            <w:r>
              <w:rPr>
                <w:rFonts w:hint="eastAsia"/>
              </w:rPr>
              <w:t>0</w:t>
            </w:r>
            <w:r>
              <w:t>.95</w:t>
            </w:r>
          </w:p>
        </w:tc>
        <w:tc>
          <w:tcPr>
            <w:tcW w:w="1671" w:type="dxa"/>
            <w:vAlign w:val="center"/>
          </w:tcPr>
          <w:p w14:paraId="18DF21B8" w14:textId="551E43DE" w:rsidR="001F04F2" w:rsidRDefault="00960D22" w:rsidP="00622994">
            <w:pPr>
              <w:jc w:val="center"/>
            </w:pPr>
            <w:r>
              <w:rPr>
                <w:rFonts w:hint="eastAsia"/>
              </w:rPr>
              <w:t>0</w:t>
            </w:r>
            <w:r>
              <w:t>.91</w:t>
            </w:r>
          </w:p>
        </w:tc>
        <w:tc>
          <w:tcPr>
            <w:tcW w:w="1672" w:type="dxa"/>
            <w:vAlign w:val="center"/>
          </w:tcPr>
          <w:p w14:paraId="431D547A" w14:textId="77777777" w:rsidR="001F04F2" w:rsidRDefault="001F04F2" w:rsidP="00622994">
            <w:pPr>
              <w:jc w:val="center"/>
            </w:pPr>
            <w:r>
              <w:rPr>
                <w:rFonts w:hint="eastAsia"/>
              </w:rPr>
              <w:t>1</w:t>
            </w:r>
            <w:r>
              <w:t>010</w:t>
            </w:r>
          </w:p>
        </w:tc>
      </w:tr>
      <w:tr w:rsidR="001F04F2" w14:paraId="5322B086" w14:textId="77777777" w:rsidTr="00622994">
        <w:trPr>
          <w:trHeight w:val="444"/>
          <w:jc w:val="center"/>
        </w:trPr>
        <w:tc>
          <w:tcPr>
            <w:tcW w:w="1671" w:type="dxa"/>
            <w:vAlign w:val="center"/>
          </w:tcPr>
          <w:p w14:paraId="1BACAB39" w14:textId="77777777" w:rsidR="001F04F2" w:rsidRDefault="001F04F2" w:rsidP="00622994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671" w:type="dxa"/>
            <w:vAlign w:val="center"/>
          </w:tcPr>
          <w:p w14:paraId="4A315AA3" w14:textId="0923C698" w:rsidR="001F04F2" w:rsidRDefault="00960D22" w:rsidP="00622994">
            <w:pPr>
              <w:jc w:val="center"/>
            </w:pPr>
            <w:r>
              <w:rPr>
                <w:rFonts w:hint="eastAsia"/>
              </w:rPr>
              <w:t>0</w:t>
            </w:r>
            <w:r>
              <w:t>.96</w:t>
            </w:r>
          </w:p>
        </w:tc>
        <w:tc>
          <w:tcPr>
            <w:tcW w:w="1671" w:type="dxa"/>
            <w:vAlign w:val="center"/>
          </w:tcPr>
          <w:p w14:paraId="626EEA24" w14:textId="66A69371" w:rsidR="001F04F2" w:rsidRDefault="00960D22" w:rsidP="00622994">
            <w:pPr>
              <w:jc w:val="center"/>
            </w:pPr>
            <w:r>
              <w:rPr>
                <w:rFonts w:hint="eastAsia"/>
              </w:rPr>
              <w:t>0</w:t>
            </w:r>
            <w:r>
              <w:t>.89</w:t>
            </w:r>
          </w:p>
        </w:tc>
        <w:tc>
          <w:tcPr>
            <w:tcW w:w="1671" w:type="dxa"/>
            <w:vAlign w:val="center"/>
          </w:tcPr>
          <w:p w14:paraId="5419597E" w14:textId="18EB4100" w:rsidR="001F04F2" w:rsidRDefault="00960D22" w:rsidP="00622994">
            <w:pPr>
              <w:jc w:val="center"/>
            </w:pPr>
            <w:r>
              <w:rPr>
                <w:rFonts w:hint="eastAsia"/>
              </w:rPr>
              <w:t>0</w:t>
            </w:r>
            <w:r>
              <w:t>.92</w:t>
            </w:r>
          </w:p>
        </w:tc>
        <w:tc>
          <w:tcPr>
            <w:tcW w:w="1672" w:type="dxa"/>
            <w:vAlign w:val="center"/>
          </w:tcPr>
          <w:p w14:paraId="6B8B1E9F" w14:textId="77777777" w:rsidR="001F04F2" w:rsidRDefault="001F04F2" w:rsidP="00622994">
            <w:pPr>
              <w:jc w:val="center"/>
            </w:pPr>
            <w:r>
              <w:rPr>
                <w:rFonts w:hint="eastAsia"/>
              </w:rPr>
              <w:t>9</w:t>
            </w:r>
            <w:r>
              <w:t>82</w:t>
            </w:r>
          </w:p>
        </w:tc>
      </w:tr>
      <w:tr w:rsidR="001F04F2" w14:paraId="26D290D0" w14:textId="77777777" w:rsidTr="00622994">
        <w:trPr>
          <w:trHeight w:val="444"/>
          <w:jc w:val="center"/>
        </w:trPr>
        <w:tc>
          <w:tcPr>
            <w:tcW w:w="1671" w:type="dxa"/>
            <w:vAlign w:val="center"/>
          </w:tcPr>
          <w:p w14:paraId="74DADAC5" w14:textId="77777777" w:rsidR="001F04F2" w:rsidRDefault="001F04F2" w:rsidP="00622994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671" w:type="dxa"/>
            <w:vAlign w:val="center"/>
          </w:tcPr>
          <w:p w14:paraId="0B07AC75" w14:textId="2FEC62DC" w:rsidR="001F04F2" w:rsidRDefault="00960D22" w:rsidP="00622994">
            <w:pPr>
              <w:jc w:val="center"/>
            </w:pPr>
            <w:r>
              <w:rPr>
                <w:rFonts w:hint="eastAsia"/>
              </w:rPr>
              <w:t>0</w:t>
            </w:r>
            <w:r>
              <w:t>.89</w:t>
            </w:r>
          </w:p>
        </w:tc>
        <w:tc>
          <w:tcPr>
            <w:tcW w:w="1671" w:type="dxa"/>
            <w:vAlign w:val="center"/>
          </w:tcPr>
          <w:p w14:paraId="406FC5C4" w14:textId="13CAE28F" w:rsidR="001F04F2" w:rsidRDefault="00960D22" w:rsidP="00622994">
            <w:pPr>
              <w:jc w:val="center"/>
            </w:pPr>
            <w:r>
              <w:rPr>
                <w:rFonts w:hint="eastAsia"/>
              </w:rPr>
              <w:t>0</w:t>
            </w:r>
            <w:r>
              <w:t>.93</w:t>
            </w:r>
          </w:p>
        </w:tc>
        <w:tc>
          <w:tcPr>
            <w:tcW w:w="1671" w:type="dxa"/>
            <w:vAlign w:val="center"/>
          </w:tcPr>
          <w:p w14:paraId="1B02D210" w14:textId="332A27D1" w:rsidR="001F04F2" w:rsidRDefault="00960D22" w:rsidP="00622994">
            <w:pPr>
              <w:jc w:val="center"/>
            </w:pPr>
            <w:r>
              <w:rPr>
                <w:rFonts w:hint="eastAsia"/>
              </w:rPr>
              <w:t>0</w:t>
            </w:r>
            <w:r>
              <w:t>.91</w:t>
            </w:r>
          </w:p>
        </w:tc>
        <w:tc>
          <w:tcPr>
            <w:tcW w:w="1672" w:type="dxa"/>
            <w:vAlign w:val="center"/>
          </w:tcPr>
          <w:p w14:paraId="56416BD4" w14:textId="77777777" w:rsidR="001F04F2" w:rsidRDefault="001F04F2" w:rsidP="00622994">
            <w:pPr>
              <w:jc w:val="center"/>
            </w:pPr>
            <w:r>
              <w:rPr>
                <w:rFonts w:hint="eastAsia"/>
              </w:rPr>
              <w:t>8</w:t>
            </w:r>
            <w:r>
              <w:t>92</w:t>
            </w:r>
          </w:p>
        </w:tc>
      </w:tr>
      <w:tr w:rsidR="001F04F2" w14:paraId="0D84CA1E" w14:textId="77777777" w:rsidTr="00622994">
        <w:trPr>
          <w:trHeight w:val="444"/>
          <w:jc w:val="center"/>
        </w:trPr>
        <w:tc>
          <w:tcPr>
            <w:tcW w:w="1671" w:type="dxa"/>
            <w:vAlign w:val="center"/>
          </w:tcPr>
          <w:p w14:paraId="770A4B82" w14:textId="77777777" w:rsidR="001F04F2" w:rsidRDefault="001F04F2" w:rsidP="00622994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671" w:type="dxa"/>
            <w:vAlign w:val="center"/>
          </w:tcPr>
          <w:p w14:paraId="60FFB329" w14:textId="60E37E69" w:rsidR="001F04F2" w:rsidRDefault="00960D22" w:rsidP="00622994">
            <w:pPr>
              <w:jc w:val="center"/>
            </w:pPr>
            <w:r>
              <w:rPr>
                <w:rFonts w:hint="eastAsia"/>
              </w:rPr>
              <w:t>0</w:t>
            </w:r>
            <w:r>
              <w:t>.97</w:t>
            </w:r>
          </w:p>
        </w:tc>
        <w:tc>
          <w:tcPr>
            <w:tcW w:w="1671" w:type="dxa"/>
            <w:vAlign w:val="center"/>
          </w:tcPr>
          <w:p w14:paraId="4C890C54" w14:textId="496E756A" w:rsidR="001F04F2" w:rsidRDefault="00960D22" w:rsidP="00622994">
            <w:pPr>
              <w:jc w:val="center"/>
            </w:pPr>
            <w:r>
              <w:rPr>
                <w:rFonts w:hint="eastAsia"/>
              </w:rPr>
              <w:t>0</w:t>
            </w:r>
            <w:r>
              <w:t>.94</w:t>
            </w:r>
          </w:p>
        </w:tc>
        <w:tc>
          <w:tcPr>
            <w:tcW w:w="1671" w:type="dxa"/>
            <w:vAlign w:val="center"/>
          </w:tcPr>
          <w:p w14:paraId="40AAC397" w14:textId="33FFFCC4" w:rsidR="001F04F2" w:rsidRDefault="00960D22" w:rsidP="00622994">
            <w:pPr>
              <w:jc w:val="center"/>
            </w:pPr>
            <w:r>
              <w:rPr>
                <w:rFonts w:hint="eastAsia"/>
              </w:rPr>
              <w:t>0</w:t>
            </w:r>
            <w:r>
              <w:t>.95</w:t>
            </w:r>
          </w:p>
        </w:tc>
        <w:tc>
          <w:tcPr>
            <w:tcW w:w="1672" w:type="dxa"/>
            <w:vAlign w:val="center"/>
          </w:tcPr>
          <w:p w14:paraId="721E3FDC" w14:textId="77777777" w:rsidR="001F04F2" w:rsidRDefault="001F04F2" w:rsidP="00622994">
            <w:pPr>
              <w:jc w:val="center"/>
            </w:pPr>
            <w:r>
              <w:rPr>
                <w:rFonts w:hint="eastAsia"/>
              </w:rPr>
              <w:t>9</w:t>
            </w:r>
            <w:r>
              <w:t>58</w:t>
            </w:r>
          </w:p>
        </w:tc>
      </w:tr>
      <w:tr w:rsidR="001F04F2" w14:paraId="24100B50" w14:textId="77777777" w:rsidTr="00622994">
        <w:trPr>
          <w:trHeight w:val="444"/>
          <w:jc w:val="center"/>
        </w:trPr>
        <w:tc>
          <w:tcPr>
            <w:tcW w:w="1671" w:type="dxa"/>
            <w:vAlign w:val="center"/>
          </w:tcPr>
          <w:p w14:paraId="3A4AA9A8" w14:textId="77777777" w:rsidR="001F04F2" w:rsidRDefault="001F04F2" w:rsidP="00622994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671" w:type="dxa"/>
            <w:vAlign w:val="center"/>
          </w:tcPr>
          <w:p w14:paraId="5D5B53D1" w14:textId="62F58E9F" w:rsidR="001F04F2" w:rsidRDefault="00960D22" w:rsidP="00622994">
            <w:pPr>
              <w:jc w:val="center"/>
            </w:pPr>
            <w:r>
              <w:rPr>
                <w:rFonts w:hint="eastAsia"/>
              </w:rPr>
              <w:t>0</w:t>
            </w:r>
            <w:r>
              <w:t>.91</w:t>
            </w:r>
          </w:p>
        </w:tc>
        <w:tc>
          <w:tcPr>
            <w:tcW w:w="1671" w:type="dxa"/>
            <w:vAlign w:val="center"/>
          </w:tcPr>
          <w:p w14:paraId="13AB6533" w14:textId="02801AC9" w:rsidR="001F04F2" w:rsidRDefault="00960D22" w:rsidP="00622994">
            <w:pPr>
              <w:jc w:val="center"/>
            </w:pPr>
            <w:r>
              <w:rPr>
                <w:rFonts w:hint="eastAsia"/>
              </w:rPr>
              <w:t>0</w:t>
            </w:r>
            <w:r>
              <w:t>.96</w:t>
            </w:r>
          </w:p>
        </w:tc>
        <w:tc>
          <w:tcPr>
            <w:tcW w:w="1671" w:type="dxa"/>
            <w:vAlign w:val="center"/>
          </w:tcPr>
          <w:p w14:paraId="31561B10" w14:textId="3756BADD" w:rsidR="001F04F2" w:rsidRDefault="00960D22" w:rsidP="00622994">
            <w:pPr>
              <w:jc w:val="center"/>
            </w:pPr>
            <w:r>
              <w:rPr>
                <w:rFonts w:hint="eastAsia"/>
              </w:rPr>
              <w:t>0</w:t>
            </w:r>
            <w:r>
              <w:t>.93</w:t>
            </w:r>
          </w:p>
        </w:tc>
        <w:tc>
          <w:tcPr>
            <w:tcW w:w="1672" w:type="dxa"/>
            <w:vAlign w:val="center"/>
          </w:tcPr>
          <w:p w14:paraId="4F58FDDE" w14:textId="77777777" w:rsidR="001F04F2" w:rsidRDefault="001F04F2" w:rsidP="00622994">
            <w:pPr>
              <w:jc w:val="center"/>
            </w:pPr>
            <w:r>
              <w:rPr>
                <w:rFonts w:hint="eastAsia"/>
              </w:rPr>
              <w:t>1</w:t>
            </w:r>
            <w:r>
              <w:t>028</w:t>
            </w:r>
          </w:p>
        </w:tc>
      </w:tr>
      <w:tr w:rsidR="001F04F2" w14:paraId="2AD30539" w14:textId="77777777" w:rsidTr="00622994">
        <w:trPr>
          <w:trHeight w:val="444"/>
          <w:jc w:val="center"/>
        </w:trPr>
        <w:tc>
          <w:tcPr>
            <w:tcW w:w="1671" w:type="dxa"/>
            <w:vAlign w:val="center"/>
          </w:tcPr>
          <w:p w14:paraId="168EB17D" w14:textId="77777777" w:rsidR="001F04F2" w:rsidRDefault="001F04F2" w:rsidP="00622994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671" w:type="dxa"/>
            <w:vAlign w:val="center"/>
          </w:tcPr>
          <w:p w14:paraId="7B3BCF70" w14:textId="7A4AA516" w:rsidR="001F04F2" w:rsidRDefault="00960D22" w:rsidP="00622994">
            <w:pPr>
              <w:jc w:val="center"/>
            </w:pPr>
            <w:r>
              <w:rPr>
                <w:rFonts w:hint="eastAsia"/>
              </w:rPr>
              <w:t>0</w:t>
            </w:r>
            <w:r>
              <w:t>.96</w:t>
            </w:r>
          </w:p>
        </w:tc>
        <w:tc>
          <w:tcPr>
            <w:tcW w:w="1671" w:type="dxa"/>
            <w:vAlign w:val="center"/>
          </w:tcPr>
          <w:p w14:paraId="40920362" w14:textId="3A0F4860" w:rsidR="001F04F2" w:rsidRDefault="00960D22" w:rsidP="00622994">
            <w:pPr>
              <w:jc w:val="center"/>
            </w:pPr>
            <w:r>
              <w:rPr>
                <w:rFonts w:hint="eastAsia"/>
              </w:rPr>
              <w:t>0</w:t>
            </w:r>
            <w:r>
              <w:t>.89</w:t>
            </w:r>
          </w:p>
        </w:tc>
        <w:tc>
          <w:tcPr>
            <w:tcW w:w="1671" w:type="dxa"/>
            <w:vAlign w:val="center"/>
          </w:tcPr>
          <w:p w14:paraId="3C989EA5" w14:textId="55F7EAE8" w:rsidR="001F04F2" w:rsidRDefault="00960D22" w:rsidP="00622994">
            <w:pPr>
              <w:jc w:val="center"/>
            </w:pPr>
            <w:r>
              <w:rPr>
                <w:rFonts w:hint="eastAsia"/>
              </w:rPr>
              <w:t>0</w:t>
            </w:r>
            <w:r>
              <w:t>.92</w:t>
            </w:r>
          </w:p>
        </w:tc>
        <w:tc>
          <w:tcPr>
            <w:tcW w:w="1672" w:type="dxa"/>
            <w:vAlign w:val="center"/>
          </w:tcPr>
          <w:p w14:paraId="460AE3D4" w14:textId="77777777" w:rsidR="001F04F2" w:rsidRDefault="001F04F2" w:rsidP="00622994">
            <w:pPr>
              <w:jc w:val="center"/>
            </w:pPr>
            <w:r>
              <w:rPr>
                <w:rFonts w:hint="eastAsia"/>
              </w:rPr>
              <w:t>9</w:t>
            </w:r>
            <w:r>
              <w:t>74</w:t>
            </w:r>
          </w:p>
        </w:tc>
      </w:tr>
      <w:tr w:rsidR="001F04F2" w14:paraId="0246D42A" w14:textId="77777777" w:rsidTr="00622994">
        <w:trPr>
          <w:trHeight w:val="444"/>
          <w:jc w:val="center"/>
        </w:trPr>
        <w:tc>
          <w:tcPr>
            <w:tcW w:w="1671" w:type="dxa"/>
            <w:tcBorders>
              <w:bottom w:val="single" w:sz="12" w:space="0" w:color="auto"/>
            </w:tcBorders>
            <w:vAlign w:val="center"/>
          </w:tcPr>
          <w:p w14:paraId="7C7C20F0" w14:textId="77777777" w:rsidR="001F04F2" w:rsidRDefault="001F04F2" w:rsidP="00622994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671" w:type="dxa"/>
            <w:tcBorders>
              <w:bottom w:val="single" w:sz="12" w:space="0" w:color="auto"/>
            </w:tcBorders>
            <w:vAlign w:val="center"/>
          </w:tcPr>
          <w:p w14:paraId="41089119" w14:textId="6703E7BB" w:rsidR="001F04F2" w:rsidRDefault="00960D22" w:rsidP="00622994">
            <w:pPr>
              <w:jc w:val="center"/>
            </w:pPr>
            <w:r>
              <w:rPr>
                <w:rFonts w:hint="eastAsia"/>
              </w:rPr>
              <w:t>0</w:t>
            </w:r>
            <w:r>
              <w:t>.93</w:t>
            </w:r>
          </w:p>
        </w:tc>
        <w:tc>
          <w:tcPr>
            <w:tcW w:w="1671" w:type="dxa"/>
            <w:tcBorders>
              <w:bottom w:val="single" w:sz="12" w:space="0" w:color="auto"/>
            </w:tcBorders>
            <w:vAlign w:val="center"/>
          </w:tcPr>
          <w:p w14:paraId="00B333F1" w14:textId="60488447" w:rsidR="001F04F2" w:rsidRDefault="00960D22" w:rsidP="00622994">
            <w:pPr>
              <w:jc w:val="center"/>
            </w:pPr>
            <w:r>
              <w:rPr>
                <w:rFonts w:hint="eastAsia"/>
              </w:rPr>
              <w:t>0</w:t>
            </w:r>
            <w:r>
              <w:t>.91</w:t>
            </w:r>
          </w:p>
        </w:tc>
        <w:tc>
          <w:tcPr>
            <w:tcW w:w="1671" w:type="dxa"/>
            <w:tcBorders>
              <w:bottom w:val="single" w:sz="12" w:space="0" w:color="auto"/>
            </w:tcBorders>
            <w:vAlign w:val="center"/>
          </w:tcPr>
          <w:p w14:paraId="75DC5F71" w14:textId="406E1F90" w:rsidR="001F04F2" w:rsidRDefault="00960D22" w:rsidP="00622994">
            <w:pPr>
              <w:jc w:val="center"/>
            </w:pPr>
            <w:r>
              <w:rPr>
                <w:rFonts w:hint="eastAsia"/>
              </w:rPr>
              <w:t>0</w:t>
            </w:r>
            <w:r>
              <w:t>.92</w:t>
            </w:r>
          </w:p>
        </w:tc>
        <w:tc>
          <w:tcPr>
            <w:tcW w:w="1672" w:type="dxa"/>
            <w:tcBorders>
              <w:bottom w:val="single" w:sz="12" w:space="0" w:color="auto"/>
            </w:tcBorders>
            <w:vAlign w:val="center"/>
          </w:tcPr>
          <w:p w14:paraId="2246696A" w14:textId="77777777" w:rsidR="001F04F2" w:rsidRDefault="001F04F2" w:rsidP="00622994">
            <w:pPr>
              <w:jc w:val="center"/>
            </w:pPr>
            <w:r>
              <w:rPr>
                <w:rFonts w:hint="eastAsia"/>
              </w:rPr>
              <w:t>1</w:t>
            </w:r>
            <w:r>
              <w:t>009</w:t>
            </w:r>
          </w:p>
        </w:tc>
      </w:tr>
    </w:tbl>
    <w:p w14:paraId="14569878" w14:textId="5F36F184" w:rsidR="00960D22" w:rsidRDefault="00960D22" w:rsidP="00960D22">
      <w:r>
        <w:rPr>
          <w:rFonts w:hint="eastAsia"/>
        </w:rPr>
        <w:t>B</w:t>
      </w:r>
      <w:r>
        <w:t>esides, the total accuracy for neural network is 93%.</w:t>
      </w:r>
    </w:p>
    <w:p w14:paraId="6E2B59C9" w14:textId="0F068E9C" w:rsidR="003E0AEF" w:rsidRDefault="003E0AEF" w:rsidP="003E0AEF"/>
    <w:p w14:paraId="5F7AE2C1" w14:textId="7F8BEFFD" w:rsidR="00621B61" w:rsidRDefault="00621B61" w:rsidP="00621B61">
      <w:pPr>
        <w:pStyle w:val="1"/>
      </w:pPr>
      <w:r>
        <w:t>3</w:t>
      </w:r>
      <w:r w:rsidR="00B0070A">
        <w:t xml:space="preserve"> Neural networks</w:t>
      </w:r>
      <w:r>
        <w:t>.</w:t>
      </w:r>
    </w:p>
    <w:p w14:paraId="1B556805" w14:textId="25C402CB" w:rsidR="00621B61" w:rsidRDefault="00621B61" w:rsidP="003E0AEF">
      <w:r>
        <w:rPr>
          <w:rFonts w:hint="eastAsia"/>
        </w:rPr>
        <w:t>(</w:t>
      </w:r>
      <w:r>
        <w:t>a).</w:t>
      </w:r>
    </w:p>
    <w:p w14:paraId="6BABDF37" w14:textId="17C70C85" w:rsidR="00621B61" w:rsidRDefault="00E0047B" w:rsidP="003E0AEF">
      <w:r>
        <w:t>F</w:t>
      </w:r>
      <w:r w:rsidR="00621B61">
        <w:t>or the logistic regression, we will evaluate the possibility for each label and assign the label as the output with the biggest possibility. The function is:</w:t>
      </w:r>
    </w:p>
    <w:p w14:paraId="75782C82" w14:textId="77777777" w:rsidR="00621B61" w:rsidRDefault="00621B61" w:rsidP="003E0AEF"/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608"/>
      </w:tblGrid>
      <w:tr w:rsidR="00621B61" w14:paraId="40867A67" w14:textId="77777777" w:rsidTr="00621B61">
        <w:tc>
          <w:tcPr>
            <w:tcW w:w="2268" w:type="dxa"/>
            <w:vAlign w:val="center"/>
          </w:tcPr>
          <w:p w14:paraId="06C75902" w14:textId="75A5EFF6" w:rsidR="00621B61" w:rsidRPr="003E0AEF" w:rsidRDefault="00621B61" w:rsidP="00E77166">
            <w:pPr>
              <w:jc w:val="right"/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</w:rPr>
                  <w:lastRenderedPageBreak/>
                  <m:t>p(y=1</m:t>
                </m:r>
                <m:d>
                  <m:dPr>
                    <m:begChr m:val="|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</m:t>
                    </m:r>
                    <m:acc>
                      <m:accPr>
                        <m:chr m:val="̌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8608" w:type="dxa"/>
            <w:vAlign w:val="center"/>
          </w:tcPr>
          <w:p w14:paraId="28AE447F" w14:textId="4E9D4002" w:rsidR="00621B61" w:rsidRPr="00171018" w:rsidRDefault="00621B61" w:rsidP="00E77166">
            <w:pPr>
              <w:rPr>
                <w:vertAlign w:val="subscript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exp⁡</m:t>
                    </m:r>
                    <m:r>
                      <w:rPr>
                        <w:rFonts w:ascii="Cambria Math" w:hAnsi="Cambria Math"/>
                      </w:rPr>
                      <m:t>(-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acc>
                          <m:accPr>
                            <m:chr m:val="̌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x)</m:t>
                    </m:r>
                  </m:den>
                </m:f>
              </m:oMath>
            </m:oMathPara>
          </w:p>
        </w:tc>
      </w:tr>
      <w:tr w:rsidR="00621B61" w14:paraId="55542EDE" w14:textId="77777777" w:rsidTr="00621B61">
        <w:tc>
          <w:tcPr>
            <w:tcW w:w="2268" w:type="dxa"/>
            <w:vAlign w:val="center"/>
          </w:tcPr>
          <w:p w14:paraId="02129917" w14:textId="5A60BAB9" w:rsidR="00621B61" w:rsidRPr="003A6C0A" w:rsidRDefault="00621B61" w:rsidP="00E77166">
            <w:pPr>
              <w:jc w:val="right"/>
              <w:rPr>
                <w:rFonts w:eastAsia="等线" w:cs="Times New Roman"/>
              </w:rPr>
            </w:pPr>
          </w:p>
        </w:tc>
        <w:tc>
          <w:tcPr>
            <w:tcW w:w="8608" w:type="dxa"/>
            <w:vAlign w:val="center"/>
          </w:tcPr>
          <w:p w14:paraId="1E87A867" w14:textId="19927977" w:rsidR="00621B61" w:rsidRPr="003A6C0A" w:rsidRDefault="00621B61" w:rsidP="00E77166">
            <w:pPr>
              <w:rPr>
                <w:rFonts w:eastAsia="等线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=σ(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hr m:val="̌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x)</m:t>
                </m:r>
              </m:oMath>
            </m:oMathPara>
          </w:p>
        </w:tc>
      </w:tr>
    </w:tbl>
    <w:p w14:paraId="3A1BB90C" w14:textId="39D2727B" w:rsidR="00621B61" w:rsidRDefault="00E0047B" w:rsidP="003E0AEF">
      <w:r>
        <w:t xml:space="preserve">Usually if </w:t>
      </w:r>
      <m:oMath>
        <m:r>
          <w:rPr>
            <w:rFonts w:ascii="Cambria Math" w:hAnsi="Cambria Math"/>
          </w:rPr>
          <m:t>σ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acc>
                  <m:accPr>
                    <m:chr m:val="̌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</m:acc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&gt;0.5</m:t>
        </m:r>
      </m:oMath>
      <w:r>
        <w:rPr>
          <w:rFonts w:hint="eastAsia"/>
        </w:rPr>
        <w:t>,</w:t>
      </w:r>
      <w:r>
        <w:t xml:space="preserve"> we will assign label “1” as the output. If not, the output will become “0”.</w:t>
      </w:r>
    </w:p>
    <w:p w14:paraId="597EA8A1" w14:textId="4A380D87" w:rsidR="00E0047B" w:rsidRDefault="00E0047B" w:rsidP="003E0AEF"/>
    <w:p w14:paraId="6F2E324B" w14:textId="50702049" w:rsidR="00E0047B" w:rsidRDefault="00E0047B" w:rsidP="003E0AEF">
      <w:r>
        <w:t xml:space="preserve">As for neural network, if there is no hidden layer, only </w:t>
      </w:r>
      <w:r w:rsidRPr="00E0047B">
        <w:t>exist</w:t>
      </w:r>
      <w:r>
        <w:t xml:space="preserve">ing the input and output layer, the output will be computed as </w:t>
      </w:r>
      <m:oMath>
        <m:r>
          <w:rPr>
            <w:rFonts w:ascii="Cambria Math" w:hAnsi="Cambria Math"/>
          </w:rPr>
          <m:t>σ(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̌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w</m:t>
                </m:r>
              </m:e>
            </m:acc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x)</m:t>
        </m:r>
      </m:oMath>
      <w:r w:rsidR="00901939">
        <w:rPr>
          <w:rFonts w:hint="eastAsia"/>
        </w:rPr>
        <w:t>.</w:t>
      </w:r>
      <w:r w:rsidR="00901939">
        <w:t xml:space="preserve"> If the value is larger than 0.5, the output is 1, otherwise output will be 0. </w:t>
      </w:r>
    </w:p>
    <w:p w14:paraId="789360EA" w14:textId="48F9ED63" w:rsidR="00901939" w:rsidRDefault="00901939" w:rsidP="003E0AEF"/>
    <w:p w14:paraId="3714DCE3" w14:textId="4706AA83" w:rsidR="00901939" w:rsidRDefault="00901939" w:rsidP="003E0AEF">
      <w:r>
        <w:rPr>
          <w:rFonts w:hint="eastAsia"/>
        </w:rPr>
        <w:t>S</w:t>
      </w:r>
      <w:r>
        <w:t>o these two methods will be the same in this circumstance.</w:t>
      </w:r>
    </w:p>
    <w:p w14:paraId="65C8424C" w14:textId="4EA44E3A" w:rsidR="001E3087" w:rsidRDefault="001E3087" w:rsidP="003E0AEF"/>
    <w:p w14:paraId="1CB6D42D" w14:textId="3F0975E2" w:rsidR="001E3087" w:rsidRDefault="001E3087" w:rsidP="001E3087">
      <w:r>
        <w:rPr>
          <w:rFonts w:hint="eastAsia"/>
        </w:rPr>
        <w:t>(</w:t>
      </w:r>
      <w:r>
        <w:t>b).</w:t>
      </w:r>
    </w:p>
    <w:p w14:paraId="68FC2622" w14:textId="047E4218" w:rsidR="001E3087" w:rsidRDefault="001E3087" w:rsidP="001E3087">
      <w:r>
        <w:t>The cost function is shown as follows: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608"/>
      </w:tblGrid>
      <w:tr w:rsidR="001E3087" w14:paraId="5D7DF187" w14:textId="77777777" w:rsidTr="00001925">
        <w:tc>
          <w:tcPr>
            <w:tcW w:w="2268" w:type="dxa"/>
            <w:vAlign w:val="center"/>
          </w:tcPr>
          <w:p w14:paraId="0BCF59D5" w14:textId="005A0A31" w:rsidR="001E3087" w:rsidRPr="003E0AEF" w:rsidRDefault="001E3087" w:rsidP="00001925">
            <w:pPr>
              <w:jc w:val="right"/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</w:rPr>
                  <m:t>l(w,α,β)</m:t>
                </m:r>
              </m:oMath>
            </m:oMathPara>
          </w:p>
        </w:tc>
        <w:tc>
          <w:tcPr>
            <w:tcW w:w="8608" w:type="dxa"/>
            <w:vAlign w:val="center"/>
          </w:tcPr>
          <w:p w14:paraId="2CB6022B" w14:textId="4452EA14" w:rsidR="001E3087" w:rsidRPr="00171018" w:rsidRDefault="001E3087" w:rsidP="00E77166">
            <w:pPr>
              <w:rPr>
                <w:vertAlign w:val="subscript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-σ(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acc>
                              <m:accPr>
                                <m:chr m:val="̌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w</m:t>
                                </m:r>
                              </m:e>
                            </m:acc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))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</m:oMath>
            </m:oMathPara>
          </w:p>
        </w:tc>
      </w:tr>
      <w:tr w:rsidR="001E3087" w14:paraId="5AEE3DE9" w14:textId="77777777" w:rsidTr="0000192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43C3EB" w14:textId="37025C92" w:rsidR="001E3087" w:rsidRPr="003E0AEF" w:rsidRDefault="00B0070A" w:rsidP="00001925">
            <w:pPr>
              <w:jc w:val="right"/>
            </w:pPr>
            <m:oMathPara>
              <m:oMathParaPr>
                <m:jc m:val="righ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∂l(w,α,β)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∂w</m:t>
                    </m:r>
                  </m:den>
                </m:f>
              </m:oMath>
            </m:oMathPara>
          </w:p>
        </w:tc>
        <w:tc>
          <w:tcPr>
            <w:tcW w:w="8608" w:type="dxa"/>
            <w:tcBorders>
              <w:top w:val="nil"/>
              <w:left w:val="nil"/>
              <w:bottom w:val="nil"/>
              <w:right w:val="nil"/>
            </w:tcBorders>
          </w:tcPr>
          <w:p w14:paraId="2CBFF387" w14:textId="6A303AB3" w:rsidR="001E3087" w:rsidRPr="00171018" w:rsidRDefault="001E3087" w:rsidP="00E77166">
            <w:pPr>
              <w:rPr>
                <w:vertAlign w:val="subscript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-2×(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-σ(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acc>
                          <m:accPr>
                            <m:chr m:val="̌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))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∂σ(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acc>
                              <m:accPr>
                                <m:chr m:val="̌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w</m:t>
                                </m:r>
                              </m:e>
                            </m:acc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∂w</m:t>
                        </m:r>
                      </m:den>
                    </m:f>
                  </m:e>
                </m:nary>
              </m:oMath>
            </m:oMathPara>
          </w:p>
        </w:tc>
      </w:tr>
      <w:tr w:rsidR="001E3087" w14:paraId="00A645EA" w14:textId="77777777" w:rsidTr="0000192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C9F282" w14:textId="11A55058" w:rsidR="001E3087" w:rsidRPr="003A6C0A" w:rsidRDefault="001E3087" w:rsidP="00001925">
            <w:pPr>
              <w:jc w:val="right"/>
              <w:rPr>
                <w:rFonts w:eastAsia="等线" w:cs="Times New Roman"/>
              </w:rPr>
            </w:pPr>
          </w:p>
        </w:tc>
        <w:tc>
          <w:tcPr>
            <w:tcW w:w="8608" w:type="dxa"/>
            <w:tcBorders>
              <w:top w:val="nil"/>
              <w:left w:val="nil"/>
              <w:bottom w:val="nil"/>
              <w:right w:val="nil"/>
            </w:tcBorders>
          </w:tcPr>
          <w:p w14:paraId="5E69170D" w14:textId="51ECC79B" w:rsidR="001E3087" w:rsidRPr="003A6C0A" w:rsidRDefault="001E3087" w:rsidP="00E77166">
            <w:pPr>
              <w:rPr>
                <w:rFonts w:eastAsia="等线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-2×(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-σ(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acc>
                          <m:accPr>
                            <m:chr m:val="̌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))σ(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acc>
                          <m:accPr>
                            <m:chr m:val="̌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)(1-σ(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acc>
                          <m:accPr>
                            <m:chr m:val="̌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))</m:t>
                    </m:r>
                  </m:e>
                </m:nary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acc>
                          <m:accPr>
                            <m:chr m:val="̌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∂w</m:t>
                    </m:r>
                  </m:den>
                </m:f>
              </m:oMath>
            </m:oMathPara>
          </w:p>
        </w:tc>
      </w:tr>
      <w:tr w:rsidR="001E3087" w14:paraId="73F3A154" w14:textId="77777777" w:rsidTr="0000192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286F1A" w14:textId="77777777" w:rsidR="001E3087" w:rsidRPr="003A6C0A" w:rsidRDefault="001E3087" w:rsidP="00001925">
            <w:pPr>
              <w:jc w:val="right"/>
              <w:rPr>
                <w:rFonts w:eastAsia="等线" w:cs="Times New Roman"/>
              </w:rPr>
            </w:pPr>
          </w:p>
        </w:tc>
        <w:tc>
          <w:tcPr>
            <w:tcW w:w="8608" w:type="dxa"/>
            <w:tcBorders>
              <w:top w:val="nil"/>
              <w:left w:val="nil"/>
              <w:bottom w:val="nil"/>
              <w:right w:val="nil"/>
            </w:tcBorders>
          </w:tcPr>
          <w:p w14:paraId="373B2B29" w14:textId="00A43FB5" w:rsidR="001E3087" w:rsidRPr="001E3087" w:rsidRDefault="001E3087" w:rsidP="00E77166">
            <w:pPr>
              <w:rPr>
                <w:rFonts w:eastAsia="等线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-2×(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-σ(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acc>
                          <m:accPr>
                            <m:chr m:val="̌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))σ(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acc>
                          <m:accPr>
                            <m:chr m:val="̌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)(1-σ(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acc>
                          <m:accPr>
                            <m:chr m:val="̌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))</m:t>
                    </m:r>
                  </m:e>
                </m:nary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p>
              </m:oMath>
            </m:oMathPara>
          </w:p>
        </w:tc>
      </w:tr>
    </w:tbl>
    <w:p w14:paraId="1F96D67A" w14:textId="77777777" w:rsidR="00E77166" w:rsidRDefault="00E77166" w:rsidP="001E3087"/>
    <w:p w14:paraId="2ADC2BED" w14:textId="34B493AE" w:rsidR="001E3087" w:rsidRPr="00E77166" w:rsidRDefault="00E77166" w:rsidP="001E3087">
      <w:pPr>
        <w:rPr>
          <w:vertAlign w:val="subscript"/>
        </w:rPr>
      </w:pPr>
      <w:r>
        <w:rPr>
          <w:rFonts w:hint="eastAsia"/>
        </w:rPr>
        <w:t>S</w:t>
      </w:r>
      <w:r>
        <w:t xml:space="preserve">ince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>
        <w:rPr>
          <w:rFonts w:hint="eastAsia"/>
        </w:rPr>
        <w:t xml:space="preserve"> </w:t>
      </w:r>
      <w:r>
        <w:t xml:space="preserve">is a two-dimensional vector,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i</m:t>
            </m:r>
          </m:sup>
        </m:sSubSup>
        <m:r>
          <w:rPr>
            <w:rFonts w:ascii="Cambria Math" w:hAnsi="Cambria Math"/>
          </w:rPr>
          <m:t>= σ(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α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i</m:t>
            </m:r>
          </m:sup>
        </m:sSubSup>
        <m:r>
          <w:rPr>
            <w:rFonts w:ascii="Cambria Math" w:hAnsi="Cambria Math"/>
          </w:rPr>
          <m:t>= σ(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β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hint="eastAsia"/>
        </w:rPr>
        <w:t>.</w:t>
      </w:r>
      <w:r>
        <w:t xml:space="preserve"> So the </w:t>
      </w:r>
      <w:r w:rsidR="001E3087">
        <w:t>partial derivative with re</w:t>
      </w:r>
      <w:r>
        <w:t xml:space="preserve">spect to </w:t>
      </w:r>
      <m:oMath>
        <m:r>
          <w:rPr>
            <w:rFonts w:ascii="Cambria Math" w:hAnsi="Cambria Math"/>
          </w:rPr>
          <m:t>α,β</m:t>
        </m:r>
      </m:oMath>
      <w:r>
        <w:rPr>
          <w:rFonts w:hint="eastAsia"/>
        </w:rPr>
        <w:t xml:space="preserve"> </w:t>
      </w:r>
      <w:r>
        <w:t>are shown as follows: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60"/>
        <w:gridCol w:w="9316"/>
      </w:tblGrid>
      <w:tr w:rsidR="00E77166" w:rsidRPr="00171018" w14:paraId="441C700F" w14:textId="77777777" w:rsidTr="001C2B02"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2141C7" w14:textId="499ED5B9" w:rsidR="00E77166" w:rsidRPr="003E0AEF" w:rsidRDefault="00B0070A" w:rsidP="00001925">
            <w:pPr>
              <w:jc w:val="right"/>
            </w:pPr>
            <m:oMathPara>
              <m:oMathParaPr>
                <m:jc m:val="righ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∂l(w,α,β)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∂α</m:t>
                    </m:r>
                  </m:den>
                </m:f>
              </m:oMath>
            </m:oMathPara>
          </w:p>
        </w:tc>
        <w:tc>
          <w:tcPr>
            <w:tcW w:w="9316" w:type="dxa"/>
            <w:tcBorders>
              <w:top w:val="nil"/>
              <w:left w:val="nil"/>
              <w:bottom w:val="nil"/>
              <w:right w:val="nil"/>
            </w:tcBorders>
          </w:tcPr>
          <w:p w14:paraId="31E54889" w14:textId="5894FEF0" w:rsidR="00E77166" w:rsidRPr="00171018" w:rsidRDefault="00E77166" w:rsidP="00E77166">
            <w:pPr>
              <w:rPr>
                <w:vertAlign w:val="subscript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∂l(w,α,β)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p>
                    </m:sSubSup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p>
                    </m:sSubSup>
                  </m:num>
                  <m:den>
                    <m:r>
                      <w:rPr>
                        <w:rFonts w:ascii="Cambria Math" w:hAnsi="Cambria Math"/>
                      </w:rPr>
                      <m:t>∂α</m:t>
                    </m:r>
                  </m:den>
                </m:f>
              </m:oMath>
            </m:oMathPara>
          </w:p>
        </w:tc>
      </w:tr>
      <w:tr w:rsidR="00E77166" w:rsidRPr="003A6C0A" w14:paraId="4D2AF681" w14:textId="77777777" w:rsidTr="001C2B02"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03C372" w14:textId="77777777" w:rsidR="00E77166" w:rsidRPr="003A6C0A" w:rsidRDefault="00E77166" w:rsidP="00001925">
            <w:pPr>
              <w:jc w:val="right"/>
              <w:rPr>
                <w:rFonts w:eastAsia="等线" w:cs="Times New Roman"/>
              </w:rPr>
            </w:pPr>
          </w:p>
        </w:tc>
        <w:tc>
          <w:tcPr>
            <w:tcW w:w="9316" w:type="dxa"/>
            <w:tcBorders>
              <w:top w:val="nil"/>
              <w:left w:val="nil"/>
              <w:bottom w:val="nil"/>
              <w:right w:val="nil"/>
            </w:tcBorders>
          </w:tcPr>
          <w:p w14:paraId="356DB7A5" w14:textId="01500AE8" w:rsidR="00E77166" w:rsidRPr="003A6C0A" w:rsidRDefault="00001925" w:rsidP="00E77166">
            <w:pPr>
              <w:rPr>
                <w:rFonts w:eastAsia="等线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∂l(w,α,β)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p>
                    </m:sSubSup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p>
                    </m:sSubSup>
                  </m:num>
                  <m:den>
                    <m:r>
                      <w:rPr>
                        <w:rFonts w:ascii="Cambria Math" w:hAnsi="Cambria Math"/>
                      </w:rPr>
                      <m:t>∂α</m:t>
                    </m:r>
                  </m:den>
                </m:f>
              </m:oMath>
            </m:oMathPara>
          </w:p>
        </w:tc>
      </w:tr>
      <w:tr w:rsidR="00E77166" w:rsidRPr="001E3087" w14:paraId="5DD343CF" w14:textId="77777777" w:rsidTr="001C2B02"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3F8A3C" w14:textId="77777777" w:rsidR="00E77166" w:rsidRPr="003A6C0A" w:rsidRDefault="00E77166" w:rsidP="00001925">
            <w:pPr>
              <w:jc w:val="right"/>
              <w:rPr>
                <w:rFonts w:eastAsia="等线" w:cs="Times New Roman"/>
              </w:rPr>
            </w:pPr>
          </w:p>
        </w:tc>
        <w:tc>
          <w:tcPr>
            <w:tcW w:w="9316" w:type="dxa"/>
            <w:tcBorders>
              <w:top w:val="nil"/>
              <w:left w:val="nil"/>
              <w:bottom w:val="nil"/>
              <w:right w:val="nil"/>
            </w:tcBorders>
          </w:tcPr>
          <w:p w14:paraId="14A6CB55" w14:textId="28003824" w:rsidR="00E77166" w:rsidRPr="001E3087" w:rsidRDefault="00001925" w:rsidP="00E77166">
            <w:pPr>
              <w:rPr>
                <w:rFonts w:eastAsia="等线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-2×(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-σ(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acc>
                          <m:accPr>
                            <m:chr m:val="̌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))σ(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acc>
                          <m:accPr>
                            <m:chr m:val="̌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)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1-σ(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acc>
                              <m:accPr>
                                <m:chr m:val="̌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w</m:t>
                                </m:r>
                              </m:e>
                            </m:acc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</m:d>
                  </m:e>
                </m:nary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×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p>
                    </m:sSubSup>
                  </m:num>
                  <m:den>
                    <m:r>
                      <w:rPr>
                        <w:rFonts w:ascii="Cambria Math" w:hAnsi="Cambria Math"/>
                      </w:rPr>
                      <m:t>∂α</m:t>
                    </m:r>
                  </m:den>
                </m:f>
              </m:oMath>
            </m:oMathPara>
          </w:p>
        </w:tc>
      </w:tr>
      <w:tr w:rsidR="00001925" w:rsidRPr="001E3087" w14:paraId="770FCEBD" w14:textId="77777777" w:rsidTr="001C2B02"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F17929" w14:textId="77777777" w:rsidR="00001925" w:rsidRPr="003A6C0A" w:rsidRDefault="00001925" w:rsidP="00001925">
            <w:pPr>
              <w:jc w:val="right"/>
              <w:rPr>
                <w:rFonts w:eastAsia="等线" w:cs="Times New Roman"/>
              </w:rPr>
            </w:pPr>
          </w:p>
        </w:tc>
        <w:tc>
          <w:tcPr>
            <w:tcW w:w="9316" w:type="dxa"/>
            <w:tcBorders>
              <w:top w:val="nil"/>
              <w:left w:val="nil"/>
              <w:bottom w:val="nil"/>
              <w:right w:val="nil"/>
            </w:tcBorders>
          </w:tcPr>
          <w:p w14:paraId="1BC1DB89" w14:textId="60076FB4" w:rsidR="00001925" w:rsidRPr="001C2B02" w:rsidRDefault="00001925" w:rsidP="00E77166">
            <w:pPr>
              <w:rPr>
                <w:rFonts w:eastAsia="等线" w:cs="Times New Roman"/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-2×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-σ(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acc>
                              <m:accPr>
                                <m:chr m:val="̌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w</m:t>
                                </m:r>
                              </m:e>
                            </m:acc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σ(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acc>
                          <m:accPr>
                            <m:chr m:val="̌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)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acc>
                                  <m:accPr>
                                    <m:chr m:val="̌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e>
                                </m:acc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sup>
                            </m:sSup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p>
                            </m:sSup>
                          </m:e>
                        </m:d>
                      </m:e>
                    </m:d>
                  </m:e>
                </m:nary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σ(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p>
                        </m:sSup>
                      </m:e>
                    </m:d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p>
              </m:oMath>
            </m:oMathPara>
          </w:p>
        </w:tc>
      </w:tr>
    </w:tbl>
    <w:p w14:paraId="61359C8F" w14:textId="6EB0B29C" w:rsidR="001C2B02" w:rsidRDefault="001C2B02" w:rsidP="003E0AEF">
      <w:r>
        <w:rPr>
          <w:rFonts w:hint="eastAsia"/>
        </w:rPr>
        <w:t>W</w:t>
      </w:r>
      <w:r>
        <w:t xml:space="preserve">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 xml:space="preserve"> </w:t>
      </w:r>
      <w:r>
        <w:t xml:space="preserve">is the corresponding element in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̌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w</m:t>
                </m:r>
              </m:e>
            </m:acc>
          </m:e>
          <m:sup>
            <m: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>
        <w:rPr>
          <w:rFonts w:hint="eastAsia"/>
        </w:rPr>
        <w:t xml:space="preserve"> </w:t>
      </w:r>
      <w:r>
        <w:t xml:space="preserve">with respect to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i</m:t>
            </m:r>
          </m:sup>
        </m:sSubSup>
      </m:oMath>
      <w:r>
        <w:rPr>
          <w:rFonts w:hint="eastAsia"/>
        </w:rPr>
        <w:t>.</w:t>
      </w:r>
    </w:p>
    <w:p w14:paraId="0BC10123" w14:textId="77777777" w:rsidR="001C2B02" w:rsidRDefault="001C2B02" w:rsidP="003E0AEF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60"/>
        <w:gridCol w:w="9316"/>
      </w:tblGrid>
      <w:tr w:rsidR="001C2B02" w:rsidRPr="00171018" w14:paraId="163440DE" w14:textId="77777777" w:rsidTr="004C41A2"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93DAB3" w14:textId="77777777" w:rsidR="001C2B02" w:rsidRPr="003E0AEF" w:rsidRDefault="00B0070A" w:rsidP="004C41A2">
            <w:pPr>
              <w:jc w:val="right"/>
            </w:pPr>
            <m:oMathPara>
              <m:oMathParaPr>
                <m:jc m:val="righ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∂l(w,α,β)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∂β</m:t>
                    </m:r>
                  </m:den>
                </m:f>
              </m:oMath>
            </m:oMathPara>
          </w:p>
        </w:tc>
        <w:tc>
          <w:tcPr>
            <w:tcW w:w="9316" w:type="dxa"/>
            <w:tcBorders>
              <w:top w:val="nil"/>
              <w:left w:val="nil"/>
              <w:bottom w:val="nil"/>
              <w:right w:val="nil"/>
            </w:tcBorders>
          </w:tcPr>
          <w:p w14:paraId="5939B727" w14:textId="77777777" w:rsidR="001C2B02" w:rsidRPr="00171018" w:rsidRDefault="001C2B02" w:rsidP="004C41A2">
            <w:pPr>
              <w:rPr>
                <w:vertAlign w:val="subscript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∂l(w,α,β)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p>
                    </m:sSubSup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p>
                    </m:sSubSup>
                  </m:num>
                  <m:den>
                    <m:r>
                      <w:rPr>
                        <w:rFonts w:ascii="Cambria Math" w:hAnsi="Cambria Math"/>
                      </w:rPr>
                      <m:t>∂β</m:t>
                    </m:r>
                  </m:den>
                </m:f>
              </m:oMath>
            </m:oMathPara>
          </w:p>
        </w:tc>
      </w:tr>
      <w:tr w:rsidR="001C2B02" w:rsidRPr="003A6C0A" w14:paraId="2300B286" w14:textId="77777777" w:rsidTr="004C41A2"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A93520" w14:textId="77777777" w:rsidR="001C2B02" w:rsidRPr="003A6C0A" w:rsidRDefault="001C2B02" w:rsidP="004C41A2">
            <w:pPr>
              <w:jc w:val="right"/>
              <w:rPr>
                <w:rFonts w:eastAsia="等线" w:cs="Times New Roman"/>
              </w:rPr>
            </w:pPr>
          </w:p>
        </w:tc>
        <w:tc>
          <w:tcPr>
            <w:tcW w:w="9316" w:type="dxa"/>
            <w:tcBorders>
              <w:top w:val="nil"/>
              <w:left w:val="nil"/>
              <w:bottom w:val="nil"/>
              <w:right w:val="nil"/>
            </w:tcBorders>
          </w:tcPr>
          <w:p w14:paraId="0F67FA79" w14:textId="55ED41CE" w:rsidR="001C2B02" w:rsidRPr="003A6C0A" w:rsidRDefault="001C2B02" w:rsidP="004C41A2">
            <w:pPr>
              <w:rPr>
                <w:rFonts w:eastAsia="等线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∂l(w,α,β)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p>
                    </m:sSubSup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p>
                    </m:sSubSup>
                  </m:num>
                  <m:den>
                    <m:r>
                      <w:rPr>
                        <w:rFonts w:ascii="Cambria Math" w:hAnsi="Cambria Math"/>
                      </w:rPr>
                      <m:t>∂β</m:t>
                    </m:r>
                  </m:den>
                </m:f>
              </m:oMath>
            </m:oMathPara>
          </w:p>
        </w:tc>
      </w:tr>
      <w:tr w:rsidR="001C2B02" w:rsidRPr="001E3087" w14:paraId="249A96DB" w14:textId="77777777" w:rsidTr="004C41A2"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CD8BDA" w14:textId="77777777" w:rsidR="001C2B02" w:rsidRPr="003A6C0A" w:rsidRDefault="001C2B02" w:rsidP="004C41A2">
            <w:pPr>
              <w:jc w:val="right"/>
              <w:rPr>
                <w:rFonts w:eastAsia="等线" w:cs="Times New Roman"/>
              </w:rPr>
            </w:pPr>
          </w:p>
        </w:tc>
        <w:tc>
          <w:tcPr>
            <w:tcW w:w="9316" w:type="dxa"/>
            <w:tcBorders>
              <w:top w:val="nil"/>
              <w:left w:val="nil"/>
              <w:bottom w:val="nil"/>
              <w:right w:val="nil"/>
            </w:tcBorders>
          </w:tcPr>
          <w:p w14:paraId="247B2DD9" w14:textId="18BFC6F3" w:rsidR="001C2B02" w:rsidRPr="001E3087" w:rsidRDefault="001C2B02" w:rsidP="004C41A2">
            <w:pPr>
              <w:rPr>
                <w:rFonts w:eastAsia="等线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-2×(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-σ(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acc>
                          <m:accPr>
                            <m:chr m:val="̌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))σ(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acc>
                          <m:accPr>
                            <m:chr m:val="̌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)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1-σ(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acc>
                              <m:accPr>
                                <m:chr m:val="̌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w</m:t>
                                </m:r>
                              </m:e>
                            </m:acc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</m:d>
                  </m:e>
                </m:nary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×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p>
                    </m:sSubSup>
                  </m:num>
                  <m:den>
                    <m:r>
                      <w:rPr>
                        <w:rFonts w:ascii="Cambria Math" w:hAnsi="Cambria Math"/>
                      </w:rPr>
                      <m:t>∂β</m:t>
                    </m:r>
                  </m:den>
                </m:f>
              </m:oMath>
            </m:oMathPara>
          </w:p>
        </w:tc>
      </w:tr>
      <w:tr w:rsidR="001C2B02" w:rsidRPr="001C2B02" w14:paraId="3AE3F926" w14:textId="77777777" w:rsidTr="004C41A2"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9A0BCD" w14:textId="77777777" w:rsidR="001C2B02" w:rsidRPr="003A6C0A" w:rsidRDefault="001C2B02" w:rsidP="004C41A2">
            <w:pPr>
              <w:jc w:val="right"/>
              <w:rPr>
                <w:rFonts w:eastAsia="等线" w:cs="Times New Roman"/>
              </w:rPr>
            </w:pPr>
          </w:p>
        </w:tc>
        <w:tc>
          <w:tcPr>
            <w:tcW w:w="9316" w:type="dxa"/>
            <w:tcBorders>
              <w:top w:val="nil"/>
              <w:left w:val="nil"/>
              <w:bottom w:val="nil"/>
              <w:right w:val="nil"/>
            </w:tcBorders>
          </w:tcPr>
          <w:p w14:paraId="05C392D0" w14:textId="25B3EEFD" w:rsidR="001C2B02" w:rsidRPr="001C2B02" w:rsidRDefault="001C2B02" w:rsidP="004C41A2">
            <w:pPr>
              <w:rPr>
                <w:rFonts w:eastAsia="等线" w:cs="Times New Roman"/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-2×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-σ(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acc>
                              <m:accPr>
                                <m:chr m:val="̌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w</m:t>
                                </m:r>
                              </m:e>
                            </m:acc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σ(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acc>
                          <m:accPr>
                            <m:chr m:val="̌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)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acc>
                                  <m:accPr>
                                    <m:chr m:val="̌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e>
                                </m:acc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sup>
                            </m:sSup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p>
                            </m:sSup>
                          </m:e>
                        </m:d>
                      </m:e>
                    </m:d>
                  </m:e>
                </m:nary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σ(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p>
                        </m:sSup>
                      </m:e>
                    </m:d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p>
              </m:oMath>
            </m:oMathPara>
          </w:p>
        </w:tc>
      </w:tr>
    </w:tbl>
    <w:p w14:paraId="067FEA77" w14:textId="07B42321" w:rsidR="001C2B02" w:rsidRDefault="001C2B02" w:rsidP="001C2B02">
      <w:r>
        <w:rPr>
          <w:rFonts w:hint="eastAsia"/>
        </w:rPr>
        <w:t>W</w:t>
      </w:r>
      <w:r>
        <w:t xml:space="preserve">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 xml:space="preserve"> </w:t>
      </w:r>
      <w:r>
        <w:t xml:space="preserve">is the corresponding element in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̌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w</m:t>
                </m:r>
              </m:e>
            </m:acc>
          </m:e>
          <m:sup>
            <m: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>
        <w:rPr>
          <w:rFonts w:hint="eastAsia"/>
        </w:rPr>
        <w:t xml:space="preserve"> </w:t>
      </w:r>
      <w:r>
        <w:t xml:space="preserve">with respect to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i</m:t>
            </m:r>
          </m:sup>
        </m:sSubSup>
      </m:oMath>
      <w:r>
        <w:rPr>
          <w:rFonts w:hint="eastAsia"/>
        </w:rPr>
        <w:t>.</w:t>
      </w:r>
    </w:p>
    <w:p w14:paraId="5D54858A" w14:textId="77777777" w:rsidR="001C2B02" w:rsidRPr="001C2B02" w:rsidRDefault="001C2B02" w:rsidP="003E0AEF"/>
    <w:sectPr w:rsidR="001C2B02" w:rsidRPr="001C2B02" w:rsidSect="00B46769">
      <w:pgSz w:w="11906" w:h="16838"/>
      <w:pgMar w:top="1440" w:right="510" w:bottom="1440" w:left="51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31A65"/>
    <w:multiLevelType w:val="hybridMultilevel"/>
    <w:tmpl w:val="0A501C1C"/>
    <w:lvl w:ilvl="0" w:tplc="FD0C41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F0158F"/>
    <w:multiLevelType w:val="hybridMultilevel"/>
    <w:tmpl w:val="F8CC5C04"/>
    <w:lvl w:ilvl="0" w:tplc="630AECB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F310056"/>
    <w:multiLevelType w:val="hybridMultilevel"/>
    <w:tmpl w:val="00E4AC64"/>
    <w:lvl w:ilvl="0" w:tplc="67A0BF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45D6709"/>
    <w:multiLevelType w:val="hybridMultilevel"/>
    <w:tmpl w:val="DC16D7DC"/>
    <w:lvl w:ilvl="0" w:tplc="9C68A87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A4503D3"/>
    <w:multiLevelType w:val="hybridMultilevel"/>
    <w:tmpl w:val="F8CC5C04"/>
    <w:lvl w:ilvl="0" w:tplc="630AECB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47F6C1F"/>
    <w:multiLevelType w:val="hybridMultilevel"/>
    <w:tmpl w:val="51BE34A6"/>
    <w:lvl w:ilvl="0" w:tplc="9B22DB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DE221A1"/>
    <w:multiLevelType w:val="hybridMultilevel"/>
    <w:tmpl w:val="6546A59E"/>
    <w:lvl w:ilvl="0" w:tplc="4170F18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3"/>
  </w:num>
  <w:num w:numId="5">
    <w:abstractNumId w:val="4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636"/>
    <w:rsid w:val="00001925"/>
    <w:rsid w:val="00011A85"/>
    <w:rsid w:val="00051350"/>
    <w:rsid w:val="00055700"/>
    <w:rsid w:val="00085D82"/>
    <w:rsid w:val="000873EA"/>
    <w:rsid w:val="00095B89"/>
    <w:rsid w:val="000A0C1F"/>
    <w:rsid w:val="000B39B3"/>
    <w:rsid w:val="000B4558"/>
    <w:rsid w:val="000C0B8D"/>
    <w:rsid w:val="000F7782"/>
    <w:rsid w:val="00117B9B"/>
    <w:rsid w:val="00123373"/>
    <w:rsid w:val="00135E19"/>
    <w:rsid w:val="00171018"/>
    <w:rsid w:val="00171274"/>
    <w:rsid w:val="001C2B02"/>
    <w:rsid w:val="001C36E0"/>
    <w:rsid w:val="001E3087"/>
    <w:rsid w:val="001F04F2"/>
    <w:rsid w:val="00215C61"/>
    <w:rsid w:val="002349DD"/>
    <w:rsid w:val="00237D4B"/>
    <w:rsid w:val="00265E0D"/>
    <w:rsid w:val="002855AD"/>
    <w:rsid w:val="00291B5F"/>
    <w:rsid w:val="002A42D1"/>
    <w:rsid w:val="002A5C41"/>
    <w:rsid w:val="002B139D"/>
    <w:rsid w:val="002E011C"/>
    <w:rsid w:val="002E6395"/>
    <w:rsid w:val="002F4BC5"/>
    <w:rsid w:val="00303C74"/>
    <w:rsid w:val="0030651D"/>
    <w:rsid w:val="0031506D"/>
    <w:rsid w:val="0032659E"/>
    <w:rsid w:val="00354C08"/>
    <w:rsid w:val="003927DA"/>
    <w:rsid w:val="003A65A4"/>
    <w:rsid w:val="003A6C0A"/>
    <w:rsid w:val="003B50C2"/>
    <w:rsid w:val="003D0B14"/>
    <w:rsid w:val="003D6560"/>
    <w:rsid w:val="003E0AEF"/>
    <w:rsid w:val="003E5320"/>
    <w:rsid w:val="00410405"/>
    <w:rsid w:val="00426573"/>
    <w:rsid w:val="0043342D"/>
    <w:rsid w:val="00446F26"/>
    <w:rsid w:val="00470975"/>
    <w:rsid w:val="004712A4"/>
    <w:rsid w:val="004B7DB6"/>
    <w:rsid w:val="004C00E6"/>
    <w:rsid w:val="004D6A13"/>
    <w:rsid w:val="00525405"/>
    <w:rsid w:val="00525A68"/>
    <w:rsid w:val="00536CF2"/>
    <w:rsid w:val="005379C7"/>
    <w:rsid w:val="005610FD"/>
    <w:rsid w:val="005617BD"/>
    <w:rsid w:val="00595E6C"/>
    <w:rsid w:val="005A7150"/>
    <w:rsid w:val="005A7ED9"/>
    <w:rsid w:val="005F09FE"/>
    <w:rsid w:val="00621B61"/>
    <w:rsid w:val="00622994"/>
    <w:rsid w:val="00640969"/>
    <w:rsid w:val="00642C5C"/>
    <w:rsid w:val="00643084"/>
    <w:rsid w:val="0065305E"/>
    <w:rsid w:val="006730F6"/>
    <w:rsid w:val="00682FC7"/>
    <w:rsid w:val="006A09F5"/>
    <w:rsid w:val="006A299B"/>
    <w:rsid w:val="006C1F22"/>
    <w:rsid w:val="006F2D2B"/>
    <w:rsid w:val="00703F17"/>
    <w:rsid w:val="007235B2"/>
    <w:rsid w:val="00734A89"/>
    <w:rsid w:val="00736390"/>
    <w:rsid w:val="00737A3C"/>
    <w:rsid w:val="00745CC3"/>
    <w:rsid w:val="00754885"/>
    <w:rsid w:val="007631F0"/>
    <w:rsid w:val="0078373D"/>
    <w:rsid w:val="007A4323"/>
    <w:rsid w:val="007C34BA"/>
    <w:rsid w:val="007D005D"/>
    <w:rsid w:val="007E2D1C"/>
    <w:rsid w:val="007E5B1B"/>
    <w:rsid w:val="007F5371"/>
    <w:rsid w:val="008140CA"/>
    <w:rsid w:val="00821C28"/>
    <w:rsid w:val="00824576"/>
    <w:rsid w:val="008318EA"/>
    <w:rsid w:val="00836D2F"/>
    <w:rsid w:val="008907D3"/>
    <w:rsid w:val="008A2189"/>
    <w:rsid w:val="008B1907"/>
    <w:rsid w:val="008B53DC"/>
    <w:rsid w:val="008D2A93"/>
    <w:rsid w:val="008E231B"/>
    <w:rsid w:val="008E524E"/>
    <w:rsid w:val="00901939"/>
    <w:rsid w:val="00923990"/>
    <w:rsid w:val="009441C3"/>
    <w:rsid w:val="00952894"/>
    <w:rsid w:val="00960D22"/>
    <w:rsid w:val="00961E23"/>
    <w:rsid w:val="009666AE"/>
    <w:rsid w:val="00966DA5"/>
    <w:rsid w:val="009777E9"/>
    <w:rsid w:val="009B110F"/>
    <w:rsid w:val="009C5D46"/>
    <w:rsid w:val="009F64B6"/>
    <w:rsid w:val="00A2200E"/>
    <w:rsid w:val="00A339AA"/>
    <w:rsid w:val="00A41AD1"/>
    <w:rsid w:val="00A4625C"/>
    <w:rsid w:val="00A47194"/>
    <w:rsid w:val="00A540AF"/>
    <w:rsid w:val="00A632D5"/>
    <w:rsid w:val="00A70614"/>
    <w:rsid w:val="00A91FAF"/>
    <w:rsid w:val="00AB6C0F"/>
    <w:rsid w:val="00B0070A"/>
    <w:rsid w:val="00B11812"/>
    <w:rsid w:val="00B27AD4"/>
    <w:rsid w:val="00B46769"/>
    <w:rsid w:val="00B70636"/>
    <w:rsid w:val="00B76F87"/>
    <w:rsid w:val="00B82611"/>
    <w:rsid w:val="00B95DEB"/>
    <w:rsid w:val="00BB1213"/>
    <w:rsid w:val="00BD2CB3"/>
    <w:rsid w:val="00BD2CDB"/>
    <w:rsid w:val="00BF22A8"/>
    <w:rsid w:val="00C07545"/>
    <w:rsid w:val="00C17FEE"/>
    <w:rsid w:val="00C24FB2"/>
    <w:rsid w:val="00C253CE"/>
    <w:rsid w:val="00C31F50"/>
    <w:rsid w:val="00C43BBF"/>
    <w:rsid w:val="00C4641F"/>
    <w:rsid w:val="00C54A7A"/>
    <w:rsid w:val="00C61D0C"/>
    <w:rsid w:val="00C855A4"/>
    <w:rsid w:val="00C94D58"/>
    <w:rsid w:val="00CB081D"/>
    <w:rsid w:val="00CB17AA"/>
    <w:rsid w:val="00CB5B7C"/>
    <w:rsid w:val="00CB77D5"/>
    <w:rsid w:val="00CC2E20"/>
    <w:rsid w:val="00CD03AD"/>
    <w:rsid w:val="00CF5AF1"/>
    <w:rsid w:val="00CF5F13"/>
    <w:rsid w:val="00D334CF"/>
    <w:rsid w:val="00D44036"/>
    <w:rsid w:val="00D451EF"/>
    <w:rsid w:val="00D56544"/>
    <w:rsid w:val="00D74C52"/>
    <w:rsid w:val="00D818FD"/>
    <w:rsid w:val="00E0047B"/>
    <w:rsid w:val="00E00841"/>
    <w:rsid w:val="00E07C3D"/>
    <w:rsid w:val="00E23665"/>
    <w:rsid w:val="00E26B69"/>
    <w:rsid w:val="00E430DA"/>
    <w:rsid w:val="00E45273"/>
    <w:rsid w:val="00E71226"/>
    <w:rsid w:val="00E73EAF"/>
    <w:rsid w:val="00E77166"/>
    <w:rsid w:val="00E872EA"/>
    <w:rsid w:val="00EA3A8B"/>
    <w:rsid w:val="00ED1445"/>
    <w:rsid w:val="00ED3250"/>
    <w:rsid w:val="00F04EFE"/>
    <w:rsid w:val="00F57D1F"/>
    <w:rsid w:val="00F60D5C"/>
    <w:rsid w:val="00F97A67"/>
    <w:rsid w:val="00FA5B22"/>
    <w:rsid w:val="00FD2F2E"/>
    <w:rsid w:val="00FF541C"/>
    <w:rsid w:val="00FF6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DDF9E"/>
  <w15:chartTrackingRefBased/>
  <w15:docId w15:val="{4F9C1E7C-20B4-4797-9ACE-AAA417084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3F17"/>
    <w:pPr>
      <w:widowControl w:val="0"/>
      <w:spacing w:line="36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703F1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3F17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703F17"/>
    <w:rPr>
      <w:rFonts w:ascii="Times New Roman" w:hAnsi="Times New Roman"/>
      <w:b/>
      <w:bCs/>
      <w:kern w:val="44"/>
      <w:sz w:val="44"/>
      <w:szCs w:val="44"/>
    </w:rPr>
  </w:style>
  <w:style w:type="paragraph" w:styleId="a4">
    <w:name w:val="Subtitle"/>
    <w:basedOn w:val="a"/>
    <w:next w:val="a"/>
    <w:link w:val="a5"/>
    <w:uiPriority w:val="11"/>
    <w:qFormat/>
    <w:rsid w:val="00703F17"/>
    <w:pPr>
      <w:spacing w:before="240" w:after="60" w:line="312" w:lineRule="auto"/>
      <w:jc w:val="left"/>
      <w:outlineLvl w:val="1"/>
    </w:pPr>
    <w:rPr>
      <w:b/>
      <w:bCs/>
      <w:kern w:val="28"/>
      <w:sz w:val="30"/>
      <w:szCs w:val="32"/>
    </w:rPr>
  </w:style>
  <w:style w:type="character" w:customStyle="1" w:styleId="a5">
    <w:name w:val="副标题 字符"/>
    <w:basedOn w:val="a0"/>
    <w:link w:val="a4"/>
    <w:uiPriority w:val="11"/>
    <w:rsid w:val="00703F17"/>
    <w:rPr>
      <w:rFonts w:ascii="Times New Roman" w:hAnsi="Times New Roman"/>
      <w:b/>
      <w:bCs/>
      <w:kern w:val="28"/>
      <w:sz w:val="30"/>
      <w:szCs w:val="32"/>
    </w:rPr>
  </w:style>
  <w:style w:type="character" w:styleId="a6">
    <w:name w:val="Placeholder Text"/>
    <w:basedOn w:val="a0"/>
    <w:uiPriority w:val="99"/>
    <w:semiHidden/>
    <w:rsid w:val="00703F17"/>
    <w:rPr>
      <w:color w:val="808080"/>
    </w:rPr>
  </w:style>
  <w:style w:type="paragraph" w:customStyle="1" w:styleId="11">
    <w:name w:val="公式1"/>
    <w:basedOn w:val="a"/>
    <w:next w:val="a"/>
    <w:qFormat/>
    <w:rsid w:val="006730F6"/>
    <w:pPr>
      <w:widowControl/>
      <w:tabs>
        <w:tab w:val="center" w:pos="4080"/>
        <w:tab w:val="right" w:pos="8160"/>
      </w:tabs>
      <w:spacing w:after="160" w:line="401" w:lineRule="auto"/>
      <w:ind w:firstLineChars="200" w:firstLine="200"/>
      <w:jc w:val="center"/>
      <w:textAlignment w:val="center"/>
    </w:pPr>
    <w:rPr>
      <w:kern w:val="0"/>
    </w:rPr>
  </w:style>
  <w:style w:type="table" w:styleId="a7">
    <w:name w:val="Table Grid"/>
    <w:basedOn w:val="a1"/>
    <w:rsid w:val="004C00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表题目"/>
    <w:basedOn w:val="a"/>
    <w:link w:val="a9"/>
    <w:qFormat/>
    <w:rsid w:val="004C00E6"/>
    <w:pPr>
      <w:jc w:val="center"/>
    </w:pPr>
    <w:rPr>
      <w:rFonts w:eastAsia="宋体"/>
      <w:sz w:val="21"/>
    </w:rPr>
  </w:style>
  <w:style w:type="character" w:customStyle="1" w:styleId="a9">
    <w:name w:val="表题目 字符"/>
    <w:basedOn w:val="a0"/>
    <w:link w:val="a8"/>
    <w:rsid w:val="004C00E6"/>
    <w:rPr>
      <w:rFonts w:ascii="Times New Roman" w:eastAsia="宋体" w:hAnsi="Times New Roman"/>
    </w:rPr>
  </w:style>
  <w:style w:type="table" w:customStyle="1" w:styleId="2">
    <w:name w:val="网格型2"/>
    <w:basedOn w:val="a1"/>
    <w:next w:val="a7"/>
    <w:rsid w:val="002349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Title"/>
    <w:basedOn w:val="a"/>
    <w:next w:val="a"/>
    <w:link w:val="ab"/>
    <w:uiPriority w:val="10"/>
    <w:qFormat/>
    <w:rsid w:val="00A4719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标题 字符"/>
    <w:basedOn w:val="a0"/>
    <w:link w:val="aa"/>
    <w:uiPriority w:val="10"/>
    <w:rsid w:val="00A4719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84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3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2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0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D9008F-44FC-4FAB-A7B0-1F5C70394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1771</TotalTime>
  <Pages>8</Pages>
  <Words>1117</Words>
  <Characters>6370</Characters>
  <Application>Microsoft Office Word</Application>
  <DocSecurity>0</DocSecurity>
  <Lines>53</Lines>
  <Paragraphs>14</Paragraphs>
  <ScaleCrop>false</ScaleCrop>
  <Company/>
  <LinksUpToDate>false</LinksUpToDate>
  <CharactersWithSpaces>7473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18</cp:revision>
  <cp:lastPrinted>2020-09-25T06:13:00Z</cp:lastPrinted>
  <dcterms:created xsi:type="dcterms:W3CDTF">2020-10-03T03:19:00Z</dcterms:created>
  <dcterms:modified xsi:type="dcterms:W3CDTF">2020-10-23T14:48:00Z</dcterms:modified>
</cp:coreProperties>
</file>