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AD" w:rsidRPr="00501C9E" w:rsidRDefault="003461AD" w:rsidP="00EA170C">
      <w:pPr>
        <w:jc w:val="center"/>
        <w:rPr>
          <w:rFonts w:asciiTheme="majorHAnsi" w:hAnsiTheme="majorHAnsi"/>
          <w:sz w:val="24"/>
          <w:szCs w:val="24"/>
        </w:rPr>
      </w:pPr>
      <w:r w:rsidRPr="00501C9E">
        <w:rPr>
          <w:rFonts w:asciiTheme="majorHAnsi" w:hAnsiTheme="majorHAnsi"/>
          <w:sz w:val="24"/>
          <w:szCs w:val="24"/>
        </w:rPr>
        <w:t>Risk Management</w:t>
      </w:r>
    </w:p>
    <w:p w:rsidR="00F84E7E" w:rsidRPr="00501C9E" w:rsidRDefault="007604C2" w:rsidP="003461AD">
      <w:pPr>
        <w:rPr>
          <w:rFonts w:cstheme="minorHAnsi"/>
          <w:b/>
          <w:sz w:val="20"/>
          <w:szCs w:val="20"/>
        </w:rPr>
      </w:pPr>
      <w:r w:rsidRPr="00501C9E">
        <w:rPr>
          <w:rFonts w:cstheme="minorHAnsi"/>
          <w:b/>
          <w:sz w:val="20"/>
          <w:szCs w:val="20"/>
        </w:rPr>
        <w:t xml:space="preserve">What is risk? </w:t>
      </w:r>
    </w:p>
    <w:p w:rsidR="007604C2" w:rsidRPr="00501C9E" w:rsidRDefault="007604C2" w:rsidP="003461AD">
      <w:pPr>
        <w:rPr>
          <w:rFonts w:cstheme="minorHAnsi"/>
          <w:sz w:val="20"/>
          <w:szCs w:val="20"/>
        </w:rPr>
      </w:pPr>
      <w:r w:rsidRPr="00501C9E">
        <w:rPr>
          <w:rFonts w:cstheme="minorHAnsi"/>
          <w:sz w:val="20"/>
          <w:szCs w:val="20"/>
        </w:rPr>
        <w:t xml:space="preserve">The Oxford dictionary defines </w:t>
      </w:r>
      <w:r w:rsidR="00A45445" w:rsidRPr="00501C9E">
        <w:rPr>
          <w:rFonts w:cstheme="minorHAnsi"/>
          <w:sz w:val="20"/>
          <w:szCs w:val="20"/>
        </w:rPr>
        <w:t>r</w:t>
      </w:r>
      <w:r w:rsidRPr="00501C9E">
        <w:rPr>
          <w:rFonts w:cstheme="minorHAnsi"/>
          <w:sz w:val="20"/>
          <w:szCs w:val="20"/>
        </w:rPr>
        <w:t xml:space="preserve">isk as </w:t>
      </w:r>
      <w:r w:rsidR="007D0320" w:rsidRPr="00501C9E">
        <w:rPr>
          <w:rFonts w:cstheme="minorHAnsi"/>
          <w:sz w:val="20"/>
          <w:szCs w:val="20"/>
        </w:rPr>
        <w:t>“</w:t>
      </w:r>
      <w:r w:rsidR="007B2BAD" w:rsidRPr="00501C9E">
        <w:rPr>
          <w:rFonts w:cstheme="minorHAnsi"/>
          <w:sz w:val="20"/>
          <w:szCs w:val="20"/>
        </w:rPr>
        <w:t>t</w:t>
      </w:r>
      <w:r w:rsidR="007D0320" w:rsidRPr="00501C9E">
        <w:rPr>
          <w:rFonts w:cstheme="minorHAnsi"/>
          <w:sz w:val="20"/>
          <w:szCs w:val="20"/>
        </w:rPr>
        <w:t xml:space="preserve">he possibility that something unpleasant or unwelcome will happen”. </w:t>
      </w:r>
      <w:proofErr w:type="gramStart"/>
      <w:r w:rsidR="007D0320" w:rsidRPr="00501C9E">
        <w:rPr>
          <w:rFonts w:cstheme="minorHAnsi"/>
          <w:sz w:val="20"/>
          <w:szCs w:val="20"/>
        </w:rPr>
        <w:t>So</w:t>
      </w:r>
      <w:proofErr w:type="gramEnd"/>
      <w:r w:rsidR="00A45445" w:rsidRPr="00501C9E">
        <w:rPr>
          <w:rFonts w:cstheme="minorHAnsi"/>
          <w:sz w:val="20"/>
          <w:szCs w:val="20"/>
        </w:rPr>
        <w:t xml:space="preserve"> risk is an unpleasant and uncertain event</w:t>
      </w:r>
      <w:r w:rsidR="007D0320" w:rsidRPr="00501C9E">
        <w:rPr>
          <w:rFonts w:cstheme="minorHAnsi"/>
          <w:sz w:val="20"/>
          <w:szCs w:val="20"/>
        </w:rPr>
        <w:t xml:space="preserve"> related to the future.  </w:t>
      </w:r>
      <w:r w:rsidR="0015280D" w:rsidRPr="00501C9E">
        <w:rPr>
          <w:rFonts w:cstheme="minorHAnsi"/>
          <w:sz w:val="20"/>
          <w:szCs w:val="20"/>
        </w:rPr>
        <w:t>Risks example can be</w:t>
      </w:r>
      <w:r w:rsidR="00D65E20" w:rsidRPr="00501C9E">
        <w:rPr>
          <w:rFonts w:cstheme="minorHAnsi"/>
          <w:sz w:val="20"/>
          <w:szCs w:val="20"/>
        </w:rPr>
        <w:t>:</w:t>
      </w:r>
    </w:p>
    <w:p w:rsidR="00D65E20" w:rsidRPr="00501C9E" w:rsidRDefault="00D65E20" w:rsidP="00E7660E">
      <w:pPr>
        <w:pStyle w:val="Paragrafoelenco"/>
        <w:numPr>
          <w:ilvl w:val="0"/>
          <w:numId w:val="1"/>
        </w:numPr>
        <w:rPr>
          <w:sz w:val="20"/>
          <w:szCs w:val="20"/>
        </w:rPr>
      </w:pPr>
      <w:r w:rsidRPr="00501C9E">
        <w:rPr>
          <w:b/>
          <w:sz w:val="20"/>
          <w:szCs w:val="20"/>
        </w:rPr>
        <w:t>Environmental risk</w:t>
      </w:r>
      <w:r w:rsidRPr="00501C9E">
        <w:rPr>
          <w:sz w:val="20"/>
          <w:szCs w:val="20"/>
        </w:rPr>
        <w:t xml:space="preserve">:  </w:t>
      </w:r>
      <w:r w:rsidR="00A45445" w:rsidRPr="00501C9E">
        <w:rPr>
          <w:sz w:val="20"/>
          <w:szCs w:val="20"/>
        </w:rPr>
        <w:t>w</w:t>
      </w:r>
      <w:r w:rsidR="00E7660E" w:rsidRPr="00501C9E">
        <w:rPr>
          <w:sz w:val="20"/>
          <w:szCs w:val="20"/>
        </w:rPr>
        <w:t>ildlife smuggling may cause the introduction of invasive and harmful species into an ecosystem, which can endanger indigenous wildlife.</w:t>
      </w:r>
    </w:p>
    <w:p w:rsidR="00E7660E" w:rsidRPr="00501C9E" w:rsidRDefault="00E7660E" w:rsidP="00E7660E">
      <w:pPr>
        <w:pStyle w:val="Paragrafoelenco"/>
        <w:numPr>
          <w:ilvl w:val="0"/>
          <w:numId w:val="1"/>
        </w:numPr>
        <w:rPr>
          <w:sz w:val="20"/>
          <w:szCs w:val="20"/>
        </w:rPr>
      </w:pPr>
      <w:r w:rsidRPr="00501C9E">
        <w:rPr>
          <w:b/>
          <w:sz w:val="20"/>
          <w:szCs w:val="20"/>
        </w:rPr>
        <w:t>Security risk</w:t>
      </w:r>
      <w:r w:rsidRPr="00501C9E">
        <w:rPr>
          <w:sz w:val="20"/>
          <w:szCs w:val="20"/>
        </w:rPr>
        <w:t xml:space="preserve">: using your credit card online </w:t>
      </w:r>
      <w:r w:rsidR="00A45445" w:rsidRPr="00501C9E">
        <w:rPr>
          <w:sz w:val="20"/>
          <w:szCs w:val="20"/>
        </w:rPr>
        <w:t>could be</w:t>
      </w:r>
      <w:r w:rsidR="005A204E" w:rsidRPr="00501C9E">
        <w:rPr>
          <w:sz w:val="20"/>
          <w:szCs w:val="20"/>
        </w:rPr>
        <w:t xml:space="preserve"> a risk. </w:t>
      </w:r>
      <w:r w:rsidR="00FF3648" w:rsidRPr="00501C9E">
        <w:rPr>
          <w:sz w:val="20"/>
          <w:szCs w:val="20"/>
        </w:rPr>
        <w:t>Y</w:t>
      </w:r>
      <w:r w:rsidR="005A204E" w:rsidRPr="00501C9E">
        <w:rPr>
          <w:sz w:val="20"/>
          <w:szCs w:val="20"/>
        </w:rPr>
        <w:t>our information</w:t>
      </w:r>
      <w:r w:rsidR="00BD6EDE" w:rsidRPr="00501C9E">
        <w:rPr>
          <w:sz w:val="20"/>
          <w:szCs w:val="20"/>
        </w:rPr>
        <w:t xml:space="preserve"> can be stolen</w:t>
      </w:r>
      <w:r w:rsidR="00FF3648" w:rsidRPr="00501C9E">
        <w:rPr>
          <w:sz w:val="20"/>
          <w:szCs w:val="20"/>
        </w:rPr>
        <w:t xml:space="preserve"> if you are</w:t>
      </w:r>
      <w:r w:rsidR="00BD6EDE" w:rsidRPr="00501C9E">
        <w:rPr>
          <w:sz w:val="20"/>
          <w:szCs w:val="20"/>
        </w:rPr>
        <w:t xml:space="preserve"> </w:t>
      </w:r>
      <w:r w:rsidR="00FF3648" w:rsidRPr="00501C9E">
        <w:rPr>
          <w:sz w:val="20"/>
          <w:szCs w:val="20"/>
        </w:rPr>
        <w:t>buying on</w:t>
      </w:r>
      <w:r w:rsidR="00BD6EDE" w:rsidRPr="00501C9E">
        <w:rPr>
          <w:sz w:val="20"/>
          <w:szCs w:val="20"/>
        </w:rPr>
        <w:t xml:space="preserve"> unreliable websites, using an infected pc, not using a secure connection or usin</w:t>
      </w:r>
      <w:r w:rsidR="00AD1167" w:rsidRPr="00501C9E">
        <w:rPr>
          <w:sz w:val="20"/>
          <w:szCs w:val="20"/>
        </w:rPr>
        <w:t>g a secure connection with bugs</w:t>
      </w:r>
      <w:r w:rsidR="00A67269" w:rsidRPr="00501C9E">
        <w:rPr>
          <w:sz w:val="20"/>
          <w:szCs w:val="20"/>
        </w:rPr>
        <w:t xml:space="preserve"> (SSL anyone?)</w:t>
      </w:r>
      <w:r w:rsidR="00AD1167" w:rsidRPr="00501C9E">
        <w:rPr>
          <w:sz w:val="20"/>
          <w:szCs w:val="20"/>
        </w:rPr>
        <w:t>.</w:t>
      </w:r>
    </w:p>
    <w:p w:rsidR="00AD1F07" w:rsidRPr="00501C9E" w:rsidRDefault="00C97B4A">
      <w:pPr>
        <w:rPr>
          <w:sz w:val="20"/>
          <w:szCs w:val="20"/>
        </w:rPr>
      </w:pPr>
      <w:r w:rsidRPr="00501C9E">
        <w:rPr>
          <w:sz w:val="20"/>
          <w:szCs w:val="20"/>
        </w:rPr>
        <w:t xml:space="preserve">In computer </w:t>
      </w:r>
      <w:r w:rsidR="00501C9E" w:rsidRPr="00501C9E">
        <w:rPr>
          <w:sz w:val="20"/>
          <w:szCs w:val="20"/>
        </w:rPr>
        <w:t>science,</w:t>
      </w:r>
      <w:r w:rsidR="00FF3648" w:rsidRPr="00501C9E">
        <w:rPr>
          <w:sz w:val="20"/>
          <w:szCs w:val="20"/>
        </w:rPr>
        <w:t xml:space="preserve"> a common risk</w:t>
      </w:r>
      <w:r w:rsidRPr="00501C9E">
        <w:rPr>
          <w:sz w:val="20"/>
          <w:szCs w:val="20"/>
        </w:rPr>
        <w:t xml:space="preserve"> can be a schedule slip or a cost overrun. The loss </w:t>
      </w:r>
      <w:proofErr w:type="gramStart"/>
      <w:r w:rsidRPr="00501C9E">
        <w:rPr>
          <w:sz w:val="20"/>
          <w:szCs w:val="20"/>
        </w:rPr>
        <w:t>is often considered</w:t>
      </w:r>
      <w:proofErr w:type="gramEnd"/>
      <w:r w:rsidRPr="00501C9E">
        <w:rPr>
          <w:sz w:val="20"/>
          <w:szCs w:val="20"/>
        </w:rPr>
        <w:t xml:space="preserve"> in terms of direct financial loss, but also can be a loss in terms of credibility and future business.</w:t>
      </w:r>
      <w:r w:rsidR="00C6101C" w:rsidRPr="00501C9E">
        <w:rPr>
          <w:sz w:val="20"/>
          <w:szCs w:val="20"/>
        </w:rPr>
        <w:t xml:space="preserve"> </w:t>
      </w:r>
    </w:p>
    <w:p w:rsidR="00501C9E" w:rsidRDefault="00501C9E">
      <w:pPr>
        <w:rPr>
          <w:b/>
          <w:sz w:val="20"/>
          <w:szCs w:val="20"/>
        </w:rPr>
      </w:pPr>
    </w:p>
    <w:p w:rsidR="006178E4" w:rsidRPr="00501C9E" w:rsidRDefault="006178E4">
      <w:pPr>
        <w:rPr>
          <w:b/>
          <w:sz w:val="20"/>
          <w:szCs w:val="20"/>
        </w:rPr>
      </w:pPr>
      <w:r w:rsidRPr="00501C9E">
        <w:rPr>
          <w:b/>
          <w:sz w:val="20"/>
          <w:szCs w:val="20"/>
        </w:rPr>
        <w:t>Why is the software world interested in risk?</w:t>
      </w:r>
    </w:p>
    <w:p w:rsidR="0068717B" w:rsidRPr="00501C9E" w:rsidRDefault="00A7660D" w:rsidP="00E46F22">
      <w:pPr>
        <w:rPr>
          <w:sz w:val="20"/>
          <w:szCs w:val="20"/>
        </w:rPr>
      </w:pPr>
      <w:r w:rsidRPr="00501C9E">
        <w:rPr>
          <w:sz w:val="20"/>
          <w:szCs w:val="20"/>
        </w:rPr>
        <w:t>One of the main reasons of risk management is the cost factor. M</w:t>
      </w:r>
      <w:r w:rsidR="00B448B6" w:rsidRPr="00501C9E">
        <w:rPr>
          <w:sz w:val="20"/>
          <w:szCs w:val="20"/>
        </w:rPr>
        <w:t xml:space="preserve">itigate events that might adversely </w:t>
      </w:r>
      <w:proofErr w:type="gramStart"/>
      <w:r w:rsidR="00B448B6" w:rsidRPr="00501C9E">
        <w:rPr>
          <w:sz w:val="20"/>
          <w:szCs w:val="20"/>
        </w:rPr>
        <w:t>impact</w:t>
      </w:r>
      <w:proofErr w:type="gramEnd"/>
      <w:r w:rsidR="00B448B6" w:rsidRPr="00501C9E">
        <w:rPr>
          <w:sz w:val="20"/>
          <w:szCs w:val="20"/>
        </w:rPr>
        <w:t xml:space="preserve"> a project</w:t>
      </w:r>
      <w:r w:rsidRPr="00501C9E">
        <w:rPr>
          <w:sz w:val="20"/>
          <w:szCs w:val="20"/>
        </w:rPr>
        <w:t xml:space="preserve"> can reduc</w:t>
      </w:r>
      <w:r w:rsidR="0015280D" w:rsidRPr="00501C9E">
        <w:rPr>
          <w:sz w:val="20"/>
          <w:szCs w:val="20"/>
        </w:rPr>
        <w:t>e the amount of money spent on it</w:t>
      </w:r>
      <w:r w:rsidRPr="00501C9E">
        <w:rPr>
          <w:sz w:val="20"/>
          <w:szCs w:val="20"/>
        </w:rPr>
        <w:t xml:space="preserve">.  </w:t>
      </w:r>
      <w:r w:rsidR="00E46F22" w:rsidRPr="00501C9E">
        <w:rPr>
          <w:sz w:val="20"/>
          <w:szCs w:val="20"/>
        </w:rPr>
        <w:t xml:space="preserve">“The software industry is fraught with failed and delayed projects, most of which far exceed their original budget. </w:t>
      </w:r>
    </w:p>
    <w:p w:rsidR="000002D8" w:rsidRPr="00501C9E" w:rsidRDefault="000002D8" w:rsidP="00E46F22">
      <w:pPr>
        <w:rPr>
          <w:sz w:val="20"/>
          <w:szCs w:val="20"/>
        </w:rPr>
      </w:pPr>
      <w:r w:rsidRPr="00501C9E">
        <w:rPr>
          <w:sz w:val="20"/>
          <w:szCs w:val="20"/>
        </w:rPr>
        <w:t xml:space="preserve">The Standish Group </w:t>
      </w:r>
      <w:proofErr w:type="gramStart"/>
      <w:r w:rsidRPr="00501C9E">
        <w:rPr>
          <w:sz w:val="20"/>
          <w:szCs w:val="20"/>
        </w:rPr>
        <w:t>is based</w:t>
      </w:r>
      <w:proofErr w:type="gramEnd"/>
      <w:r w:rsidRPr="00501C9E">
        <w:rPr>
          <w:sz w:val="20"/>
          <w:szCs w:val="20"/>
        </w:rPr>
        <w:t xml:space="preserve"> in Boston, Massachusetts and is the Information Technology leader in project and value performance. We are a group of highly dedicated professionals with years of practical experience in assessing risk, cost, return and value for Information Technology (IT) Investments.</w:t>
      </w:r>
    </w:p>
    <w:p w:rsidR="00E46F22" w:rsidRPr="00501C9E" w:rsidRDefault="00E46F22" w:rsidP="00E46F22">
      <w:pPr>
        <w:rPr>
          <w:sz w:val="20"/>
          <w:szCs w:val="20"/>
        </w:rPr>
      </w:pPr>
      <w:r w:rsidRPr="00501C9E">
        <w:rPr>
          <w:sz w:val="20"/>
          <w:szCs w:val="20"/>
          <w:u w:val="single"/>
        </w:rPr>
        <w:t>The Standish Group</w:t>
      </w:r>
      <w:r w:rsidRPr="00501C9E">
        <w:rPr>
          <w:sz w:val="20"/>
          <w:szCs w:val="20"/>
        </w:rPr>
        <w:t xml:space="preserve"> reported that only 28% of software projects </w:t>
      </w:r>
      <w:proofErr w:type="gramStart"/>
      <w:r w:rsidRPr="00501C9E">
        <w:rPr>
          <w:sz w:val="20"/>
          <w:szCs w:val="20"/>
        </w:rPr>
        <w:t>are completed</w:t>
      </w:r>
      <w:proofErr w:type="gramEnd"/>
      <w:r w:rsidRPr="00501C9E">
        <w:rPr>
          <w:sz w:val="20"/>
          <w:szCs w:val="20"/>
        </w:rPr>
        <w:t xml:space="preserve"> on time and on budget. Over 23% of software projects are cancelled before they ever get completed, and 49% of projects cost 145% of their original estimates.” (Standish, 1995)</w:t>
      </w:r>
    </w:p>
    <w:p w:rsidR="009A6D17" w:rsidRPr="00501C9E" w:rsidRDefault="00A40011" w:rsidP="00665DC7">
      <w:pPr>
        <w:rPr>
          <w:sz w:val="20"/>
          <w:szCs w:val="20"/>
        </w:rPr>
      </w:pPr>
      <w:r w:rsidRPr="00501C9E">
        <w:rPr>
          <w:sz w:val="20"/>
          <w:szCs w:val="20"/>
        </w:rPr>
        <w:t>Another interesting reason of being interested in risk</w:t>
      </w:r>
      <w:r w:rsidR="0015280D" w:rsidRPr="00501C9E">
        <w:rPr>
          <w:sz w:val="20"/>
          <w:szCs w:val="20"/>
        </w:rPr>
        <w:t>s</w:t>
      </w:r>
      <w:r w:rsidRPr="00501C9E">
        <w:rPr>
          <w:sz w:val="20"/>
          <w:szCs w:val="20"/>
        </w:rPr>
        <w:t xml:space="preserve"> </w:t>
      </w:r>
      <w:proofErr w:type="gramStart"/>
      <w:r w:rsidRPr="00501C9E">
        <w:rPr>
          <w:sz w:val="20"/>
          <w:szCs w:val="20"/>
        </w:rPr>
        <w:t>is related</w:t>
      </w:r>
      <w:proofErr w:type="gramEnd"/>
      <w:r w:rsidRPr="00501C9E">
        <w:rPr>
          <w:sz w:val="20"/>
          <w:szCs w:val="20"/>
        </w:rPr>
        <w:t xml:space="preserve"> to the post-mortem documentation.</w:t>
      </w:r>
      <w:r w:rsidR="00B41B35" w:rsidRPr="00501C9E">
        <w:rPr>
          <w:sz w:val="20"/>
          <w:szCs w:val="20"/>
        </w:rPr>
        <w:t xml:space="preserve"> </w:t>
      </w:r>
      <w:r w:rsidRPr="00501C9E">
        <w:rPr>
          <w:sz w:val="20"/>
          <w:szCs w:val="20"/>
        </w:rPr>
        <w:t xml:space="preserve"> </w:t>
      </w:r>
      <w:r w:rsidR="00B41B35" w:rsidRPr="00501C9E">
        <w:rPr>
          <w:sz w:val="20"/>
          <w:szCs w:val="20"/>
        </w:rPr>
        <w:t>“</w:t>
      </w:r>
      <w:r w:rsidR="00A806DB" w:rsidRPr="00501C9E">
        <w:rPr>
          <w:sz w:val="20"/>
          <w:szCs w:val="20"/>
        </w:rPr>
        <w:t>A project post-mortem is a process, usually performed at the conclusion of a project, to determine and analyse elements of the project that were successful or unsuccessful. Project post-mortems are intended to inform process improvements which mitigate future risks and to promote iterative best practices.</w:t>
      </w:r>
      <w:r w:rsidR="00B41B35" w:rsidRPr="00501C9E">
        <w:rPr>
          <w:sz w:val="20"/>
          <w:szCs w:val="20"/>
        </w:rPr>
        <w:t>” (Wikipedia)</w:t>
      </w:r>
    </w:p>
    <w:p w:rsidR="00B41B35" w:rsidRPr="00501C9E" w:rsidRDefault="00B41B35" w:rsidP="00665DC7">
      <w:pPr>
        <w:rPr>
          <w:rFonts w:cstheme="minorHAnsi"/>
          <w:sz w:val="20"/>
          <w:szCs w:val="20"/>
        </w:rPr>
      </w:pPr>
      <w:r w:rsidRPr="00501C9E">
        <w:rPr>
          <w:sz w:val="20"/>
          <w:szCs w:val="20"/>
        </w:rPr>
        <w:br/>
      </w:r>
      <w:r w:rsidR="00A806DB" w:rsidRPr="00501C9E">
        <w:rPr>
          <w:rFonts w:cstheme="minorHAnsi"/>
          <w:sz w:val="20"/>
          <w:szCs w:val="20"/>
        </w:rPr>
        <w:t xml:space="preserve">Many post-mortems of software project disasters indicate that problems would have been avoided (or strongly reduced) if there had been an explicit early concern with identifying </w:t>
      </w:r>
      <w:r w:rsidR="00A40011" w:rsidRPr="00501C9E">
        <w:rPr>
          <w:rFonts w:cstheme="minorHAnsi"/>
          <w:sz w:val="20"/>
          <w:szCs w:val="20"/>
        </w:rPr>
        <w:t>and</w:t>
      </w:r>
      <w:r w:rsidR="00A806DB" w:rsidRPr="00501C9E">
        <w:rPr>
          <w:rFonts w:cstheme="minorHAnsi"/>
          <w:sz w:val="20"/>
          <w:szCs w:val="20"/>
        </w:rPr>
        <w:t xml:space="preserve"> resolving high-risk </w:t>
      </w:r>
      <w:r w:rsidR="00A40011" w:rsidRPr="00501C9E">
        <w:rPr>
          <w:rFonts w:cstheme="minorHAnsi"/>
          <w:sz w:val="20"/>
          <w:szCs w:val="20"/>
        </w:rPr>
        <w:t>elements.</w:t>
      </w:r>
      <w:r w:rsidR="003E6923" w:rsidRPr="00501C9E">
        <w:rPr>
          <w:rFonts w:cstheme="minorHAnsi"/>
          <w:sz w:val="20"/>
          <w:szCs w:val="20"/>
        </w:rPr>
        <w:t xml:space="preserve"> </w:t>
      </w:r>
    </w:p>
    <w:p w:rsidR="006B7688" w:rsidRPr="00501C9E" w:rsidRDefault="006B7688" w:rsidP="006B7688">
      <w:pPr>
        <w:rPr>
          <w:sz w:val="20"/>
          <w:szCs w:val="20"/>
        </w:rPr>
      </w:pPr>
    </w:p>
    <w:p w:rsidR="006B7688" w:rsidRPr="00501C9E" w:rsidRDefault="006B7688" w:rsidP="006B7688">
      <w:pPr>
        <w:rPr>
          <w:b/>
          <w:sz w:val="20"/>
          <w:szCs w:val="20"/>
        </w:rPr>
      </w:pPr>
      <w:r w:rsidRPr="00501C9E">
        <w:rPr>
          <w:b/>
          <w:sz w:val="20"/>
          <w:szCs w:val="20"/>
        </w:rPr>
        <w:t>Reactive vs. Proactive Risk Strategies</w:t>
      </w:r>
    </w:p>
    <w:p w:rsidR="006B7688" w:rsidRPr="00501C9E" w:rsidRDefault="006B7688" w:rsidP="006B7688">
      <w:pPr>
        <w:rPr>
          <w:sz w:val="20"/>
          <w:szCs w:val="20"/>
        </w:rPr>
      </w:pPr>
      <w:r w:rsidRPr="00501C9E">
        <w:rPr>
          <w:sz w:val="20"/>
          <w:szCs w:val="20"/>
        </w:rPr>
        <w:t xml:space="preserve">Reactive risk strategies </w:t>
      </w:r>
      <w:proofErr w:type="gramStart"/>
      <w:r w:rsidRPr="00501C9E">
        <w:rPr>
          <w:sz w:val="20"/>
          <w:szCs w:val="20"/>
        </w:rPr>
        <w:t>have been called</w:t>
      </w:r>
      <w:proofErr w:type="gramEnd"/>
      <w:r w:rsidRPr="00501C9E">
        <w:rPr>
          <w:sz w:val="20"/>
          <w:szCs w:val="20"/>
        </w:rPr>
        <w:t xml:space="preserve"> the “Indiana Jones </w:t>
      </w:r>
      <w:r w:rsidR="00501C9E" w:rsidRPr="00501C9E">
        <w:rPr>
          <w:sz w:val="20"/>
          <w:szCs w:val="20"/>
        </w:rPr>
        <w:t>School</w:t>
      </w:r>
      <w:r w:rsidRPr="00501C9E">
        <w:rPr>
          <w:sz w:val="20"/>
          <w:szCs w:val="20"/>
        </w:rPr>
        <w:t xml:space="preserve"> of risk management”.  In the movies that carried his name, Indiana Jones, when faced with overwhelming difficulty, would invariably say, “Don’t worry, I’ll think of something!” never worrying about problems until they happened.  Sadly, the </w:t>
      </w:r>
      <w:proofErr w:type="gramStart"/>
      <w:r w:rsidRPr="00501C9E">
        <w:rPr>
          <w:sz w:val="20"/>
          <w:szCs w:val="20"/>
        </w:rPr>
        <w:t>average software project manager</w:t>
      </w:r>
      <w:proofErr w:type="gramEnd"/>
      <w:r w:rsidRPr="00501C9E">
        <w:rPr>
          <w:sz w:val="20"/>
          <w:szCs w:val="20"/>
        </w:rPr>
        <w:t xml:space="preserve"> is not Indiana Jones. Commonly the software team does nothing about risks until something goes wrong. Then the team flies into action in an attempt to correct the problem rapidly. This </w:t>
      </w:r>
      <w:proofErr w:type="gramStart"/>
      <w:r w:rsidRPr="00501C9E">
        <w:rPr>
          <w:sz w:val="20"/>
          <w:szCs w:val="20"/>
        </w:rPr>
        <w:t>is often called</w:t>
      </w:r>
      <w:proofErr w:type="gramEnd"/>
      <w:r w:rsidRPr="00501C9E">
        <w:rPr>
          <w:sz w:val="20"/>
          <w:szCs w:val="20"/>
        </w:rPr>
        <w:t xml:space="preserve"> “fire fighting mode”.</w:t>
      </w:r>
    </w:p>
    <w:p w:rsidR="006B7688" w:rsidRPr="00501C9E" w:rsidRDefault="006B7688" w:rsidP="006B7688">
      <w:pPr>
        <w:rPr>
          <w:sz w:val="20"/>
          <w:szCs w:val="20"/>
        </w:rPr>
      </w:pPr>
      <w:r w:rsidRPr="00501C9E">
        <w:rPr>
          <w:sz w:val="20"/>
          <w:szCs w:val="20"/>
        </w:rPr>
        <w:lastRenderedPageBreak/>
        <w:t xml:space="preserve">A considerably more intelligent strategy for risk management is to be proactive. A proactive strategy begins long before technical work </w:t>
      </w:r>
      <w:proofErr w:type="gramStart"/>
      <w:r w:rsidRPr="00501C9E">
        <w:rPr>
          <w:sz w:val="20"/>
          <w:szCs w:val="20"/>
        </w:rPr>
        <w:t>is initiated</w:t>
      </w:r>
      <w:proofErr w:type="gramEnd"/>
      <w:r w:rsidRPr="00501C9E">
        <w:rPr>
          <w:sz w:val="20"/>
          <w:szCs w:val="20"/>
        </w:rPr>
        <w:t xml:space="preserve">. </w:t>
      </w:r>
    </w:p>
    <w:p w:rsidR="003E6923" w:rsidRPr="00501C9E" w:rsidRDefault="003E6923" w:rsidP="006C5F9F">
      <w:pPr>
        <w:rPr>
          <w:b/>
          <w:sz w:val="20"/>
          <w:szCs w:val="20"/>
        </w:rPr>
      </w:pPr>
    </w:p>
    <w:p w:rsidR="006C5F9F" w:rsidRPr="00501C9E" w:rsidRDefault="006C5F9F" w:rsidP="006C5F9F">
      <w:pPr>
        <w:rPr>
          <w:b/>
          <w:sz w:val="20"/>
          <w:szCs w:val="20"/>
        </w:rPr>
      </w:pPr>
      <w:r w:rsidRPr="00501C9E">
        <w:rPr>
          <w:b/>
          <w:sz w:val="20"/>
          <w:szCs w:val="20"/>
        </w:rPr>
        <w:t>What risks are of concern when managing a software project?</w:t>
      </w:r>
    </w:p>
    <w:p w:rsidR="006C5F9F" w:rsidRPr="00501C9E" w:rsidRDefault="00650ACB" w:rsidP="006C5F9F">
      <w:pPr>
        <w:rPr>
          <w:sz w:val="20"/>
          <w:szCs w:val="20"/>
        </w:rPr>
      </w:pPr>
      <w:r w:rsidRPr="00501C9E">
        <w:rPr>
          <w:noProof/>
          <w:sz w:val="20"/>
          <w:szCs w:val="20"/>
          <w:lang w:val="it-IT" w:eastAsia="it-IT"/>
        </w:rPr>
        <w:drawing>
          <wp:inline distT="0" distB="0" distL="0" distR="0">
            <wp:extent cx="3879850" cy="2184400"/>
            <wp:effectExtent l="0" t="0" r="6350" b="6350"/>
            <wp:docPr id="1" name="Picture 1" descr="C:\Users\lun00002\Desktop\ejis200850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n00002\Desktop\ejis200850f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2184400"/>
                    </a:xfrm>
                    <a:prstGeom prst="rect">
                      <a:avLst/>
                    </a:prstGeom>
                    <a:noFill/>
                    <a:ln>
                      <a:noFill/>
                    </a:ln>
                  </pic:spPr>
                </pic:pic>
              </a:graphicData>
            </a:graphic>
          </wp:inline>
        </w:drawing>
      </w:r>
    </w:p>
    <w:p w:rsidR="00BA2121" w:rsidRPr="00501C9E" w:rsidRDefault="00C4723B" w:rsidP="006C5F9F">
      <w:pPr>
        <w:rPr>
          <w:sz w:val="20"/>
          <w:szCs w:val="20"/>
        </w:rPr>
      </w:pPr>
      <w:r w:rsidRPr="00501C9E">
        <w:rPr>
          <w:sz w:val="20"/>
          <w:szCs w:val="20"/>
        </w:rPr>
        <w:t xml:space="preserve">There are various ways of categorise risks. </w:t>
      </w:r>
      <w:proofErr w:type="spellStart"/>
      <w:r w:rsidRPr="00501C9E">
        <w:rPr>
          <w:sz w:val="20"/>
          <w:szCs w:val="20"/>
        </w:rPr>
        <w:t>Kalle</w:t>
      </w:r>
      <w:proofErr w:type="spellEnd"/>
      <w:r w:rsidRPr="00501C9E">
        <w:rPr>
          <w:sz w:val="20"/>
          <w:szCs w:val="20"/>
        </w:rPr>
        <w:t xml:space="preserve"> </w:t>
      </w:r>
      <w:proofErr w:type="spellStart"/>
      <w:r w:rsidRPr="00501C9E">
        <w:rPr>
          <w:sz w:val="20"/>
          <w:szCs w:val="20"/>
        </w:rPr>
        <w:t>Lyytinen</w:t>
      </w:r>
      <w:proofErr w:type="spellEnd"/>
      <w:r w:rsidRPr="00501C9E">
        <w:rPr>
          <w:sz w:val="20"/>
          <w:szCs w:val="20"/>
        </w:rPr>
        <w:t xml:space="preserve"> and his colleagues have proposed a sociotechnical model. </w:t>
      </w:r>
    </w:p>
    <w:p w:rsidR="00440632" w:rsidRPr="00501C9E" w:rsidRDefault="00C4723B" w:rsidP="006C5F9F">
      <w:pPr>
        <w:rPr>
          <w:sz w:val="20"/>
          <w:szCs w:val="20"/>
        </w:rPr>
      </w:pPr>
      <w:r w:rsidRPr="00501C9E">
        <w:rPr>
          <w:sz w:val="20"/>
          <w:szCs w:val="20"/>
        </w:rPr>
        <w:t xml:space="preserve">The box labelled </w:t>
      </w:r>
      <w:r w:rsidRPr="00501C9E">
        <w:rPr>
          <w:b/>
          <w:sz w:val="20"/>
          <w:szCs w:val="20"/>
        </w:rPr>
        <w:t>Actors</w:t>
      </w:r>
      <w:r w:rsidRPr="00501C9E">
        <w:rPr>
          <w:i/>
          <w:sz w:val="20"/>
          <w:szCs w:val="20"/>
        </w:rPr>
        <w:t xml:space="preserve"> </w:t>
      </w:r>
      <w:r w:rsidRPr="00501C9E">
        <w:rPr>
          <w:sz w:val="20"/>
          <w:szCs w:val="20"/>
        </w:rPr>
        <w:t xml:space="preserve">refers to all the people involved in the development of the application in question. A </w:t>
      </w:r>
      <w:r w:rsidRPr="00501C9E">
        <w:rPr>
          <w:sz w:val="20"/>
          <w:szCs w:val="20"/>
          <w:u w:val="single"/>
        </w:rPr>
        <w:t>typical risk</w:t>
      </w:r>
      <w:r w:rsidRPr="00501C9E">
        <w:rPr>
          <w:sz w:val="20"/>
          <w:szCs w:val="20"/>
        </w:rPr>
        <w:t xml:space="preserve"> in this area is that high turnover leads to expertise of value to the project being lost.</w:t>
      </w:r>
      <w:r w:rsidR="00440632" w:rsidRPr="00501C9E">
        <w:rPr>
          <w:sz w:val="20"/>
          <w:szCs w:val="20"/>
        </w:rPr>
        <w:t xml:space="preserve"> The box labelled </w:t>
      </w:r>
      <w:r w:rsidR="00440632" w:rsidRPr="00501C9E">
        <w:rPr>
          <w:b/>
          <w:sz w:val="20"/>
          <w:szCs w:val="20"/>
        </w:rPr>
        <w:t>Technology</w:t>
      </w:r>
      <w:r w:rsidR="00440632" w:rsidRPr="00501C9E">
        <w:rPr>
          <w:i/>
          <w:sz w:val="20"/>
          <w:szCs w:val="20"/>
        </w:rPr>
        <w:t xml:space="preserve"> </w:t>
      </w:r>
      <w:r w:rsidR="00440632" w:rsidRPr="00501C9E">
        <w:rPr>
          <w:sz w:val="20"/>
          <w:szCs w:val="20"/>
        </w:rPr>
        <w:t>refers both to the tools used to implement the application an</w:t>
      </w:r>
      <w:r w:rsidR="00207771" w:rsidRPr="00501C9E">
        <w:rPr>
          <w:sz w:val="20"/>
          <w:szCs w:val="20"/>
        </w:rPr>
        <w:t>d</w:t>
      </w:r>
      <w:r w:rsidR="00501C9E">
        <w:rPr>
          <w:sz w:val="20"/>
          <w:szCs w:val="20"/>
        </w:rPr>
        <w:t xml:space="preserve"> to</w:t>
      </w:r>
      <w:r w:rsidR="00207771" w:rsidRPr="00501C9E">
        <w:rPr>
          <w:sz w:val="20"/>
          <w:szCs w:val="20"/>
        </w:rPr>
        <w:t xml:space="preserve"> the technology embedded in the delivered products. </w:t>
      </w:r>
      <w:r w:rsidR="00207771" w:rsidRPr="00501C9E">
        <w:rPr>
          <w:sz w:val="20"/>
          <w:szCs w:val="20"/>
          <w:u w:val="single"/>
        </w:rPr>
        <w:t>Risks here</w:t>
      </w:r>
      <w:r w:rsidR="00207771" w:rsidRPr="00501C9E">
        <w:rPr>
          <w:sz w:val="20"/>
          <w:szCs w:val="20"/>
        </w:rPr>
        <w:t xml:space="preserve"> could relate to the appropriateness of the technologies and to possible faults within them, especially if they are novel.</w:t>
      </w:r>
      <w:r w:rsidR="00BC7B38" w:rsidRPr="00501C9E">
        <w:rPr>
          <w:sz w:val="20"/>
          <w:szCs w:val="20"/>
        </w:rPr>
        <w:t xml:space="preserve"> </w:t>
      </w:r>
      <w:r w:rsidR="00BC7B38" w:rsidRPr="00501C9E">
        <w:rPr>
          <w:b/>
          <w:sz w:val="20"/>
          <w:szCs w:val="20"/>
        </w:rPr>
        <w:t>Structure</w:t>
      </w:r>
      <w:r w:rsidR="00BC7B38" w:rsidRPr="00501C9E">
        <w:rPr>
          <w:sz w:val="20"/>
          <w:szCs w:val="20"/>
        </w:rPr>
        <w:t xml:space="preserve"> describes the m</w:t>
      </w:r>
      <w:r w:rsidR="009426E5" w:rsidRPr="00501C9E">
        <w:rPr>
          <w:sz w:val="20"/>
          <w:szCs w:val="20"/>
        </w:rPr>
        <w:t xml:space="preserve">anagement structures and systems. </w:t>
      </w:r>
      <w:r w:rsidR="009426E5" w:rsidRPr="00501C9E">
        <w:rPr>
          <w:sz w:val="20"/>
          <w:szCs w:val="20"/>
          <w:u w:val="single"/>
        </w:rPr>
        <w:t xml:space="preserve">For </w:t>
      </w:r>
      <w:r w:rsidR="00501C9E" w:rsidRPr="00501C9E">
        <w:rPr>
          <w:sz w:val="20"/>
          <w:szCs w:val="20"/>
          <w:u w:val="single"/>
        </w:rPr>
        <w:t>example,</w:t>
      </w:r>
      <w:r w:rsidR="009426E5" w:rsidRPr="00501C9E">
        <w:rPr>
          <w:sz w:val="20"/>
          <w:szCs w:val="20"/>
        </w:rPr>
        <w:t xml:space="preserve"> the implementation might need user participation in some tasks but the responsibility for managing the users’ contribution </w:t>
      </w:r>
      <w:proofErr w:type="gramStart"/>
      <w:r w:rsidR="009426E5" w:rsidRPr="00501C9E">
        <w:rPr>
          <w:sz w:val="20"/>
          <w:szCs w:val="20"/>
        </w:rPr>
        <w:t>might not be clearly allocated</w:t>
      </w:r>
      <w:proofErr w:type="gramEnd"/>
      <w:r w:rsidR="009426E5" w:rsidRPr="00501C9E">
        <w:rPr>
          <w:sz w:val="20"/>
          <w:szCs w:val="20"/>
        </w:rPr>
        <w:t>.</w:t>
      </w:r>
      <w:r w:rsidR="00272FD6" w:rsidRPr="00501C9E">
        <w:rPr>
          <w:sz w:val="20"/>
          <w:szCs w:val="20"/>
        </w:rPr>
        <w:t xml:space="preserve"> </w:t>
      </w:r>
      <w:r w:rsidR="00272FD6" w:rsidRPr="00501C9E">
        <w:rPr>
          <w:b/>
          <w:sz w:val="20"/>
          <w:szCs w:val="20"/>
        </w:rPr>
        <w:t>Tasks</w:t>
      </w:r>
      <w:r w:rsidR="00272FD6" w:rsidRPr="00501C9E">
        <w:rPr>
          <w:b/>
          <w:i/>
          <w:sz w:val="20"/>
          <w:szCs w:val="20"/>
        </w:rPr>
        <w:t xml:space="preserve"> </w:t>
      </w:r>
      <w:r w:rsidR="00272FD6" w:rsidRPr="00501C9E">
        <w:rPr>
          <w:sz w:val="20"/>
          <w:szCs w:val="20"/>
        </w:rPr>
        <w:t>relate to the work planned. For instance, the complexity of the work might lead to delays because of the additional time required to integrate the large number of components.</w:t>
      </w:r>
    </w:p>
    <w:p w:rsidR="005B5796" w:rsidRDefault="003E6923" w:rsidP="006B7688">
      <w:pPr>
        <w:rPr>
          <w:sz w:val="20"/>
          <w:szCs w:val="20"/>
        </w:rPr>
      </w:pPr>
      <w:r w:rsidRPr="00501C9E">
        <w:rPr>
          <w:sz w:val="20"/>
          <w:szCs w:val="20"/>
        </w:rPr>
        <w:t>All the boxes are</w:t>
      </w:r>
      <w:r w:rsidR="00721731" w:rsidRPr="00501C9E">
        <w:rPr>
          <w:sz w:val="20"/>
          <w:szCs w:val="20"/>
        </w:rPr>
        <w:t xml:space="preserve"> interlinked. Risks often arise</w:t>
      </w:r>
      <w:r w:rsidRPr="00501C9E">
        <w:rPr>
          <w:sz w:val="20"/>
          <w:szCs w:val="20"/>
        </w:rPr>
        <w:t xml:space="preserve"> from the relationships between factors – for example between technology and people. If a development </w:t>
      </w:r>
      <w:r w:rsidR="00721731" w:rsidRPr="00501C9E">
        <w:rPr>
          <w:sz w:val="20"/>
          <w:szCs w:val="20"/>
        </w:rPr>
        <w:t>technology is novel then the developers might not be experienced in its use and delay results.</w:t>
      </w:r>
      <w:r w:rsidR="005B5796" w:rsidRPr="00501C9E">
        <w:rPr>
          <w:sz w:val="20"/>
          <w:szCs w:val="20"/>
        </w:rPr>
        <w:t xml:space="preserve"> </w:t>
      </w:r>
    </w:p>
    <w:p w:rsidR="00501C9E" w:rsidRPr="00501C9E" w:rsidRDefault="00501C9E" w:rsidP="006B7688">
      <w:pPr>
        <w:rPr>
          <w:sz w:val="20"/>
          <w:szCs w:val="20"/>
        </w:rPr>
      </w:pPr>
    </w:p>
    <w:p w:rsidR="00D57EEE" w:rsidRPr="00501C9E" w:rsidRDefault="00925AA1" w:rsidP="00D57EEE">
      <w:pPr>
        <w:rPr>
          <w:rFonts w:cstheme="minorHAnsi"/>
          <w:sz w:val="20"/>
          <w:szCs w:val="20"/>
        </w:rPr>
      </w:pPr>
      <w:r w:rsidRPr="00501C9E">
        <w:rPr>
          <w:rFonts w:cstheme="minorHAnsi"/>
          <w:b/>
          <w:sz w:val="20"/>
          <w:szCs w:val="20"/>
        </w:rPr>
        <w:t xml:space="preserve">How </w:t>
      </w:r>
      <w:proofErr w:type="gramStart"/>
      <w:r w:rsidRPr="00501C9E">
        <w:rPr>
          <w:rFonts w:cstheme="minorHAnsi"/>
          <w:b/>
          <w:sz w:val="20"/>
          <w:szCs w:val="20"/>
        </w:rPr>
        <w:t xml:space="preserve">can </w:t>
      </w:r>
      <w:r w:rsidR="00931089" w:rsidRPr="00501C9E">
        <w:rPr>
          <w:rFonts w:cstheme="minorHAnsi"/>
          <w:b/>
          <w:sz w:val="20"/>
          <w:szCs w:val="20"/>
        </w:rPr>
        <w:t>risks</w:t>
      </w:r>
      <w:r w:rsidRPr="00501C9E">
        <w:rPr>
          <w:rFonts w:cstheme="minorHAnsi"/>
          <w:b/>
          <w:sz w:val="20"/>
          <w:szCs w:val="20"/>
        </w:rPr>
        <w:t xml:space="preserve"> effects be foreseen</w:t>
      </w:r>
      <w:proofErr w:type="gramEnd"/>
      <w:r w:rsidRPr="00501C9E">
        <w:rPr>
          <w:rFonts w:cstheme="minorHAnsi"/>
          <w:b/>
          <w:sz w:val="20"/>
          <w:szCs w:val="20"/>
        </w:rPr>
        <w:t>?</w:t>
      </w:r>
      <w:r w:rsidR="0000601A" w:rsidRPr="00501C9E">
        <w:rPr>
          <w:rFonts w:cstheme="minorHAnsi"/>
          <w:b/>
          <w:sz w:val="20"/>
          <w:szCs w:val="20"/>
        </w:rPr>
        <w:t xml:space="preserve"> What is the likelihood it will go wrong?</w:t>
      </w:r>
      <w:r w:rsidR="00D57EEE" w:rsidRPr="00501C9E">
        <w:rPr>
          <w:rFonts w:cstheme="minorHAnsi"/>
          <w:sz w:val="20"/>
          <w:szCs w:val="20"/>
        </w:rPr>
        <w:t xml:space="preserve"> </w:t>
      </w:r>
    </w:p>
    <w:p w:rsidR="00D57EEE" w:rsidRPr="00501C9E" w:rsidRDefault="00D57EEE" w:rsidP="00D57EEE">
      <w:pPr>
        <w:rPr>
          <w:rFonts w:cstheme="minorHAnsi"/>
          <w:sz w:val="20"/>
          <w:szCs w:val="20"/>
        </w:rPr>
      </w:pPr>
      <w:r w:rsidRPr="00501C9E">
        <w:rPr>
          <w:rFonts w:cstheme="minorHAnsi"/>
          <w:b/>
          <w:sz w:val="20"/>
          <w:szCs w:val="20"/>
        </w:rPr>
        <w:t>Risk management</w:t>
      </w:r>
      <w:r w:rsidRPr="00501C9E">
        <w:rPr>
          <w:rFonts w:cstheme="minorHAnsi"/>
          <w:sz w:val="20"/>
          <w:szCs w:val="20"/>
        </w:rPr>
        <w:t xml:space="preserve"> is a series of steps whose objectives are to identify, address, and eliminate software risk items before they become either threats to successful software operation or a major source of expensive rework. (Boehm, 1989)  </w:t>
      </w:r>
    </w:p>
    <w:p w:rsidR="00176F47" w:rsidRPr="00501C9E" w:rsidRDefault="00D57EEE" w:rsidP="0000601A">
      <w:pPr>
        <w:rPr>
          <w:rFonts w:cstheme="minorHAnsi"/>
          <w:sz w:val="20"/>
          <w:szCs w:val="20"/>
        </w:rPr>
      </w:pPr>
      <w:r w:rsidRPr="00501C9E">
        <w:rPr>
          <w:rFonts w:cstheme="minorHAnsi"/>
          <w:sz w:val="20"/>
          <w:szCs w:val="20"/>
        </w:rPr>
        <w:t xml:space="preserve">Remember that every plan </w:t>
      </w:r>
      <w:proofErr w:type="gramStart"/>
      <w:r w:rsidRPr="00501C9E">
        <w:rPr>
          <w:rFonts w:cstheme="minorHAnsi"/>
          <w:sz w:val="20"/>
          <w:szCs w:val="20"/>
        </w:rPr>
        <w:t>is based</w:t>
      </w:r>
      <w:proofErr w:type="gramEnd"/>
      <w:r w:rsidRPr="00501C9E">
        <w:rPr>
          <w:rFonts w:cstheme="minorHAnsi"/>
          <w:sz w:val="20"/>
          <w:szCs w:val="20"/>
        </w:rPr>
        <w:t xml:space="preserve"> on assumptions and risk management tries to plan for and control the situations where those assumptions become incorrect. For </w:t>
      </w:r>
      <w:r w:rsidR="00501C9E" w:rsidRPr="00501C9E">
        <w:rPr>
          <w:rFonts w:cstheme="minorHAnsi"/>
          <w:sz w:val="20"/>
          <w:szCs w:val="20"/>
        </w:rPr>
        <w:t>example,</w:t>
      </w:r>
      <w:r w:rsidRPr="00501C9E">
        <w:rPr>
          <w:rFonts w:cstheme="minorHAnsi"/>
          <w:sz w:val="20"/>
          <w:szCs w:val="20"/>
        </w:rPr>
        <w:t xml:space="preserve"> a plan </w:t>
      </w:r>
      <w:proofErr w:type="gramStart"/>
      <w:r w:rsidRPr="00501C9E">
        <w:rPr>
          <w:rFonts w:cstheme="minorHAnsi"/>
          <w:sz w:val="20"/>
          <w:szCs w:val="20"/>
        </w:rPr>
        <w:t>can be based</w:t>
      </w:r>
      <w:proofErr w:type="gramEnd"/>
      <w:r w:rsidRPr="00501C9E">
        <w:rPr>
          <w:rFonts w:cstheme="minorHAnsi"/>
          <w:sz w:val="20"/>
          <w:szCs w:val="20"/>
        </w:rPr>
        <w:t xml:space="preserve"> on the assumption that we have available, for example, three experienced programmers for a project. </w:t>
      </w:r>
      <w:r w:rsidR="00501C9E" w:rsidRPr="00501C9E">
        <w:rPr>
          <w:rFonts w:cstheme="minorHAnsi"/>
          <w:sz w:val="20"/>
          <w:szCs w:val="20"/>
        </w:rPr>
        <w:t>However,</w:t>
      </w:r>
      <w:r w:rsidRPr="00501C9E">
        <w:rPr>
          <w:rFonts w:cstheme="minorHAnsi"/>
          <w:sz w:val="20"/>
          <w:szCs w:val="20"/>
        </w:rPr>
        <w:t xml:space="preserve"> suppose two developers then left for better-paid jobs and the only replacement we could find happens to be a trainee. What could have we done to prevent this situation? A solution could have been having a fund for emergencies like this one and pay our employers more.</w:t>
      </w:r>
    </w:p>
    <w:p w:rsidR="000F47AB" w:rsidRPr="00AB5167" w:rsidRDefault="00AB5167" w:rsidP="00D57EEE">
      <w:pPr>
        <w:rPr>
          <w:rFonts w:cstheme="minorHAnsi"/>
          <w:b/>
          <w:sz w:val="20"/>
          <w:szCs w:val="20"/>
        </w:rPr>
      </w:pPr>
      <w:r w:rsidRPr="00AB5167">
        <w:rPr>
          <w:rFonts w:cstheme="minorHAnsi"/>
          <w:b/>
          <w:sz w:val="20"/>
          <w:szCs w:val="20"/>
        </w:rPr>
        <w:lastRenderedPageBreak/>
        <w:t>Slide 22</w:t>
      </w:r>
    </w:p>
    <w:p w:rsidR="000F47AB" w:rsidRPr="00501C9E" w:rsidRDefault="00321D7D" w:rsidP="000F47AB">
      <w:pPr>
        <w:rPr>
          <w:rFonts w:cstheme="minorHAnsi"/>
          <w:sz w:val="20"/>
          <w:szCs w:val="20"/>
        </w:rPr>
      </w:pPr>
      <w:r w:rsidRPr="00501C9E">
        <w:rPr>
          <w:rFonts w:cstheme="minorHAnsi"/>
          <w:sz w:val="20"/>
          <w:szCs w:val="20"/>
        </w:rPr>
        <w:t xml:space="preserve">Graph Explained: </w:t>
      </w:r>
      <w:r w:rsidR="000F47AB" w:rsidRPr="00501C9E">
        <w:rPr>
          <w:rFonts w:cstheme="minorHAnsi"/>
          <w:sz w:val="20"/>
          <w:szCs w:val="20"/>
        </w:rPr>
        <w:t xml:space="preserve">The risk management process can be broken down into two interrelated phases, risk assessment and risk control. These phases are further broken down. Risk assessment involves risk identification, risk analysis, and risk prioritization. Risk control involves risk planning, risk mitigation, and risk monitoring. It is essential that risk management </w:t>
      </w:r>
      <w:proofErr w:type="gramStart"/>
      <w:r w:rsidR="00732722">
        <w:rPr>
          <w:rFonts w:cstheme="minorHAnsi"/>
          <w:sz w:val="20"/>
          <w:szCs w:val="20"/>
        </w:rPr>
        <w:t>be</w:t>
      </w:r>
      <w:r w:rsidR="000F47AB" w:rsidRPr="00501C9E">
        <w:rPr>
          <w:rFonts w:cstheme="minorHAnsi"/>
          <w:sz w:val="20"/>
          <w:szCs w:val="20"/>
        </w:rPr>
        <w:t xml:space="preserve"> done</w:t>
      </w:r>
      <w:proofErr w:type="gramEnd"/>
      <w:r w:rsidR="000F47AB" w:rsidRPr="00501C9E">
        <w:rPr>
          <w:rFonts w:cstheme="minorHAnsi"/>
          <w:sz w:val="20"/>
          <w:szCs w:val="20"/>
        </w:rPr>
        <w:t xml:space="preserve"> iteratively, throughout the project, as a part of the team’s project management routine.</w:t>
      </w:r>
    </w:p>
    <w:p w:rsidR="00C4704E" w:rsidRPr="00501C9E" w:rsidRDefault="00C4704E" w:rsidP="00732722">
      <w:pPr>
        <w:pStyle w:val="Paragrafoelenco"/>
        <w:numPr>
          <w:ilvl w:val="0"/>
          <w:numId w:val="3"/>
        </w:numPr>
        <w:ind w:left="360"/>
        <w:rPr>
          <w:rFonts w:cstheme="minorHAnsi"/>
          <w:b/>
          <w:sz w:val="20"/>
          <w:szCs w:val="20"/>
        </w:rPr>
      </w:pPr>
      <w:r w:rsidRPr="00501C9E">
        <w:rPr>
          <w:rFonts w:cstheme="minorHAnsi"/>
          <w:b/>
          <w:sz w:val="20"/>
          <w:szCs w:val="20"/>
        </w:rPr>
        <w:t>Risk Assessment</w:t>
      </w:r>
    </w:p>
    <w:p w:rsidR="00076D76" w:rsidRPr="00501C9E" w:rsidRDefault="00C4704E" w:rsidP="00732722">
      <w:pPr>
        <w:pStyle w:val="Paragrafoelenco"/>
        <w:numPr>
          <w:ilvl w:val="1"/>
          <w:numId w:val="3"/>
        </w:numPr>
        <w:spacing w:line="240" w:lineRule="auto"/>
        <w:ind w:left="643"/>
        <w:rPr>
          <w:rFonts w:cstheme="minorHAnsi"/>
          <w:sz w:val="20"/>
          <w:szCs w:val="20"/>
        </w:rPr>
      </w:pPr>
      <w:r w:rsidRPr="00732722">
        <w:rPr>
          <w:rFonts w:cstheme="minorHAnsi"/>
          <w:i/>
          <w:sz w:val="20"/>
          <w:szCs w:val="20"/>
        </w:rPr>
        <w:t>Risk identification:</w:t>
      </w:r>
      <w:r w:rsidRPr="00732722">
        <w:rPr>
          <w:rFonts w:cstheme="minorHAnsi"/>
          <w:sz w:val="20"/>
          <w:szCs w:val="20"/>
        </w:rPr>
        <w:t xml:space="preserve">  listing project-specific risk items that are likely to compromise a project’s success.</w:t>
      </w:r>
      <w:r w:rsidR="00240330" w:rsidRPr="00732722">
        <w:rPr>
          <w:rFonts w:cstheme="minorHAnsi"/>
          <w:sz w:val="20"/>
          <w:szCs w:val="20"/>
        </w:rPr>
        <w:t xml:space="preserve"> The two main approaches to the identification of risks are use of checklists and brainstorming. </w:t>
      </w:r>
      <w:r w:rsidR="00240330" w:rsidRPr="00732722">
        <w:rPr>
          <w:rFonts w:cstheme="minorHAnsi"/>
          <w:sz w:val="20"/>
          <w:szCs w:val="20"/>
          <w:u w:val="single"/>
        </w:rPr>
        <w:t>Checklists</w:t>
      </w:r>
      <w:r w:rsidR="00240330" w:rsidRPr="00732722">
        <w:rPr>
          <w:rFonts w:cstheme="minorHAnsi"/>
          <w:sz w:val="20"/>
          <w:szCs w:val="20"/>
        </w:rPr>
        <w:t xml:space="preserve"> are simply lists of the risks that </w:t>
      </w:r>
      <w:proofErr w:type="gramStart"/>
      <w:r w:rsidR="00240330" w:rsidRPr="00732722">
        <w:rPr>
          <w:rFonts w:cstheme="minorHAnsi"/>
          <w:sz w:val="20"/>
          <w:szCs w:val="20"/>
        </w:rPr>
        <w:t>have been found</w:t>
      </w:r>
      <w:proofErr w:type="gramEnd"/>
      <w:r w:rsidR="00240330" w:rsidRPr="00732722">
        <w:rPr>
          <w:rFonts w:cstheme="minorHAnsi"/>
          <w:sz w:val="20"/>
          <w:szCs w:val="20"/>
        </w:rPr>
        <w:t xml:space="preserve"> to occur regularly</w:t>
      </w:r>
      <w:r w:rsidR="00D23C22" w:rsidRPr="00732722">
        <w:rPr>
          <w:rFonts w:cstheme="minorHAnsi"/>
          <w:sz w:val="20"/>
          <w:szCs w:val="20"/>
        </w:rPr>
        <w:t xml:space="preserve"> in software development projects. </w:t>
      </w:r>
      <w:r w:rsidR="00076D76" w:rsidRPr="00732722">
        <w:rPr>
          <w:rFonts w:cstheme="minorHAnsi"/>
          <w:sz w:val="20"/>
          <w:szCs w:val="20"/>
        </w:rPr>
        <w:t xml:space="preserve"> During a </w:t>
      </w:r>
      <w:r w:rsidR="00076D76" w:rsidRPr="00732722">
        <w:rPr>
          <w:rFonts w:cstheme="minorHAnsi"/>
          <w:sz w:val="20"/>
          <w:szCs w:val="20"/>
          <w:u w:val="single"/>
        </w:rPr>
        <w:t>brainstorming</w:t>
      </w:r>
      <w:r w:rsidR="00076D76" w:rsidRPr="00732722">
        <w:rPr>
          <w:rFonts w:cstheme="minorHAnsi"/>
          <w:sz w:val="20"/>
          <w:szCs w:val="20"/>
        </w:rPr>
        <w:t xml:space="preserve"> people with knowledge of different part of the system </w:t>
      </w:r>
      <w:proofErr w:type="gramStart"/>
      <w:r w:rsidR="00076D76" w:rsidRPr="00732722">
        <w:rPr>
          <w:rFonts w:cstheme="minorHAnsi"/>
          <w:sz w:val="20"/>
          <w:szCs w:val="20"/>
        </w:rPr>
        <w:t>are gathered</w:t>
      </w:r>
      <w:proofErr w:type="gramEnd"/>
      <w:r w:rsidR="00076D76" w:rsidRPr="00732722">
        <w:rPr>
          <w:rFonts w:cstheme="minorHAnsi"/>
          <w:sz w:val="20"/>
          <w:szCs w:val="20"/>
        </w:rPr>
        <w:t xml:space="preserve"> together to identify problems that might occur.</w:t>
      </w:r>
      <w:r w:rsidR="002B305D" w:rsidRPr="00732722">
        <w:rPr>
          <w:rFonts w:cstheme="minorHAnsi"/>
          <w:sz w:val="20"/>
          <w:szCs w:val="20"/>
        </w:rPr>
        <w:br/>
      </w:r>
      <w:r w:rsidR="00732722" w:rsidRPr="00732722">
        <w:rPr>
          <w:rFonts w:cstheme="minorHAnsi"/>
          <w:sz w:val="20"/>
          <w:szCs w:val="20"/>
        </w:rPr>
        <w:t>Question: i</w:t>
      </w:r>
      <w:r w:rsidR="002B305D" w:rsidRPr="00732722">
        <w:rPr>
          <w:rFonts w:cstheme="minorHAnsi"/>
          <w:sz w:val="20"/>
          <w:szCs w:val="20"/>
        </w:rPr>
        <w:t>magine you were a travel agent who wants to organise a trip in Scotland for foreign students during summer. What risk can you identify?</w:t>
      </w:r>
      <w:r w:rsidR="00732722" w:rsidRPr="00732722">
        <w:rPr>
          <w:rFonts w:cstheme="minorHAnsi"/>
          <w:sz w:val="20"/>
          <w:szCs w:val="20"/>
        </w:rPr>
        <w:t xml:space="preserve"> Possible answers can be: </w:t>
      </w:r>
      <w:r w:rsidR="00732722">
        <w:rPr>
          <w:rFonts w:cstheme="minorHAnsi"/>
          <w:sz w:val="20"/>
          <w:szCs w:val="20"/>
        </w:rPr>
        <w:br/>
      </w:r>
      <w:r w:rsidR="002B305D" w:rsidRPr="00732722">
        <w:rPr>
          <w:rFonts w:cstheme="minorHAnsi"/>
          <w:sz w:val="20"/>
          <w:szCs w:val="20"/>
        </w:rPr>
        <w:t>People forget/lose their Passports</w:t>
      </w:r>
      <w:r w:rsidR="00732722">
        <w:rPr>
          <w:rFonts w:cstheme="minorHAnsi"/>
          <w:sz w:val="20"/>
          <w:szCs w:val="20"/>
        </w:rPr>
        <w:t xml:space="preserve">, </w:t>
      </w:r>
      <w:r w:rsidR="002B305D" w:rsidRPr="00732722">
        <w:rPr>
          <w:rFonts w:cstheme="minorHAnsi"/>
          <w:sz w:val="20"/>
          <w:szCs w:val="20"/>
        </w:rPr>
        <w:t>get lost somewhere</w:t>
      </w:r>
      <w:r w:rsidR="00732722">
        <w:rPr>
          <w:rFonts w:cstheme="minorHAnsi"/>
          <w:sz w:val="20"/>
          <w:szCs w:val="20"/>
        </w:rPr>
        <w:t xml:space="preserve">, don’t </w:t>
      </w:r>
      <w:r w:rsidR="002B305D" w:rsidRPr="00501C9E">
        <w:rPr>
          <w:rFonts w:cstheme="minorHAnsi"/>
          <w:sz w:val="20"/>
          <w:szCs w:val="20"/>
        </w:rPr>
        <w:t>know how to speak the language when left alone</w:t>
      </w:r>
      <w:r w:rsidR="00732722">
        <w:rPr>
          <w:rFonts w:cstheme="minorHAnsi"/>
          <w:sz w:val="20"/>
          <w:szCs w:val="20"/>
        </w:rPr>
        <w:t xml:space="preserve">, </w:t>
      </w:r>
      <w:r w:rsidR="002B305D" w:rsidRPr="00501C9E">
        <w:rPr>
          <w:rFonts w:cstheme="minorHAnsi"/>
          <w:sz w:val="20"/>
          <w:szCs w:val="20"/>
        </w:rPr>
        <w:t>don’t have umbrellas or waterproof clothing</w:t>
      </w:r>
      <w:r w:rsidR="00732722">
        <w:rPr>
          <w:rFonts w:cstheme="minorHAnsi"/>
          <w:sz w:val="20"/>
          <w:szCs w:val="20"/>
        </w:rPr>
        <w:t xml:space="preserve">, </w:t>
      </w:r>
      <w:r w:rsidR="002B305D" w:rsidRPr="00501C9E">
        <w:rPr>
          <w:rFonts w:cstheme="minorHAnsi"/>
          <w:sz w:val="20"/>
          <w:szCs w:val="20"/>
        </w:rPr>
        <w:t>don’t have appropriate shoes for mountaineering</w:t>
      </w:r>
      <w:r w:rsidR="00732722">
        <w:rPr>
          <w:rFonts w:cstheme="minorHAnsi"/>
          <w:sz w:val="20"/>
          <w:szCs w:val="20"/>
        </w:rPr>
        <w:t xml:space="preserve">, get </w:t>
      </w:r>
      <w:r w:rsidR="002B305D" w:rsidRPr="00501C9E">
        <w:rPr>
          <w:rFonts w:cstheme="minorHAnsi"/>
          <w:sz w:val="20"/>
          <w:szCs w:val="20"/>
        </w:rPr>
        <w:t>sunburn</w:t>
      </w:r>
      <w:r w:rsidR="00732722">
        <w:rPr>
          <w:rFonts w:cstheme="minorHAnsi"/>
          <w:sz w:val="20"/>
          <w:szCs w:val="20"/>
        </w:rPr>
        <w:t>s.</w:t>
      </w:r>
    </w:p>
    <w:p w:rsidR="00EF1466" w:rsidRPr="00501C9E" w:rsidRDefault="00076D76" w:rsidP="00732722">
      <w:pPr>
        <w:pStyle w:val="Paragrafoelenco"/>
        <w:ind w:left="737"/>
        <w:rPr>
          <w:rFonts w:cstheme="minorHAnsi"/>
          <w:sz w:val="20"/>
          <w:szCs w:val="20"/>
        </w:rPr>
      </w:pPr>
      <w:r w:rsidRPr="00501C9E">
        <w:rPr>
          <w:rFonts w:cstheme="minorHAnsi"/>
          <w:sz w:val="20"/>
          <w:szCs w:val="20"/>
        </w:rPr>
        <w:br/>
      </w:r>
      <w:r w:rsidR="00EF1466" w:rsidRPr="00501C9E">
        <w:rPr>
          <w:rFonts w:cstheme="minorHAnsi"/>
          <w:sz w:val="20"/>
          <w:szCs w:val="20"/>
        </w:rPr>
        <w:t>Top 10 Risks in Software Project Management</w:t>
      </w:r>
      <w:r w:rsidRPr="00501C9E">
        <w:rPr>
          <w:rFonts w:cstheme="minorHAnsi"/>
          <w:sz w:val="20"/>
          <w:szCs w:val="20"/>
        </w:rPr>
        <w:t xml:space="preserve"> (by Barry Boehm)</w:t>
      </w:r>
    </w:p>
    <w:p w:rsidR="00EF1466" w:rsidRPr="00501C9E" w:rsidRDefault="00EF1466" w:rsidP="00732722">
      <w:pPr>
        <w:pStyle w:val="Paragrafoelenco"/>
        <w:numPr>
          <w:ilvl w:val="2"/>
          <w:numId w:val="3"/>
        </w:numPr>
        <w:ind w:left="1437"/>
        <w:rPr>
          <w:rFonts w:cstheme="minorHAnsi"/>
          <w:sz w:val="20"/>
          <w:szCs w:val="20"/>
          <w:u w:val="single"/>
        </w:rPr>
      </w:pPr>
      <w:r w:rsidRPr="00501C9E">
        <w:rPr>
          <w:rFonts w:cstheme="minorHAnsi"/>
          <w:sz w:val="20"/>
          <w:szCs w:val="20"/>
        </w:rPr>
        <w:t xml:space="preserve">Personnel </w:t>
      </w:r>
      <w:r w:rsidRPr="00501C9E">
        <w:rPr>
          <w:rFonts w:cstheme="minorHAnsi"/>
          <w:sz w:val="20"/>
          <w:szCs w:val="20"/>
          <w:u w:val="single"/>
        </w:rPr>
        <w:t>shortfalls</w:t>
      </w:r>
      <w:r w:rsidR="001C5F3D" w:rsidRPr="00501C9E">
        <w:rPr>
          <w:rFonts w:cstheme="minorHAnsi"/>
          <w:sz w:val="20"/>
          <w:szCs w:val="20"/>
          <w:u w:val="single"/>
        </w:rPr>
        <w:t xml:space="preserve"> (deficit)</w:t>
      </w:r>
    </w:p>
    <w:p w:rsidR="00EF1466"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rPr>
        <w:t>Unrealistic schedules &amp; budgets</w:t>
      </w:r>
    </w:p>
    <w:p w:rsidR="00EF1466"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rPr>
        <w:t>Developing the wrong functions &amp; properties</w:t>
      </w:r>
    </w:p>
    <w:p w:rsidR="00EF1466"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rPr>
        <w:t>Developing the wrong user interface</w:t>
      </w:r>
      <w:r w:rsidR="00AD00AE" w:rsidRPr="00501C9E">
        <w:rPr>
          <w:rFonts w:cstheme="minorHAnsi"/>
          <w:sz w:val="20"/>
          <w:szCs w:val="20"/>
        </w:rPr>
        <w:t xml:space="preserve"> -&gt; prototyping</w:t>
      </w:r>
    </w:p>
    <w:p w:rsidR="00EF1466"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u w:val="single"/>
        </w:rPr>
        <w:t>Gold-plating</w:t>
      </w:r>
      <w:r w:rsidR="00AB0A0E" w:rsidRPr="00501C9E">
        <w:rPr>
          <w:rFonts w:cstheme="minorHAnsi"/>
          <w:sz w:val="20"/>
          <w:szCs w:val="20"/>
        </w:rPr>
        <w:t xml:space="preserve">  (plating refers to adding features to the software that are only marginally useful)</w:t>
      </w:r>
      <w:r w:rsidR="00AD00AE" w:rsidRPr="00501C9E">
        <w:rPr>
          <w:rFonts w:cstheme="minorHAnsi"/>
          <w:sz w:val="20"/>
          <w:szCs w:val="20"/>
        </w:rPr>
        <w:t xml:space="preserve"> -&gt; cost-benefit analysis</w:t>
      </w:r>
    </w:p>
    <w:p w:rsidR="00EF1466"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rPr>
        <w:t>Continuing stream of requirements changes</w:t>
      </w:r>
      <w:r w:rsidR="00AD00AE" w:rsidRPr="00501C9E">
        <w:rPr>
          <w:rFonts w:cstheme="minorHAnsi"/>
          <w:sz w:val="20"/>
          <w:szCs w:val="20"/>
        </w:rPr>
        <w:t xml:space="preserve"> -&gt; information hiding</w:t>
      </w:r>
    </w:p>
    <w:p w:rsidR="00EF1466"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rPr>
        <w:t xml:space="preserve">Shortfalls in externally </w:t>
      </w:r>
      <w:r w:rsidR="001C5F3D" w:rsidRPr="00501C9E">
        <w:rPr>
          <w:rFonts w:cstheme="minorHAnsi"/>
          <w:sz w:val="20"/>
          <w:szCs w:val="20"/>
        </w:rPr>
        <w:t>supplied</w:t>
      </w:r>
      <w:r w:rsidRPr="00501C9E">
        <w:rPr>
          <w:rFonts w:cstheme="minorHAnsi"/>
          <w:sz w:val="20"/>
          <w:szCs w:val="20"/>
        </w:rPr>
        <w:t xml:space="preserve"> components</w:t>
      </w:r>
    </w:p>
    <w:p w:rsidR="00EF1466"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rPr>
        <w:t>Shortfalls in externally performed tasks</w:t>
      </w:r>
    </w:p>
    <w:p w:rsidR="00EF1466"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rPr>
        <w:t>Real-time performance shortfalls</w:t>
      </w:r>
    </w:p>
    <w:p w:rsidR="002B305D" w:rsidRPr="00501C9E" w:rsidRDefault="00EF1466" w:rsidP="00732722">
      <w:pPr>
        <w:pStyle w:val="Paragrafoelenco"/>
        <w:numPr>
          <w:ilvl w:val="2"/>
          <w:numId w:val="3"/>
        </w:numPr>
        <w:ind w:left="1437"/>
        <w:rPr>
          <w:rFonts w:cstheme="minorHAnsi"/>
          <w:sz w:val="20"/>
          <w:szCs w:val="20"/>
        </w:rPr>
      </w:pPr>
      <w:r w:rsidRPr="00501C9E">
        <w:rPr>
          <w:rFonts w:cstheme="minorHAnsi"/>
          <w:sz w:val="20"/>
          <w:szCs w:val="20"/>
        </w:rPr>
        <w:t>Straining computer-science capabilities</w:t>
      </w:r>
    </w:p>
    <w:p w:rsidR="00F75004" w:rsidRPr="00501C9E" w:rsidRDefault="00F75004" w:rsidP="00732722">
      <w:pPr>
        <w:pStyle w:val="Paragrafoelenco"/>
        <w:ind w:left="567"/>
        <w:rPr>
          <w:rFonts w:cstheme="minorHAnsi"/>
          <w:sz w:val="20"/>
          <w:szCs w:val="20"/>
        </w:rPr>
      </w:pPr>
    </w:p>
    <w:p w:rsidR="00F75004" w:rsidRPr="00501C9E" w:rsidRDefault="00F75004" w:rsidP="00732722">
      <w:pPr>
        <w:pStyle w:val="Paragrafoelenco"/>
        <w:ind w:left="567"/>
        <w:rPr>
          <w:rFonts w:cstheme="minorHAnsi"/>
          <w:sz w:val="20"/>
          <w:szCs w:val="20"/>
        </w:rPr>
      </w:pPr>
    </w:p>
    <w:p w:rsidR="007E55B5" w:rsidRDefault="00C4704E" w:rsidP="00732722">
      <w:pPr>
        <w:pStyle w:val="Paragrafoelenco"/>
        <w:numPr>
          <w:ilvl w:val="1"/>
          <w:numId w:val="3"/>
        </w:numPr>
        <w:ind w:left="567"/>
        <w:rPr>
          <w:rFonts w:cstheme="minorHAnsi"/>
          <w:sz w:val="20"/>
          <w:szCs w:val="20"/>
        </w:rPr>
      </w:pPr>
      <w:r w:rsidRPr="00501C9E">
        <w:rPr>
          <w:rFonts w:cstheme="minorHAnsi"/>
          <w:i/>
          <w:sz w:val="20"/>
          <w:szCs w:val="20"/>
        </w:rPr>
        <w:t>Risk analysis:</w:t>
      </w:r>
      <w:r w:rsidRPr="00501C9E">
        <w:rPr>
          <w:rFonts w:cstheme="minorHAnsi"/>
          <w:sz w:val="20"/>
          <w:szCs w:val="20"/>
        </w:rPr>
        <w:t xml:space="preserve">  assessing the loss probability and loss magnitude for each identified risk item, and assessing compound risks.</w:t>
      </w:r>
      <w:r w:rsidR="005B2803" w:rsidRPr="00501C9E">
        <w:rPr>
          <w:rFonts w:cstheme="minorHAnsi"/>
          <w:sz w:val="20"/>
          <w:szCs w:val="20"/>
        </w:rPr>
        <w:t xml:space="preserve"> </w:t>
      </w:r>
    </w:p>
    <w:p w:rsidR="00732722" w:rsidRPr="00732722" w:rsidRDefault="00732722" w:rsidP="00732722">
      <w:pPr>
        <w:pStyle w:val="Paragrafoelenco"/>
        <w:ind w:left="567"/>
        <w:rPr>
          <w:rFonts w:cstheme="minorHAnsi"/>
          <w:sz w:val="20"/>
          <w:szCs w:val="20"/>
        </w:rPr>
      </w:pPr>
    </w:p>
    <w:p w:rsidR="00D6303B" w:rsidRPr="00501C9E" w:rsidRDefault="00C4704E" w:rsidP="00732722">
      <w:pPr>
        <w:pStyle w:val="Paragrafoelenco"/>
        <w:numPr>
          <w:ilvl w:val="1"/>
          <w:numId w:val="3"/>
        </w:numPr>
        <w:ind w:left="567"/>
        <w:rPr>
          <w:rFonts w:cstheme="minorHAnsi"/>
          <w:sz w:val="20"/>
          <w:szCs w:val="20"/>
        </w:rPr>
      </w:pPr>
      <w:r w:rsidRPr="00501C9E">
        <w:rPr>
          <w:rFonts w:cstheme="minorHAnsi"/>
          <w:i/>
          <w:sz w:val="20"/>
          <w:szCs w:val="20"/>
        </w:rPr>
        <w:t>Risk prioritisation:</w:t>
      </w:r>
      <w:r w:rsidRPr="00501C9E">
        <w:rPr>
          <w:rFonts w:cstheme="minorHAnsi"/>
          <w:sz w:val="20"/>
          <w:szCs w:val="20"/>
        </w:rPr>
        <w:t xml:space="preserve">  ordering and ranking the risk items identified and analysed</w:t>
      </w:r>
      <w:r w:rsidR="00D6303B" w:rsidRPr="00501C9E">
        <w:rPr>
          <w:rFonts w:cstheme="minorHAnsi"/>
          <w:sz w:val="20"/>
          <w:szCs w:val="20"/>
        </w:rPr>
        <w:t>.</w:t>
      </w:r>
    </w:p>
    <w:p w:rsidR="003E071A" w:rsidRPr="00501C9E" w:rsidRDefault="00D6303B" w:rsidP="00732722">
      <w:pPr>
        <w:pStyle w:val="Paragrafoelenco"/>
        <w:ind w:left="567"/>
        <w:rPr>
          <w:rFonts w:cstheme="minorHAnsi"/>
          <w:sz w:val="20"/>
          <w:szCs w:val="20"/>
        </w:rPr>
      </w:pPr>
      <w:r w:rsidRPr="00501C9E">
        <w:rPr>
          <w:rFonts w:cstheme="minorHAnsi"/>
          <w:sz w:val="20"/>
          <w:szCs w:val="20"/>
        </w:rPr>
        <w:t xml:space="preserve">A way is needed of distinguish the damaging and likely risks. This can be done by estimating the risk the risk exposure for each risk using the formula: </w:t>
      </w:r>
      <w:r w:rsidRPr="00501C9E">
        <w:rPr>
          <w:rFonts w:cstheme="minorHAnsi"/>
          <w:sz w:val="20"/>
          <w:szCs w:val="20"/>
        </w:rPr>
        <w:br/>
        <w:t xml:space="preserve">             risk exposure = (potential damage) x (probability of occurrence</w:t>
      </w:r>
      <w:proofErr w:type="gramStart"/>
      <w:r w:rsidRPr="00501C9E">
        <w:rPr>
          <w:rFonts w:cstheme="minorHAnsi"/>
          <w:sz w:val="20"/>
          <w:szCs w:val="20"/>
        </w:rPr>
        <w:t>)</w:t>
      </w:r>
      <w:proofErr w:type="gramEnd"/>
      <w:r w:rsidRPr="00501C9E">
        <w:rPr>
          <w:rFonts w:cstheme="minorHAnsi"/>
          <w:sz w:val="20"/>
          <w:szCs w:val="20"/>
        </w:rPr>
        <w:br/>
        <w:t>The damage could be assessed as money value or loss in credibility of the company.</w:t>
      </w:r>
      <w:r w:rsidR="00623CC3" w:rsidRPr="00501C9E">
        <w:rPr>
          <w:rFonts w:cstheme="minorHAnsi"/>
          <w:sz w:val="20"/>
          <w:szCs w:val="20"/>
        </w:rPr>
        <w:t xml:space="preserve"> </w:t>
      </w:r>
      <w:r w:rsidR="00623CC3" w:rsidRPr="00501C9E">
        <w:rPr>
          <w:rFonts w:cstheme="minorHAnsi"/>
          <w:sz w:val="20"/>
          <w:szCs w:val="20"/>
        </w:rPr>
        <w:br/>
        <w:t xml:space="preserve">This calculation assume that the damage is a constant but there are situations in which it is no, e.g. more software is created and more time would be needed to re-create it if it were lost. </w:t>
      </w:r>
      <w:r w:rsidR="00C72FF8" w:rsidRPr="00501C9E">
        <w:rPr>
          <w:rFonts w:cstheme="minorHAnsi"/>
          <w:sz w:val="20"/>
          <w:szCs w:val="20"/>
        </w:rPr>
        <w:t xml:space="preserve"> </w:t>
      </w:r>
    </w:p>
    <w:p w:rsidR="00876240" w:rsidRPr="00501C9E" w:rsidRDefault="00876240" w:rsidP="00732722">
      <w:pPr>
        <w:pStyle w:val="Paragrafoelenco"/>
        <w:ind w:left="567"/>
        <w:rPr>
          <w:rFonts w:cstheme="minorHAnsi"/>
          <w:sz w:val="20"/>
          <w:szCs w:val="20"/>
          <w:u w:val="single"/>
        </w:rPr>
      </w:pPr>
    </w:p>
    <w:p w:rsidR="00876240" w:rsidRPr="00501C9E" w:rsidRDefault="00876240" w:rsidP="00732722">
      <w:pPr>
        <w:pStyle w:val="Paragrafoelenco"/>
        <w:numPr>
          <w:ilvl w:val="2"/>
          <w:numId w:val="3"/>
        </w:numPr>
        <w:ind w:left="927"/>
        <w:rPr>
          <w:rFonts w:cstheme="minorHAnsi"/>
          <w:sz w:val="20"/>
          <w:szCs w:val="20"/>
        </w:rPr>
      </w:pPr>
      <w:r w:rsidRPr="00501C9E">
        <w:rPr>
          <w:rFonts w:cstheme="minorHAnsi"/>
          <w:sz w:val="20"/>
          <w:szCs w:val="20"/>
          <w:u w:val="single"/>
        </w:rPr>
        <w:t xml:space="preserve">See each point </w:t>
      </w:r>
      <w:r w:rsidR="002B305D" w:rsidRPr="00501C9E">
        <w:rPr>
          <w:rFonts w:cstheme="minorHAnsi"/>
          <w:sz w:val="20"/>
          <w:szCs w:val="20"/>
          <w:u w:val="single"/>
        </w:rPr>
        <w:t xml:space="preserve"> of the travel agency </w:t>
      </w:r>
      <w:r w:rsidRPr="00501C9E">
        <w:rPr>
          <w:rFonts w:cstheme="minorHAnsi"/>
          <w:sz w:val="20"/>
          <w:szCs w:val="20"/>
          <w:u w:val="single"/>
        </w:rPr>
        <w:t>and check probability</w:t>
      </w:r>
    </w:p>
    <w:p w:rsidR="00876240" w:rsidRPr="00501C9E" w:rsidRDefault="00876240" w:rsidP="00732722">
      <w:pPr>
        <w:pStyle w:val="Paragrafoelenco"/>
        <w:ind w:left="567"/>
        <w:rPr>
          <w:rFonts w:cstheme="minorHAnsi"/>
          <w:sz w:val="20"/>
          <w:szCs w:val="20"/>
        </w:rPr>
      </w:pPr>
    </w:p>
    <w:p w:rsidR="00876240" w:rsidRPr="00501C9E" w:rsidRDefault="00876240" w:rsidP="00732722">
      <w:pPr>
        <w:pStyle w:val="Paragrafoelenco"/>
        <w:ind w:left="567"/>
        <w:rPr>
          <w:rFonts w:cstheme="minorHAnsi"/>
          <w:sz w:val="20"/>
          <w:szCs w:val="20"/>
        </w:rPr>
      </w:pPr>
    </w:p>
    <w:p w:rsidR="003E071A" w:rsidRPr="00501C9E" w:rsidRDefault="003E071A" w:rsidP="00732722">
      <w:pPr>
        <w:pStyle w:val="Paragrafoelenco"/>
        <w:ind w:left="567"/>
        <w:rPr>
          <w:rFonts w:cstheme="minorHAnsi"/>
          <w:sz w:val="20"/>
          <w:szCs w:val="20"/>
        </w:rPr>
      </w:pPr>
    </w:p>
    <w:p w:rsidR="00C72FF8" w:rsidRPr="00501C9E" w:rsidRDefault="00C72FF8" w:rsidP="00732722">
      <w:pPr>
        <w:pStyle w:val="Paragrafoelenco"/>
        <w:ind w:left="567"/>
        <w:rPr>
          <w:rFonts w:cstheme="minorHAnsi"/>
          <w:sz w:val="20"/>
          <w:szCs w:val="20"/>
        </w:rPr>
      </w:pPr>
      <w:r w:rsidRPr="00501C9E">
        <w:rPr>
          <w:rFonts w:cstheme="minorHAnsi"/>
          <w:sz w:val="20"/>
          <w:szCs w:val="20"/>
        </w:rPr>
        <w:lastRenderedPageBreak/>
        <w:t xml:space="preserve">Boehm suggests that planners focus attention on the 10 risks with the highest risk exposure scores. </w:t>
      </w:r>
      <w:r w:rsidR="00732722" w:rsidRPr="00501C9E">
        <w:rPr>
          <w:rFonts w:cstheme="minorHAnsi"/>
          <w:sz w:val="20"/>
          <w:szCs w:val="20"/>
        </w:rPr>
        <w:t>Unfortunately,</w:t>
      </w:r>
      <w:r w:rsidR="00623CC3" w:rsidRPr="00501C9E">
        <w:rPr>
          <w:rFonts w:cstheme="minorHAnsi"/>
          <w:sz w:val="20"/>
          <w:szCs w:val="20"/>
        </w:rPr>
        <w:t xml:space="preserve"> the potential damage values are likely to be subjective and different analysts might pick different numbers.</w:t>
      </w:r>
      <w:r w:rsidR="00732722">
        <w:rPr>
          <w:rFonts w:cstheme="minorHAnsi"/>
          <w:sz w:val="20"/>
          <w:szCs w:val="20"/>
        </w:rPr>
        <w:t xml:space="preserve"> </w:t>
      </w:r>
    </w:p>
    <w:p w:rsidR="0019744C" w:rsidRPr="00501C9E" w:rsidRDefault="0019744C" w:rsidP="00732722">
      <w:pPr>
        <w:pStyle w:val="Paragrafoelenco"/>
        <w:ind w:left="567"/>
        <w:rPr>
          <w:rFonts w:cstheme="minorHAnsi"/>
          <w:sz w:val="20"/>
          <w:szCs w:val="20"/>
        </w:rPr>
      </w:pPr>
    </w:p>
    <w:p w:rsidR="00C72FF8" w:rsidRPr="00501C9E" w:rsidRDefault="00C72FF8" w:rsidP="00732722">
      <w:pPr>
        <w:pStyle w:val="Paragrafoelenco"/>
        <w:ind w:left="567"/>
        <w:rPr>
          <w:rFonts w:cstheme="minorHAnsi"/>
          <w:sz w:val="20"/>
          <w:szCs w:val="20"/>
        </w:rPr>
      </w:pPr>
      <w:r w:rsidRPr="00501C9E">
        <w:rPr>
          <w:rFonts w:cstheme="minorHAnsi"/>
          <w:sz w:val="20"/>
          <w:szCs w:val="20"/>
        </w:rPr>
        <w:t>Another approach is to use qualitative descriptions of the possible impact and the likelihood of each risk</w:t>
      </w:r>
      <w:r w:rsidR="00841EAE" w:rsidRPr="00501C9E">
        <w:rPr>
          <w:rFonts w:cstheme="minorHAnsi"/>
          <w:sz w:val="20"/>
          <w:szCs w:val="20"/>
        </w:rPr>
        <w:t xml:space="preserve">.  </w:t>
      </w:r>
      <w:r w:rsidR="00C35D92" w:rsidRPr="00501C9E">
        <w:rPr>
          <w:rFonts w:cstheme="minorHAnsi"/>
          <w:sz w:val="20"/>
          <w:szCs w:val="20"/>
        </w:rPr>
        <w:t xml:space="preserve">We can have a probability level associated with a range. For </w:t>
      </w:r>
      <w:r w:rsidR="00732722" w:rsidRPr="00501C9E">
        <w:rPr>
          <w:rFonts w:cstheme="minorHAnsi"/>
          <w:sz w:val="20"/>
          <w:szCs w:val="20"/>
        </w:rPr>
        <w:t>example,</w:t>
      </w:r>
      <w:r w:rsidR="00C35D92" w:rsidRPr="00501C9E">
        <w:rPr>
          <w:rFonts w:cstheme="minorHAnsi"/>
          <w:sz w:val="20"/>
          <w:szCs w:val="20"/>
        </w:rPr>
        <w:t xml:space="preserve"> the probability that someone </w:t>
      </w:r>
      <w:proofErr w:type="gramStart"/>
      <w:r w:rsidR="00C35D92" w:rsidRPr="00501C9E">
        <w:rPr>
          <w:rFonts w:cstheme="minorHAnsi"/>
          <w:sz w:val="20"/>
          <w:szCs w:val="20"/>
        </w:rPr>
        <w:t>get</w:t>
      </w:r>
      <w:r w:rsidR="00732722">
        <w:rPr>
          <w:rFonts w:cstheme="minorHAnsi"/>
          <w:sz w:val="20"/>
          <w:szCs w:val="20"/>
        </w:rPr>
        <w:t>s</w:t>
      </w:r>
      <w:proofErr w:type="gramEnd"/>
      <w:r w:rsidR="00C35D92" w:rsidRPr="00501C9E">
        <w:rPr>
          <w:rFonts w:cstheme="minorHAnsi"/>
          <w:sz w:val="20"/>
          <w:szCs w:val="20"/>
        </w:rPr>
        <w:t xml:space="preserve"> sunburns in Scotland is less than 20%,</w:t>
      </w:r>
      <w:r w:rsidR="00A54728" w:rsidRPr="00501C9E">
        <w:rPr>
          <w:rFonts w:cstheme="minorHAnsi"/>
          <w:sz w:val="20"/>
          <w:szCs w:val="20"/>
        </w:rPr>
        <w:t xml:space="preserve"> (this is </w:t>
      </w:r>
      <w:r w:rsidR="00732722">
        <w:rPr>
          <w:rFonts w:cstheme="minorHAnsi"/>
          <w:sz w:val="20"/>
          <w:szCs w:val="20"/>
        </w:rPr>
        <w:t xml:space="preserve">a </w:t>
      </w:r>
      <w:r w:rsidR="00A54728" w:rsidRPr="00501C9E">
        <w:rPr>
          <w:rFonts w:cstheme="minorHAnsi"/>
          <w:sz w:val="20"/>
          <w:szCs w:val="20"/>
        </w:rPr>
        <w:t xml:space="preserve">qualitative </w:t>
      </w:r>
      <w:r w:rsidR="000852B3" w:rsidRPr="00501C9E">
        <w:rPr>
          <w:rFonts w:cstheme="minorHAnsi"/>
          <w:sz w:val="20"/>
          <w:szCs w:val="20"/>
        </w:rPr>
        <w:t>descriptor</w:t>
      </w:r>
      <w:r w:rsidR="00A54728" w:rsidRPr="00501C9E">
        <w:rPr>
          <w:rFonts w:cstheme="minorHAnsi"/>
          <w:sz w:val="20"/>
          <w:szCs w:val="20"/>
        </w:rPr>
        <w:t>)</w:t>
      </w:r>
      <w:r w:rsidR="00C35D92" w:rsidRPr="00501C9E">
        <w:rPr>
          <w:rFonts w:cstheme="minorHAnsi"/>
          <w:sz w:val="20"/>
          <w:szCs w:val="20"/>
        </w:rPr>
        <w:t xml:space="preserve"> we can call this range Low. And so forth</w:t>
      </w:r>
      <w:r w:rsidR="00732722">
        <w:rPr>
          <w:rFonts w:cstheme="minorHAnsi"/>
          <w:sz w:val="20"/>
          <w:szCs w:val="20"/>
        </w:rPr>
        <w:t>.</w:t>
      </w:r>
    </w:p>
    <w:p w:rsidR="00623CC3" w:rsidRPr="00501C9E" w:rsidRDefault="00623CC3" w:rsidP="00732722">
      <w:pPr>
        <w:pStyle w:val="Paragrafoelenco"/>
        <w:ind w:left="567"/>
        <w:rPr>
          <w:rFonts w:cstheme="minorHAnsi"/>
          <w:sz w:val="20"/>
          <w:szCs w:val="20"/>
        </w:rPr>
      </w:pPr>
    </w:p>
    <w:p w:rsidR="00623CC3" w:rsidRPr="00501C9E" w:rsidRDefault="00623CC3" w:rsidP="00732722">
      <w:pPr>
        <w:pStyle w:val="Paragrafoelenco"/>
        <w:ind w:left="567"/>
        <w:rPr>
          <w:rFonts w:cstheme="minorHAnsi"/>
          <w:sz w:val="20"/>
          <w:szCs w:val="20"/>
        </w:rPr>
      </w:pPr>
      <w:r w:rsidRPr="00501C9E">
        <w:rPr>
          <w:rFonts w:cstheme="minorHAnsi"/>
          <w:sz w:val="20"/>
          <w:szCs w:val="20"/>
        </w:rPr>
        <w:t>Add table</w:t>
      </w:r>
    </w:p>
    <w:p w:rsidR="00C72FF8" w:rsidRPr="00501C9E" w:rsidRDefault="00C72FF8" w:rsidP="00732722">
      <w:pPr>
        <w:pStyle w:val="Paragrafoelenco"/>
        <w:ind w:left="567"/>
        <w:rPr>
          <w:rFonts w:cstheme="minorHAnsi"/>
          <w:sz w:val="20"/>
          <w:szCs w:val="20"/>
        </w:rPr>
      </w:pPr>
    </w:p>
    <w:p w:rsidR="00C72FF8" w:rsidRPr="00501C9E" w:rsidRDefault="000C4DBB" w:rsidP="00732722">
      <w:pPr>
        <w:pStyle w:val="Paragrafoelenco"/>
        <w:ind w:left="567"/>
        <w:rPr>
          <w:rFonts w:cstheme="minorHAnsi"/>
          <w:sz w:val="20"/>
          <w:szCs w:val="20"/>
        </w:rPr>
      </w:pPr>
      <w:r w:rsidRPr="00501C9E">
        <w:rPr>
          <w:rFonts w:cstheme="minorHAnsi"/>
          <w:sz w:val="20"/>
          <w:szCs w:val="20"/>
        </w:rPr>
        <w:t xml:space="preserve">Where the potential damage and likelihood of a risk are defined by qualitative </w:t>
      </w:r>
      <w:proofErr w:type="gramStart"/>
      <w:r w:rsidRPr="00501C9E">
        <w:rPr>
          <w:rFonts w:cstheme="minorHAnsi"/>
          <w:sz w:val="20"/>
          <w:szCs w:val="20"/>
        </w:rPr>
        <w:t>descriptors</w:t>
      </w:r>
      <w:proofErr w:type="gramEnd"/>
      <w:r w:rsidRPr="00501C9E">
        <w:rPr>
          <w:rFonts w:cstheme="minorHAnsi"/>
          <w:sz w:val="20"/>
          <w:szCs w:val="20"/>
        </w:rPr>
        <w:t xml:space="preserve"> the risk exposure cannot be calculated by multiplying the two factors together. In this </w:t>
      </w:r>
      <w:proofErr w:type="gramStart"/>
      <w:r w:rsidRPr="00501C9E">
        <w:rPr>
          <w:rFonts w:cstheme="minorHAnsi"/>
          <w:sz w:val="20"/>
          <w:szCs w:val="20"/>
        </w:rPr>
        <w:t>case</w:t>
      </w:r>
      <w:proofErr w:type="gramEnd"/>
      <w:r w:rsidRPr="00501C9E">
        <w:rPr>
          <w:rFonts w:cstheme="minorHAnsi"/>
          <w:sz w:val="20"/>
          <w:szCs w:val="20"/>
        </w:rPr>
        <w:t xml:space="preserve"> a probability impact matrix is used.</w:t>
      </w:r>
    </w:p>
    <w:p w:rsidR="000C4DBB" w:rsidRPr="00501C9E" w:rsidRDefault="000C4DBB" w:rsidP="00732722">
      <w:pPr>
        <w:pStyle w:val="Paragrafoelenco"/>
        <w:ind w:left="567"/>
        <w:rPr>
          <w:rFonts w:cstheme="minorHAnsi"/>
          <w:sz w:val="20"/>
          <w:szCs w:val="20"/>
        </w:rPr>
      </w:pPr>
    </w:p>
    <w:p w:rsidR="00DE36F6" w:rsidRPr="00501C9E" w:rsidRDefault="00DE36F6" w:rsidP="00732722">
      <w:pPr>
        <w:pStyle w:val="Paragrafoelenco"/>
        <w:ind w:left="567"/>
        <w:rPr>
          <w:rFonts w:cstheme="minorHAnsi"/>
          <w:sz w:val="20"/>
          <w:szCs w:val="20"/>
        </w:rPr>
      </w:pPr>
      <w:r w:rsidRPr="00501C9E">
        <w:rPr>
          <w:rFonts w:cstheme="minorHAnsi"/>
          <w:sz w:val="20"/>
          <w:szCs w:val="20"/>
        </w:rPr>
        <w:t xml:space="preserve">The black line is called tolerance </w:t>
      </w:r>
      <w:proofErr w:type="gramStart"/>
      <w:r w:rsidRPr="00501C9E">
        <w:rPr>
          <w:rFonts w:cstheme="minorHAnsi"/>
          <w:sz w:val="20"/>
          <w:szCs w:val="20"/>
        </w:rPr>
        <w:t>line,</w:t>
      </w:r>
      <w:proofErr w:type="gramEnd"/>
      <w:r w:rsidRPr="00501C9E">
        <w:rPr>
          <w:rFonts w:cstheme="minorHAnsi"/>
          <w:sz w:val="20"/>
          <w:szCs w:val="20"/>
        </w:rPr>
        <w:t xml:space="preserve"> it is different from project to project </w:t>
      </w:r>
    </w:p>
    <w:p w:rsidR="00561AF1" w:rsidRPr="00501C9E" w:rsidRDefault="00561AF1" w:rsidP="00732722">
      <w:pPr>
        <w:pStyle w:val="Paragrafoelenco"/>
        <w:ind w:left="567"/>
        <w:rPr>
          <w:rFonts w:cstheme="minorHAnsi"/>
          <w:sz w:val="20"/>
          <w:szCs w:val="20"/>
        </w:rPr>
      </w:pPr>
      <w:r w:rsidRPr="00501C9E">
        <w:rPr>
          <w:rFonts w:cstheme="minorHAnsi"/>
          <w:sz w:val="20"/>
          <w:szCs w:val="20"/>
        </w:rPr>
        <w:t xml:space="preserve">Where would </w:t>
      </w:r>
      <w:r w:rsidR="00732722">
        <w:rPr>
          <w:rFonts w:cstheme="minorHAnsi"/>
          <w:sz w:val="20"/>
          <w:szCs w:val="20"/>
        </w:rPr>
        <w:t xml:space="preserve">you </w:t>
      </w:r>
      <w:r w:rsidRPr="00501C9E">
        <w:rPr>
          <w:rFonts w:cstheme="minorHAnsi"/>
          <w:sz w:val="20"/>
          <w:szCs w:val="20"/>
        </w:rPr>
        <w:t>put our risks?</w:t>
      </w:r>
    </w:p>
    <w:p w:rsidR="00B843BD" w:rsidRPr="00501C9E" w:rsidRDefault="00B843BD" w:rsidP="00B843BD">
      <w:pPr>
        <w:pStyle w:val="Paragrafoelenco"/>
        <w:ind w:left="1440"/>
        <w:rPr>
          <w:rFonts w:cstheme="minorHAnsi"/>
          <w:b/>
          <w:sz w:val="20"/>
          <w:szCs w:val="20"/>
        </w:rPr>
      </w:pPr>
    </w:p>
    <w:p w:rsidR="00E87C0B" w:rsidRPr="00501C9E" w:rsidRDefault="00E87C0B" w:rsidP="00B843BD">
      <w:pPr>
        <w:pStyle w:val="Paragrafoelenco"/>
        <w:ind w:left="1440"/>
        <w:rPr>
          <w:rFonts w:cstheme="minorHAnsi"/>
          <w:b/>
          <w:sz w:val="20"/>
          <w:szCs w:val="20"/>
        </w:rPr>
      </w:pPr>
    </w:p>
    <w:p w:rsidR="00E87C0B" w:rsidRPr="00501C9E" w:rsidRDefault="00E87C0B" w:rsidP="00B843BD">
      <w:pPr>
        <w:pStyle w:val="Paragrafoelenco"/>
        <w:ind w:left="1440"/>
        <w:rPr>
          <w:rFonts w:cstheme="minorHAnsi"/>
          <w:b/>
          <w:sz w:val="20"/>
          <w:szCs w:val="20"/>
        </w:rPr>
      </w:pPr>
    </w:p>
    <w:p w:rsidR="00E87C0B" w:rsidRPr="00501C9E" w:rsidRDefault="00E87C0B" w:rsidP="00B843BD">
      <w:pPr>
        <w:pStyle w:val="Paragrafoelenco"/>
        <w:ind w:left="1440"/>
        <w:rPr>
          <w:rFonts w:cstheme="minorHAnsi"/>
          <w:b/>
          <w:sz w:val="20"/>
          <w:szCs w:val="20"/>
        </w:rPr>
      </w:pPr>
    </w:p>
    <w:p w:rsidR="00E87C0B" w:rsidRPr="00501C9E" w:rsidRDefault="00E87C0B" w:rsidP="00B843BD">
      <w:pPr>
        <w:pStyle w:val="Paragrafoelenco"/>
        <w:ind w:left="1440"/>
        <w:rPr>
          <w:rFonts w:cstheme="minorHAnsi"/>
          <w:b/>
          <w:sz w:val="20"/>
          <w:szCs w:val="20"/>
        </w:rPr>
      </w:pPr>
    </w:p>
    <w:p w:rsidR="00E87C0B" w:rsidRPr="00501C9E" w:rsidRDefault="00E87C0B" w:rsidP="00B843BD">
      <w:pPr>
        <w:pStyle w:val="Paragrafoelenco"/>
        <w:ind w:left="1440"/>
        <w:rPr>
          <w:rFonts w:cstheme="minorHAnsi"/>
          <w:b/>
          <w:sz w:val="20"/>
          <w:szCs w:val="20"/>
        </w:rPr>
      </w:pPr>
    </w:p>
    <w:p w:rsidR="00E87C0B" w:rsidRPr="00501C9E" w:rsidRDefault="00E87C0B" w:rsidP="00B843BD">
      <w:pPr>
        <w:pStyle w:val="Paragrafoelenco"/>
        <w:ind w:left="1440"/>
        <w:rPr>
          <w:rFonts w:cstheme="minorHAnsi"/>
          <w:b/>
          <w:sz w:val="20"/>
          <w:szCs w:val="20"/>
        </w:rPr>
      </w:pPr>
    </w:p>
    <w:p w:rsidR="00B843BD" w:rsidRPr="00501C9E" w:rsidRDefault="00B843BD" w:rsidP="00B843BD">
      <w:pPr>
        <w:pStyle w:val="Paragrafoelenco"/>
        <w:numPr>
          <w:ilvl w:val="0"/>
          <w:numId w:val="3"/>
        </w:numPr>
        <w:rPr>
          <w:rFonts w:cstheme="minorHAnsi"/>
          <w:b/>
          <w:sz w:val="20"/>
          <w:szCs w:val="20"/>
        </w:rPr>
      </w:pPr>
      <w:r w:rsidRPr="00501C9E">
        <w:rPr>
          <w:rFonts w:cstheme="minorHAnsi"/>
          <w:b/>
          <w:sz w:val="20"/>
          <w:szCs w:val="20"/>
        </w:rPr>
        <w:t>Risk Control</w:t>
      </w:r>
      <w:r w:rsidR="00543FAA" w:rsidRPr="00501C9E">
        <w:rPr>
          <w:rFonts w:cstheme="minorHAnsi"/>
          <w:b/>
          <w:sz w:val="20"/>
          <w:szCs w:val="20"/>
        </w:rPr>
        <w:t xml:space="preserve"> (aka RMMM)</w:t>
      </w:r>
    </w:p>
    <w:p w:rsidR="008C1568" w:rsidRPr="00501C9E" w:rsidRDefault="00F977C6" w:rsidP="00635E09">
      <w:pPr>
        <w:pStyle w:val="Paragrafoelenco"/>
        <w:numPr>
          <w:ilvl w:val="1"/>
          <w:numId w:val="3"/>
        </w:numPr>
        <w:rPr>
          <w:rFonts w:cstheme="minorHAnsi"/>
          <w:sz w:val="20"/>
          <w:szCs w:val="20"/>
        </w:rPr>
      </w:pPr>
      <w:r w:rsidRPr="00501C9E">
        <w:rPr>
          <w:rFonts w:cstheme="minorHAnsi"/>
          <w:i/>
          <w:sz w:val="20"/>
          <w:szCs w:val="20"/>
        </w:rPr>
        <w:t>Risk-management planning</w:t>
      </w:r>
      <w:r w:rsidRPr="00501C9E">
        <w:rPr>
          <w:rFonts w:cstheme="minorHAnsi"/>
          <w:sz w:val="20"/>
          <w:szCs w:val="20"/>
        </w:rPr>
        <w:t xml:space="preserve">: </w:t>
      </w:r>
      <w:r w:rsidR="007513AD" w:rsidRPr="00501C9E">
        <w:rPr>
          <w:rFonts w:cstheme="minorHAnsi"/>
          <w:sz w:val="20"/>
          <w:szCs w:val="20"/>
        </w:rPr>
        <w:t xml:space="preserve"> </w:t>
      </w:r>
      <w:r w:rsidR="00AE11B8" w:rsidRPr="00501C9E">
        <w:rPr>
          <w:rFonts w:cstheme="minorHAnsi"/>
          <w:sz w:val="20"/>
          <w:szCs w:val="20"/>
        </w:rPr>
        <w:t xml:space="preserve">risk management plans </w:t>
      </w:r>
      <w:proofErr w:type="gramStart"/>
      <w:r w:rsidR="00AE11B8" w:rsidRPr="00501C9E">
        <w:rPr>
          <w:rFonts w:cstheme="minorHAnsi"/>
          <w:sz w:val="20"/>
          <w:szCs w:val="20"/>
        </w:rPr>
        <w:t>should be developed</w:t>
      </w:r>
      <w:proofErr w:type="gramEnd"/>
      <w:r w:rsidR="00AE11B8" w:rsidRPr="00501C9E">
        <w:rPr>
          <w:rFonts w:cstheme="minorHAnsi"/>
          <w:sz w:val="20"/>
          <w:szCs w:val="20"/>
        </w:rPr>
        <w:t xml:space="preserve"> for each of the previous prioritized risks so that proactive action can take place.</w:t>
      </w:r>
      <w:r w:rsidR="00ED209D" w:rsidRPr="00501C9E">
        <w:rPr>
          <w:rFonts w:cstheme="minorHAnsi"/>
          <w:sz w:val="20"/>
          <w:szCs w:val="20"/>
        </w:rPr>
        <w:t xml:space="preserve"> </w:t>
      </w:r>
    </w:p>
    <w:p w:rsidR="00EB5506" w:rsidRPr="00501C9E" w:rsidRDefault="00EB5506" w:rsidP="008C1568">
      <w:pPr>
        <w:pStyle w:val="Paragrafoelenco"/>
        <w:numPr>
          <w:ilvl w:val="2"/>
          <w:numId w:val="3"/>
        </w:numPr>
        <w:rPr>
          <w:rFonts w:cstheme="minorHAnsi"/>
          <w:sz w:val="20"/>
          <w:szCs w:val="20"/>
        </w:rPr>
      </w:pPr>
      <w:r w:rsidRPr="00501C9E">
        <w:rPr>
          <w:rFonts w:cstheme="minorHAnsi"/>
          <w:sz w:val="20"/>
          <w:szCs w:val="20"/>
        </w:rPr>
        <w:t xml:space="preserve">Risk acceptance: this is the do-nothing option.  We </w:t>
      </w:r>
      <w:proofErr w:type="gramStart"/>
      <w:r w:rsidRPr="00501C9E">
        <w:rPr>
          <w:rFonts w:cstheme="minorHAnsi"/>
          <w:sz w:val="20"/>
          <w:szCs w:val="20"/>
        </w:rPr>
        <w:t>will already, in the risk prioritisation, have decided</w:t>
      </w:r>
      <w:proofErr w:type="gramEnd"/>
      <w:r w:rsidRPr="00501C9E">
        <w:rPr>
          <w:rFonts w:cstheme="minorHAnsi"/>
          <w:sz w:val="20"/>
          <w:szCs w:val="20"/>
        </w:rPr>
        <w:t xml:space="preserve"> to ignore some risks in order to concentrate on the more likely or damaging. We could decide that the damage inflicted by some risks would be less than the costs of action that might reduce the probability of a risk happening.</w:t>
      </w:r>
    </w:p>
    <w:p w:rsidR="006D5384" w:rsidRPr="00501C9E" w:rsidRDefault="006D5384" w:rsidP="008C1568">
      <w:pPr>
        <w:pStyle w:val="Paragrafoelenco"/>
        <w:numPr>
          <w:ilvl w:val="2"/>
          <w:numId w:val="3"/>
        </w:numPr>
        <w:rPr>
          <w:rFonts w:cstheme="minorHAnsi"/>
          <w:sz w:val="20"/>
          <w:szCs w:val="20"/>
        </w:rPr>
      </w:pPr>
      <w:r w:rsidRPr="00501C9E">
        <w:rPr>
          <w:rFonts w:cstheme="minorHAnsi"/>
          <w:sz w:val="20"/>
          <w:szCs w:val="20"/>
        </w:rPr>
        <w:t xml:space="preserve">Risk avoidance: some activities may be so prone to accident that it is best to avoid them altogether. If you are worried about sharks then </w:t>
      </w:r>
      <w:proofErr w:type="gramStart"/>
      <w:r w:rsidRPr="00501C9E">
        <w:rPr>
          <w:rFonts w:cstheme="minorHAnsi"/>
          <w:sz w:val="20"/>
          <w:szCs w:val="20"/>
        </w:rPr>
        <w:t>don’t</w:t>
      </w:r>
      <w:proofErr w:type="gramEnd"/>
      <w:r w:rsidRPr="00501C9E">
        <w:rPr>
          <w:rFonts w:cstheme="minorHAnsi"/>
          <w:sz w:val="20"/>
          <w:szCs w:val="20"/>
        </w:rPr>
        <w:t xml:space="preserve"> go in water! For example, given all the problems with developing software solutions from scratch, managers might decide to buy an off-the-shelf solution. </w:t>
      </w:r>
    </w:p>
    <w:p w:rsidR="00A652D9" w:rsidRPr="00501C9E" w:rsidRDefault="00A652D9" w:rsidP="00A652D9">
      <w:pPr>
        <w:pStyle w:val="Paragrafoelenco"/>
        <w:numPr>
          <w:ilvl w:val="2"/>
          <w:numId w:val="3"/>
        </w:numPr>
        <w:rPr>
          <w:rFonts w:cstheme="minorHAnsi"/>
          <w:sz w:val="20"/>
          <w:szCs w:val="20"/>
        </w:rPr>
      </w:pPr>
      <w:r w:rsidRPr="00501C9E">
        <w:rPr>
          <w:rFonts w:cstheme="minorHAnsi"/>
          <w:sz w:val="20"/>
          <w:szCs w:val="20"/>
        </w:rPr>
        <w:t xml:space="preserve">Risk reduction: here we decide to go ahead with a course of action despite the risks, but take precautions that reduce the probability of the risk. For example, if the team is concerned that the use of a new programming language may cause a schedule delay, the budget might contain a line item entitled “potential schedule” to cover a potential schedule slip. Because the budget already covers the potential slip, the financial risk to the organization </w:t>
      </w:r>
      <w:proofErr w:type="gramStart"/>
      <w:r w:rsidRPr="00501C9E">
        <w:rPr>
          <w:rFonts w:cstheme="minorHAnsi"/>
          <w:sz w:val="20"/>
          <w:szCs w:val="20"/>
        </w:rPr>
        <w:t>is reduced</w:t>
      </w:r>
      <w:proofErr w:type="gramEnd"/>
      <w:r w:rsidRPr="00501C9E">
        <w:rPr>
          <w:rFonts w:cstheme="minorHAnsi"/>
          <w:sz w:val="20"/>
          <w:szCs w:val="20"/>
        </w:rPr>
        <w:t xml:space="preserve">. </w:t>
      </w:r>
    </w:p>
    <w:p w:rsidR="00A652D9" w:rsidRPr="00501C9E" w:rsidRDefault="00A652D9" w:rsidP="00A652D9">
      <w:pPr>
        <w:pStyle w:val="Paragrafoelenco"/>
        <w:ind w:left="2160"/>
        <w:rPr>
          <w:rFonts w:cstheme="minorHAnsi"/>
          <w:sz w:val="20"/>
          <w:szCs w:val="20"/>
        </w:rPr>
      </w:pPr>
      <w:r w:rsidRPr="00501C9E">
        <w:rPr>
          <w:rFonts w:cstheme="minorHAnsi"/>
          <w:sz w:val="20"/>
          <w:szCs w:val="20"/>
          <w:u w:val="single"/>
        </w:rPr>
        <w:t>Risk Mitigation</w:t>
      </w:r>
      <w:r w:rsidRPr="00501C9E">
        <w:rPr>
          <w:rFonts w:cstheme="minorHAnsi"/>
          <w:sz w:val="20"/>
          <w:szCs w:val="20"/>
        </w:rPr>
        <w:t xml:space="preserve"> </w:t>
      </w:r>
      <w:proofErr w:type="gramStart"/>
      <w:r w:rsidRPr="00501C9E">
        <w:rPr>
          <w:rFonts w:cstheme="minorHAnsi"/>
          <w:sz w:val="20"/>
          <w:szCs w:val="20"/>
        </w:rPr>
        <w:t>can sometimes be distinguished</w:t>
      </w:r>
      <w:proofErr w:type="gramEnd"/>
      <w:r w:rsidRPr="00501C9E">
        <w:rPr>
          <w:rFonts w:cstheme="minorHAnsi"/>
          <w:sz w:val="20"/>
          <w:szCs w:val="20"/>
        </w:rPr>
        <w:t xml:space="preserve"> from risk reduction. Risk reduction attempts to reduce the likelihood of the risk occurring. Risk mitigation is action taken to ensure that the impact of the risk is lessened when it occur. For example taking regular back-ups of data storage would reduce the impact of data corruption but not its likelihood. </w:t>
      </w:r>
    </w:p>
    <w:p w:rsidR="00A652D9" w:rsidRPr="00501C9E" w:rsidRDefault="00A652D9" w:rsidP="008C1568">
      <w:pPr>
        <w:pStyle w:val="Paragrafoelenco"/>
        <w:numPr>
          <w:ilvl w:val="2"/>
          <w:numId w:val="3"/>
        </w:numPr>
        <w:rPr>
          <w:rFonts w:cstheme="minorHAnsi"/>
          <w:sz w:val="20"/>
          <w:szCs w:val="20"/>
        </w:rPr>
      </w:pPr>
      <w:r w:rsidRPr="00501C9E">
        <w:rPr>
          <w:rFonts w:cstheme="minorHAnsi"/>
          <w:sz w:val="20"/>
          <w:szCs w:val="20"/>
        </w:rPr>
        <w:t xml:space="preserve">Risk transfer: </w:t>
      </w:r>
      <w:proofErr w:type="gramStart"/>
      <w:r w:rsidRPr="00501C9E">
        <w:rPr>
          <w:rFonts w:cstheme="minorHAnsi"/>
          <w:sz w:val="20"/>
          <w:szCs w:val="20"/>
        </w:rPr>
        <w:t>in this case</w:t>
      </w:r>
      <w:proofErr w:type="gramEnd"/>
      <w:r w:rsidRPr="00501C9E">
        <w:rPr>
          <w:rFonts w:cstheme="minorHAnsi"/>
          <w:sz w:val="20"/>
          <w:szCs w:val="20"/>
        </w:rPr>
        <w:t xml:space="preserve"> the risk is transferred to another person or organization. For example if a company wants to create its first 3D game and they are not very </w:t>
      </w:r>
      <w:r w:rsidRPr="00501C9E">
        <w:rPr>
          <w:rFonts w:cstheme="minorHAnsi"/>
          <w:sz w:val="20"/>
          <w:szCs w:val="20"/>
        </w:rPr>
        <w:lastRenderedPageBreak/>
        <w:t xml:space="preserve">good at 3D </w:t>
      </w:r>
      <w:proofErr w:type="gramStart"/>
      <w:r w:rsidRPr="00501C9E">
        <w:rPr>
          <w:rFonts w:cstheme="minorHAnsi"/>
          <w:sz w:val="20"/>
          <w:szCs w:val="20"/>
        </w:rPr>
        <w:t>modelling</w:t>
      </w:r>
      <w:proofErr w:type="gramEnd"/>
      <w:r w:rsidRPr="00501C9E">
        <w:rPr>
          <w:rFonts w:cstheme="minorHAnsi"/>
          <w:sz w:val="20"/>
          <w:szCs w:val="20"/>
        </w:rPr>
        <w:t xml:space="preserve"> they can choose to a well-established external organizatio</w:t>
      </w:r>
      <w:r w:rsidR="001C1B60" w:rsidRPr="00501C9E">
        <w:rPr>
          <w:rFonts w:cstheme="minorHAnsi"/>
          <w:sz w:val="20"/>
          <w:szCs w:val="20"/>
        </w:rPr>
        <w:t xml:space="preserve">n to carry out this part of the project. In the </w:t>
      </w:r>
      <w:proofErr w:type="gramStart"/>
      <w:r w:rsidR="001C1B60" w:rsidRPr="00501C9E">
        <w:rPr>
          <w:rFonts w:cstheme="minorHAnsi"/>
          <w:sz w:val="20"/>
          <w:szCs w:val="20"/>
        </w:rPr>
        <w:t>meantime</w:t>
      </w:r>
      <w:proofErr w:type="gramEnd"/>
      <w:r w:rsidR="001C1B60" w:rsidRPr="00501C9E">
        <w:rPr>
          <w:rFonts w:cstheme="minorHAnsi"/>
          <w:sz w:val="20"/>
          <w:szCs w:val="20"/>
        </w:rPr>
        <w:t xml:space="preserve"> the company can recruit people and learn more about 3D modelling for their next games.</w:t>
      </w:r>
    </w:p>
    <w:p w:rsidR="00F977C6" w:rsidRPr="00501C9E" w:rsidRDefault="00F977C6" w:rsidP="00F977C6">
      <w:pPr>
        <w:pStyle w:val="Paragrafoelenco"/>
        <w:numPr>
          <w:ilvl w:val="1"/>
          <w:numId w:val="3"/>
        </w:numPr>
        <w:rPr>
          <w:rFonts w:cstheme="minorHAnsi"/>
          <w:sz w:val="20"/>
          <w:szCs w:val="20"/>
        </w:rPr>
      </w:pPr>
      <w:r w:rsidRPr="00501C9E">
        <w:rPr>
          <w:rFonts w:cstheme="minorHAnsi"/>
          <w:i/>
          <w:sz w:val="20"/>
          <w:szCs w:val="20"/>
        </w:rPr>
        <w:t>Risk resolution</w:t>
      </w:r>
      <w:r w:rsidRPr="00501C9E">
        <w:rPr>
          <w:rFonts w:cstheme="minorHAnsi"/>
          <w:sz w:val="20"/>
          <w:szCs w:val="20"/>
        </w:rPr>
        <w:t xml:space="preserve">: </w:t>
      </w:r>
      <w:r w:rsidR="007513AD" w:rsidRPr="00501C9E">
        <w:rPr>
          <w:rFonts w:cstheme="minorHAnsi"/>
          <w:sz w:val="20"/>
          <w:szCs w:val="20"/>
        </w:rPr>
        <w:t xml:space="preserve"> </w:t>
      </w:r>
      <w:r w:rsidRPr="00501C9E">
        <w:rPr>
          <w:rFonts w:cstheme="minorHAnsi"/>
          <w:sz w:val="20"/>
          <w:szCs w:val="20"/>
        </w:rPr>
        <w:t xml:space="preserve">producing a situation in which risk items </w:t>
      </w:r>
      <w:proofErr w:type="gramStart"/>
      <w:r w:rsidRPr="00501C9E">
        <w:rPr>
          <w:rFonts w:cstheme="minorHAnsi"/>
          <w:sz w:val="20"/>
          <w:szCs w:val="20"/>
        </w:rPr>
        <w:t>are eliminated or resolved</w:t>
      </w:r>
      <w:proofErr w:type="gramEnd"/>
      <w:r w:rsidRPr="00501C9E">
        <w:rPr>
          <w:rFonts w:cstheme="minorHAnsi"/>
          <w:sz w:val="20"/>
          <w:szCs w:val="20"/>
        </w:rPr>
        <w:t>.</w:t>
      </w:r>
      <w:r w:rsidR="003B2C7C" w:rsidRPr="00501C9E">
        <w:rPr>
          <w:rFonts w:cstheme="minorHAnsi"/>
          <w:sz w:val="20"/>
          <w:szCs w:val="20"/>
        </w:rPr>
        <w:t xml:space="preserve"> Suppose we take this action, is it effective? If so how much? Have we chosen a good solution if this problem will show up?</w:t>
      </w:r>
    </w:p>
    <w:p w:rsidR="00F977C6" w:rsidRPr="00501C9E" w:rsidRDefault="007513AD" w:rsidP="006E071F">
      <w:pPr>
        <w:pStyle w:val="Paragrafoelenco"/>
        <w:numPr>
          <w:ilvl w:val="1"/>
          <w:numId w:val="3"/>
        </w:numPr>
        <w:rPr>
          <w:rFonts w:cstheme="minorHAnsi"/>
          <w:sz w:val="20"/>
          <w:szCs w:val="20"/>
        </w:rPr>
      </w:pPr>
      <w:r w:rsidRPr="00501C9E">
        <w:rPr>
          <w:rFonts w:cstheme="minorHAnsi"/>
          <w:i/>
          <w:sz w:val="20"/>
          <w:szCs w:val="20"/>
        </w:rPr>
        <w:t>Risk monitoring</w:t>
      </w:r>
      <w:r w:rsidRPr="00501C9E">
        <w:rPr>
          <w:rFonts w:cstheme="minorHAnsi"/>
          <w:sz w:val="20"/>
          <w:szCs w:val="20"/>
        </w:rPr>
        <w:t xml:space="preserve">: </w:t>
      </w:r>
      <w:r w:rsidR="00F977C6" w:rsidRPr="00501C9E">
        <w:rPr>
          <w:rFonts w:cstheme="minorHAnsi"/>
          <w:sz w:val="20"/>
          <w:szCs w:val="20"/>
        </w:rPr>
        <w:t xml:space="preserve"> </w:t>
      </w:r>
      <w:r w:rsidR="006E071F" w:rsidRPr="00501C9E">
        <w:rPr>
          <w:rFonts w:cstheme="minorHAnsi"/>
          <w:sz w:val="20"/>
          <w:szCs w:val="20"/>
        </w:rPr>
        <w:t xml:space="preserve">risks need to </w:t>
      </w:r>
      <w:proofErr w:type="gramStart"/>
      <w:r w:rsidR="006E071F" w:rsidRPr="00501C9E">
        <w:rPr>
          <w:rFonts w:cstheme="minorHAnsi"/>
          <w:sz w:val="20"/>
          <w:szCs w:val="20"/>
        </w:rPr>
        <w:t>be revisited</w:t>
      </w:r>
      <w:proofErr w:type="gramEnd"/>
      <w:r w:rsidR="006E071F" w:rsidRPr="00501C9E">
        <w:rPr>
          <w:rFonts w:cstheme="minorHAnsi"/>
          <w:sz w:val="20"/>
          <w:szCs w:val="20"/>
        </w:rPr>
        <w:t xml:space="preserve"> at regular intervals for the team to re-evaluate each risk to determine when new circumstances caused its probability and/or impact to change. At each interval, some risks </w:t>
      </w:r>
      <w:proofErr w:type="gramStart"/>
      <w:r w:rsidR="006E071F" w:rsidRPr="00501C9E">
        <w:rPr>
          <w:rFonts w:cstheme="minorHAnsi"/>
          <w:sz w:val="20"/>
          <w:szCs w:val="20"/>
        </w:rPr>
        <w:t>may be added</w:t>
      </w:r>
      <w:proofErr w:type="gramEnd"/>
      <w:r w:rsidR="006E071F" w:rsidRPr="00501C9E">
        <w:rPr>
          <w:rFonts w:cstheme="minorHAnsi"/>
          <w:sz w:val="20"/>
          <w:szCs w:val="20"/>
        </w:rPr>
        <w:t xml:space="preserve"> to the list and others taken away. Risks need to </w:t>
      </w:r>
      <w:proofErr w:type="gramStart"/>
      <w:r w:rsidR="006E071F" w:rsidRPr="00501C9E">
        <w:rPr>
          <w:rFonts w:cstheme="minorHAnsi"/>
          <w:sz w:val="20"/>
          <w:szCs w:val="20"/>
        </w:rPr>
        <w:t>be reprioritized</w:t>
      </w:r>
      <w:proofErr w:type="gramEnd"/>
      <w:r w:rsidR="006E071F" w:rsidRPr="00501C9E">
        <w:rPr>
          <w:rFonts w:cstheme="minorHAnsi"/>
          <w:sz w:val="20"/>
          <w:szCs w:val="20"/>
        </w:rPr>
        <w:t xml:space="preserve"> to see which are moved “above the line” and need to have action plans and which move “below the line” and no longer need action plans.</w:t>
      </w:r>
    </w:p>
    <w:p w:rsidR="008E48FB" w:rsidRPr="00501C9E" w:rsidRDefault="008E48FB" w:rsidP="008E48FB">
      <w:pPr>
        <w:rPr>
          <w:rFonts w:cstheme="minorHAnsi"/>
          <w:sz w:val="20"/>
          <w:szCs w:val="20"/>
        </w:rPr>
      </w:pPr>
    </w:p>
    <w:p w:rsidR="008E48FB" w:rsidRPr="00501C9E" w:rsidRDefault="008E48FB" w:rsidP="008E48FB">
      <w:pPr>
        <w:ind w:left="360"/>
        <w:rPr>
          <w:rFonts w:cstheme="minorHAnsi"/>
          <w:b/>
          <w:sz w:val="20"/>
          <w:szCs w:val="20"/>
        </w:rPr>
      </w:pPr>
      <w:r w:rsidRPr="00501C9E">
        <w:rPr>
          <w:rFonts w:cstheme="minorHAnsi"/>
          <w:b/>
          <w:sz w:val="20"/>
          <w:szCs w:val="20"/>
        </w:rPr>
        <w:t>RMMM… what is it?</w:t>
      </w:r>
    </w:p>
    <w:p w:rsidR="008E48FB" w:rsidRPr="00501C9E" w:rsidRDefault="008E48FB" w:rsidP="008E48FB">
      <w:pPr>
        <w:ind w:left="360"/>
        <w:rPr>
          <w:rFonts w:cstheme="minorHAnsi"/>
          <w:sz w:val="20"/>
          <w:szCs w:val="20"/>
        </w:rPr>
      </w:pPr>
      <w:r w:rsidRPr="00501C9E">
        <w:rPr>
          <w:rFonts w:cstheme="minorHAnsi"/>
          <w:sz w:val="20"/>
          <w:szCs w:val="20"/>
        </w:rPr>
        <w:t xml:space="preserve"> Risk Mitigation, Monitoring and Management.</w:t>
      </w:r>
    </w:p>
    <w:p w:rsidR="008E48FB" w:rsidRPr="00501C9E" w:rsidRDefault="008E48FB" w:rsidP="008E48FB">
      <w:pPr>
        <w:ind w:left="360"/>
        <w:rPr>
          <w:rFonts w:cstheme="minorHAnsi"/>
          <w:sz w:val="20"/>
          <w:szCs w:val="20"/>
        </w:rPr>
      </w:pPr>
      <w:r w:rsidRPr="00501C9E">
        <w:rPr>
          <w:rFonts w:cstheme="minorHAnsi"/>
          <w:sz w:val="20"/>
          <w:szCs w:val="20"/>
        </w:rPr>
        <w:t xml:space="preserve">The goal of the risk mitigation, monitoring and management plan is to identify as many potential risks as possible. When all risks </w:t>
      </w:r>
      <w:proofErr w:type="gramStart"/>
      <w:r w:rsidRPr="00501C9E">
        <w:rPr>
          <w:rFonts w:cstheme="minorHAnsi"/>
          <w:sz w:val="20"/>
          <w:szCs w:val="20"/>
        </w:rPr>
        <w:t>have been identified</w:t>
      </w:r>
      <w:proofErr w:type="gramEnd"/>
      <w:r w:rsidRPr="00501C9E">
        <w:rPr>
          <w:rFonts w:cstheme="minorHAnsi"/>
          <w:sz w:val="20"/>
          <w:szCs w:val="20"/>
        </w:rPr>
        <w:t xml:space="preserve">, they will then be evaluated to determine their probability of occurrence, and how the project will be affected if they do occur. Plans </w:t>
      </w:r>
      <w:proofErr w:type="gramStart"/>
      <w:r w:rsidRPr="00501C9E">
        <w:rPr>
          <w:rFonts w:cstheme="minorHAnsi"/>
          <w:sz w:val="20"/>
          <w:szCs w:val="20"/>
        </w:rPr>
        <w:t>will then be made</w:t>
      </w:r>
      <w:proofErr w:type="gramEnd"/>
      <w:r w:rsidRPr="00501C9E">
        <w:rPr>
          <w:rFonts w:cstheme="minorHAnsi"/>
          <w:sz w:val="20"/>
          <w:szCs w:val="20"/>
        </w:rPr>
        <w:t xml:space="preserve"> to avoid each risk, to track each risk to determine if it is more or less likely to occur, and to plan for those risks should they occur.</w:t>
      </w:r>
    </w:p>
    <w:p w:rsidR="008E48FB" w:rsidRPr="00501C9E" w:rsidRDefault="008E48FB" w:rsidP="008E48FB">
      <w:pPr>
        <w:ind w:left="360"/>
        <w:rPr>
          <w:rFonts w:cstheme="minorHAnsi"/>
          <w:sz w:val="20"/>
          <w:szCs w:val="20"/>
        </w:rPr>
      </w:pPr>
      <w:r w:rsidRPr="00501C9E">
        <w:rPr>
          <w:rFonts w:cstheme="minorHAnsi"/>
          <w:sz w:val="20"/>
          <w:szCs w:val="20"/>
        </w:rPr>
        <w:t xml:space="preserve">It is the organization’s responsibility to perform risk mitigation, monitoring, and management in order to produce a quality product. The quicker the risks </w:t>
      </w:r>
      <w:proofErr w:type="gramStart"/>
      <w:r w:rsidRPr="00501C9E">
        <w:rPr>
          <w:rFonts w:cstheme="minorHAnsi"/>
          <w:sz w:val="20"/>
          <w:szCs w:val="20"/>
        </w:rPr>
        <w:t>can be identified</w:t>
      </w:r>
      <w:proofErr w:type="gramEnd"/>
      <w:r w:rsidRPr="00501C9E">
        <w:rPr>
          <w:rFonts w:cstheme="minorHAnsi"/>
          <w:sz w:val="20"/>
          <w:szCs w:val="20"/>
        </w:rPr>
        <w:t xml:space="preserve"> and avoided, the smaller the chances of having to face that particular risk’s consequence. The fewer consequences suffered </w:t>
      </w:r>
      <w:proofErr w:type="gramStart"/>
      <w:r w:rsidRPr="00501C9E">
        <w:rPr>
          <w:rFonts w:cstheme="minorHAnsi"/>
          <w:sz w:val="20"/>
          <w:szCs w:val="20"/>
        </w:rPr>
        <w:t>as a result</w:t>
      </w:r>
      <w:proofErr w:type="gramEnd"/>
      <w:r w:rsidRPr="00501C9E">
        <w:rPr>
          <w:rFonts w:cstheme="minorHAnsi"/>
          <w:sz w:val="20"/>
          <w:szCs w:val="20"/>
        </w:rPr>
        <w:t xml:space="preserve"> of good RMMM plan, the better the product and the smoother the development process.</w:t>
      </w:r>
    </w:p>
    <w:p w:rsidR="0056380C" w:rsidRPr="00501C9E" w:rsidRDefault="0056380C" w:rsidP="003E1667">
      <w:pPr>
        <w:rPr>
          <w:rFonts w:cstheme="minorHAnsi"/>
          <w:sz w:val="20"/>
          <w:szCs w:val="20"/>
        </w:rPr>
      </w:pPr>
    </w:p>
    <w:p w:rsidR="008E48FB" w:rsidRPr="00501C9E" w:rsidRDefault="008E48FB" w:rsidP="003E1667">
      <w:pPr>
        <w:rPr>
          <w:rFonts w:cstheme="minorHAnsi"/>
          <w:sz w:val="20"/>
          <w:szCs w:val="20"/>
        </w:rPr>
      </w:pPr>
    </w:p>
    <w:p w:rsidR="003E1667" w:rsidRPr="00501C9E" w:rsidRDefault="00987336" w:rsidP="003E1667">
      <w:pPr>
        <w:rPr>
          <w:rFonts w:cstheme="minorHAnsi"/>
          <w:sz w:val="20"/>
          <w:szCs w:val="20"/>
        </w:rPr>
      </w:pPr>
      <w:r w:rsidRPr="00501C9E">
        <w:rPr>
          <w:rFonts w:cstheme="minorHAnsi"/>
          <w:sz w:val="20"/>
          <w:szCs w:val="20"/>
        </w:rPr>
        <w:t>There are software used to evaluate risks and the effects of uncertainty</w:t>
      </w:r>
      <w:r w:rsidR="00A13C3B" w:rsidRPr="00501C9E">
        <w:rPr>
          <w:rFonts w:cstheme="minorHAnsi"/>
          <w:sz w:val="20"/>
          <w:szCs w:val="20"/>
        </w:rPr>
        <w:t>.</w:t>
      </w:r>
    </w:p>
    <w:p w:rsidR="00A13C3B" w:rsidRPr="00501C9E" w:rsidRDefault="00A13C3B" w:rsidP="00A13C3B">
      <w:pPr>
        <w:rPr>
          <w:rFonts w:cstheme="minorHAnsi"/>
          <w:sz w:val="20"/>
          <w:szCs w:val="20"/>
        </w:rPr>
      </w:pPr>
      <w:r w:rsidRPr="00501C9E">
        <w:rPr>
          <w:rFonts w:cstheme="minorHAnsi"/>
          <w:sz w:val="20"/>
          <w:szCs w:val="20"/>
        </w:rPr>
        <w:t>PERT (Program Evaluation and Review Technique) is a method to analyse the involved tasks in completing a given project, especially the time needed to complete each task, and to identify the minimum time needed to complete the total project.</w:t>
      </w:r>
    </w:p>
    <w:p w:rsidR="005274DF" w:rsidRPr="00501C9E" w:rsidRDefault="00A13C3B" w:rsidP="000E213F">
      <w:pPr>
        <w:rPr>
          <w:sz w:val="20"/>
          <w:szCs w:val="20"/>
        </w:rPr>
      </w:pPr>
      <w:r w:rsidRPr="00501C9E">
        <w:rPr>
          <w:rFonts w:cstheme="minorHAnsi"/>
          <w:sz w:val="20"/>
          <w:szCs w:val="20"/>
        </w:rPr>
        <w:t xml:space="preserve">PERT </w:t>
      </w:r>
      <w:proofErr w:type="gramStart"/>
      <w:r w:rsidRPr="00501C9E">
        <w:rPr>
          <w:rFonts w:cstheme="minorHAnsi"/>
          <w:sz w:val="20"/>
          <w:szCs w:val="20"/>
        </w:rPr>
        <w:t>was developed</w:t>
      </w:r>
      <w:proofErr w:type="gramEnd"/>
      <w:r w:rsidRPr="00501C9E">
        <w:rPr>
          <w:rFonts w:cstheme="minorHAnsi"/>
          <w:sz w:val="20"/>
          <w:szCs w:val="20"/>
        </w:rPr>
        <w:t xml:space="preserve"> primarily to simplify the planning and scheduling of large and complex projects. It </w:t>
      </w:r>
      <w:proofErr w:type="gramStart"/>
      <w:r w:rsidRPr="00501C9E">
        <w:rPr>
          <w:rFonts w:cstheme="minorHAnsi"/>
          <w:sz w:val="20"/>
          <w:szCs w:val="20"/>
        </w:rPr>
        <w:t>was developed</w:t>
      </w:r>
      <w:proofErr w:type="gramEnd"/>
      <w:r w:rsidRPr="00501C9E">
        <w:rPr>
          <w:rFonts w:cstheme="minorHAnsi"/>
          <w:sz w:val="20"/>
          <w:szCs w:val="20"/>
        </w:rPr>
        <w:t xml:space="preserve"> for the U.S. Navy Special Projects Office in 1957 to support the U.S. Navy's Pola</w:t>
      </w:r>
      <w:r w:rsidR="00337998" w:rsidRPr="00501C9E">
        <w:rPr>
          <w:rFonts w:cstheme="minorHAnsi"/>
          <w:sz w:val="20"/>
          <w:szCs w:val="20"/>
        </w:rPr>
        <w:t>ris nuclear submarine project.</w:t>
      </w:r>
      <w:r w:rsidRPr="00501C9E">
        <w:rPr>
          <w:rFonts w:cstheme="minorHAnsi"/>
          <w:sz w:val="20"/>
          <w:szCs w:val="20"/>
        </w:rPr>
        <w:t xml:space="preserve"> It was able to incorporate uncertainty by making it possible to schedule a project while not knowing precisely the details and durations of all the activities. It is more of an event-oriented technique rather than start- and completion-oriented, and </w:t>
      </w:r>
      <w:proofErr w:type="gramStart"/>
      <w:r w:rsidRPr="00501C9E">
        <w:rPr>
          <w:rFonts w:cstheme="minorHAnsi"/>
          <w:sz w:val="20"/>
          <w:szCs w:val="20"/>
        </w:rPr>
        <w:t>is used</w:t>
      </w:r>
      <w:proofErr w:type="gramEnd"/>
      <w:r w:rsidRPr="00501C9E">
        <w:rPr>
          <w:rFonts w:cstheme="minorHAnsi"/>
          <w:sz w:val="20"/>
          <w:szCs w:val="20"/>
        </w:rPr>
        <w:t xml:space="preserve"> more in projects where time is the major factor rather than cost. It </w:t>
      </w:r>
      <w:proofErr w:type="gramStart"/>
      <w:r w:rsidRPr="00501C9E">
        <w:rPr>
          <w:rFonts w:cstheme="minorHAnsi"/>
          <w:sz w:val="20"/>
          <w:szCs w:val="20"/>
        </w:rPr>
        <w:t>is appli</w:t>
      </w:r>
      <w:bookmarkStart w:id="0" w:name="_GoBack"/>
      <w:bookmarkEnd w:id="0"/>
      <w:r w:rsidRPr="00501C9E">
        <w:rPr>
          <w:rFonts w:cstheme="minorHAnsi"/>
          <w:sz w:val="20"/>
          <w:szCs w:val="20"/>
        </w:rPr>
        <w:t>ed</w:t>
      </w:r>
      <w:proofErr w:type="gramEnd"/>
      <w:r w:rsidRPr="00501C9E">
        <w:rPr>
          <w:rFonts w:cstheme="minorHAnsi"/>
          <w:sz w:val="20"/>
          <w:szCs w:val="20"/>
        </w:rPr>
        <w:t xml:space="preserve"> to very large-scale, one-time, complex, non-routine infrastructure and Research and Development projects. An example of this was for the 1968 Winter Olympics in </w:t>
      </w:r>
      <w:proofErr w:type="gramStart"/>
      <w:r w:rsidRPr="00501C9E">
        <w:rPr>
          <w:rFonts w:cstheme="minorHAnsi"/>
          <w:sz w:val="20"/>
          <w:szCs w:val="20"/>
        </w:rPr>
        <w:t>Grenoble which applied</w:t>
      </w:r>
      <w:proofErr w:type="gramEnd"/>
      <w:r w:rsidRPr="00501C9E">
        <w:rPr>
          <w:rFonts w:cstheme="minorHAnsi"/>
          <w:sz w:val="20"/>
          <w:szCs w:val="20"/>
        </w:rPr>
        <w:t xml:space="preserve"> PERT from 1965 until t</w:t>
      </w:r>
      <w:r w:rsidR="008F2525" w:rsidRPr="00501C9E">
        <w:rPr>
          <w:rFonts w:cstheme="minorHAnsi"/>
          <w:sz w:val="20"/>
          <w:szCs w:val="20"/>
        </w:rPr>
        <w:t>he opening of the 1968 Games.</w:t>
      </w:r>
    </w:p>
    <w:sectPr w:rsidR="005274DF" w:rsidRPr="00501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4E2B"/>
    <w:multiLevelType w:val="hybridMultilevel"/>
    <w:tmpl w:val="1C16E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831B2A"/>
    <w:multiLevelType w:val="hybridMultilevel"/>
    <w:tmpl w:val="A3E03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F50411"/>
    <w:multiLevelType w:val="hybridMultilevel"/>
    <w:tmpl w:val="7B584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E5EC42D8">
      <w:start w:val="1"/>
      <w:numFmt w:val="bullet"/>
      <w:lvlText w:val=""/>
      <w:lvlJc w:val="left"/>
      <w:pPr>
        <w:ind w:left="2160" w:hanging="360"/>
      </w:pPr>
      <w:rPr>
        <w:rFonts w:ascii="Wingdings" w:hAnsi="Wingdings" w:hint="default"/>
        <w:u w:val="single"/>
      </w:rPr>
    </w:lvl>
    <w:lvl w:ilvl="3" w:tplc="70AE5B18">
      <w:numFmt w:val="bullet"/>
      <w:lvlText w:val="-"/>
      <w:lvlJc w:val="left"/>
      <w:pPr>
        <w:ind w:left="2880" w:hanging="360"/>
      </w:pPr>
      <w:rPr>
        <w:rFonts w:ascii="Calibri" w:eastAsiaTheme="minorHAnsi" w:hAnsi="Calibri" w:cs="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1AD"/>
    <w:rsid w:val="000002D8"/>
    <w:rsid w:val="000030EF"/>
    <w:rsid w:val="0000601A"/>
    <w:rsid w:val="0002612B"/>
    <w:rsid w:val="0003349E"/>
    <w:rsid w:val="00076D76"/>
    <w:rsid w:val="000852B3"/>
    <w:rsid w:val="00092BCA"/>
    <w:rsid w:val="000A1ACE"/>
    <w:rsid w:val="000C4DBB"/>
    <w:rsid w:val="000E213F"/>
    <w:rsid w:val="000F47AB"/>
    <w:rsid w:val="0015280D"/>
    <w:rsid w:val="00152F0A"/>
    <w:rsid w:val="00176F47"/>
    <w:rsid w:val="0019744C"/>
    <w:rsid w:val="001C1B60"/>
    <w:rsid w:val="001C4CEF"/>
    <w:rsid w:val="001C5F3D"/>
    <w:rsid w:val="001C6AF4"/>
    <w:rsid w:val="001D3C1D"/>
    <w:rsid w:val="00207771"/>
    <w:rsid w:val="00240330"/>
    <w:rsid w:val="00242895"/>
    <w:rsid w:val="00263C17"/>
    <w:rsid w:val="00272FD6"/>
    <w:rsid w:val="00294D7E"/>
    <w:rsid w:val="002B305D"/>
    <w:rsid w:val="002C75D6"/>
    <w:rsid w:val="00321D7D"/>
    <w:rsid w:val="00337998"/>
    <w:rsid w:val="003461AD"/>
    <w:rsid w:val="00351441"/>
    <w:rsid w:val="003837B6"/>
    <w:rsid w:val="003B2C7C"/>
    <w:rsid w:val="003E071A"/>
    <w:rsid w:val="003E1667"/>
    <w:rsid w:val="003E6923"/>
    <w:rsid w:val="00440632"/>
    <w:rsid w:val="00444FF4"/>
    <w:rsid w:val="0046080C"/>
    <w:rsid w:val="004A73B2"/>
    <w:rsid w:val="00501C9E"/>
    <w:rsid w:val="00517B1A"/>
    <w:rsid w:val="00525B9E"/>
    <w:rsid w:val="005274DF"/>
    <w:rsid w:val="00527590"/>
    <w:rsid w:val="00543FAA"/>
    <w:rsid w:val="00552688"/>
    <w:rsid w:val="00561AF1"/>
    <w:rsid w:val="0056380C"/>
    <w:rsid w:val="005913D7"/>
    <w:rsid w:val="005A204E"/>
    <w:rsid w:val="005B2803"/>
    <w:rsid w:val="005B5796"/>
    <w:rsid w:val="005E1DAF"/>
    <w:rsid w:val="00603E63"/>
    <w:rsid w:val="006178E4"/>
    <w:rsid w:val="00623CC3"/>
    <w:rsid w:val="00635E09"/>
    <w:rsid w:val="00650ACB"/>
    <w:rsid w:val="00665DC7"/>
    <w:rsid w:val="0068717B"/>
    <w:rsid w:val="00691A4A"/>
    <w:rsid w:val="006B7688"/>
    <w:rsid w:val="006C5F9F"/>
    <w:rsid w:val="006D5384"/>
    <w:rsid w:val="006E071F"/>
    <w:rsid w:val="006F6DB5"/>
    <w:rsid w:val="00721731"/>
    <w:rsid w:val="00732722"/>
    <w:rsid w:val="007513AD"/>
    <w:rsid w:val="007604C2"/>
    <w:rsid w:val="00762470"/>
    <w:rsid w:val="0077789E"/>
    <w:rsid w:val="00791D11"/>
    <w:rsid w:val="00796483"/>
    <w:rsid w:val="007971D7"/>
    <w:rsid w:val="007B2BAD"/>
    <w:rsid w:val="007D0320"/>
    <w:rsid w:val="007D1505"/>
    <w:rsid w:val="007E55B5"/>
    <w:rsid w:val="007F3885"/>
    <w:rsid w:val="0081095A"/>
    <w:rsid w:val="00841EAE"/>
    <w:rsid w:val="00876240"/>
    <w:rsid w:val="008A0568"/>
    <w:rsid w:val="008B5EF0"/>
    <w:rsid w:val="008C1568"/>
    <w:rsid w:val="008E48FB"/>
    <w:rsid w:val="008F2525"/>
    <w:rsid w:val="00902AE0"/>
    <w:rsid w:val="00910B8E"/>
    <w:rsid w:val="00913D9C"/>
    <w:rsid w:val="00925AA1"/>
    <w:rsid w:val="00931089"/>
    <w:rsid w:val="009426E5"/>
    <w:rsid w:val="00987336"/>
    <w:rsid w:val="0099076D"/>
    <w:rsid w:val="009A6D17"/>
    <w:rsid w:val="00A02258"/>
    <w:rsid w:val="00A13C3B"/>
    <w:rsid w:val="00A40011"/>
    <w:rsid w:val="00A45445"/>
    <w:rsid w:val="00A47B09"/>
    <w:rsid w:val="00A54728"/>
    <w:rsid w:val="00A54D3E"/>
    <w:rsid w:val="00A6488E"/>
    <w:rsid w:val="00A652D9"/>
    <w:rsid w:val="00A67269"/>
    <w:rsid w:val="00A6744C"/>
    <w:rsid w:val="00A7660D"/>
    <w:rsid w:val="00A806DB"/>
    <w:rsid w:val="00A9141C"/>
    <w:rsid w:val="00AA611C"/>
    <w:rsid w:val="00AB0A0E"/>
    <w:rsid w:val="00AB5167"/>
    <w:rsid w:val="00AD00AE"/>
    <w:rsid w:val="00AD1167"/>
    <w:rsid w:val="00AD1F07"/>
    <w:rsid w:val="00AE11B8"/>
    <w:rsid w:val="00AF6D60"/>
    <w:rsid w:val="00B03260"/>
    <w:rsid w:val="00B41B35"/>
    <w:rsid w:val="00B448B6"/>
    <w:rsid w:val="00B843BD"/>
    <w:rsid w:val="00BA2121"/>
    <w:rsid w:val="00BB2B4A"/>
    <w:rsid w:val="00BB64C1"/>
    <w:rsid w:val="00BC7B38"/>
    <w:rsid w:val="00BD6EDE"/>
    <w:rsid w:val="00C35D92"/>
    <w:rsid w:val="00C41DDA"/>
    <w:rsid w:val="00C4704E"/>
    <w:rsid w:val="00C4723B"/>
    <w:rsid w:val="00C6101C"/>
    <w:rsid w:val="00C72FF8"/>
    <w:rsid w:val="00C97B4A"/>
    <w:rsid w:val="00D02579"/>
    <w:rsid w:val="00D11094"/>
    <w:rsid w:val="00D23C22"/>
    <w:rsid w:val="00D57EEE"/>
    <w:rsid w:val="00D6303B"/>
    <w:rsid w:val="00D65E20"/>
    <w:rsid w:val="00D73C2B"/>
    <w:rsid w:val="00DD5F11"/>
    <w:rsid w:val="00DE36F6"/>
    <w:rsid w:val="00E22860"/>
    <w:rsid w:val="00E46F22"/>
    <w:rsid w:val="00E71860"/>
    <w:rsid w:val="00E7660E"/>
    <w:rsid w:val="00E7779E"/>
    <w:rsid w:val="00E87C0B"/>
    <w:rsid w:val="00E92019"/>
    <w:rsid w:val="00EA170C"/>
    <w:rsid w:val="00EB5506"/>
    <w:rsid w:val="00ED209D"/>
    <w:rsid w:val="00EE069F"/>
    <w:rsid w:val="00EE61F7"/>
    <w:rsid w:val="00EF1466"/>
    <w:rsid w:val="00F00EF9"/>
    <w:rsid w:val="00F01356"/>
    <w:rsid w:val="00F02C69"/>
    <w:rsid w:val="00F47F6A"/>
    <w:rsid w:val="00F64CE8"/>
    <w:rsid w:val="00F75004"/>
    <w:rsid w:val="00F84E7E"/>
    <w:rsid w:val="00F87ACA"/>
    <w:rsid w:val="00F96AD0"/>
    <w:rsid w:val="00F977C6"/>
    <w:rsid w:val="00FA606D"/>
    <w:rsid w:val="00FF3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C96E4-AE34-4EE7-82A7-0B8AA825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5E20"/>
    <w:pPr>
      <w:ind w:left="720"/>
      <w:contextualSpacing/>
    </w:pPr>
  </w:style>
  <w:style w:type="paragraph" w:styleId="Testofumetto">
    <w:name w:val="Balloon Text"/>
    <w:basedOn w:val="Normale"/>
    <w:link w:val="TestofumettoCarattere"/>
    <w:uiPriority w:val="99"/>
    <w:semiHidden/>
    <w:unhideWhenUsed/>
    <w:rsid w:val="00650AC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50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60095">
      <w:bodyDiv w:val="1"/>
      <w:marLeft w:val="0"/>
      <w:marRight w:val="0"/>
      <w:marTop w:val="0"/>
      <w:marBottom w:val="0"/>
      <w:divBdr>
        <w:top w:val="none" w:sz="0" w:space="0" w:color="auto"/>
        <w:left w:val="none" w:sz="0" w:space="0" w:color="auto"/>
        <w:bottom w:val="none" w:sz="0" w:space="0" w:color="auto"/>
        <w:right w:val="none" w:sz="0" w:space="0" w:color="auto"/>
      </w:divBdr>
    </w:div>
    <w:div w:id="104629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3423B-7486-498A-B5EE-DDED6F67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Pages>
  <Words>2030</Words>
  <Characters>11571</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University of Stirling</Company>
  <LinksUpToDate>false</LinksUpToDate>
  <CharactersWithSpaces>13574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Novellis</dc:creator>
  <cp:lastModifiedBy>Giuda Zaccaria</cp:lastModifiedBy>
  <cp:revision>82</cp:revision>
  <cp:lastPrinted>2014-04-24T10:21:00Z</cp:lastPrinted>
  <dcterms:created xsi:type="dcterms:W3CDTF">2014-04-22T15:44:00Z</dcterms:created>
  <dcterms:modified xsi:type="dcterms:W3CDTF">2015-01-01T23:03:00Z</dcterms:modified>
</cp:coreProperties>
</file>