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Create a lab as illustrates in following figure.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099A0D77" wp14:editId="760347B3">
            <wp:extent cx="4517390" cy="2838450"/>
            <wp:effectExtent l="0" t="0" r="0" b="0"/>
            <wp:docPr id="1" name="Bild 1" descr="pat pactice lab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 pactice lab set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90" cy="2838450"/>
                    </a:xfrm>
                    <a:prstGeom prst="rect">
                      <a:avLst/>
                    </a:prstGeom>
                    <a:noFill/>
                    <a:ln>
                      <a:noFill/>
                    </a:ln>
                  </pic:spPr>
                </pic:pic>
              </a:graphicData>
            </a:graphic>
          </wp:inline>
        </w:drawing>
      </w:r>
    </w:p>
    <w:p w:rsidR="001214F6" w:rsidRPr="001214F6" w:rsidRDefault="001214F6" w:rsidP="001214F6">
      <w:pPr>
        <w:shd w:val="clear" w:color="auto" w:fill="FFFFFF"/>
        <w:spacing w:before="150" w:line="336" w:lineRule="auto"/>
        <w:outlineLvl w:val="3"/>
        <w:rPr>
          <w:rFonts w:ascii="Arial" w:eastAsia="Times New Roman" w:hAnsi="Arial" w:cs="Arial"/>
          <w:color w:val="800080"/>
          <w:sz w:val="29"/>
          <w:szCs w:val="29"/>
          <w:lang w:val="en-GB" w:eastAsia="de-DE"/>
        </w:rPr>
      </w:pPr>
      <w:r w:rsidRPr="001214F6">
        <w:rPr>
          <w:rFonts w:ascii="Arial" w:eastAsia="Times New Roman" w:hAnsi="Arial" w:cs="Arial"/>
          <w:color w:val="800080"/>
          <w:sz w:val="29"/>
          <w:szCs w:val="29"/>
          <w:lang w:val="en-GB" w:eastAsia="de-DE"/>
        </w:rPr>
        <w:t>Initial IP Configuration</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66"/>
        <w:gridCol w:w="2792"/>
        <w:gridCol w:w="2944"/>
      </w:tblGrid>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r w:rsidRPr="001214F6">
              <w:rPr>
                <w:rFonts w:ascii="Verdana" w:eastAsia="Times New Roman" w:hAnsi="Verdana" w:cs="Times New Roman"/>
                <w:b/>
                <w:bCs/>
                <w:color w:val="923E11"/>
                <w:sz w:val="19"/>
                <w:szCs w:val="19"/>
                <w:lang w:eastAsia="de-DE"/>
              </w:rPr>
              <w:t xml:space="preserve">Device / Interface </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r w:rsidRPr="001214F6">
              <w:rPr>
                <w:rFonts w:ascii="Verdana" w:eastAsia="Times New Roman" w:hAnsi="Verdana" w:cs="Times New Roman"/>
                <w:b/>
                <w:bCs/>
                <w:color w:val="923E11"/>
                <w:sz w:val="19"/>
                <w:szCs w:val="19"/>
                <w:lang w:eastAsia="de-DE"/>
              </w:rPr>
              <w:t xml:space="preserve">IP </w:t>
            </w:r>
            <w:proofErr w:type="spellStart"/>
            <w:r w:rsidRPr="001214F6">
              <w:rPr>
                <w:rFonts w:ascii="Verdana" w:eastAsia="Times New Roman" w:hAnsi="Verdana" w:cs="Times New Roman"/>
                <w:b/>
                <w:bCs/>
                <w:color w:val="923E11"/>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proofErr w:type="spellStart"/>
            <w:r w:rsidRPr="001214F6">
              <w:rPr>
                <w:rFonts w:ascii="Verdana" w:eastAsia="Times New Roman" w:hAnsi="Verdana" w:cs="Times New Roman"/>
                <w:b/>
                <w:bCs/>
                <w:color w:val="923E11"/>
                <w:sz w:val="19"/>
                <w:szCs w:val="19"/>
                <w:lang w:eastAsia="de-DE"/>
              </w:rPr>
              <w:t>Connected</w:t>
            </w:r>
            <w:proofErr w:type="spellEnd"/>
            <w:r w:rsidRPr="001214F6">
              <w:rPr>
                <w:rFonts w:ascii="Verdana" w:eastAsia="Times New Roman" w:hAnsi="Verdana" w:cs="Times New Roman"/>
                <w:b/>
                <w:bCs/>
                <w:color w:val="923E11"/>
                <w:sz w:val="19"/>
                <w:szCs w:val="19"/>
                <w:lang w:eastAsia="de-DE"/>
              </w:rPr>
              <w:t xml:space="preserve"> </w:t>
            </w:r>
            <w:proofErr w:type="spellStart"/>
            <w:r w:rsidRPr="001214F6">
              <w:rPr>
                <w:rFonts w:ascii="Verdana" w:eastAsia="Times New Roman" w:hAnsi="Verdana" w:cs="Times New Roman"/>
                <w:b/>
                <w:bCs/>
                <w:color w:val="923E11"/>
                <w:sz w:val="19"/>
                <w:szCs w:val="19"/>
                <w:lang w:eastAsia="de-DE"/>
              </w:rPr>
              <w:t>With</w:t>
            </w:r>
            <w:proofErr w:type="spellEnd"/>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Laotop0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10.0.0.10/8</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Fa0/0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R0</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Laptop1</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10.0.0.20/8</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Fa0/0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R0</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Laptop2</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10.0.0.30/8</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Fa0/0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R0</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Server0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192.168.1.10/24</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Fa0/0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R1</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Serial 0/0/0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R1</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100.0.0.1/8</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Serial 0/0/0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R2</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Serial 0/0/0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R2</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100.0.0.2/8</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 xml:space="preserve">Serial 0/0/0 </w:t>
            </w:r>
            <w:proofErr w:type="spellStart"/>
            <w:r w:rsidRPr="001214F6">
              <w:rPr>
                <w:rFonts w:ascii="Verdana" w:eastAsia="Times New Roman" w:hAnsi="Verdana" w:cs="Times New Roman"/>
                <w:color w:val="000000"/>
                <w:sz w:val="19"/>
                <w:szCs w:val="19"/>
                <w:lang w:eastAsia="de-DE"/>
              </w:rPr>
              <w:t>of</w:t>
            </w:r>
            <w:proofErr w:type="spellEnd"/>
            <w:r w:rsidRPr="001214F6">
              <w:rPr>
                <w:rFonts w:ascii="Verdana" w:eastAsia="Times New Roman" w:hAnsi="Verdana" w:cs="Times New Roman"/>
                <w:color w:val="000000"/>
                <w:sz w:val="19"/>
                <w:szCs w:val="19"/>
                <w:lang w:eastAsia="de-DE"/>
              </w:rPr>
              <w:t xml:space="preserve"> R2</w:t>
            </w:r>
          </w:p>
        </w:tc>
      </w:tr>
    </w:tbl>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To assign IP address in Laptop click </w:t>
      </w:r>
      <w:r w:rsidRPr="001214F6">
        <w:rPr>
          <w:rFonts w:ascii="Verdana" w:eastAsia="Times New Roman" w:hAnsi="Verdana" w:cs="Times New Roman"/>
          <w:b/>
          <w:bCs/>
          <w:color w:val="008542"/>
          <w:sz w:val="24"/>
          <w:szCs w:val="24"/>
          <w:lang w:val="en-GB" w:eastAsia="de-DE"/>
        </w:rPr>
        <w:t>Laptop</w:t>
      </w:r>
      <w:r w:rsidRPr="001214F6">
        <w:rPr>
          <w:rFonts w:ascii="Verdana" w:eastAsia="Times New Roman" w:hAnsi="Verdana" w:cs="Times New Roman"/>
          <w:color w:val="000000"/>
          <w:sz w:val="24"/>
          <w:szCs w:val="24"/>
          <w:lang w:val="en-GB" w:eastAsia="de-DE"/>
        </w:rPr>
        <w:t xml:space="preserve"> and click </w:t>
      </w:r>
      <w:r w:rsidRPr="001214F6">
        <w:rPr>
          <w:rFonts w:ascii="Verdana" w:eastAsia="Times New Roman" w:hAnsi="Verdana" w:cs="Times New Roman"/>
          <w:b/>
          <w:bCs/>
          <w:color w:val="008542"/>
          <w:sz w:val="24"/>
          <w:szCs w:val="24"/>
          <w:lang w:val="en-GB" w:eastAsia="de-DE"/>
        </w:rPr>
        <w:t>Desktop</w:t>
      </w:r>
      <w:r w:rsidRPr="001214F6">
        <w:rPr>
          <w:rFonts w:ascii="Verdana" w:eastAsia="Times New Roman" w:hAnsi="Verdana" w:cs="Times New Roman"/>
          <w:color w:val="000000"/>
          <w:sz w:val="24"/>
          <w:szCs w:val="24"/>
          <w:lang w:val="en-GB" w:eastAsia="de-DE"/>
        </w:rPr>
        <w:t xml:space="preserve"> and click </w:t>
      </w:r>
      <w:r w:rsidRPr="001214F6">
        <w:rPr>
          <w:rFonts w:ascii="Verdana" w:eastAsia="Times New Roman" w:hAnsi="Verdana" w:cs="Times New Roman"/>
          <w:b/>
          <w:bCs/>
          <w:color w:val="008542"/>
          <w:sz w:val="24"/>
          <w:szCs w:val="24"/>
          <w:lang w:val="en-GB" w:eastAsia="de-DE"/>
        </w:rPr>
        <w:t>IP configuration</w:t>
      </w:r>
      <w:r w:rsidRPr="001214F6">
        <w:rPr>
          <w:rFonts w:ascii="Verdana" w:eastAsia="Times New Roman" w:hAnsi="Verdana" w:cs="Times New Roman"/>
          <w:color w:val="000000"/>
          <w:sz w:val="24"/>
          <w:szCs w:val="24"/>
          <w:lang w:val="en-GB" w:eastAsia="de-DE"/>
        </w:rPr>
        <w:t xml:space="preserve"> and Select </w:t>
      </w:r>
      <w:r w:rsidRPr="001214F6">
        <w:rPr>
          <w:rFonts w:ascii="Verdana" w:eastAsia="Times New Roman" w:hAnsi="Verdana" w:cs="Times New Roman"/>
          <w:b/>
          <w:bCs/>
          <w:color w:val="008542"/>
          <w:sz w:val="24"/>
          <w:szCs w:val="24"/>
          <w:lang w:val="en-GB" w:eastAsia="de-DE"/>
        </w:rPr>
        <w:t>Static</w:t>
      </w:r>
      <w:r w:rsidRPr="001214F6">
        <w:rPr>
          <w:rFonts w:ascii="Verdana" w:eastAsia="Times New Roman" w:hAnsi="Verdana" w:cs="Times New Roman"/>
          <w:color w:val="000000"/>
          <w:sz w:val="24"/>
          <w:szCs w:val="24"/>
          <w:lang w:val="en-GB" w:eastAsia="de-DE"/>
        </w:rPr>
        <w:t xml:space="preserve"> and set </w:t>
      </w:r>
      <w:r w:rsidRPr="001214F6">
        <w:rPr>
          <w:rFonts w:ascii="Verdana" w:eastAsia="Times New Roman" w:hAnsi="Verdana" w:cs="Times New Roman"/>
          <w:b/>
          <w:bCs/>
          <w:color w:val="008542"/>
          <w:sz w:val="24"/>
          <w:szCs w:val="24"/>
          <w:lang w:val="en-GB" w:eastAsia="de-DE"/>
        </w:rPr>
        <w:t>IP address</w:t>
      </w:r>
      <w:r w:rsidRPr="001214F6">
        <w:rPr>
          <w:rFonts w:ascii="Verdana" w:eastAsia="Times New Roman" w:hAnsi="Verdana" w:cs="Times New Roman"/>
          <w:color w:val="000000"/>
          <w:sz w:val="24"/>
          <w:szCs w:val="24"/>
          <w:lang w:val="en-GB" w:eastAsia="de-DE"/>
        </w:rPr>
        <w:t xml:space="preserve"> as given in above table.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11F15C47" wp14:editId="736DB8C7">
            <wp:extent cx="6360160" cy="2879725"/>
            <wp:effectExtent l="0" t="0" r="2540" b="0"/>
            <wp:docPr id="2" name="Bild 2" descr="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 assign ip lap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0160" cy="2879725"/>
                    </a:xfrm>
                    <a:prstGeom prst="rect">
                      <a:avLst/>
                    </a:prstGeom>
                    <a:noFill/>
                    <a:ln>
                      <a:noFill/>
                    </a:ln>
                  </pic:spPr>
                </pic:pic>
              </a:graphicData>
            </a:graphic>
          </wp:inline>
        </w:drawing>
      </w:r>
    </w:p>
    <w:p w:rsidR="00E613E2" w:rsidRDefault="00E613E2"/>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Following same way configure IP address in Server.</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688B3BD2" wp14:editId="4082E206">
            <wp:extent cx="5083810" cy="3268345"/>
            <wp:effectExtent l="0" t="0" r="2540" b="8255"/>
            <wp:docPr id="3" name="Bild 3" descr="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 assign ip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810" cy="326834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To configure IP address in Router1 click </w:t>
      </w:r>
      <w:r w:rsidRPr="001214F6">
        <w:rPr>
          <w:rFonts w:ascii="Verdana" w:eastAsia="Times New Roman" w:hAnsi="Verdana" w:cs="Times New Roman"/>
          <w:b/>
          <w:bCs/>
          <w:color w:val="000080"/>
          <w:sz w:val="24"/>
          <w:szCs w:val="24"/>
          <w:lang w:val="en-GB" w:eastAsia="de-DE"/>
        </w:rPr>
        <w:t>Router1</w:t>
      </w:r>
      <w:r w:rsidRPr="001214F6">
        <w:rPr>
          <w:rFonts w:ascii="Verdana" w:eastAsia="Times New Roman" w:hAnsi="Verdana" w:cs="Times New Roman"/>
          <w:color w:val="000000"/>
          <w:sz w:val="24"/>
          <w:szCs w:val="24"/>
          <w:lang w:val="en-GB" w:eastAsia="de-DE"/>
        </w:rPr>
        <w:t xml:space="preserve"> and select </w:t>
      </w:r>
      <w:r w:rsidRPr="001214F6">
        <w:rPr>
          <w:rFonts w:ascii="Verdana" w:eastAsia="Times New Roman" w:hAnsi="Verdana" w:cs="Times New Roman"/>
          <w:b/>
          <w:bCs/>
          <w:color w:val="000080"/>
          <w:sz w:val="24"/>
          <w:szCs w:val="24"/>
          <w:lang w:val="en-GB" w:eastAsia="de-DE"/>
        </w:rPr>
        <w:t>CLI</w:t>
      </w:r>
      <w:r w:rsidRPr="001214F6">
        <w:rPr>
          <w:rFonts w:ascii="Verdana" w:eastAsia="Times New Roman" w:hAnsi="Verdana" w:cs="Times New Roman"/>
          <w:color w:val="000000"/>
          <w:sz w:val="24"/>
          <w:szCs w:val="24"/>
          <w:lang w:val="en-GB" w:eastAsia="de-DE"/>
        </w:rPr>
        <w:t xml:space="preserve"> and press </w:t>
      </w:r>
      <w:r w:rsidRPr="001214F6">
        <w:rPr>
          <w:rFonts w:ascii="Verdana" w:eastAsia="Times New Roman" w:hAnsi="Verdana" w:cs="Times New Roman"/>
          <w:b/>
          <w:bCs/>
          <w:color w:val="000080"/>
          <w:sz w:val="24"/>
          <w:szCs w:val="24"/>
          <w:lang w:val="en-GB" w:eastAsia="de-DE"/>
        </w:rPr>
        <w:t>Enter key</w:t>
      </w:r>
      <w:r w:rsidRPr="001214F6">
        <w:rPr>
          <w:rFonts w:ascii="Verdana" w:eastAsia="Times New Roman" w:hAnsi="Verdana" w:cs="Times New Roman"/>
          <w:color w:val="000000"/>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21AD5243" wp14:editId="113994A2">
            <wp:extent cx="4182745" cy="1344295"/>
            <wp:effectExtent l="0" t="0" r="8255" b="8255"/>
            <wp:docPr id="4" name="Bild 4" descr="router cli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r cli prom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745" cy="134429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Run following commands to set IP address and hostname.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Router&gt;enable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Router# configure terminal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)#hostname R1</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FastEthernet0/0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address 10.0.0.1 255.0.0.0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-if)#no shutdown</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Serial0/0/0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address 100.0.0.1 255.0.0.0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-if)#clock rate 64000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-if)#bandwidth 64</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-if)#no shutdown</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Same way access the command prompt of R2 and run following commands to set IP address and hostname.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Router&gt;enable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spellStart"/>
      <w:r w:rsidRPr="001214F6">
        <w:rPr>
          <w:rFonts w:ascii="Courier New" w:eastAsia="Times New Roman" w:hAnsi="Courier New" w:cs="Courier New"/>
          <w:color w:val="333333"/>
          <w:sz w:val="24"/>
          <w:szCs w:val="24"/>
          <w:lang w:val="en-GB" w:eastAsia="de-DE"/>
        </w:rPr>
        <w:t>Router#configure</w:t>
      </w:r>
      <w:proofErr w:type="spellEnd"/>
      <w:r w:rsidRPr="001214F6">
        <w:rPr>
          <w:rFonts w:ascii="Courier New" w:eastAsia="Times New Roman" w:hAnsi="Courier New" w:cs="Courier New"/>
          <w:color w:val="333333"/>
          <w:sz w:val="24"/>
          <w:szCs w:val="24"/>
          <w:lang w:val="en-GB" w:eastAsia="de-DE"/>
        </w:rPr>
        <w:t xml:space="preserve"> terminal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)#hostname R2</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FastEthernet0/0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address 192.168.1.1 255.255.255.0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-if)#no shutdown</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Serial0/0/0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address 100.0.0.2 255.0.0.0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-if)#no shutdown</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That’s all initial IP configuration we need. Now this topology is ready for the practice of pat.</w:t>
      </w:r>
    </w:p>
    <w:p w:rsidR="001214F6" w:rsidRPr="001214F6" w:rsidRDefault="001214F6" w:rsidP="001214F6">
      <w:pPr>
        <w:shd w:val="clear" w:color="auto" w:fill="FFFFFF"/>
        <w:spacing w:before="150" w:after="150" w:line="336" w:lineRule="auto"/>
        <w:outlineLvl w:val="2"/>
        <w:rPr>
          <w:rFonts w:ascii="Times New Roman" w:eastAsia="Times New Roman" w:hAnsi="Times New Roman" w:cs="Times New Roman"/>
          <w:color w:val="7C26FF"/>
          <w:sz w:val="34"/>
          <w:szCs w:val="34"/>
          <w:lang w:val="en-GB" w:eastAsia="de-DE"/>
        </w:rPr>
      </w:pPr>
      <w:r w:rsidRPr="001214F6">
        <w:rPr>
          <w:rFonts w:ascii="Times New Roman" w:eastAsia="Times New Roman" w:hAnsi="Times New Roman" w:cs="Times New Roman"/>
          <w:color w:val="7C26FF"/>
          <w:sz w:val="34"/>
          <w:szCs w:val="34"/>
          <w:lang w:val="en-GB" w:eastAsia="de-DE"/>
        </w:rPr>
        <w:t>Configure PAT (NAT Overload)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Times New Roman" w:eastAsia="Times New Roman" w:hAnsi="Times New Roman" w:cs="Times New Roman"/>
          <w:color w:val="7C26FF"/>
          <w:sz w:val="34"/>
          <w:szCs w:val="34"/>
          <w:lang w:val="en-GB" w:eastAsia="de-DE"/>
        </w:rPr>
        <w:pict/>
      </w:r>
      <w:r w:rsidRPr="001214F6">
        <w:rPr>
          <w:rFonts w:ascii="Times New Roman" w:eastAsia="Times New Roman" w:hAnsi="Times New Roman" w:cs="Times New Roman"/>
          <w:color w:val="7C26FF"/>
          <w:sz w:val="34"/>
          <w:szCs w:val="34"/>
          <w:lang w:val="en-GB" w:eastAsia="de-DE"/>
        </w:rPr>
        <w:pict/>
      </w:r>
      <w:r w:rsidRPr="001214F6">
        <w:rPr>
          <w:rFonts w:ascii="Verdana" w:eastAsia="Times New Roman" w:hAnsi="Verdana" w:cs="Times New Roman"/>
          <w:color w:val="000000"/>
          <w:sz w:val="24"/>
          <w:szCs w:val="24"/>
          <w:lang w:val="en-GB" w:eastAsia="de-DE"/>
        </w:rPr>
        <w:t>PAT configuration requires four steps: -</w:t>
      </w:r>
    </w:p>
    <w:p w:rsidR="001214F6" w:rsidRPr="001214F6" w:rsidRDefault="001214F6" w:rsidP="001214F6">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Create an access list of IP addresses which need translation</w:t>
      </w:r>
    </w:p>
    <w:p w:rsidR="001214F6" w:rsidRPr="001214F6" w:rsidRDefault="001214F6" w:rsidP="001214F6">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Create a pool of all IP address which are available for translation</w:t>
      </w:r>
    </w:p>
    <w:p w:rsidR="001214F6" w:rsidRPr="001214F6" w:rsidRDefault="001214F6" w:rsidP="001214F6">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Map access list with pool</w:t>
      </w:r>
    </w:p>
    <w:p w:rsidR="001214F6" w:rsidRPr="001214F6" w:rsidRDefault="001214F6" w:rsidP="001214F6">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Define inside and outside interfaces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In first step we will create a standard access list which defines which inside local addresses are permitted to map with inside global address.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To create a standard numbered ACL following global configuration mode command is used:-</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 xml:space="preserve">)# access-list </w:t>
      </w:r>
      <w:proofErr w:type="spellStart"/>
      <w:r w:rsidRPr="001214F6">
        <w:rPr>
          <w:rFonts w:ascii="Courier New" w:eastAsia="Times New Roman" w:hAnsi="Courier New" w:cs="Courier New"/>
          <w:color w:val="333333"/>
          <w:sz w:val="24"/>
          <w:szCs w:val="24"/>
          <w:lang w:val="en-GB" w:eastAsia="de-DE"/>
        </w:rPr>
        <w:t>ACL_Identifier_number</w:t>
      </w:r>
      <w:proofErr w:type="spellEnd"/>
      <w:r w:rsidRPr="001214F6">
        <w:rPr>
          <w:rFonts w:ascii="Courier New" w:eastAsia="Times New Roman" w:hAnsi="Courier New" w:cs="Courier New"/>
          <w:color w:val="333333"/>
          <w:sz w:val="24"/>
          <w:szCs w:val="24"/>
          <w:lang w:val="en-GB" w:eastAsia="de-DE"/>
        </w:rPr>
        <w:t xml:space="preserve"> permit/deny matching-parameters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Let’s understand this command and its options in detail.</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1214F6">
        <w:rPr>
          <w:rFonts w:ascii="Verdana" w:eastAsia="Times New Roman" w:hAnsi="Verdana" w:cs="Times New Roman"/>
          <w:b/>
          <w:bCs/>
          <w:color w:val="00308F"/>
          <w:sz w:val="24"/>
          <w:szCs w:val="24"/>
          <w:lang w:val="en-GB" w:eastAsia="de-DE"/>
        </w:rPr>
        <w:t>Router(</w:t>
      </w:r>
      <w:proofErr w:type="spellStart"/>
      <w:proofErr w:type="gramEnd"/>
      <w:r w:rsidRPr="001214F6">
        <w:rPr>
          <w:rFonts w:ascii="Verdana" w:eastAsia="Times New Roman" w:hAnsi="Verdana" w:cs="Times New Roman"/>
          <w:b/>
          <w:bCs/>
          <w:color w:val="00308F"/>
          <w:sz w:val="24"/>
          <w:szCs w:val="24"/>
          <w:lang w:val="en-GB" w:eastAsia="de-DE"/>
        </w:rPr>
        <w:t>config</w:t>
      </w:r>
      <w:proofErr w:type="spellEnd"/>
      <w:r w:rsidRPr="001214F6">
        <w:rPr>
          <w:rFonts w:ascii="Verdana" w:eastAsia="Times New Roman" w:hAnsi="Verdana" w:cs="Times New Roman"/>
          <w:b/>
          <w:bCs/>
          <w:color w:val="00308F"/>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This command prompt indicates that we are in global configuration mode.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1214F6">
        <w:rPr>
          <w:rFonts w:ascii="Verdana" w:eastAsia="Times New Roman" w:hAnsi="Verdana" w:cs="Times New Roman"/>
          <w:b/>
          <w:bCs/>
          <w:color w:val="00308F"/>
          <w:sz w:val="24"/>
          <w:szCs w:val="24"/>
          <w:lang w:val="en-GB" w:eastAsia="de-DE"/>
        </w:rPr>
        <w:t>access-list</w:t>
      </w:r>
      <w:proofErr w:type="gramEnd"/>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Through this parameter we tell router that we are creating or accessing an access list.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proofErr w:type="spellStart"/>
      <w:r w:rsidRPr="001214F6">
        <w:rPr>
          <w:rFonts w:ascii="Verdana" w:eastAsia="Times New Roman" w:hAnsi="Verdana" w:cs="Times New Roman"/>
          <w:b/>
          <w:bCs/>
          <w:color w:val="00308F"/>
          <w:sz w:val="24"/>
          <w:szCs w:val="24"/>
          <w:lang w:val="en-GB" w:eastAsia="de-DE"/>
        </w:rPr>
        <w:t>ACL_Identifier_number</w:t>
      </w:r>
      <w:proofErr w:type="spellEnd"/>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With this parameter we specify the type of access list. We have two types of access list; standard and extended. Both lists have their own unique identifier numbers. Standard ACL uses numbers range 1 to 99 and 1300 to 1999. We can pick any number from this range to tell the router that we are working with standard ACL. This number is used in groping the conditions under a single ACL. This number is also a unique identifier for this ACL in router.</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1214F6">
        <w:rPr>
          <w:rFonts w:ascii="Verdana" w:eastAsia="Times New Roman" w:hAnsi="Verdana" w:cs="Times New Roman"/>
          <w:b/>
          <w:bCs/>
          <w:color w:val="00308F"/>
          <w:sz w:val="24"/>
          <w:szCs w:val="24"/>
          <w:lang w:val="en-GB" w:eastAsia="de-DE"/>
        </w:rPr>
        <w:t>permit/deny</w:t>
      </w:r>
      <w:proofErr w:type="gramEnd"/>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An ACL condition has two actions; permit and deny. If we use permit keyword, ACL will allow all packets from the source address specified in next parameter. If we use deny keyword, ACL will drop all packets from the source address specified in next parameter.</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1214F6">
        <w:rPr>
          <w:rFonts w:ascii="Verdana" w:eastAsia="Times New Roman" w:hAnsi="Verdana" w:cs="Times New Roman"/>
          <w:b/>
          <w:bCs/>
          <w:color w:val="000000"/>
          <w:sz w:val="24"/>
          <w:szCs w:val="24"/>
          <w:lang w:val="en-GB" w:eastAsia="de-DE"/>
        </w:rPr>
        <w:t>matching-parameters</w:t>
      </w:r>
      <w:proofErr w:type="gramEnd"/>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This parameter allows us to specify the contents of packet that we want to match. In a standard ACL condition it could be a single source address or a range of addresses. We have three options to specify the source address.</w:t>
      </w:r>
    </w:p>
    <w:p w:rsidR="001214F6" w:rsidRPr="001214F6" w:rsidRDefault="001214F6" w:rsidP="001214F6">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Any</w:t>
      </w:r>
    </w:p>
    <w:p w:rsidR="001214F6" w:rsidRPr="001214F6" w:rsidRDefault="001214F6" w:rsidP="001214F6">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host</w:t>
      </w:r>
    </w:p>
    <w:p w:rsidR="001214F6" w:rsidRPr="001214F6" w:rsidRDefault="001214F6" w:rsidP="001214F6">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A.B.C.D</w:t>
      </w:r>
    </w:p>
    <w:p w:rsidR="001214F6" w:rsidRPr="001214F6" w:rsidRDefault="001214F6" w:rsidP="001214F6">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1214F6">
        <w:rPr>
          <w:rFonts w:ascii="Tahoma" w:eastAsia="Times New Roman" w:hAnsi="Tahoma" w:cs="Tahoma"/>
          <w:color w:val="B1561A"/>
          <w:sz w:val="26"/>
          <w:szCs w:val="26"/>
          <w:lang w:val="en-GB" w:eastAsia="de-DE"/>
        </w:rPr>
        <w:t>Any</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Any keyword is used to match all sources. Every packet compared against this condition would be matched.</w:t>
      </w:r>
    </w:p>
    <w:p w:rsidR="001214F6" w:rsidRPr="001214F6" w:rsidRDefault="001214F6" w:rsidP="001214F6">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1214F6">
        <w:rPr>
          <w:rFonts w:ascii="Tahoma" w:eastAsia="Times New Roman" w:hAnsi="Tahoma" w:cs="Tahoma"/>
          <w:color w:val="B1561A"/>
          <w:sz w:val="26"/>
          <w:szCs w:val="26"/>
          <w:lang w:val="en-GB" w:eastAsia="de-DE"/>
        </w:rPr>
        <w:t>Host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Host keyword is used to match a specific host. To match a particular host, type the keyword host and then the IP address of host.</w:t>
      </w:r>
    </w:p>
    <w:p w:rsidR="001214F6" w:rsidRPr="001214F6" w:rsidRDefault="001214F6" w:rsidP="001214F6">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1214F6">
        <w:rPr>
          <w:rFonts w:ascii="Tahoma" w:eastAsia="Times New Roman" w:hAnsi="Tahoma" w:cs="Tahoma"/>
          <w:color w:val="B1561A"/>
          <w:sz w:val="26"/>
          <w:szCs w:val="26"/>
          <w:lang w:val="en-GB" w:eastAsia="de-DE"/>
        </w:rPr>
        <w:t>A.B.C.D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Through this option we can match a single address or a range of addresses. To match a single address, simply type its address. To match a range of addresses, we need to use wildcard mask.</w:t>
      </w:r>
    </w:p>
    <w:p w:rsidR="001214F6" w:rsidRPr="001214F6" w:rsidRDefault="001214F6" w:rsidP="001214F6">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1214F6">
        <w:rPr>
          <w:rFonts w:ascii="Tahoma" w:eastAsia="Times New Roman" w:hAnsi="Tahoma" w:cs="Tahoma"/>
          <w:color w:val="B1561A"/>
          <w:sz w:val="26"/>
          <w:szCs w:val="26"/>
          <w:lang w:val="en-GB" w:eastAsia="de-DE"/>
        </w:rPr>
        <w:t>Wildcard mask</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Just like subnet mask, wildcard mask is also used to draw a boundary in IP address. Where subnet mask is used to separate network address from host address, wildcard mask is used to distinguish the matching portion from the rest. Wildcard mask is the invert of Subnet mask. Wildcard can be calculated in decimal or in binary from subnet mask.</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We have three hosts in lab. Let’s create a standard access list which allows two hosts and denies one host.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permit 10.0.0.10 0.0.0.0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permit 10.0.0.20 0.0.0.0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deny any</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To learn standard ACL in detail you can use following tutorial.</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hyperlink r:id="rId10" w:tgtFrame="_blank" w:history="1">
        <w:r w:rsidRPr="001214F6">
          <w:rPr>
            <w:rFonts w:ascii="Verdana" w:eastAsia="Times New Roman" w:hAnsi="Verdana" w:cs="Times New Roman"/>
            <w:color w:val="73A0CF"/>
            <w:sz w:val="24"/>
            <w:szCs w:val="24"/>
            <w:lang w:val="en-GB" w:eastAsia="de-DE"/>
          </w:rPr>
          <w:t>Standard ACL Explained with Examples</w:t>
        </w:r>
      </w:hyperlink>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In second step we define a pool of inside global addresses which are available for translation.</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Following command is used to define the NAT pool.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pool [Pool Name] [Start IP address] [End IP address] netmask [Subnet mask]</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This command accepts four options pool name, start IP address, end IP address and Subnet mask.</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8B4512"/>
          <w:sz w:val="24"/>
          <w:szCs w:val="24"/>
          <w:lang w:val="en-GB" w:eastAsia="de-DE"/>
        </w:rPr>
        <w:t>Pool Name</w:t>
      </w:r>
      <w:r w:rsidRPr="001214F6">
        <w:rPr>
          <w:rFonts w:ascii="Verdana" w:eastAsia="Times New Roman" w:hAnsi="Verdana" w:cs="Times New Roman"/>
          <w:color w:val="000000"/>
          <w:sz w:val="24"/>
          <w:szCs w:val="24"/>
          <w:lang w:val="en-GB" w:eastAsia="de-DE"/>
        </w:rPr>
        <w:t>: - This is the name of pool. We can choose any descriptive name here.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000080"/>
          <w:sz w:val="24"/>
          <w:szCs w:val="24"/>
          <w:lang w:val="en-GB" w:eastAsia="de-DE"/>
        </w:rPr>
        <w:t>Start IP Address</w:t>
      </w:r>
      <w:r w:rsidRPr="001214F6">
        <w:rPr>
          <w:rFonts w:ascii="Verdana" w:eastAsia="Times New Roman" w:hAnsi="Verdana" w:cs="Times New Roman"/>
          <w:color w:val="000000"/>
          <w:sz w:val="24"/>
          <w:szCs w:val="24"/>
          <w:lang w:val="en-GB" w:eastAsia="de-DE"/>
        </w:rPr>
        <w:t>: - First IP address from the IP range which is available for translation.</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FF9800"/>
          <w:sz w:val="24"/>
          <w:szCs w:val="24"/>
          <w:lang w:val="en-GB" w:eastAsia="de-DE"/>
        </w:rPr>
        <w:t>End IP Address</w:t>
      </w:r>
      <w:r w:rsidRPr="001214F6">
        <w:rPr>
          <w:rFonts w:ascii="Verdana" w:eastAsia="Times New Roman" w:hAnsi="Verdana" w:cs="Times New Roman"/>
          <w:color w:val="000000"/>
          <w:sz w:val="24"/>
          <w:szCs w:val="24"/>
          <w:lang w:val="en-GB" w:eastAsia="de-DE"/>
        </w:rPr>
        <w:t>: - Last IP address from the IP range which is available for translation. There is no minimum or maximum criteria for IP range for example we can have a range of single IP address or we can have a range of all IP address from a subnet.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FF69B4"/>
          <w:sz w:val="24"/>
          <w:szCs w:val="24"/>
          <w:lang w:val="en-GB" w:eastAsia="de-DE"/>
        </w:rPr>
        <w:t>Subnet Mask</w:t>
      </w:r>
      <w:r w:rsidRPr="001214F6">
        <w:rPr>
          <w:rFonts w:ascii="Verdana" w:eastAsia="Times New Roman" w:hAnsi="Verdana" w:cs="Times New Roman"/>
          <w:color w:val="000000"/>
          <w:sz w:val="24"/>
          <w:szCs w:val="24"/>
          <w:lang w:val="en-GB" w:eastAsia="de-DE"/>
        </w:rPr>
        <w:t>: - Subnet mask of IP range.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Let’s create a pool named </w:t>
      </w:r>
      <w:proofErr w:type="spellStart"/>
      <w:r w:rsidRPr="001214F6">
        <w:rPr>
          <w:rFonts w:ascii="Verdana" w:eastAsia="Times New Roman" w:hAnsi="Verdana" w:cs="Times New Roman"/>
          <w:color w:val="000000"/>
          <w:sz w:val="24"/>
          <w:szCs w:val="24"/>
          <w:lang w:val="en-GB" w:eastAsia="de-DE"/>
        </w:rPr>
        <w:t>ccna</w:t>
      </w:r>
      <w:proofErr w:type="spellEnd"/>
      <w:r w:rsidRPr="001214F6">
        <w:rPr>
          <w:rFonts w:ascii="Verdana" w:eastAsia="Times New Roman" w:hAnsi="Verdana" w:cs="Times New Roman"/>
          <w:color w:val="000000"/>
          <w:sz w:val="24"/>
          <w:szCs w:val="24"/>
          <w:lang w:val="en-GB" w:eastAsia="de-DE"/>
        </w:rPr>
        <w:t xml:space="preserve"> with a single IP address.</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pool </w:t>
      </w:r>
      <w:proofErr w:type="spellStart"/>
      <w:r w:rsidRPr="001214F6">
        <w:rPr>
          <w:rFonts w:ascii="Courier New" w:eastAsia="Times New Roman" w:hAnsi="Courier New" w:cs="Courier New"/>
          <w:color w:val="333333"/>
          <w:sz w:val="24"/>
          <w:szCs w:val="24"/>
          <w:lang w:val="en-GB" w:eastAsia="de-DE"/>
        </w:rPr>
        <w:t>ccna</w:t>
      </w:r>
      <w:proofErr w:type="spellEnd"/>
      <w:r w:rsidRPr="001214F6">
        <w:rPr>
          <w:rFonts w:ascii="Courier New" w:eastAsia="Times New Roman" w:hAnsi="Courier New" w:cs="Courier New"/>
          <w:color w:val="333333"/>
          <w:sz w:val="24"/>
          <w:szCs w:val="24"/>
          <w:lang w:val="en-GB" w:eastAsia="de-DE"/>
        </w:rPr>
        <w:t xml:space="preserve"> 50.0.0.1 50.0.0.1 netmask 255.0.0.0</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In third step we map access list with pool. Following command will map the access list with pool and configure the PAT.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 source list [access list name or number] pool [pool name]overload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This command accepts two options.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00308F"/>
          <w:sz w:val="24"/>
          <w:szCs w:val="24"/>
          <w:lang w:val="en-GB" w:eastAsia="de-DE"/>
        </w:rPr>
        <w:t>Access list name or number</w:t>
      </w:r>
      <w:r w:rsidRPr="001214F6">
        <w:rPr>
          <w:rFonts w:ascii="Verdana" w:eastAsia="Times New Roman" w:hAnsi="Verdana" w:cs="Times New Roman"/>
          <w:color w:val="000000"/>
          <w:sz w:val="24"/>
          <w:szCs w:val="24"/>
          <w:lang w:val="en-GB" w:eastAsia="de-DE"/>
        </w:rPr>
        <w:t>: - Name or number the access list which we created in first step.</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b/>
          <w:bCs/>
          <w:color w:val="008542"/>
          <w:sz w:val="24"/>
          <w:szCs w:val="24"/>
          <w:lang w:val="en-GB" w:eastAsia="de-DE"/>
        </w:rPr>
        <w:t>Pool Name</w:t>
      </w:r>
      <w:r w:rsidRPr="001214F6">
        <w:rPr>
          <w:rFonts w:ascii="Verdana" w:eastAsia="Times New Roman" w:hAnsi="Verdana" w:cs="Times New Roman"/>
          <w:color w:val="000000"/>
          <w:sz w:val="24"/>
          <w:szCs w:val="24"/>
          <w:lang w:val="en-GB" w:eastAsia="de-DE"/>
        </w:rPr>
        <w:t>: - Name of pool which we created in second step.</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In first step we created a standard access list with number 1 and in second step we created a pool named </w:t>
      </w:r>
      <w:proofErr w:type="spellStart"/>
      <w:r w:rsidRPr="001214F6">
        <w:rPr>
          <w:rFonts w:ascii="Verdana" w:eastAsia="Times New Roman" w:hAnsi="Verdana" w:cs="Times New Roman"/>
          <w:color w:val="000000"/>
          <w:sz w:val="24"/>
          <w:szCs w:val="24"/>
          <w:lang w:val="en-GB" w:eastAsia="de-DE"/>
        </w:rPr>
        <w:t>ccna</w:t>
      </w:r>
      <w:proofErr w:type="spellEnd"/>
      <w:r w:rsidRPr="001214F6">
        <w:rPr>
          <w:rFonts w:ascii="Verdana" w:eastAsia="Times New Roman" w:hAnsi="Verdana" w:cs="Times New Roman"/>
          <w:color w:val="000000"/>
          <w:sz w:val="24"/>
          <w:szCs w:val="24"/>
          <w:lang w:val="en-GB" w:eastAsia="de-DE"/>
        </w:rPr>
        <w:t>. To configure a PAT with these options we will use following command.</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 source list 1 pool </w:t>
      </w:r>
      <w:proofErr w:type="spellStart"/>
      <w:r w:rsidRPr="001214F6">
        <w:rPr>
          <w:rFonts w:ascii="Courier New" w:eastAsia="Times New Roman" w:hAnsi="Courier New" w:cs="Courier New"/>
          <w:color w:val="333333"/>
          <w:sz w:val="24"/>
          <w:szCs w:val="24"/>
          <w:lang w:val="en-GB" w:eastAsia="de-DE"/>
        </w:rPr>
        <w:t>ccna</w:t>
      </w:r>
      <w:proofErr w:type="spellEnd"/>
      <w:r w:rsidRPr="001214F6">
        <w:rPr>
          <w:rFonts w:ascii="Courier New" w:eastAsia="Times New Roman" w:hAnsi="Courier New" w:cs="Courier New"/>
          <w:color w:val="333333"/>
          <w:sz w:val="24"/>
          <w:szCs w:val="24"/>
          <w:lang w:val="en-GB" w:eastAsia="de-DE"/>
        </w:rPr>
        <w:t xml:space="preserve"> overload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Finally we have to define which interface is connected with local network and which interface is connected with global network.</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To define an inside local we use following command</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Following command defines inside global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Router(</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outside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71B242FB" wp14:editId="5EC083E7">
            <wp:extent cx="6400800" cy="2586355"/>
            <wp:effectExtent l="0" t="0" r="0" b="0"/>
            <wp:docPr id="5" name="Bild 7" descr="nat inside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 inside outs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58635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Let’s implement all these commands together and configure the PAT.</w:t>
      </w:r>
    </w:p>
    <w:p w:rsidR="001214F6" w:rsidRPr="001214F6" w:rsidRDefault="001214F6" w:rsidP="001214F6">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1214F6">
        <w:rPr>
          <w:rFonts w:ascii="Arial" w:eastAsia="Times New Roman" w:hAnsi="Arial" w:cs="Arial"/>
          <w:color w:val="800080"/>
          <w:sz w:val="29"/>
          <w:szCs w:val="29"/>
          <w:lang w:val="en-GB" w:eastAsia="de-DE"/>
        </w:rPr>
        <w:t>R1 PAT (NAT Overload) Configuration</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Arial" w:eastAsia="Times New Roman" w:hAnsi="Arial" w:cs="Arial"/>
          <w:color w:val="800080"/>
          <w:sz w:val="29"/>
          <w:szCs w:val="29"/>
          <w:lang w:val="en-GB" w:eastAsia="de-DE"/>
        </w:rPr>
        <w:pict/>
      </w:r>
      <w:r w:rsidRPr="001214F6">
        <w:rPr>
          <w:rFonts w:ascii="Arial" w:eastAsia="Times New Roman" w:hAnsi="Arial" w:cs="Arial"/>
          <w:color w:val="800080"/>
          <w:sz w:val="29"/>
          <w:szCs w:val="29"/>
          <w:lang w:val="en-GB" w:eastAsia="de-DE"/>
        </w:rPr>
        <w:pict/>
      </w:r>
      <w:r w:rsidRPr="001214F6">
        <w:rPr>
          <w:rFonts w:ascii="Courier New" w:eastAsia="Times New Roman" w:hAnsi="Courier New" w:cs="Courier New"/>
          <w:color w:val="333333"/>
          <w:sz w:val="24"/>
          <w:szCs w:val="24"/>
          <w:lang w:val="en-GB" w:eastAsia="de-DE"/>
        </w:rPr>
        <w:t>R1&gt;enable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R1#configure terminal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Enter configuration commands, one per line. End with CNTL/Z.</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permit 10.0.0.10 0.0.0.0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permit 10.0.0.20 0.0.0.0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)#access-list 1 deny any</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pool </w:t>
      </w:r>
      <w:proofErr w:type="spellStart"/>
      <w:r w:rsidRPr="001214F6">
        <w:rPr>
          <w:rFonts w:ascii="Courier New" w:eastAsia="Times New Roman" w:hAnsi="Courier New" w:cs="Courier New"/>
          <w:color w:val="333333"/>
          <w:sz w:val="24"/>
          <w:szCs w:val="24"/>
          <w:lang w:val="en-GB" w:eastAsia="de-DE"/>
        </w:rPr>
        <w:t>ccna</w:t>
      </w:r>
      <w:proofErr w:type="spellEnd"/>
      <w:r w:rsidRPr="001214F6">
        <w:rPr>
          <w:rFonts w:ascii="Courier New" w:eastAsia="Times New Roman" w:hAnsi="Courier New" w:cs="Courier New"/>
          <w:color w:val="333333"/>
          <w:sz w:val="24"/>
          <w:szCs w:val="24"/>
          <w:lang w:val="en-GB" w:eastAsia="de-DE"/>
        </w:rPr>
        <w:t xml:space="preserve"> 50.0.0.1 50.0.0.1 netmask 255.0.0.0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 source list 1 pool </w:t>
      </w:r>
      <w:proofErr w:type="spellStart"/>
      <w:r w:rsidRPr="001214F6">
        <w:rPr>
          <w:rFonts w:ascii="Courier New" w:eastAsia="Times New Roman" w:hAnsi="Courier New" w:cs="Courier New"/>
          <w:color w:val="333333"/>
          <w:sz w:val="24"/>
          <w:szCs w:val="24"/>
          <w:lang w:val="en-GB" w:eastAsia="de-DE"/>
        </w:rPr>
        <w:t>ccna</w:t>
      </w:r>
      <w:proofErr w:type="spellEnd"/>
      <w:r w:rsidRPr="001214F6">
        <w:rPr>
          <w:rFonts w:ascii="Courier New" w:eastAsia="Times New Roman" w:hAnsi="Courier New" w:cs="Courier New"/>
          <w:color w:val="333333"/>
          <w:sz w:val="24"/>
          <w:szCs w:val="24"/>
          <w:lang w:val="en-GB" w:eastAsia="de-DE"/>
        </w:rPr>
        <w:t xml:space="preserve"> overload</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 xml:space="preserve">)#interface </w:t>
      </w:r>
      <w:proofErr w:type="spellStart"/>
      <w:r w:rsidRPr="001214F6">
        <w:rPr>
          <w:rFonts w:ascii="Courier New" w:eastAsia="Times New Roman" w:hAnsi="Courier New" w:cs="Courier New"/>
          <w:color w:val="333333"/>
          <w:sz w:val="24"/>
          <w:szCs w:val="24"/>
          <w:lang w:val="en-GB" w:eastAsia="de-DE"/>
        </w:rPr>
        <w:t>FastEthernet</w:t>
      </w:r>
      <w:proofErr w:type="spellEnd"/>
      <w:r w:rsidRPr="001214F6">
        <w:rPr>
          <w:rFonts w:ascii="Courier New" w:eastAsia="Times New Roman" w:hAnsi="Courier New" w:cs="Courier New"/>
          <w:color w:val="333333"/>
          <w:sz w:val="24"/>
          <w:szCs w:val="24"/>
          <w:lang w:val="en-GB" w:eastAsia="de-DE"/>
        </w:rPr>
        <w:t xml:space="preserve"> 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Serial 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outside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For testing purpose I configured pat translations for two addresses only.</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On R2 we can keep standard configuration or can configure dynamic NAT or can configure static NAT as we learnt in pervious parts of this article.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Let’s do a quick recap of what we learnt in previous part and configure static NAT on R2.</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R2&gt;enable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R2#configure terminal</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1214F6">
        <w:rPr>
          <w:rFonts w:ascii="Courier New" w:eastAsia="Times New Roman" w:hAnsi="Courier New" w:cs="Courier New"/>
          <w:color w:val="333333"/>
          <w:sz w:val="24"/>
          <w:szCs w:val="24"/>
          <w:lang w:val="en-GB" w:eastAsia="de-DE"/>
        </w:rPr>
        <w:t>Enter configuration commands, one per line. End with CNTL/Z.</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 source static 192.168.1.10 200.0.0.10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)#interface Serial 0/0/0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outside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 xml:space="preserve">)#interface </w:t>
      </w:r>
      <w:proofErr w:type="spellStart"/>
      <w:r w:rsidRPr="001214F6">
        <w:rPr>
          <w:rFonts w:ascii="Courier New" w:eastAsia="Times New Roman" w:hAnsi="Courier New" w:cs="Courier New"/>
          <w:color w:val="333333"/>
          <w:sz w:val="24"/>
          <w:szCs w:val="24"/>
          <w:lang w:val="en-GB" w:eastAsia="de-DE"/>
        </w:rPr>
        <w:t>FastEthernet</w:t>
      </w:r>
      <w:proofErr w:type="spellEnd"/>
      <w:r w:rsidRPr="001214F6">
        <w:rPr>
          <w:rFonts w:ascii="Courier New" w:eastAsia="Times New Roman" w:hAnsi="Courier New" w:cs="Courier New"/>
          <w:color w:val="333333"/>
          <w:sz w:val="24"/>
          <w:szCs w:val="24"/>
          <w:lang w:val="en-GB" w:eastAsia="de-DE"/>
        </w:rPr>
        <w:t xml:space="preserve"> 0/0</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w:t>
      </w:r>
      <w:proofErr w:type="spellStart"/>
      <w:r w:rsidRPr="001214F6">
        <w:rPr>
          <w:rFonts w:ascii="Courier New" w:eastAsia="Times New Roman" w:hAnsi="Courier New" w:cs="Courier New"/>
          <w:color w:val="333333"/>
          <w:sz w:val="24"/>
          <w:szCs w:val="24"/>
          <w:lang w:val="en-GB" w:eastAsia="de-DE"/>
        </w:rPr>
        <w:t>nat</w:t>
      </w:r>
      <w:proofErr w:type="spellEnd"/>
      <w:r w:rsidRPr="001214F6">
        <w:rPr>
          <w:rFonts w:ascii="Courier New" w:eastAsia="Times New Roman" w:hAnsi="Courier New" w:cs="Courier New"/>
          <w:color w:val="333333"/>
          <w:sz w:val="24"/>
          <w:szCs w:val="24"/>
          <w:lang w:val="en-GB" w:eastAsia="de-DE"/>
        </w:rPr>
        <w:t xml:space="preserve"> inside</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-if)#exit</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To understand above commands in detail please see the second part of this tutorial.</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Before we test this lab we need to configure the IP routing. IP routing is the process which allows router to route the packet between different networks. Following tutorial explain routing in detail with examples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hyperlink r:id="rId12" w:tgtFrame="_blank" w:history="1">
        <w:r w:rsidRPr="001214F6">
          <w:rPr>
            <w:rFonts w:ascii="Verdana" w:eastAsia="Times New Roman" w:hAnsi="Verdana" w:cs="Times New Roman"/>
            <w:color w:val="73A0CF"/>
            <w:sz w:val="24"/>
            <w:szCs w:val="24"/>
            <w:lang w:val="en-GB" w:eastAsia="de-DE"/>
          </w:rPr>
          <w:t>Routing Protocol Explained</w:t>
        </w:r>
      </w:hyperlink>
    </w:p>
    <w:p w:rsidR="001214F6" w:rsidRPr="001214F6" w:rsidRDefault="001214F6" w:rsidP="001214F6">
      <w:pPr>
        <w:shd w:val="clear" w:color="auto" w:fill="FFFFFF"/>
        <w:spacing w:before="150" w:after="150" w:line="336" w:lineRule="auto"/>
        <w:outlineLvl w:val="4"/>
        <w:rPr>
          <w:rFonts w:ascii="Trebuchet MS" w:eastAsia="Times New Roman" w:hAnsi="Trebuchet MS" w:cs="Times New Roman"/>
          <w:color w:val="FE71C5"/>
          <w:sz w:val="26"/>
          <w:szCs w:val="26"/>
          <w:lang w:val="en-GB" w:eastAsia="de-DE"/>
        </w:rPr>
      </w:pPr>
      <w:r w:rsidRPr="001214F6">
        <w:rPr>
          <w:rFonts w:ascii="Trebuchet MS" w:eastAsia="Times New Roman" w:hAnsi="Trebuchet MS" w:cs="Times New Roman"/>
          <w:color w:val="FE71C5"/>
          <w:sz w:val="26"/>
          <w:szCs w:val="26"/>
          <w:lang w:val="en-GB" w:eastAsia="de-DE"/>
        </w:rPr>
        <w:t>Configure static routing in R1</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R1(</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route 200.0.0.0 255.255.255.0 100.0.0.2</w:t>
      </w:r>
    </w:p>
    <w:p w:rsidR="001214F6" w:rsidRPr="001214F6" w:rsidRDefault="001214F6" w:rsidP="001214F6">
      <w:pPr>
        <w:shd w:val="clear" w:color="auto" w:fill="FFFFFF"/>
        <w:spacing w:before="150" w:after="150" w:line="336" w:lineRule="auto"/>
        <w:outlineLvl w:val="4"/>
        <w:rPr>
          <w:rFonts w:ascii="Trebuchet MS" w:eastAsia="Times New Roman" w:hAnsi="Trebuchet MS" w:cs="Times New Roman"/>
          <w:color w:val="FE71C5"/>
          <w:sz w:val="26"/>
          <w:szCs w:val="26"/>
          <w:lang w:val="en-GB" w:eastAsia="de-DE"/>
        </w:rPr>
      </w:pPr>
      <w:r w:rsidRPr="001214F6">
        <w:rPr>
          <w:rFonts w:ascii="Trebuchet MS" w:eastAsia="Times New Roman" w:hAnsi="Trebuchet MS" w:cs="Times New Roman"/>
          <w:color w:val="FE71C5"/>
          <w:sz w:val="26"/>
          <w:szCs w:val="26"/>
          <w:lang w:val="en-GB" w:eastAsia="de-DE"/>
        </w:rPr>
        <w:t>Configure static routing in R2</w:t>
      </w:r>
    </w:p>
    <w:p w:rsidR="001214F6" w:rsidRPr="001214F6" w:rsidRDefault="001214F6" w:rsidP="001214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1214F6">
        <w:rPr>
          <w:rFonts w:ascii="Courier New" w:eastAsia="Times New Roman" w:hAnsi="Courier New" w:cs="Courier New"/>
          <w:color w:val="333333"/>
          <w:sz w:val="24"/>
          <w:szCs w:val="24"/>
          <w:lang w:val="en-GB" w:eastAsia="de-DE"/>
        </w:rPr>
        <w:t>R2(</w:t>
      </w:r>
      <w:proofErr w:type="spellStart"/>
      <w:proofErr w:type="gramEnd"/>
      <w:r w:rsidRPr="001214F6">
        <w:rPr>
          <w:rFonts w:ascii="Courier New" w:eastAsia="Times New Roman" w:hAnsi="Courier New" w:cs="Courier New"/>
          <w:color w:val="333333"/>
          <w:sz w:val="24"/>
          <w:szCs w:val="24"/>
          <w:lang w:val="en-GB" w:eastAsia="de-DE"/>
        </w:rPr>
        <w:t>config</w:t>
      </w:r>
      <w:proofErr w:type="spellEnd"/>
      <w:r w:rsidRPr="001214F6">
        <w:rPr>
          <w:rFonts w:ascii="Courier New" w:eastAsia="Times New Roman" w:hAnsi="Courier New" w:cs="Courier New"/>
          <w:color w:val="333333"/>
          <w:sz w:val="24"/>
          <w:szCs w:val="24"/>
          <w:lang w:val="en-GB" w:eastAsia="de-DE"/>
        </w:rPr>
        <w:t>)#</w:t>
      </w:r>
      <w:proofErr w:type="spellStart"/>
      <w:r w:rsidRPr="001214F6">
        <w:rPr>
          <w:rFonts w:ascii="Courier New" w:eastAsia="Times New Roman" w:hAnsi="Courier New" w:cs="Courier New"/>
          <w:color w:val="333333"/>
          <w:sz w:val="24"/>
          <w:szCs w:val="24"/>
          <w:lang w:val="en-GB" w:eastAsia="de-DE"/>
        </w:rPr>
        <w:t>ip</w:t>
      </w:r>
      <w:proofErr w:type="spellEnd"/>
      <w:r w:rsidRPr="001214F6">
        <w:rPr>
          <w:rFonts w:ascii="Courier New" w:eastAsia="Times New Roman" w:hAnsi="Courier New" w:cs="Courier New"/>
          <w:color w:val="333333"/>
          <w:sz w:val="24"/>
          <w:szCs w:val="24"/>
          <w:lang w:val="en-GB" w:eastAsia="de-DE"/>
        </w:rPr>
        <w:t xml:space="preserve"> route 50.0.0.0 255.0.0.0 100.0.0.1</w:t>
      </w:r>
    </w:p>
    <w:p w:rsidR="001214F6" w:rsidRPr="001214F6" w:rsidRDefault="001214F6" w:rsidP="001214F6">
      <w:pPr>
        <w:shd w:val="clear" w:color="auto" w:fill="FFFFFF"/>
        <w:spacing w:before="150" w:after="150" w:line="336" w:lineRule="auto"/>
        <w:outlineLvl w:val="2"/>
        <w:rPr>
          <w:rFonts w:ascii="Times New Roman" w:eastAsia="Times New Roman" w:hAnsi="Times New Roman" w:cs="Times New Roman"/>
          <w:color w:val="7C26FF"/>
          <w:sz w:val="34"/>
          <w:szCs w:val="34"/>
          <w:lang w:val="en-GB" w:eastAsia="de-DE"/>
        </w:rPr>
      </w:pPr>
      <w:r w:rsidRPr="001214F6">
        <w:rPr>
          <w:rFonts w:ascii="Times New Roman" w:eastAsia="Times New Roman" w:hAnsi="Times New Roman" w:cs="Times New Roman"/>
          <w:color w:val="7C26FF"/>
          <w:sz w:val="34"/>
          <w:szCs w:val="34"/>
          <w:lang w:val="en-GB" w:eastAsia="de-DE"/>
        </w:rPr>
        <w:t>Testing PAT Configuration</w:t>
      </w:r>
    </w:p>
    <w:p w:rsidR="001214F6" w:rsidRPr="001214F6" w:rsidRDefault="001214F6" w:rsidP="001214F6">
      <w:pPr>
        <w:shd w:val="clear" w:color="auto" w:fill="FFFFFF"/>
        <w:spacing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In this lab we configured PAT on R1for 10.0.0.10 and 10.0.0.20 and static NAT on R2 for 192.168.1.10.</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03"/>
        <w:gridCol w:w="3859"/>
        <w:gridCol w:w="4040"/>
      </w:tblGrid>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r w:rsidRPr="001214F6">
              <w:rPr>
                <w:rFonts w:ascii="Verdana" w:eastAsia="Times New Roman" w:hAnsi="Verdana" w:cs="Times New Roman"/>
                <w:b/>
                <w:bCs/>
                <w:color w:val="923E11"/>
                <w:sz w:val="19"/>
                <w:szCs w:val="19"/>
                <w:lang w:eastAsia="de-DE"/>
              </w:rPr>
              <w:t>Device</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r w:rsidRPr="001214F6">
              <w:rPr>
                <w:rFonts w:ascii="Verdana" w:eastAsia="Times New Roman" w:hAnsi="Verdana" w:cs="Times New Roman"/>
                <w:b/>
                <w:bCs/>
                <w:color w:val="923E11"/>
                <w:sz w:val="19"/>
                <w:szCs w:val="19"/>
                <w:lang w:eastAsia="de-DE"/>
              </w:rPr>
              <w:t xml:space="preserve">Inside </w:t>
            </w:r>
            <w:proofErr w:type="spellStart"/>
            <w:r w:rsidRPr="001214F6">
              <w:rPr>
                <w:rFonts w:ascii="Verdana" w:eastAsia="Times New Roman" w:hAnsi="Verdana" w:cs="Times New Roman"/>
                <w:b/>
                <w:bCs/>
                <w:color w:val="923E11"/>
                <w:sz w:val="19"/>
                <w:szCs w:val="19"/>
                <w:lang w:eastAsia="de-DE"/>
              </w:rPr>
              <w:t>Local</w:t>
            </w:r>
            <w:proofErr w:type="spellEnd"/>
            <w:r w:rsidRPr="001214F6">
              <w:rPr>
                <w:rFonts w:ascii="Verdana" w:eastAsia="Times New Roman" w:hAnsi="Verdana" w:cs="Times New Roman"/>
                <w:b/>
                <w:bCs/>
                <w:color w:val="923E11"/>
                <w:sz w:val="19"/>
                <w:szCs w:val="19"/>
                <w:lang w:eastAsia="de-DE"/>
              </w:rPr>
              <w:t xml:space="preserve"> IP </w:t>
            </w:r>
            <w:proofErr w:type="spellStart"/>
            <w:r w:rsidRPr="001214F6">
              <w:rPr>
                <w:rFonts w:ascii="Verdana" w:eastAsia="Times New Roman" w:hAnsi="Verdana" w:cs="Times New Roman"/>
                <w:b/>
                <w:bCs/>
                <w:color w:val="923E11"/>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b/>
                <w:bCs/>
                <w:color w:val="923E11"/>
                <w:sz w:val="19"/>
                <w:szCs w:val="19"/>
                <w:lang w:eastAsia="de-DE"/>
              </w:rPr>
            </w:pPr>
            <w:r w:rsidRPr="001214F6">
              <w:rPr>
                <w:rFonts w:ascii="Verdana" w:eastAsia="Times New Roman" w:hAnsi="Verdana" w:cs="Times New Roman"/>
                <w:b/>
                <w:bCs/>
                <w:color w:val="923E11"/>
                <w:sz w:val="19"/>
                <w:szCs w:val="19"/>
                <w:lang w:eastAsia="de-DE"/>
              </w:rPr>
              <w:t xml:space="preserve">Inside Global IP </w:t>
            </w:r>
            <w:proofErr w:type="spellStart"/>
            <w:r w:rsidRPr="001214F6">
              <w:rPr>
                <w:rFonts w:ascii="Verdana" w:eastAsia="Times New Roman" w:hAnsi="Verdana" w:cs="Times New Roman"/>
                <w:b/>
                <w:bCs/>
                <w:color w:val="923E11"/>
                <w:sz w:val="19"/>
                <w:szCs w:val="19"/>
                <w:lang w:eastAsia="de-DE"/>
              </w:rPr>
              <w:t>Address</w:t>
            </w:r>
            <w:proofErr w:type="spellEnd"/>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Laptop0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10.0.0.10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50.0.0.1</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Laptop1</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10.0.0.20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50.0.0.2</w:t>
            </w:r>
          </w:p>
        </w:tc>
      </w:tr>
      <w:tr w:rsidR="001214F6" w:rsidRPr="001214F6" w:rsidTr="001214F6">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Server</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192.168.1.10</w:t>
            </w:r>
          </w:p>
        </w:tc>
        <w:tc>
          <w:tcPr>
            <w:tcW w:w="0" w:type="auto"/>
            <w:shd w:val="clear" w:color="auto" w:fill="FFFFFF"/>
            <w:tcMar>
              <w:top w:w="0" w:type="dxa"/>
              <w:left w:w="15" w:type="dxa"/>
              <w:bottom w:w="0" w:type="dxa"/>
              <w:right w:w="15" w:type="dxa"/>
            </w:tcMar>
            <w:vAlign w:val="center"/>
            <w:hideMark/>
          </w:tcPr>
          <w:p w:rsidR="001214F6" w:rsidRPr="001214F6" w:rsidRDefault="001214F6" w:rsidP="001214F6">
            <w:pPr>
              <w:spacing w:after="300" w:line="336" w:lineRule="auto"/>
              <w:rPr>
                <w:rFonts w:ascii="Verdana" w:eastAsia="Times New Roman" w:hAnsi="Verdana" w:cs="Times New Roman"/>
                <w:color w:val="000000"/>
                <w:sz w:val="19"/>
                <w:szCs w:val="19"/>
                <w:lang w:eastAsia="de-DE"/>
              </w:rPr>
            </w:pPr>
            <w:r w:rsidRPr="001214F6">
              <w:rPr>
                <w:rFonts w:ascii="Verdana" w:eastAsia="Times New Roman" w:hAnsi="Verdana" w:cs="Times New Roman"/>
                <w:color w:val="000000"/>
                <w:sz w:val="19"/>
                <w:szCs w:val="19"/>
                <w:lang w:eastAsia="de-DE"/>
              </w:rPr>
              <w:t>200.0.0.10</w:t>
            </w:r>
          </w:p>
        </w:tc>
      </w:tr>
    </w:tbl>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To test this setup click </w:t>
      </w:r>
      <w:r w:rsidRPr="001214F6">
        <w:rPr>
          <w:rFonts w:ascii="Verdana" w:eastAsia="Times New Roman" w:hAnsi="Verdana" w:cs="Times New Roman"/>
          <w:b/>
          <w:bCs/>
          <w:color w:val="FF69B4"/>
          <w:sz w:val="24"/>
          <w:szCs w:val="24"/>
          <w:lang w:val="en-GB" w:eastAsia="de-DE"/>
        </w:rPr>
        <w:t>Laptop0</w:t>
      </w:r>
      <w:r w:rsidRPr="001214F6">
        <w:rPr>
          <w:rFonts w:ascii="Verdana" w:eastAsia="Times New Roman" w:hAnsi="Verdana" w:cs="Times New Roman"/>
          <w:color w:val="000000"/>
          <w:sz w:val="24"/>
          <w:szCs w:val="24"/>
          <w:lang w:val="en-GB" w:eastAsia="de-DE"/>
        </w:rPr>
        <w:t xml:space="preserve"> and </w:t>
      </w:r>
      <w:r w:rsidRPr="001214F6">
        <w:rPr>
          <w:rFonts w:ascii="Verdana" w:eastAsia="Times New Roman" w:hAnsi="Verdana" w:cs="Times New Roman"/>
          <w:b/>
          <w:bCs/>
          <w:color w:val="FF69B4"/>
          <w:sz w:val="24"/>
          <w:szCs w:val="24"/>
          <w:lang w:val="en-GB" w:eastAsia="de-DE"/>
        </w:rPr>
        <w:t>Desktop</w:t>
      </w:r>
      <w:r w:rsidRPr="001214F6">
        <w:rPr>
          <w:rFonts w:ascii="Verdana" w:eastAsia="Times New Roman" w:hAnsi="Verdana" w:cs="Times New Roman"/>
          <w:color w:val="000000"/>
          <w:sz w:val="24"/>
          <w:szCs w:val="24"/>
          <w:lang w:val="en-GB" w:eastAsia="de-DE"/>
        </w:rPr>
        <w:t xml:space="preserve"> and click </w:t>
      </w:r>
      <w:r w:rsidRPr="001214F6">
        <w:rPr>
          <w:rFonts w:ascii="Verdana" w:eastAsia="Times New Roman" w:hAnsi="Verdana" w:cs="Times New Roman"/>
          <w:b/>
          <w:bCs/>
          <w:color w:val="FF69B4"/>
          <w:sz w:val="24"/>
          <w:szCs w:val="24"/>
          <w:lang w:val="en-GB" w:eastAsia="de-DE"/>
        </w:rPr>
        <w:t>Command Prompt</w:t>
      </w:r>
      <w:r w:rsidRPr="001214F6">
        <w:rPr>
          <w:rFonts w:ascii="Verdana" w:eastAsia="Times New Roman" w:hAnsi="Verdana" w:cs="Times New Roman"/>
          <w:color w:val="000000"/>
          <w:sz w:val="24"/>
          <w:szCs w:val="24"/>
          <w:lang w:val="en-GB" w:eastAsia="de-DE"/>
        </w:rPr>
        <w:t>.</w:t>
      </w:r>
    </w:p>
    <w:p w:rsidR="001214F6" w:rsidRPr="001214F6" w:rsidRDefault="001214F6" w:rsidP="001214F6">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 xml:space="preserve">Run </w:t>
      </w:r>
      <w:r w:rsidRPr="001214F6">
        <w:rPr>
          <w:rFonts w:ascii="Arial" w:eastAsia="Times New Roman" w:hAnsi="Arial" w:cs="Arial"/>
          <w:b/>
          <w:bCs/>
          <w:color w:val="8B4512"/>
          <w:spacing w:val="15"/>
          <w:sz w:val="24"/>
          <w:szCs w:val="24"/>
          <w:lang w:val="en-GB" w:eastAsia="de-DE"/>
        </w:rPr>
        <w:t>ipconfig</w:t>
      </w:r>
      <w:r w:rsidRPr="001214F6">
        <w:rPr>
          <w:rFonts w:ascii="Arial" w:eastAsia="Times New Roman" w:hAnsi="Arial" w:cs="Arial"/>
          <w:color w:val="000000"/>
          <w:spacing w:val="15"/>
          <w:sz w:val="24"/>
          <w:szCs w:val="24"/>
          <w:lang w:val="en-GB" w:eastAsia="de-DE"/>
        </w:rPr>
        <w:t xml:space="preserve"> command.</w:t>
      </w:r>
    </w:p>
    <w:p w:rsidR="001214F6" w:rsidRPr="001214F6" w:rsidRDefault="001214F6" w:rsidP="001214F6">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 xml:space="preserve">Run </w:t>
      </w:r>
      <w:r w:rsidRPr="001214F6">
        <w:rPr>
          <w:rFonts w:ascii="Arial" w:eastAsia="Times New Roman" w:hAnsi="Arial" w:cs="Arial"/>
          <w:b/>
          <w:bCs/>
          <w:color w:val="00308F"/>
          <w:spacing w:val="15"/>
          <w:sz w:val="24"/>
          <w:szCs w:val="24"/>
          <w:lang w:val="en-GB" w:eastAsia="de-DE"/>
        </w:rPr>
        <w:t>ping 200.0.0.10</w:t>
      </w:r>
      <w:r w:rsidRPr="001214F6">
        <w:rPr>
          <w:rFonts w:ascii="Arial" w:eastAsia="Times New Roman" w:hAnsi="Arial" w:cs="Arial"/>
          <w:color w:val="000000"/>
          <w:spacing w:val="15"/>
          <w:sz w:val="24"/>
          <w:szCs w:val="24"/>
          <w:lang w:val="en-GB" w:eastAsia="de-DE"/>
        </w:rPr>
        <w:t xml:space="preserve"> command.</w:t>
      </w:r>
    </w:p>
    <w:p w:rsidR="001214F6" w:rsidRPr="001214F6" w:rsidRDefault="001214F6" w:rsidP="001214F6">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1214F6">
        <w:rPr>
          <w:rFonts w:ascii="Arial" w:eastAsia="Times New Roman" w:hAnsi="Arial" w:cs="Arial"/>
          <w:color w:val="000000"/>
          <w:spacing w:val="15"/>
          <w:sz w:val="24"/>
          <w:szCs w:val="24"/>
          <w:lang w:val="en-GB" w:eastAsia="de-DE"/>
        </w:rPr>
        <w:t xml:space="preserve">Run </w:t>
      </w:r>
      <w:r w:rsidRPr="001214F6">
        <w:rPr>
          <w:rFonts w:ascii="Arial" w:eastAsia="Times New Roman" w:hAnsi="Arial" w:cs="Arial"/>
          <w:b/>
          <w:bCs/>
          <w:color w:val="000080"/>
          <w:spacing w:val="15"/>
          <w:sz w:val="24"/>
          <w:szCs w:val="24"/>
          <w:lang w:val="en-GB" w:eastAsia="de-DE"/>
        </w:rPr>
        <w:t>ping 192.168.1.10</w:t>
      </w:r>
      <w:r w:rsidRPr="001214F6">
        <w:rPr>
          <w:rFonts w:ascii="Arial" w:eastAsia="Times New Roman" w:hAnsi="Arial" w:cs="Arial"/>
          <w:color w:val="000000"/>
          <w:spacing w:val="15"/>
          <w:sz w:val="24"/>
          <w:szCs w:val="24"/>
          <w:lang w:val="en-GB" w:eastAsia="de-DE"/>
        </w:rPr>
        <w:t xml:space="preserve"> command.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25937DB5" wp14:editId="264A4FCA">
            <wp:extent cx="4565015" cy="5732145"/>
            <wp:effectExtent l="0" t="0" r="6985" b="1905"/>
            <wp:docPr id="6" name="Bild 10" descr="nat testing p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 testing ping su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015" cy="573214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First command verifies that we are testing from correct NAT device.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Second command checks whether we are able to access the remote device or not. A ping reply confirms that we are able to connect with remote device on this IP address.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Third command checks whether we are able to access the remote device on its actual IP address or not. A ping error confirms that we are not able to connect with remote device on this IP address.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Let’s do one more testing. Close the command prompt and click web server and access 200.0.0.10.</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04D1C253" wp14:editId="7E18A02C">
            <wp:extent cx="5732145" cy="3657600"/>
            <wp:effectExtent l="0" t="0" r="1905" b="0"/>
            <wp:docPr id="7" name="Bild 11" descr="ip nat test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 nat test su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657600"/>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Above figure confirms that host 10.0.0.10 is able to access the 200.0.0.10. You can also do the same testing from Laptop1, result will be same.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Now run </w:t>
      </w:r>
      <w:r w:rsidRPr="001214F6">
        <w:rPr>
          <w:rFonts w:ascii="Verdana" w:eastAsia="Times New Roman" w:hAnsi="Verdana" w:cs="Times New Roman"/>
          <w:b/>
          <w:bCs/>
          <w:color w:val="000000"/>
          <w:sz w:val="24"/>
          <w:szCs w:val="24"/>
          <w:lang w:val="en-GB" w:eastAsia="de-DE"/>
        </w:rPr>
        <w:t>ping 200.0.0.10</w:t>
      </w:r>
      <w:r w:rsidRPr="001214F6">
        <w:rPr>
          <w:rFonts w:ascii="Verdana" w:eastAsia="Times New Roman" w:hAnsi="Verdana" w:cs="Times New Roman"/>
          <w:color w:val="000000"/>
          <w:sz w:val="24"/>
          <w:szCs w:val="24"/>
          <w:lang w:val="en-GB" w:eastAsia="de-DE"/>
        </w:rPr>
        <w:t xml:space="preserve"> command from Laptop2.</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77D560AF" wp14:editId="4FEB01F3">
            <wp:extent cx="5581650" cy="4667250"/>
            <wp:effectExtent l="0" t="0" r="0" b="0"/>
            <wp:docPr id="8" name="Bild 12" descr="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t testing f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Close the command prompt and access web server from this host.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7A67FDE5" wp14:editId="02843407">
            <wp:extent cx="5643245" cy="2859405"/>
            <wp:effectExtent l="0" t="0" r="0" b="0"/>
            <wp:docPr id="9" name="Bild 13" descr="nat test web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t test web f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3245" cy="285940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i/>
          <w:iCs/>
          <w:color w:val="FF9800"/>
          <w:sz w:val="24"/>
          <w:szCs w:val="24"/>
          <w:lang w:val="en-GB" w:eastAsia="de-DE"/>
        </w:rPr>
        <w:t>Why we are not able to connect with the remote device from this host?</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Because we configured PAT only for two hosts (Laptop0 and Laptop1) which IP addresses are 10.0.0.10 and 10.0.0.20. So only the host 10.0.0.10 and 10.0.0.20 will be able to access the remote device.</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i/>
          <w:iCs/>
          <w:color w:val="31708F"/>
          <w:sz w:val="24"/>
          <w:szCs w:val="24"/>
          <w:lang w:val="en-GB" w:eastAsia="de-DE"/>
        </w:rPr>
        <w:t>If you followed this tutorial step by step, you should get the same output of testing. Although it’s very rare but some time you may get different output. To figure out what went wrong you can use my practice topology with all above configuration. Download my practice topology</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pict/>
      </w:r>
      <w:r w:rsidRPr="001214F6">
        <w:rPr>
          <w:rFonts w:ascii="Verdana" w:eastAsia="Times New Roman" w:hAnsi="Verdana" w:cs="Times New Roman"/>
          <w:color w:val="000000"/>
          <w:sz w:val="24"/>
          <w:szCs w:val="24"/>
          <w:lang w:val="en-GB" w:eastAsia="de-DE"/>
        </w:rPr>
        <w:pict/>
      </w:r>
      <w:hyperlink r:id="rId17" w:tgtFrame="_blank" w:history="1">
        <w:r w:rsidRPr="001214F6">
          <w:rPr>
            <w:rFonts w:ascii="Verdana" w:eastAsia="Times New Roman" w:hAnsi="Verdana" w:cs="Times New Roman"/>
            <w:color w:val="73A0CF"/>
            <w:sz w:val="24"/>
            <w:szCs w:val="24"/>
            <w:lang w:val="en-GB" w:eastAsia="de-DE"/>
          </w:rPr>
          <w:t xml:space="preserve">Download NAT Practice LAB with PAT configuration </w:t>
        </w:r>
      </w:hyperlink>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 xml:space="preserve">We can also verify this translation on router with </w:t>
      </w:r>
      <w:r w:rsidRPr="001214F6">
        <w:rPr>
          <w:rFonts w:ascii="Verdana" w:eastAsia="Times New Roman" w:hAnsi="Verdana" w:cs="Times New Roman"/>
          <w:b/>
          <w:bCs/>
          <w:i/>
          <w:iCs/>
          <w:color w:val="000080"/>
          <w:sz w:val="24"/>
          <w:szCs w:val="24"/>
          <w:lang w:val="en-GB" w:eastAsia="de-DE"/>
        </w:rPr>
        <w:t xml:space="preserve">show </w:t>
      </w:r>
      <w:proofErr w:type="spellStart"/>
      <w:r w:rsidRPr="001214F6">
        <w:rPr>
          <w:rFonts w:ascii="Verdana" w:eastAsia="Times New Roman" w:hAnsi="Verdana" w:cs="Times New Roman"/>
          <w:b/>
          <w:bCs/>
          <w:i/>
          <w:iCs/>
          <w:color w:val="000080"/>
          <w:sz w:val="24"/>
          <w:szCs w:val="24"/>
          <w:lang w:val="en-GB" w:eastAsia="de-DE"/>
        </w:rPr>
        <w:t>ip</w:t>
      </w:r>
      <w:proofErr w:type="spellEnd"/>
      <w:r w:rsidRPr="001214F6">
        <w:rPr>
          <w:rFonts w:ascii="Verdana" w:eastAsia="Times New Roman" w:hAnsi="Verdana" w:cs="Times New Roman"/>
          <w:b/>
          <w:bCs/>
          <w:i/>
          <w:iCs/>
          <w:color w:val="000080"/>
          <w:sz w:val="24"/>
          <w:szCs w:val="24"/>
          <w:lang w:val="en-GB" w:eastAsia="de-DE"/>
        </w:rPr>
        <w:t xml:space="preserve"> </w:t>
      </w:r>
      <w:proofErr w:type="spellStart"/>
      <w:r w:rsidRPr="001214F6">
        <w:rPr>
          <w:rFonts w:ascii="Verdana" w:eastAsia="Times New Roman" w:hAnsi="Verdana" w:cs="Times New Roman"/>
          <w:b/>
          <w:bCs/>
          <w:i/>
          <w:iCs/>
          <w:color w:val="000080"/>
          <w:sz w:val="24"/>
          <w:szCs w:val="24"/>
          <w:lang w:val="en-GB" w:eastAsia="de-DE"/>
        </w:rPr>
        <w:t>nat</w:t>
      </w:r>
      <w:proofErr w:type="spellEnd"/>
      <w:r w:rsidRPr="001214F6">
        <w:rPr>
          <w:rFonts w:ascii="Verdana" w:eastAsia="Times New Roman" w:hAnsi="Verdana" w:cs="Times New Roman"/>
          <w:b/>
          <w:bCs/>
          <w:i/>
          <w:iCs/>
          <w:color w:val="000080"/>
          <w:sz w:val="24"/>
          <w:szCs w:val="24"/>
          <w:lang w:val="en-GB" w:eastAsia="de-DE"/>
        </w:rPr>
        <w:t xml:space="preserve"> translation</w:t>
      </w:r>
      <w:r w:rsidRPr="001214F6">
        <w:rPr>
          <w:rFonts w:ascii="Verdana" w:eastAsia="Times New Roman" w:hAnsi="Verdana" w:cs="Times New Roman"/>
          <w:color w:val="000000"/>
          <w:sz w:val="24"/>
          <w:szCs w:val="24"/>
          <w:lang w:val="en-GB" w:eastAsia="de-DE"/>
        </w:rPr>
        <w:t xml:space="preserve"> command.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Following figure illustrate this translation on router R1.</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6E7EFF40" wp14:editId="19132699">
            <wp:extent cx="5288280" cy="1378585"/>
            <wp:effectExtent l="0" t="0" r="7620" b="0"/>
            <wp:docPr id="10" name="Bild 16"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 ip nat trans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137858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As we can see in above output same inside global IP address is used to translate all the inside local IP addresses. For each inside local IP address a unique port number is used.</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Following figure illustrate NAT translation on router R2</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noProof/>
          <w:color w:val="000000"/>
          <w:sz w:val="24"/>
          <w:szCs w:val="24"/>
          <w:lang w:eastAsia="de-DE"/>
        </w:rPr>
        <w:drawing>
          <wp:inline distT="0" distB="0" distL="0" distR="0" wp14:anchorId="68256318" wp14:editId="7D578ECB">
            <wp:extent cx="5220335" cy="1692275"/>
            <wp:effectExtent l="0" t="0" r="0" b="3175"/>
            <wp:docPr id="11" name="Bild 17" descr="show ip nat translation rou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 ip nat translation router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1692275"/>
                    </a:xfrm>
                    <a:prstGeom prst="rect">
                      <a:avLst/>
                    </a:prstGeom>
                    <a:noFill/>
                    <a:ln>
                      <a:noFill/>
                    </a:ln>
                  </pic:spPr>
                </pic:pic>
              </a:graphicData>
            </a:graphic>
          </wp:inline>
        </w:drawing>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In above output the Outside global field also confirms that all packets are coming from single IP address.</w:t>
      </w:r>
    </w:p>
    <w:p w:rsidR="001214F6" w:rsidRPr="001214F6" w:rsidRDefault="001214F6" w:rsidP="001214F6">
      <w:pPr>
        <w:shd w:val="clear" w:color="auto" w:fill="FFFFFF"/>
        <w:spacing w:after="0" w:line="336" w:lineRule="auto"/>
        <w:jc w:val="both"/>
        <w:rPr>
          <w:rFonts w:ascii="Verdana" w:eastAsia="Times New Roman" w:hAnsi="Verdana" w:cs="Times New Roman"/>
          <w:color w:val="000000"/>
          <w:sz w:val="24"/>
          <w:szCs w:val="24"/>
          <w:lang w:val="en-GB" w:eastAsia="de-DE"/>
        </w:rPr>
      </w:pPr>
      <w:r w:rsidRPr="001214F6">
        <w:rPr>
          <w:rFonts w:ascii="Verdana" w:eastAsia="Times New Roman" w:hAnsi="Verdana" w:cs="Times New Roman"/>
          <w:color w:val="000000"/>
          <w:sz w:val="24"/>
          <w:szCs w:val="24"/>
          <w:lang w:val="en-GB" w:eastAsia="de-DE"/>
        </w:rPr>
        <w:t>That’s all for this article.</w:t>
      </w:r>
    </w:p>
    <w:p w:rsidR="001214F6" w:rsidRPr="001214F6" w:rsidRDefault="001214F6">
      <w:pPr>
        <w:rPr>
          <w:lang w:val="en-GB"/>
        </w:rPr>
      </w:pPr>
      <w:bookmarkStart w:id="0" w:name="_GoBack"/>
      <w:bookmarkEnd w:id="0"/>
    </w:p>
    <w:p w:rsidR="001214F6" w:rsidRPr="001214F6" w:rsidRDefault="001214F6">
      <w:pPr>
        <w:rPr>
          <w:lang w:val="en-US"/>
        </w:rPr>
      </w:pPr>
    </w:p>
    <w:sectPr w:rsidR="001214F6" w:rsidRPr="001214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4A83"/>
    <w:multiLevelType w:val="multilevel"/>
    <w:tmpl w:val="7DF2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77470"/>
    <w:multiLevelType w:val="multilevel"/>
    <w:tmpl w:val="825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E5514"/>
    <w:multiLevelType w:val="multilevel"/>
    <w:tmpl w:val="357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F6"/>
    <w:rsid w:val="001214F6"/>
    <w:rsid w:val="00E613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214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1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214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1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19236">
      <w:bodyDiv w:val="1"/>
      <w:marLeft w:val="0"/>
      <w:marRight w:val="0"/>
      <w:marTop w:val="0"/>
      <w:marBottom w:val="0"/>
      <w:divBdr>
        <w:top w:val="none" w:sz="0" w:space="0" w:color="auto"/>
        <w:left w:val="none" w:sz="0" w:space="0" w:color="auto"/>
        <w:bottom w:val="none" w:sz="0" w:space="0" w:color="auto"/>
        <w:right w:val="none" w:sz="0" w:space="0" w:color="auto"/>
      </w:divBdr>
      <w:divsChild>
        <w:div w:id="271985404">
          <w:marLeft w:val="0"/>
          <w:marRight w:val="0"/>
          <w:marTop w:val="0"/>
          <w:marBottom w:val="0"/>
          <w:divBdr>
            <w:top w:val="none" w:sz="0" w:space="0" w:color="auto"/>
            <w:left w:val="none" w:sz="0" w:space="0" w:color="auto"/>
            <w:bottom w:val="none" w:sz="0" w:space="0" w:color="auto"/>
            <w:right w:val="none" w:sz="0" w:space="0" w:color="auto"/>
          </w:divBdr>
          <w:divsChild>
            <w:div w:id="1540624205">
              <w:marLeft w:val="0"/>
              <w:marRight w:val="0"/>
              <w:marTop w:val="0"/>
              <w:marBottom w:val="0"/>
              <w:divBdr>
                <w:top w:val="none" w:sz="0" w:space="0" w:color="auto"/>
                <w:left w:val="none" w:sz="0" w:space="0" w:color="auto"/>
                <w:bottom w:val="none" w:sz="0" w:space="0" w:color="auto"/>
                <w:right w:val="none" w:sz="0" w:space="0" w:color="auto"/>
              </w:divBdr>
              <w:divsChild>
                <w:div w:id="464350248">
                  <w:marLeft w:val="0"/>
                  <w:marRight w:val="0"/>
                  <w:marTop w:val="0"/>
                  <w:marBottom w:val="0"/>
                  <w:divBdr>
                    <w:top w:val="none" w:sz="0" w:space="0" w:color="auto"/>
                    <w:left w:val="none" w:sz="0" w:space="0" w:color="auto"/>
                    <w:bottom w:val="none" w:sz="0" w:space="0" w:color="auto"/>
                    <w:right w:val="none" w:sz="0" w:space="0" w:color="auto"/>
                  </w:divBdr>
                  <w:divsChild>
                    <w:div w:id="720592927">
                      <w:marLeft w:val="0"/>
                      <w:marRight w:val="0"/>
                      <w:marTop w:val="0"/>
                      <w:marBottom w:val="0"/>
                      <w:divBdr>
                        <w:top w:val="none" w:sz="0" w:space="0" w:color="auto"/>
                        <w:left w:val="none" w:sz="0" w:space="0" w:color="auto"/>
                        <w:bottom w:val="none" w:sz="0" w:space="0" w:color="auto"/>
                        <w:right w:val="none" w:sz="0" w:space="0" w:color="auto"/>
                      </w:divBdr>
                      <w:divsChild>
                        <w:div w:id="867837322">
                          <w:marLeft w:val="0"/>
                          <w:marRight w:val="0"/>
                          <w:marTop w:val="0"/>
                          <w:marBottom w:val="0"/>
                          <w:divBdr>
                            <w:top w:val="none" w:sz="0" w:space="0" w:color="auto"/>
                            <w:left w:val="none" w:sz="0" w:space="0" w:color="auto"/>
                            <w:bottom w:val="none" w:sz="0" w:space="0" w:color="auto"/>
                            <w:right w:val="none" w:sz="0" w:space="0" w:color="auto"/>
                          </w:divBdr>
                          <w:divsChild>
                            <w:div w:id="1217474528">
                              <w:marLeft w:val="0"/>
                              <w:marRight w:val="0"/>
                              <w:marTop w:val="0"/>
                              <w:marBottom w:val="0"/>
                              <w:divBdr>
                                <w:top w:val="none" w:sz="0" w:space="0" w:color="auto"/>
                                <w:left w:val="none" w:sz="0" w:space="0" w:color="auto"/>
                                <w:bottom w:val="none" w:sz="0" w:space="0" w:color="auto"/>
                                <w:right w:val="none" w:sz="0" w:space="0" w:color="auto"/>
                              </w:divBdr>
                              <w:divsChild>
                                <w:div w:id="1567448426">
                                  <w:marLeft w:val="0"/>
                                  <w:marRight w:val="0"/>
                                  <w:marTop w:val="0"/>
                                  <w:marBottom w:val="0"/>
                                  <w:divBdr>
                                    <w:top w:val="none" w:sz="0" w:space="0" w:color="auto"/>
                                    <w:left w:val="none" w:sz="0" w:space="0" w:color="auto"/>
                                    <w:bottom w:val="none" w:sz="0" w:space="0" w:color="auto"/>
                                    <w:right w:val="none" w:sz="0" w:space="0" w:color="auto"/>
                                  </w:divBdr>
                                  <w:divsChild>
                                    <w:div w:id="208929191">
                                      <w:marLeft w:val="0"/>
                                      <w:marRight w:val="0"/>
                                      <w:marTop w:val="0"/>
                                      <w:marBottom w:val="0"/>
                                      <w:divBdr>
                                        <w:top w:val="none" w:sz="0" w:space="0" w:color="auto"/>
                                        <w:left w:val="none" w:sz="0" w:space="0" w:color="auto"/>
                                        <w:bottom w:val="none" w:sz="0" w:space="0" w:color="auto"/>
                                        <w:right w:val="none" w:sz="0" w:space="0" w:color="auto"/>
                                      </w:divBdr>
                                      <w:divsChild>
                                        <w:div w:id="627441734">
                                          <w:marLeft w:val="0"/>
                                          <w:marRight w:val="30"/>
                                          <w:marTop w:val="0"/>
                                          <w:marBottom w:val="0"/>
                                          <w:divBdr>
                                            <w:top w:val="none" w:sz="0" w:space="0" w:color="auto"/>
                                            <w:left w:val="none" w:sz="0" w:space="0" w:color="auto"/>
                                            <w:bottom w:val="none" w:sz="0" w:space="0" w:color="auto"/>
                                            <w:right w:val="none" w:sz="0" w:space="0" w:color="auto"/>
                                          </w:divBdr>
                                          <w:divsChild>
                                            <w:div w:id="1654603081">
                                              <w:marLeft w:val="105"/>
                                              <w:marRight w:val="105"/>
                                              <w:marTop w:val="0"/>
                                              <w:marBottom w:val="210"/>
                                              <w:divBdr>
                                                <w:top w:val="single" w:sz="6" w:space="0" w:color="C5C5C5"/>
                                                <w:left w:val="single" w:sz="6" w:space="0" w:color="C5C5C5"/>
                                                <w:bottom w:val="single" w:sz="6" w:space="0" w:color="C5C5C5"/>
                                                <w:right w:val="single" w:sz="6" w:space="0" w:color="C5C5C5"/>
                                              </w:divBdr>
                                              <w:divsChild>
                                                <w:div w:id="1376277432">
                                                  <w:marLeft w:val="0"/>
                                                  <w:marRight w:val="0"/>
                                                  <w:marTop w:val="0"/>
                                                  <w:marBottom w:val="0"/>
                                                  <w:divBdr>
                                                    <w:top w:val="none" w:sz="0" w:space="0" w:color="auto"/>
                                                    <w:left w:val="none" w:sz="0" w:space="0" w:color="auto"/>
                                                    <w:bottom w:val="none" w:sz="0" w:space="0" w:color="auto"/>
                                                    <w:right w:val="none" w:sz="0" w:space="0" w:color="auto"/>
                                                  </w:divBdr>
                                                  <w:divsChild>
                                                    <w:div w:id="109979229">
                                                      <w:marLeft w:val="0"/>
                                                      <w:marRight w:val="0"/>
                                                      <w:marTop w:val="0"/>
                                                      <w:marBottom w:val="0"/>
                                                      <w:divBdr>
                                                        <w:top w:val="none" w:sz="0" w:space="0" w:color="auto"/>
                                                        <w:left w:val="none" w:sz="0" w:space="0" w:color="auto"/>
                                                        <w:bottom w:val="none" w:sz="0" w:space="0" w:color="auto"/>
                                                        <w:right w:val="none" w:sz="0" w:space="0" w:color="auto"/>
                                                      </w:divBdr>
                                                      <w:divsChild>
                                                        <w:div w:id="1946108963">
                                                          <w:marLeft w:val="0"/>
                                                          <w:marRight w:val="0"/>
                                                          <w:marTop w:val="0"/>
                                                          <w:marBottom w:val="0"/>
                                                          <w:divBdr>
                                                            <w:top w:val="none" w:sz="0" w:space="0" w:color="auto"/>
                                                            <w:left w:val="none" w:sz="0" w:space="0" w:color="auto"/>
                                                            <w:bottom w:val="none" w:sz="0" w:space="0" w:color="auto"/>
                                                            <w:right w:val="none" w:sz="0" w:space="0" w:color="auto"/>
                                                          </w:divBdr>
                                                          <w:divsChild>
                                                            <w:div w:id="6985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6258183">
      <w:bodyDiv w:val="1"/>
      <w:marLeft w:val="0"/>
      <w:marRight w:val="0"/>
      <w:marTop w:val="0"/>
      <w:marBottom w:val="0"/>
      <w:divBdr>
        <w:top w:val="none" w:sz="0" w:space="0" w:color="auto"/>
        <w:left w:val="none" w:sz="0" w:space="0" w:color="auto"/>
        <w:bottom w:val="none" w:sz="0" w:space="0" w:color="auto"/>
        <w:right w:val="none" w:sz="0" w:space="0" w:color="auto"/>
      </w:divBdr>
      <w:divsChild>
        <w:div w:id="93285659">
          <w:marLeft w:val="0"/>
          <w:marRight w:val="0"/>
          <w:marTop w:val="0"/>
          <w:marBottom w:val="0"/>
          <w:divBdr>
            <w:top w:val="none" w:sz="0" w:space="0" w:color="auto"/>
            <w:left w:val="none" w:sz="0" w:space="0" w:color="auto"/>
            <w:bottom w:val="none" w:sz="0" w:space="0" w:color="auto"/>
            <w:right w:val="none" w:sz="0" w:space="0" w:color="auto"/>
          </w:divBdr>
          <w:divsChild>
            <w:div w:id="1134758412">
              <w:marLeft w:val="0"/>
              <w:marRight w:val="0"/>
              <w:marTop w:val="0"/>
              <w:marBottom w:val="0"/>
              <w:divBdr>
                <w:top w:val="none" w:sz="0" w:space="0" w:color="auto"/>
                <w:left w:val="none" w:sz="0" w:space="0" w:color="auto"/>
                <w:bottom w:val="none" w:sz="0" w:space="0" w:color="auto"/>
                <w:right w:val="none" w:sz="0" w:space="0" w:color="auto"/>
              </w:divBdr>
              <w:divsChild>
                <w:div w:id="27725433">
                  <w:marLeft w:val="0"/>
                  <w:marRight w:val="0"/>
                  <w:marTop w:val="0"/>
                  <w:marBottom w:val="0"/>
                  <w:divBdr>
                    <w:top w:val="none" w:sz="0" w:space="0" w:color="auto"/>
                    <w:left w:val="none" w:sz="0" w:space="0" w:color="auto"/>
                    <w:bottom w:val="none" w:sz="0" w:space="0" w:color="auto"/>
                    <w:right w:val="none" w:sz="0" w:space="0" w:color="auto"/>
                  </w:divBdr>
                  <w:divsChild>
                    <w:div w:id="774397308">
                      <w:marLeft w:val="0"/>
                      <w:marRight w:val="0"/>
                      <w:marTop w:val="0"/>
                      <w:marBottom w:val="0"/>
                      <w:divBdr>
                        <w:top w:val="none" w:sz="0" w:space="0" w:color="auto"/>
                        <w:left w:val="none" w:sz="0" w:space="0" w:color="auto"/>
                        <w:bottom w:val="none" w:sz="0" w:space="0" w:color="auto"/>
                        <w:right w:val="none" w:sz="0" w:space="0" w:color="auto"/>
                      </w:divBdr>
                      <w:divsChild>
                        <w:div w:id="1629312831">
                          <w:marLeft w:val="0"/>
                          <w:marRight w:val="0"/>
                          <w:marTop w:val="0"/>
                          <w:marBottom w:val="0"/>
                          <w:divBdr>
                            <w:top w:val="none" w:sz="0" w:space="0" w:color="auto"/>
                            <w:left w:val="none" w:sz="0" w:space="0" w:color="auto"/>
                            <w:bottom w:val="none" w:sz="0" w:space="0" w:color="auto"/>
                            <w:right w:val="none" w:sz="0" w:space="0" w:color="auto"/>
                          </w:divBdr>
                          <w:divsChild>
                            <w:div w:id="1644314134">
                              <w:marLeft w:val="0"/>
                              <w:marRight w:val="0"/>
                              <w:marTop w:val="0"/>
                              <w:marBottom w:val="0"/>
                              <w:divBdr>
                                <w:top w:val="none" w:sz="0" w:space="0" w:color="auto"/>
                                <w:left w:val="none" w:sz="0" w:space="0" w:color="auto"/>
                                <w:bottom w:val="none" w:sz="0" w:space="0" w:color="auto"/>
                                <w:right w:val="none" w:sz="0" w:space="0" w:color="auto"/>
                              </w:divBdr>
                              <w:divsChild>
                                <w:div w:id="1417240148">
                                  <w:marLeft w:val="0"/>
                                  <w:marRight w:val="0"/>
                                  <w:marTop w:val="0"/>
                                  <w:marBottom w:val="0"/>
                                  <w:divBdr>
                                    <w:top w:val="none" w:sz="0" w:space="0" w:color="auto"/>
                                    <w:left w:val="none" w:sz="0" w:space="0" w:color="auto"/>
                                    <w:bottom w:val="none" w:sz="0" w:space="0" w:color="auto"/>
                                    <w:right w:val="none" w:sz="0" w:space="0" w:color="auto"/>
                                  </w:divBdr>
                                  <w:divsChild>
                                    <w:div w:id="1774548362">
                                      <w:marLeft w:val="0"/>
                                      <w:marRight w:val="0"/>
                                      <w:marTop w:val="0"/>
                                      <w:marBottom w:val="0"/>
                                      <w:divBdr>
                                        <w:top w:val="none" w:sz="0" w:space="0" w:color="auto"/>
                                        <w:left w:val="none" w:sz="0" w:space="0" w:color="auto"/>
                                        <w:bottom w:val="none" w:sz="0" w:space="0" w:color="auto"/>
                                        <w:right w:val="none" w:sz="0" w:space="0" w:color="auto"/>
                                      </w:divBdr>
                                      <w:divsChild>
                                        <w:div w:id="1912346418">
                                          <w:marLeft w:val="0"/>
                                          <w:marRight w:val="30"/>
                                          <w:marTop w:val="0"/>
                                          <w:marBottom w:val="0"/>
                                          <w:divBdr>
                                            <w:top w:val="none" w:sz="0" w:space="0" w:color="auto"/>
                                            <w:left w:val="none" w:sz="0" w:space="0" w:color="auto"/>
                                            <w:bottom w:val="none" w:sz="0" w:space="0" w:color="auto"/>
                                            <w:right w:val="none" w:sz="0" w:space="0" w:color="auto"/>
                                          </w:divBdr>
                                          <w:divsChild>
                                            <w:div w:id="1653366653">
                                              <w:marLeft w:val="105"/>
                                              <w:marRight w:val="105"/>
                                              <w:marTop w:val="0"/>
                                              <w:marBottom w:val="210"/>
                                              <w:divBdr>
                                                <w:top w:val="single" w:sz="6" w:space="0" w:color="C5C5C5"/>
                                                <w:left w:val="single" w:sz="6" w:space="0" w:color="C5C5C5"/>
                                                <w:bottom w:val="single" w:sz="6" w:space="0" w:color="C5C5C5"/>
                                                <w:right w:val="single" w:sz="6" w:space="0" w:color="C5C5C5"/>
                                              </w:divBdr>
                                              <w:divsChild>
                                                <w:div w:id="1007827791">
                                                  <w:marLeft w:val="0"/>
                                                  <w:marRight w:val="0"/>
                                                  <w:marTop w:val="0"/>
                                                  <w:marBottom w:val="0"/>
                                                  <w:divBdr>
                                                    <w:top w:val="none" w:sz="0" w:space="0" w:color="auto"/>
                                                    <w:left w:val="none" w:sz="0" w:space="0" w:color="auto"/>
                                                    <w:bottom w:val="none" w:sz="0" w:space="0" w:color="auto"/>
                                                    <w:right w:val="none" w:sz="0" w:space="0" w:color="auto"/>
                                                  </w:divBdr>
                                                  <w:divsChild>
                                                    <w:div w:id="1207331776">
                                                      <w:marLeft w:val="0"/>
                                                      <w:marRight w:val="0"/>
                                                      <w:marTop w:val="0"/>
                                                      <w:marBottom w:val="0"/>
                                                      <w:divBdr>
                                                        <w:top w:val="none" w:sz="0" w:space="0" w:color="auto"/>
                                                        <w:left w:val="none" w:sz="0" w:space="0" w:color="auto"/>
                                                        <w:bottom w:val="none" w:sz="0" w:space="0" w:color="auto"/>
                                                        <w:right w:val="none" w:sz="0" w:space="0" w:color="auto"/>
                                                      </w:divBdr>
                                                      <w:divsChild>
                                                        <w:div w:id="278948930">
                                                          <w:marLeft w:val="0"/>
                                                          <w:marRight w:val="0"/>
                                                          <w:marTop w:val="0"/>
                                                          <w:marBottom w:val="0"/>
                                                          <w:divBdr>
                                                            <w:top w:val="none" w:sz="0" w:space="0" w:color="auto"/>
                                                            <w:left w:val="none" w:sz="0" w:space="0" w:color="auto"/>
                                                            <w:bottom w:val="none" w:sz="0" w:space="0" w:color="auto"/>
                                                            <w:right w:val="none" w:sz="0" w:space="0" w:color="auto"/>
                                                          </w:divBdr>
                                                          <w:divsChild>
                                                            <w:div w:id="958871960">
                                                              <w:marLeft w:val="0"/>
                                                              <w:marRight w:val="0"/>
                                                              <w:marTop w:val="0"/>
                                                              <w:marBottom w:val="0"/>
                                                              <w:divBdr>
                                                                <w:top w:val="none" w:sz="0" w:space="0" w:color="auto"/>
                                                                <w:left w:val="none" w:sz="0" w:space="0" w:color="auto"/>
                                                                <w:bottom w:val="none" w:sz="0" w:space="0" w:color="auto"/>
                                                                <w:right w:val="none" w:sz="0" w:space="0" w:color="auto"/>
                                                              </w:divBdr>
                                                              <w:divsChild>
                                                                <w:div w:id="1212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5188452">
      <w:bodyDiv w:val="1"/>
      <w:marLeft w:val="0"/>
      <w:marRight w:val="0"/>
      <w:marTop w:val="0"/>
      <w:marBottom w:val="0"/>
      <w:divBdr>
        <w:top w:val="none" w:sz="0" w:space="0" w:color="auto"/>
        <w:left w:val="none" w:sz="0" w:space="0" w:color="auto"/>
        <w:bottom w:val="none" w:sz="0" w:space="0" w:color="auto"/>
        <w:right w:val="none" w:sz="0" w:space="0" w:color="auto"/>
      </w:divBdr>
      <w:divsChild>
        <w:div w:id="1244334860">
          <w:marLeft w:val="0"/>
          <w:marRight w:val="0"/>
          <w:marTop w:val="0"/>
          <w:marBottom w:val="0"/>
          <w:divBdr>
            <w:top w:val="none" w:sz="0" w:space="0" w:color="auto"/>
            <w:left w:val="none" w:sz="0" w:space="0" w:color="auto"/>
            <w:bottom w:val="none" w:sz="0" w:space="0" w:color="auto"/>
            <w:right w:val="none" w:sz="0" w:space="0" w:color="auto"/>
          </w:divBdr>
          <w:divsChild>
            <w:div w:id="638153318">
              <w:marLeft w:val="0"/>
              <w:marRight w:val="0"/>
              <w:marTop w:val="0"/>
              <w:marBottom w:val="0"/>
              <w:divBdr>
                <w:top w:val="none" w:sz="0" w:space="0" w:color="auto"/>
                <w:left w:val="none" w:sz="0" w:space="0" w:color="auto"/>
                <w:bottom w:val="none" w:sz="0" w:space="0" w:color="auto"/>
                <w:right w:val="none" w:sz="0" w:space="0" w:color="auto"/>
              </w:divBdr>
              <w:divsChild>
                <w:div w:id="1644850615">
                  <w:marLeft w:val="0"/>
                  <w:marRight w:val="0"/>
                  <w:marTop w:val="0"/>
                  <w:marBottom w:val="0"/>
                  <w:divBdr>
                    <w:top w:val="none" w:sz="0" w:space="0" w:color="auto"/>
                    <w:left w:val="none" w:sz="0" w:space="0" w:color="auto"/>
                    <w:bottom w:val="none" w:sz="0" w:space="0" w:color="auto"/>
                    <w:right w:val="none" w:sz="0" w:space="0" w:color="auto"/>
                  </w:divBdr>
                  <w:divsChild>
                    <w:div w:id="1150025901">
                      <w:marLeft w:val="0"/>
                      <w:marRight w:val="0"/>
                      <w:marTop w:val="0"/>
                      <w:marBottom w:val="0"/>
                      <w:divBdr>
                        <w:top w:val="none" w:sz="0" w:space="0" w:color="auto"/>
                        <w:left w:val="none" w:sz="0" w:space="0" w:color="auto"/>
                        <w:bottom w:val="none" w:sz="0" w:space="0" w:color="auto"/>
                        <w:right w:val="none" w:sz="0" w:space="0" w:color="auto"/>
                      </w:divBdr>
                      <w:divsChild>
                        <w:div w:id="1812407063">
                          <w:marLeft w:val="0"/>
                          <w:marRight w:val="0"/>
                          <w:marTop w:val="0"/>
                          <w:marBottom w:val="0"/>
                          <w:divBdr>
                            <w:top w:val="none" w:sz="0" w:space="0" w:color="auto"/>
                            <w:left w:val="none" w:sz="0" w:space="0" w:color="auto"/>
                            <w:bottom w:val="none" w:sz="0" w:space="0" w:color="auto"/>
                            <w:right w:val="none" w:sz="0" w:space="0" w:color="auto"/>
                          </w:divBdr>
                          <w:divsChild>
                            <w:div w:id="1821843888">
                              <w:marLeft w:val="0"/>
                              <w:marRight w:val="0"/>
                              <w:marTop w:val="0"/>
                              <w:marBottom w:val="0"/>
                              <w:divBdr>
                                <w:top w:val="none" w:sz="0" w:space="0" w:color="auto"/>
                                <w:left w:val="none" w:sz="0" w:space="0" w:color="auto"/>
                                <w:bottom w:val="none" w:sz="0" w:space="0" w:color="auto"/>
                                <w:right w:val="none" w:sz="0" w:space="0" w:color="auto"/>
                              </w:divBdr>
                              <w:divsChild>
                                <w:div w:id="70348180">
                                  <w:marLeft w:val="0"/>
                                  <w:marRight w:val="0"/>
                                  <w:marTop w:val="0"/>
                                  <w:marBottom w:val="0"/>
                                  <w:divBdr>
                                    <w:top w:val="none" w:sz="0" w:space="0" w:color="auto"/>
                                    <w:left w:val="none" w:sz="0" w:space="0" w:color="auto"/>
                                    <w:bottom w:val="none" w:sz="0" w:space="0" w:color="auto"/>
                                    <w:right w:val="none" w:sz="0" w:space="0" w:color="auto"/>
                                  </w:divBdr>
                                  <w:divsChild>
                                    <w:div w:id="130828940">
                                      <w:marLeft w:val="0"/>
                                      <w:marRight w:val="0"/>
                                      <w:marTop w:val="0"/>
                                      <w:marBottom w:val="0"/>
                                      <w:divBdr>
                                        <w:top w:val="none" w:sz="0" w:space="0" w:color="auto"/>
                                        <w:left w:val="none" w:sz="0" w:space="0" w:color="auto"/>
                                        <w:bottom w:val="none" w:sz="0" w:space="0" w:color="auto"/>
                                        <w:right w:val="none" w:sz="0" w:space="0" w:color="auto"/>
                                      </w:divBdr>
                                      <w:divsChild>
                                        <w:div w:id="1164248108">
                                          <w:marLeft w:val="0"/>
                                          <w:marRight w:val="30"/>
                                          <w:marTop w:val="0"/>
                                          <w:marBottom w:val="0"/>
                                          <w:divBdr>
                                            <w:top w:val="none" w:sz="0" w:space="0" w:color="auto"/>
                                            <w:left w:val="none" w:sz="0" w:space="0" w:color="auto"/>
                                            <w:bottom w:val="none" w:sz="0" w:space="0" w:color="auto"/>
                                            <w:right w:val="none" w:sz="0" w:space="0" w:color="auto"/>
                                          </w:divBdr>
                                          <w:divsChild>
                                            <w:div w:id="1232809378">
                                              <w:marLeft w:val="105"/>
                                              <w:marRight w:val="105"/>
                                              <w:marTop w:val="0"/>
                                              <w:marBottom w:val="210"/>
                                              <w:divBdr>
                                                <w:top w:val="single" w:sz="6" w:space="0" w:color="C5C5C5"/>
                                                <w:left w:val="single" w:sz="6" w:space="0" w:color="C5C5C5"/>
                                                <w:bottom w:val="single" w:sz="6" w:space="0" w:color="C5C5C5"/>
                                                <w:right w:val="single" w:sz="6" w:space="0" w:color="C5C5C5"/>
                                              </w:divBdr>
                                              <w:divsChild>
                                                <w:div w:id="1888030352">
                                                  <w:marLeft w:val="0"/>
                                                  <w:marRight w:val="0"/>
                                                  <w:marTop w:val="0"/>
                                                  <w:marBottom w:val="0"/>
                                                  <w:divBdr>
                                                    <w:top w:val="none" w:sz="0" w:space="0" w:color="auto"/>
                                                    <w:left w:val="none" w:sz="0" w:space="0" w:color="auto"/>
                                                    <w:bottom w:val="none" w:sz="0" w:space="0" w:color="auto"/>
                                                    <w:right w:val="none" w:sz="0" w:space="0" w:color="auto"/>
                                                  </w:divBdr>
                                                  <w:divsChild>
                                                    <w:div w:id="1433739476">
                                                      <w:marLeft w:val="0"/>
                                                      <w:marRight w:val="0"/>
                                                      <w:marTop w:val="0"/>
                                                      <w:marBottom w:val="0"/>
                                                      <w:divBdr>
                                                        <w:top w:val="none" w:sz="0" w:space="0" w:color="auto"/>
                                                        <w:left w:val="none" w:sz="0" w:space="0" w:color="auto"/>
                                                        <w:bottom w:val="none" w:sz="0" w:space="0" w:color="auto"/>
                                                        <w:right w:val="none" w:sz="0" w:space="0" w:color="auto"/>
                                                      </w:divBdr>
                                                      <w:divsChild>
                                                        <w:div w:id="1790083013">
                                                          <w:marLeft w:val="0"/>
                                                          <w:marRight w:val="0"/>
                                                          <w:marTop w:val="0"/>
                                                          <w:marBottom w:val="0"/>
                                                          <w:divBdr>
                                                            <w:top w:val="none" w:sz="0" w:space="0" w:color="auto"/>
                                                            <w:left w:val="none" w:sz="0" w:space="0" w:color="auto"/>
                                                            <w:bottom w:val="none" w:sz="0" w:space="0" w:color="auto"/>
                                                            <w:right w:val="none" w:sz="0" w:space="0" w:color="auto"/>
                                                          </w:divBdr>
                                                          <w:divsChild>
                                                            <w:div w:id="952252035">
                                                              <w:marLeft w:val="0"/>
                                                              <w:marRight w:val="0"/>
                                                              <w:marTop w:val="0"/>
                                                              <w:marBottom w:val="0"/>
                                                              <w:divBdr>
                                                                <w:top w:val="none" w:sz="0" w:space="0" w:color="auto"/>
                                                                <w:left w:val="none" w:sz="0" w:space="0" w:color="auto"/>
                                                                <w:bottom w:val="none" w:sz="0" w:space="0" w:color="auto"/>
                                                                <w:right w:val="none" w:sz="0" w:space="0" w:color="auto"/>
                                                              </w:divBdr>
                                                              <w:divsChild>
                                                                <w:div w:id="1226450084">
                                                                  <w:marLeft w:val="0"/>
                                                                  <w:marRight w:val="0"/>
                                                                  <w:marTop w:val="225"/>
                                                                  <w:marBottom w:val="225"/>
                                                                  <w:divBdr>
                                                                    <w:top w:val="none" w:sz="0" w:space="0" w:color="auto"/>
                                                                    <w:left w:val="single" w:sz="36" w:space="4" w:color="666666"/>
                                                                    <w:bottom w:val="none" w:sz="0" w:space="0" w:color="auto"/>
                                                                    <w:right w:val="none" w:sz="0" w:space="0" w:color="auto"/>
                                                                  </w:divBdr>
                                                                </w:div>
                                                                <w:div w:id="1009871771">
                                                                  <w:marLeft w:val="0"/>
                                                                  <w:marRight w:val="0"/>
                                                                  <w:marTop w:val="225"/>
                                                                  <w:marBottom w:val="225"/>
                                                                  <w:divBdr>
                                                                    <w:top w:val="none" w:sz="0" w:space="0" w:color="auto"/>
                                                                    <w:left w:val="single" w:sz="36" w:space="4" w:color="666666"/>
                                                                    <w:bottom w:val="none" w:sz="0" w:space="0" w:color="auto"/>
                                                                    <w:right w:val="none" w:sz="0" w:space="0" w:color="auto"/>
                                                                  </w:divBdr>
                                                                </w:div>
                                                                <w:div w:id="1360469835">
                                                                  <w:marLeft w:val="0"/>
                                                                  <w:marRight w:val="0"/>
                                                                  <w:marTop w:val="225"/>
                                                                  <w:marBottom w:val="225"/>
                                                                  <w:divBdr>
                                                                    <w:top w:val="none" w:sz="0" w:space="0" w:color="auto"/>
                                                                    <w:left w:val="single" w:sz="36" w:space="4" w:color="666666"/>
                                                                    <w:bottom w:val="none" w:sz="0" w:space="0" w:color="auto"/>
                                                                    <w:right w:val="none" w:sz="0" w:space="0" w:color="auto"/>
                                                                  </w:divBdr>
                                                                </w:div>
                                                                <w:div w:id="419954724">
                                                                  <w:marLeft w:val="0"/>
                                                                  <w:marRight w:val="0"/>
                                                                  <w:marTop w:val="225"/>
                                                                  <w:marBottom w:val="225"/>
                                                                  <w:divBdr>
                                                                    <w:top w:val="none" w:sz="0" w:space="0" w:color="auto"/>
                                                                    <w:left w:val="single" w:sz="36" w:space="4" w:color="666666"/>
                                                                    <w:bottom w:val="none" w:sz="0" w:space="0" w:color="auto"/>
                                                                    <w:right w:val="none" w:sz="0" w:space="0" w:color="auto"/>
                                                                  </w:divBdr>
                                                                </w:div>
                                                                <w:div w:id="1895507683">
                                                                  <w:marLeft w:val="0"/>
                                                                  <w:marRight w:val="0"/>
                                                                  <w:marTop w:val="225"/>
                                                                  <w:marBottom w:val="225"/>
                                                                  <w:divBdr>
                                                                    <w:top w:val="none" w:sz="0" w:space="0" w:color="auto"/>
                                                                    <w:left w:val="single" w:sz="36" w:space="4" w:color="666666"/>
                                                                    <w:bottom w:val="none" w:sz="0" w:space="0" w:color="auto"/>
                                                                    <w:right w:val="none" w:sz="0" w:space="0" w:color="auto"/>
                                                                  </w:divBdr>
                                                                </w:div>
                                                                <w:div w:id="1888103126">
                                                                  <w:marLeft w:val="0"/>
                                                                  <w:marRight w:val="0"/>
                                                                  <w:marTop w:val="225"/>
                                                                  <w:marBottom w:val="225"/>
                                                                  <w:divBdr>
                                                                    <w:top w:val="none" w:sz="0" w:space="0" w:color="auto"/>
                                                                    <w:left w:val="single" w:sz="36" w:space="4" w:color="666666"/>
                                                                    <w:bottom w:val="none" w:sz="0" w:space="0" w:color="auto"/>
                                                                    <w:right w:val="none" w:sz="0" w:space="0" w:color="auto"/>
                                                                  </w:divBdr>
                                                                </w:div>
                                                                <w:div w:id="1832065321">
                                                                  <w:marLeft w:val="0"/>
                                                                  <w:marRight w:val="0"/>
                                                                  <w:marTop w:val="225"/>
                                                                  <w:marBottom w:val="225"/>
                                                                  <w:divBdr>
                                                                    <w:top w:val="none" w:sz="0" w:space="0" w:color="auto"/>
                                                                    <w:left w:val="single" w:sz="36" w:space="4" w:color="666666"/>
                                                                    <w:bottom w:val="none" w:sz="0" w:space="0" w:color="auto"/>
                                                                    <w:right w:val="none" w:sz="0" w:space="0" w:color="auto"/>
                                                                  </w:divBdr>
                                                                </w:div>
                                                                <w:div w:id="1369337671">
                                                                  <w:marLeft w:val="0"/>
                                                                  <w:marRight w:val="0"/>
                                                                  <w:marTop w:val="225"/>
                                                                  <w:marBottom w:val="225"/>
                                                                  <w:divBdr>
                                                                    <w:top w:val="none" w:sz="0" w:space="0" w:color="auto"/>
                                                                    <w:left w:val="single" w:sz="36" w:space="4" w:color="666666"/>
                                                                    <w:bottom w:val="none" w:sz="0" w:space="0" w:color="auto"/>
                                                                    <w:right w:val="none" w:sz="0" w:space="0" w:color="auto"/>
                                                                  </w:divBdr>
                                                                </w:div>
                                                                <w:div w:id="337393569">
                                                                  <w:marLeft w:val="0"/>
                                                                  <w:marRight w:val="0"/>
                                                                  <w:marTop w:val="225"/>
                                                                  <w:marBottom w:val="225"/>
                                                                  <w:divBdr>
                                                                    <w:top w:val="none" w:sz="0" w:space="0" w:color="auto"/>
                                                                    <w:left w:val="single" w:sz="36" w:space="4" w:color="666666"/>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2883675">
      <w:bodyDiv w:val="1"/>
      <w:marLeft w:val="0"/>
      <w:marRight w:val="0"/>
      <w:marTop w:val="0"/>
      <w:marBottom w:val="0"/>
      <w:divBdr>
        <w:top w:val="none" w:sz="0" w:space="0" w:color="auto"/>
        <w:left w:val="none" w:sz="0" w:space="0" w:color="auto"/>
        <w:bottom w:val="none" w:sz="0" w:space="0" w:color="auto"/>
        <w:right w:val="none" w:sz="0" w:space="0" w:color="auto"/>
      </w:divBdr>
      <w:divsChild>
        <w:div w:id="394158917">
          <w:marLeft w:val="0"/>
          <w:marRight w:val="0"/>
          <w:marTop w:val="0"/>
          <w:marBottom w:val="0"/>
          <w:divBdr>
            <w:top w:val="none" w:sz="0" w:space="0" w:color="auto"/>
            <w:left w:val="none" w:sz="0" w:space="0" w:color="auto"/>
            <w:bottom w:val="none" w:sz="0" w:space="0" w:color="auto"/>
            <w:right w:val="none" w:sz="0" w:space="0" w:color="auto"/>
          </w:divBdr>
          <w:divsChild>
            <w:div w:id="381098073">
              <w:marLeft w:val="0"/>
              <w:marRight w:val="0"/>
              <w:marTop w:val="0"/>
              <w:marBottom w:val="0"/>
              <w:divBdr>
                <w:top w:val="none" w:sz="0" w:space="0" w:color="auto"/>
                <w:left w:val="none" w:sz="0" w:space="0" w:color="auto"/>
                <w:bottom w:val="none" w:sz="0" w:space="0" w:color="auto"/>
                <w:right w:val="none" w:sz="0" w:space="0" w:color="auto"/>
              </w:divBdr>
              <w:divsChild>
                <w:div w:id="2002611261">
                  <w:marLeft w:val="0"/>
                  <w:marRight w:val="0"/>
                  <w:marTop w:val="0"/>
                  <w:marBottom w:val="0"/>
                  <w:divBdr>
                    <w:top w:val="none" w:sz="0" w:space="0" w:color="auto"/>
                    <w:left w:val="none" w:sz="0" w:space="0" w:color="auto"/>
                    <w:bottom w:val="none" w:sz="0" w:space="0" w:color="auto"/>
                    <w:right w:val="none" w:sz="0" w:space="0" w:color="auto"/>
                  </w:divBdr>
                  <w:divsChild>
                    <w:div w:id="1118840521">
                      <w:marLeft w:val="0"/>
                      <w:marRight w:val="0"/>
                      <w:marTop w:val="0"/>
                      <w:marBottom w:val="0"/>
                      <w:divBdr>
                        <w:top w:val="none" w:sz="0" w:space="0" w:color="auto"/>
                        <w:left w:val="none" w:sz="0" w:space="0" w:color="auto"/>
                        <w:bottom w:val="none" w:sz="0" w:space="0" w:color="auto"/>
                        <w:right w:val="none" w:sz="0" w:space="0" w:color="auto"/>
                      </w:divBdr>
                      <w:divsChild>
                        <w:div w:id="1806385528">
                          <w:marLeft w:val="0"/>
                          <w:marRight w:val="0"/>
                          <w:marTop w:val="0"/>
                          <w:marBottom w:val="0"/>
                          <w:divBdr>
                            <w:top w:val="none" w:sz="0" w:space="0" w:color="auto"/>
                            <w:left w:val="none" w:sz="0" w:space="0" w:color="auto"/>
                            <w:bottom w:val="none" w:sz="0" w:space="0" w:color="auto"/>
                            <w:right w:val="none" w:sz="0" w:space="0" w:color="auto"/>
                          </w:divBdr>
                          <w:divsChild>
                            <w:div w:id="373624969">
                              <w:marLeft w:val="0"/>
                              <w:marRight w:val="0"/>
                              <w:marTop w:val="0"/>
                              <w:marBottom w:val="0"/>
                              <w:divBdr>
                                <w:top w:val="none" w:sz="0" w:space="0" w:color="auto"/>
                                <w:left w:val="none" w:sz="0" w:space="0" w:color="auto"/>
                                <w:bottom w:val="none" w:sz="0" w:space="0" w:color="auto"/>
                                <w:right w:val="none" w:sz="0" w:space="0" w:color="auto"/>
                              </w:divBdr>
                              <w:divsChild>
                                <w:div w:id="585189108">
                                  <w:marLeft w:val="0"/>
                                  <w:marRight w:val="0"/>
                                  <w:marTop w:val="0"/>
                                  <w:marBottom w:val="0"/>
                                  <w:divBdr>
                                    <w:top w:val="none" w:sz="0" w:space="0" w:color="auto"/>
                                    <w:left w:val="none" w:sz="0" w:space="0" w:color="auto"/>
                                    <w:bottom w:val="none" w:sz="0" w:space="0" w:color="auto"/>
                                    <w:right w:val="none" w:sz="0" w:space="0" w:color="auto"/>
                                  </w:divBdr>
                                  <w:divsChild>
                                    <w:div w:id="1229652349">
                                      <w:marLeft w:val="0"/>
                                      <w:marRight w:val="0"/>
                                      <w:marTop w:val="0"/>
                                      <w:marBottom w:val="0"/>
                                      <w:divBdr>
                                        <w:top w:val="none" w:sz="0" w:space="0" w:color="auto"/>
                                        <w:left w:val="none" w:sz="0" w:space="0" w:color="auto"/>
                                        <w:bottom w:val="none" w:sz="0" w:space="0" w:color="auto"/>
                                        <w:right w:val="none" w:sz="0" w:space="0" w:color="auto"/>
                                      </w:divBdr>
                                      <w:divsChild>
                                        <w:div w:id="1947926917">
                                          <w:marLeft w:val="0"/>
                                          <w:marRight w:val="30"/>
                                          <w:marTop w:val="0"/>
                                          <w:marBottom w:val="0"/>
                                          <w:divBdr>
                                            <w:top w:val="none" w:sz="0" w:space="0" w:color="auto"/>
                                            <w:left w:val="none" w:sz="0" w:space="0" w:color="auto"/>
                                            <w:bottom w:val="none" w:sz="0" w:space="0" w:color="auto"/>
                                            <w:right w:val="none" w:sz="0" w:space="0" w:color="auto"/>
                                          </w:divBdr>
                                          <w:divsChild>
                                            <w:div w:id="224420160">
                                              <w:marLeft w:val="105"/>
                                              <w:marRight w:val="105"/>
                                              <w:marTop w:val="0"/>
                                              <w:marBottom w:val="210"/>
                                              <w:divBdr>
                                                <w:top w:val="single" w:sz="6" w:space="0" w:color="C5C5C5"/>
                                                <w:left w:val="single" w:sz="6" w:space="0" w:color="C5C5C5"/>
                                                <w:bottom w:val="single" w:sz="6" w:space="0" w:color="C5C5C5"/>
                                                <w:right w:val="single" w:sz="6" w:space="0" w:color="C5C5C5"/>
                                              </w:divBdr>
                                              <w:divsChild>
                                                <w:div w:id="20521957">
                                                  <w:marLeft w:val="0"/>
                                                  <w:marRight w:val="0"/>
                                                  <w:marTop w:val="0"/>
                                                  <w:marBottom w:val="0"/>
                                                  <w:divBdr>
                                                    <w:top w:val="none" w:sz="0" w:space="0" w:color="auto"/>
                                                    <w:left w:val="none" w:sz="0" w:space="0" w:color="auto"/>
                                                    <w:bottom w:val="none" w:sz="0" w:space="0" w:color="auto"/>
                                                    <w:right w:val="none" w:sz="0" w:space="0" w:color="auto"/>
                                                  </w:divBdr>
                                                  <w:divsChild>
                                                    <w:div w:id="1635672137">
                                                      <w:marLeft w:val="0"/>
                                                      <w:marRight w:val="0"/>
                                                      <w:marTop w:val="0"/>
                                                      <w:marBottom w:val="0"/>
                                                      <w:divBdr>
                                                        <w:top w:val="none" w:sz="0" w:space="0" w:color="auto"/>
                                                        <w:left w:val="none" w:sz="0" w:space="0" w:color="auto"/>
                                                        <w:bottom w:val="none" w:sz="0" w:space="0" w:color="auto"/>
                                                        <w:right w:val="none" w:sz="0" w:space="0" w:color="auto"/>
                                                      </w:divBdr>
                                                      <w:divsChild>
                                                        <w:div w:id="658580548">
                                                          <w:marLeft w:val="0"/>
                                                          <w:marRight w:val="0"/>
                                                          <w:marTop w:val="0"/>
                                                          <w:marBottom w:val="0"/>
                                                          <w:divBdr>
                                                            <w:top w:val="none" w:sz="0" w:space="0" w:color="auto"/>
                                                            <w:left w:val="none" w:sz="0" w:space="0" w:color="auto"/>
                                                            <w:bottom w:val="none" w:sz="0" w:space="0" w:color="auto"/>
                                                            <w:right w:val="none" w:sz="0" w:space="0" w:color="auto"/>
                                                          </w:divBdr>
                                                          <w:divsChild>
                                                            <w:div w:id="89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5159633">
      <w:bodyDiv w:val="1"/>
      <w:marLeft w:val="0"/>
      <w:marRight w:val="0"/>
      <w:marTop w:val="0"/>
      <w:marBottom w:val="0"/>
      <w:divBdr>
        <w:top w:val="none" w:sz="0" w:space="0" w:color="auto"/>
        <w:left w:val="none" w:sz="0" w:space="0" w:color="auto"/>
        <w:bottom w:val="none" w:sz="0" w:space="0" w:color="auto"/>
        <w:right w:val="none" w:sz="0" w:space="0" w:color="auto"/>
      </w:divBdr>
      <w:divsChild>
        <w:div w:id="1091396761">
          <w:marLeft w:val="0"/>
          <w:marRight w:val="0"/>
          <w:marTop w:val="0"/>
          <w:marBottom w:val="0"/>
          <w:divBdr>
            <w:top w:val="none" w:sz="0" w:space="0" w:color="auto"/>
            <w:left w:val="none" w:sz="0" w:space="0" w:color="auto"/>
            <w:bottom w:val="none" w:sz="0" w:space="0" w:color="auto"/>
            <w:right w:val="none" w:sz="0" w:space="0" w:color="auto"/>
          </w:divBdr>
          <w:divsChild>
            <w:div w:id="2126540376">
              <w:marLeft w:val="0"/>
              <w:marRight w:val="0"/>
              <w:marTop w:val="0"/>
              <w:marBottom w:val="0"/>
              <w:divBdr>
                <w:top w:val="none" w:sz="0" w:space="0" w:color="auto"/>
                <w:left w:val="none" w:sz="0" w:space="0" w:color="auto"/>
                <w:bottom w:val="none" w:sz="0" w:space="0" w:color="auto"/>
                <w:right w:val="none" w:sz="0" w:space="0" w:color="auto"/>
              </w:divBdr>
              <w:divsChild>
                <w:div w:id="1138719762">
                  <w:marLeft w:val="0"/>
                  <w:marRight w:val="0"/>
                  <w:marTop w:val="0"/>
                  <w:marBottom w:val="0"/>
                  <w:divBdr>
                    <w:top w:val="none" w:sz="0" w:space="0" w:color="auto"/>
                    <w:left w:val="none" w:sz="0" w:space="0" w:color="auto"/>
                    <w:bottom w:val="none" w:sz="0" w:space="0" w:color="auto"/>
                    <w:right w:val="none" w:sz="0" w:space="0" w:color="auto"/>
                  </w:divBdr>
                  <w:divsChild>
                    <w:div w:id="1249847914">
                      <w:marLeft w:val="0"/>
                      <w:marRight w:val="0"/>
                      <w:marTop w:val="0"/>
                      <w:marBottom w:val="0"/>
                      <w:divBdr>
                        <w:top w:val="none" w:sz="0" w:space="0" w:color="auto"/>
                        <w:left w:val="none" w:sz="0" w:space="0" w:color="auto"/>
                        <w:bottom w:val="none" w:sz="0" w:space="0" w:color="auto"/>
                        <w:right w:val="none" w:sz="0" w:space="0" w:color="auto"/>
                      </w:divBdr>
                      <w:divsChild>
                        <w:div w:id="2083135245">
                          <w:marLeft w:val="0"/>
                          <w:marRight w:val="0"/>
                          <w:marTop w:val="0"/>
                          <w:marBottom w:val="0"/>
                          <w:divBdr>
                            <w:top w:val="none" w:sz="0" w:space="0" w:color="auto"/>
                            <w:left w:val="none" w:sz="0" w:space="0" w:color="auto"/>
                            <w:bottom w:val="none" w:sz="0" w:space="0" w:color="auto"/>
                            <w:right w:val="none" w:sz="0" w:space="0" w:color="auto"/>
                          </w:divBdr>
                          <w:divsChild>
                            <w:div w:id="1570580536">
                              <w:marLeft w:val="0"/>
                              <w:marRight w:val="0"/>
                              <w:marTop w:val="0"/>
                              <w:marBottom w:val="0"/>
                              <w:divBdr>
                                <w:top w:val="none" w:sz="0" w:space="0" w:color="auto"/>
                                <w:left w:val="none" w:sz="0" w:space="0" w:color="auto"/>
                                <w:bottom w:val="none" w:sz="0" w:space="0" w:color="auto"/>
                                <w:right w:val="none" w:sz="0" w:space="0" w:color="auto"/>
                              </w:divBdr>
                              <w:divsChild>
                                <w:div w:id="1269124414">
                                  <w:marLeft w:val="0"/>
                                  <w:marRight w:val="0"/>
                                  <w:marTop w:val="0"/>
                                  <w:marBottom w:val="0"/>
                                  <w:divBdr>
                                    <w:top w:val="none" w:sz="0" w:space="0" w:color="auto"/>
                                    <w:left w:val="none" w:sz="0" w:space="0" w:color="auto"/>
                                    <w:bottom w:val="none" w:sz="0" w:space="0" w:color="auto"/>
                                    <w:right w:val="none" w:sz="0" w:space="0" w:color="auto"/>
                                  </w:divBdr>
                                  <w:divsChild>
                                    <w:div w:id="112597693">
                                      <w:marLeft w:val="0"/>
                                      <w:marRight w:val="0"/>
                                      <w:marTop w:val="0"/>
                                      <w:marBottom w:val="0"/>
                                      <w:divBdr>
                                        <w:top w:val="none" w:sz="0" w:space="0" w:color="auto"/>
                                        <w:left w:val="none" w:sz="0" w:space="0" w:color="auto"/>
                                        <w:bottom w:val="none" w:sz="0" w:space="0" w:color="auto"/>
                                        <w:right w:val="none" w:sz="0" w:space="0" w:color="auto"/>
                                      </w:divBdr>
                                      <w:divsChild>
                                        <w:div w:id="1827477386">
                                          <w:marLeft w:val="0"/>
                                          <w:marRight w:val="30"/>
                                          <w:marTop w:val="0"/>
                                          <w:marBottom w:val="0"/>
                                          <w:divBdr>
                                            <w:top w:val="none" w:sz="0" w:space="0" w:color="auto"/>
                                            <w:left w:val="none" w:sz="0" w:space="0" w:color="auto"/>
                                            <w:bottom w:val="none" w:sz="0" w:space="0" w:color="auto"/>
                                            <w:right w:val="none" w:sz="0" w:space="0" w:color="auto"/>
                                          </w:divBdr>
                                          <w:divsChild>
                                            <w:div w:id="793401596">
                                              <w:marLeft w:val="105"/>
                                              <w:marRight w:val="105"/>
                                              <w:marTop w:val="0"/>
                                              <w:marBottom w:val="210"/>
                                              <w:divBdr>
                                                <w:top w:val="single" w:sz="6" w:space="0" w:color="C5C5C5"/>
                                                <w:left w:val="single" w:sz="6" w:space="0" w:color="C5C5C5"/>
                                                <w:bottom w:val="single" w:sz="6" w:space="0" w:color="C5C5C5"/>
                                                <w:right w:val="single" w:sz="6" w:space="0" w:color="C5C5C5"/>
                                              </w:divBdr>
                                              <w:divsChild>
                                                <w:div w:id="1275022119">
                                                  <w:marLeft w:val="0"/>
                                                  <w:marRight w:val="0"/>
                                                  <w:marTop w:val="0"/>
                                                  <w:marBottom w:val="0"/>
                                                  <w:divBdr>
                                                    <w:top w:val="none" w:sz="0" w:space="0" w:color="auto"/>
                                                    <w:left w:val="none" w:sz="0" w:space="0" w:color="auto"/>
                                                    <w:bottom w:val="none" w:sz="0" w:space="0" w:color="auto"/>
                                                    <w:right w:val="none" w:sz="0" w:space="0" w:color="auto"/>
                                                  </w:divBdr>
                                                  <w:divsChild>
                                                    <w:div w:id="1131168127">
                                                      <w:marLeft w:val="0"/>
                                                      <w:marRight w:val="0"/>
                                                      <w:marTop w:val="0"/>
                                                      <w:marBottom w:val="0"/>
                                                      <w:divBdr>
                                                        <w:top w:val="none" w:sz="0" w:space="0" w:color="auto"/>
                                                        <w:left w:val="none" w:sz="0" w:space="0" w:color="auto"/>
                                                        <w:bottom w:val="none" w:sz="0" w:space="0" w:color="auto"/>
                                                        <w:right w:val="none" w:sz="0" w:space="0" w:color="auto"/>
                                                      </w:divBdr>
                                                      <w:divsChild>
                                                        <w:div w:id="1320037274">
                                                          <w:marLeft w:val="0"/>
                                                          <w:marRight w:val="0"/>
                                                          <w:marTop w:val="0"/>
                                                          <w:marBottom w:val="0"/>
                                                          <w:divBdr>
                                                            <w:top w:val="none" w:sz="0" w:space="0" w:color="auto"/>
                                                            <w:left w:val="none" w:sz="0" w:space="0" w:color="auto"/>
                                                            <w:bottom w:val="none" w:sz="0" w:space="0" w:color="auto"/>
                                                            <w:right w:val="none" w:sz="0" w:space="0" w:color="auto"/>
                                                          </w:divBdr>
                                                          <w:divsChild>
                                                            <w:div w:id="1047678940">
                                                              <w:marLeft w:val="0"/>
                                                              <w:marRight w:val="0"/>
                                                              <w:marTop w:val="0"/>
                                                              <w:marBottom w:val="0"/>
                                                              <w:divBdr>
                                                                <w:top w:val="none" w:sz="0" w:space="0" w:color="auto"/>
                                                                <w:left w:val="none" w:sz="0" w:space="0" w:color="auto"/>
                                                                <w:bottom w:val="none" w:sz="0" w:space="0" w:color="auto"/>
                                                                <w:right w:val="none" w:sz="0" w:space="0" w:color="auto"/>
                                                              </w:divBdr>
                                                              <w:divsChild>
                                                                <w:div w:id="451021260">
                                                                  <w:marLeft w:val="0"/>
                                                                  <w:marRight w:val="0"/>
                                                                  <w:marTop w:val="225"/>
                                                                  <w:marBottom w:val="225"/>
                                                                  <w:divBdr>
                                                                    <w:top w:val="none" w:sz="0" w:space="0" w:color="auto"/>
                                                                    <w:left w:val="single" w:sz="36" w:space="4" w:color="666666"/>
                                                                    <w:bottom w:val="none" w:sz="0" w:space="0" w:color="auto"/>
                                                                    <w:right w:val="none" w:sz="0" w:space="0" w:color="auto"/>
                                                                  </w:divBdr>
                                                                </w:div>
                                                                <w:div w:id="1828740340">
                                                                  <w:marLeft w:val="0"/>
                                                                  <w:marRight w:val="0"/>
                                                                  <w:marTop w:val="225"/>
                                                                  <w:marBottom w:val="225"/>
                                                                  <w:divBdr>
                                                                    <w:top w:val="none" w:sz="0" w:space="0" w:color="auto"/>
                                                                    <w:left w:val="single" w:sz="36" w:space="4" w:color="666666"/>
                                                                    <w:bottom w:val="none" w:sz="0" w:space="0" w:color="auto"/>
                                                                    <w:right w:val="none" w:sz="0" w:space="0" w:color="auto"/>
                                                                  </w:divBdr>
                                                                </w:div>
                                                                <w:div w:id="335957772">
                                                                  <w:marLeft w:val="0"/>
                                                                  <w:marRight w:val="0"/>
                                                                  <w:marTop w:val="225"/>
                                                                  <w:marBottom w:val="225"/>
                                                                  <w:divBdr>
                                                                    <w:top w:val="none" w:sz="0" w:space="0" w:color="auto"/>
                                                                    <w:left w:val="single" w:sz="36" w:space="4" w:color="666666"/>
                                                                    <w:bottom w:val="none" w:sz="0" w:space="0" w:color="auto"/>
                                                                    <w:right w:val="none" w:sz="0" w:space="0" w:color="auto"/>
                                                                  </w:divBdr>
                                                                </w:div>
                                                                <w:div w:id="688140956">
                                                                  <w:marLeft w:val="0"/>
                                                                  <w:marRight w:val="0"/>
                                                                  <w:marTop w:val="225"/>
                                                                  <w:marBottom w:val="225"/>
                                                                  <w:divBdr>
                                                                    <w:top w:val="none" w:sz="0" w:space="0" w:color="auto"/>
                                                                    <w:left w:val="single" w:sz="36" w:space="4" w:color="666666"/>
                                                                    <w:bottom w:val="none" w:sz="0" w:space="0" w:color="auto"/>
                                                                    <w:right w:val="none" w:sz="0" w:space="0" w:color="auto"/>
                                                                  </w:divBdr>
                                                                </w:div>
                                                                <w:div w:id="785275485">
                                                                  <w:marLeft w:val="0"/>
                                                                  <w:marRight w:val="0"/>
                                                                  <w:marTop w:val="225"/>
                                                                  <w:marBottom w:val="225"/>
                                                                  <w:divBdr>
                                                                    <w:top w:val="none" w:sz="0" w:space="0" w:color="auto"/>
                                                                    <w:left w:val="single" w:sz="36" w:space="4" w:color="666666"/>
                                                                    <w:bottom w:val="none" w:sz="0" w:space="0" w:color="auto"/>
                                                                    <w:right w:val="none" w:sz="0" w:space="0" w:color="auto"/>
                                                                  </w:divBdr>
                                                                </w:div>
                                                                <w:div w:id="1692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omputernetworkingnotes.com/ccna-study-guide/basic-routing-concepts-and-protocols-explained.html" TargetMode="External"/><Relationship Id="rId17" Type="http://schemas.openxmlformats.org/officeDocument/2006/relationships/hyperlink" Target="https://www.computernetworkingnotes.com/download/cisco/ccna-study-guide/pkt/nat-practice-pat-configured.pk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computernetworkingnotes.com/ccna-study-guide/standard-acl-configuration-commands-explained.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1502</Words>
  <Characters>9464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Meulen, Michael</dc:creator>
  <cp:lastModifiedBy>Van der Meulen, Michael</cp:lastModifiedBy>
  <cp:revision>1</cp:revision>
  <dcterms:created xsi:type="dcterms:W3CDTF">2017-12-18T10:10:00Z</dcterms:created>
  <dcterms:modified xsi:type="dcterms:W3CDTF">2017-12-18T10:13:00Z</dcterms:modified>
</cp:coreProperties>
</file>