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4C3" w:rsidRPr="008A14C3" w:rsidRDefault="008A14C3" w:rsidP="008A14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de-DE"/>
        </w:rPr>
      </w:pPr>
      <w:r w:rsidRPr="008A14C3">
        <w:rPr>
          <w:rFonts w:ascii="Times New Roman" w:eastAsia="Times New Roman" w:hAnsi="Times New Roman" w:cs="Times New Roman"/>
          <w:bCs/>
          <w:sz w:val="28"/>
          <w:szCs w:val="28"/>
          <w:lang w:eastAsia="de-DE"/>
        </w:rPr>
        <w:t>Benutzerführung</w:t>
      </w:r>
      <w:r w:rsidRPr="008A14C3">
        <w:rPr>
          <w:rFonts w:ascii="Times New Roman" w:eastAsia="Times New Roman" w:hAnsi="Times New Roman" w:cs="Times New Roman"/>
          <w:sz w:val="28"/>
          <w:szCs w:val="28"/>
          <w:lang w:eastAsia="de-DE"/>
        </w:rPr>
        <w:t>.</w:t>
      </w:r>
    </w:p>
    <w:p w:rsidR="008A14C3" w:rsidRPr="008A14C3" w:rsidRDefault="008A14C3" w:rsidP="008A14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de-DE"/>
        </w:rPr>
      </w:pPr>
      <w:r w:rsidRPr="008A14C3">
        <w:rPr>
          <w:rFonts w:ascii="Times New Roman" w:eastAsia="Times New Roman" w:hAnsi="Times New Roman" w:cs="Times New Roman"/>
          <w:sz w:val="28"/>
          <w:szCs w:val="28"/>
          <w:lang w:eastAsia="de-DE"/>
        </w:rPr>
        <w:t>Laden und Unterbrechung von Programmen.</w:t>
      </w:r>
    </w:p>
    <w:p w:rsidR="008A14C3" w:rsidRPr="008A14C3" w:rsidRDefault="008A14C3" w:rsidP="008A14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de-DE"/>
        </w:rPr>
      </w:pPr>
      <w:r w:rsidRPr="008A14C3">
        <w:rPr>
          <w:rFonts w:ascii="Times New Roman" w:eastAsia="Times New Roman" w:hAnsi="Times New Roman" w:cs="Times New Roman"/>
          <w:sz w:val="28"/>
          <w:szCs w:val="28"/>
          <w:lang w:eastAsia="de-DE"/>
        </w:rPr>
        <w:t>Verwaltung der Prozessorzeit.</w:t>
      </w:r>
    </w:p>
    <w:p w:rsidR="008A14C3" w:rsidRPr="008A14C3" w:rsidRDefault="008A14C3" w:rsidP="008A14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de-DE"/>
        </w:rPr>
      </w:pPr>
      <w:r w:rsidRPr="008A14C3">
        <w:rPr>
          <w:rFonts w:ascii="Times New Roman" w:eastAsia="Times New Roman" w:hAnsi="Times New Roman" w:cs="Times New Roman"/>
          <w:sz w:val="28"/>
          <w:szCs w:val="28"/>
          <w:lang w:eastAsia="de-DE"/>
        </w:rPr>
        <w:t xml:space="preserve">Verwaltung des Speicherplatzes für </w:t>
      </w:r>
      <w:r w:rsidRPr="008A14C3">
        <w:rPr>
          <w:rFonts w:ascii="Times New Roman" w:eastAsia="Times New Roman" w:hAnsi="Times New Roman" w:cs="Times New Roman"/>
          <w:bCs/>
          <w:sz w:val="28"/>
          <w:szCs w:val="28"/>
          <w:lang w:eastAsia="de-DE"/>
        </w:rPr>
        <w:t>Anwendungen</w:t>
      </w:r>
      <w:r w:rsidRPr="008A14C3">
        <w:rPr>
          <w:rFonts w:ascii="Times New Roman" w:eastAsia="Times New Roman" w:hAnsi="Times New Roman" w:cs="Times New Roman"/>
          <w:sz w:val="28"/>
          <w:szCs w:val="28"/>
          <w:lang w:eastAsia="de-DE"/>
        </w:rPr>
        <w:t>.</w:t>
      </w:r>
    </w:p>
    <w:p w:rsidR="008A14C3" w:rsidRPr="008A14C3" w:rsidRDefault="008A14C3" w:rsidP="008A14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de-DE"/>
        </w:rPr>
      </w:pPr>
      <w:r w:rsidRPr="008A14C3">
        <w:rPr>
          <w:rFonts w:ascii="Times New Roman" w:eastAsia="Times New Roman" w:hAnsi="Times New Roman" w:cs="Times New Roman"/>
          <w:sz w:val="28"/>
          <w:szCs w:val="28"/>
          <w:lang w:eastAsia="de-DE"/>
        </w:rPr>
        <w:t>Verwaltung der angeschlossenen Geräte.</w:t>
      </w:r>
    </w:p>
    <w:p w:rsidR="008A14C3" w:rsidRPr="008A14C3" w:rsidRDefault="008A14C3" w:rsidP="008A14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de-DE"/>
        </w:rPr>
      </w:pPr>
      <w:r w:rsidRPr="008A14C3">
        <w:rPr>
          <w:rFonts w:ascii="Times New Roman" w:eastAsia="Times New Roman" w:hAnsi="Times New Roman" w:cs="Times New Roman"/>
          <w:sz w:val="28"/>
          <w:szCs w:val="28"/>
          <w:lang w:eastAsia="de-DE"/>
        </w:rPr>
        <w:t>Bereitstellung von Dienstprogrammen (im Unterschied zu Anwendungsprogrammen)</w:t>
      </w:r>
    </w:p>
    <w:p w:rsidR="00B77901" w:rsidRPr="0026795E" w:rsidRDefault="008A14C3">
      <w:pPr>
        <w:rPr>
          <w:sz w:val="28"/>
          <w:szCs w:val="28"/>
        </w:rPr>
      </w:pPr>
      <w:r w:rsidRPr="0026795E">
        <w:rPr>
          <w:sz w:val="28"/>
          <w:szCs w:val="28"/>
        </w:rPr>
        <w:t>Ein Betriebssystem ist die Schnittstelle z</w:t>
      </w:r>
      <w:r w:rsidR="0026795E" w:rsidRPr="0026795E">
        <w:rPr>
          <w:sz w:val="28"/>
          <w:szCs w:val="28"/>
        </w:rPr>
        <w:t>w</w:t>
      </w:r>
      <w:r w:rsidRPr="0026795E">
        <w:rPr>
          <w:sz w:val="28"/>
          <w:szCs w:val="28"/>
        </w:rPr>
        <w:t>ischen So</w:t>
      </w:r>
      <w:r w:rsidR="00BA56F3" w:rsidRPr="0026795E">
        <w:rPr>
          <w:sz w:val="28"/>
          <w:szCs w:val="28"/>
        </w:rPr>
        <w:t>ftware und Hardware im Computer, um dies zu ermöglichen ist ein Betriebssystem in verschiedene Komponenten aufgeteilt.</w:t>
      </w:r>
      <w:bookmarkStart w:id="0" w:name="_GoBack"/>
      <w:bookmarkEnd w:id="0"/>
    </w:p>
    <w:sectPr w:rsidR="00B77901" w:rsidRPr="002679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83866"/>
    <w:multiLevelType w:val="multilevel"/>
    <w:tmpl w:val="AEAE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901"/>
    <w:rsid w:val="0026795E"/>
    <w:rsid w:val="008A14C3"/>
    <w:rsid w:val="00B77901"/>
    <w:rsid w:val="00BA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2C7F60-69BC-44DE-BA65-2F6C2EFD3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8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Hoff</dc:creator>
  <cp:keywords/>
  <dc:description/>
  <cp:lastModifiedBy>Niklas Hoff</cp:lastModifiedBy>
  <cp:revision>3</cp:revision>
  <dcterms:created xsi:type="dcterms:W3CDTF">2018-09-06T06:59:00Z</dcterms:created>
  <dcterms:modified xsi:type="dcterms:W3CDTF">2018-09-06T07:30:00Z</dcterms:modified>
</cp:coreProperties>
</file>