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CFB" w:rsidRPr="0035566F" w:rsidRDefault="00164274" w:rsidP="0052756F">
      <w:pPr>
        <w:pStyle w:val="LabTitle"/>
        <w:rPr>
          <w:rStyle w:val="LabTitleInstVersred"/>
          <w:noProof/>
        </w:rPr>
      </w:pPr>
      <w:r>
        <w:t xml:space="preserve">Übung: Installieren von Linux auf einer virtuellen Maschine und Erkunden der Benutzeroberfläche </w:t>
      </w:r>
      <w:r>
        <w:rPr>
          <w:rStyle w:val="LabTitleInstVersred"/>
        </w:rPr>
        <w:t>(Kursleiterversion)</w:t>
      </w:r>
    </w:p>
    <w:p w:rsidR="009D2C27" w:rsidRPr="00BB73FF" w:rsidRDefault="009D2C27" w:rsidP="005D05FD">
      <w:pPr>
        <w:pStyle w:val="LabSection"/>
        <w:numPr>
          <w:ilvl w:val="0"/>
          <w:numId w:val="0"/>
        </w:numPr>
        <w:outlineLvl w:val="1"/>
      </w:pPr>
      <w:r>
        <w:t>Zielsetzung</w:t>
      </w:r>
    </w:p>
    <w:p w:rsidR="005D3E53" w:rsidRDefault="007940A0" w:rsidP="005D3E53">
      <w:pPr>
        <w:pStyle w:val="BodyTextL25Bold"/>
      </w:pPr>
      <w:r>
        <w:t>Teil 1</w:t>
      </w:r>
      <w:r w:rsidR="005D3E53">
        <w:t>: Installieren eines Linux-Betriebssystems auf der virtuellen Maschine</w:t>
      </w:r>
    </w:p>
    <w:p w:rsidR="00950021" w:rsidRPr="0047026E" w:rsidRDefault="007940A0" w:rsidP="005D3E53">
      <w:pPr>
        <w:pStyle w:val="BodyTextL25Bold"/>
      </w:pPr>
      <w:r>
        <w:t>Teil 2</w:t>
      </w:r>
      <w:r w:rsidR="00950021">
        <w:t>: Erkunden der Benutzeroberfläche</w:t>
      </w:r>
    </w:p>
    <w:p w:rsidR="00762F87" w:rsidRPr="00164274" w:rsidRDefault="00BC4A8B" w:rsidP="00762F87">
      <w:pPr>
        <w:pStyle w:val="PartHead"/>
      </w:pPr>
      <w:r>
        <w:t>Linux-Betriebssystems auf der virtuellen Maschine installieren</w:t>
      </w:r>
    </w:p>
    <w:p w:rsidR="00762F87" w:rsidRDefault="008354CB" w:rsidP="0052756F">
      <w:pPr>
        <w:pStyle w:val="StepHead"/>
      </w:pPr>
      <w:r>
        <w:t>Neue virtuelle Maschine erstellen</w:t>
      </w:r>
    </w:p>
    <w:p w:rsidR="008354CB" w:rsidRPr="008354CB" w:rsidRDefault="00806CA5" w:rsidP="008354CB">
      <w:pPr>
        <w:pStyle w:val="SubStepAlpha"/>
      </w:pPr>
      <w:r>
        <w:t xml:space="preserve">Klicken Sie auf </w:t>
      </w:r>
      <w:r>
        <w:rPr>
          <w:b/>
        </w:rPr>
        <w:t>Start</w:t>
      </w:r>
      <w:r>
        <w:t xml:space="preserve">, und suchen Sie nach </w:t>
      </w:r>
      <w:r>
        <w:rPr>
          <w:b/>
        </w:rPr>
        <w:t>VirtualBox</w:t>
      </w:r>
      <w:r>
        <w:t xml:space="preserve">. Klicken Sie auf </w:t>
      </w:r>
      <w:r>
        <w:rPr>
          <w:b/>
        </w:rPr>
        <w:t>Oracle VM VirtualBox</w:t>
      </w:r>
      <w:r>
        <w:t xml:space="preserve">, um den Manager zu öffnen. Wenn der Manager geöffnet ist, klicken Sie auf </w:t>
      </w:r>
      <w:r>
        <w:rPr>
          <w:b/>
        </w:rPr>
        <w:t>New</w:t>
      </w:r>
      <w:r>
        <w:t xml:space="preserve"> (Neu), um die Ubuntu-Installation zu starten.</w:t>
      </w:r>
    </w:p>
    <w:p w:rsidR="00415D3A" w:rsidRDefault="00415D3A" w:rsidP="008354CB">
      <w:pPr>
        <w:pStyle w:val="Visual"/>
      </w:pPr>
      <w:r>
        <w:rPr>
          <w:noProof/>
          <w:lang w:bidi="ar-SA"/>
        </w:rPr>
        <w:drawing>
          <wp:inline distT="0" distB="0" distL="0" distR="0">
            <wp:extent cx="5440864" cy="2741041"/>
            <wp:effectExtent l="19050" t="0" r="7436"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tretch>
                      <a:fillRect/>
                    </a:stretch>
                  </pic:blipFill>
                  <pic:spPr bwMode="auto">
                    <a:xfrm>
                      <a:off x="0" y="0"/>
                      <a:ext cx="5440864" cy="2741041"/>
                    </a:xfrm>
                    <a:prstGeom prst="rect">
                      <a:avLst/>
                    </a:prstGeom>
                    <a:noFill/>
                    <a:ln w="9525">
                      <a:noFill/>
                      <a:miter lim="800000"/>
                      <a:headEnd/>
                      <a:tailEnd/>
                    </a:ln>
                  </pic:spPr>
                </pic:pic>
              </a:graphicData>
            </a:graphic>
          </wp:inline>
        </w:drawing>
      </w:r>
    </w:p>
    <w:p w:rsidR="00C12FD4" w:rsidRPr="00402D26" w:rsidRDefault="00383576" w:rsidP="00402D26">
      <w:pPr>
        <w:pStyle w:val="SubStepAlpha"/>
        <w:pageBreakBefore/>
        <w:rPr>
          <w:spacing w:val="-2"/>
        </w:rPr>
      </w:pPr>
      <w:r w:rsidRPr="00402D26">
        <w:rPr>
          <w:spacing w:val="-2"/>
        </w:rPr>
        <w:lastRenderedPageBreak/>
        <w:t xml:space="preserve">Geben Sie im Bildschirm </w:t>
      </w:r>
      <w:r w:rsidRPr="00402D26">
        <w:rPr>
          <w:b/>
          <w:spacing w:val="-2"/>
        </w:rPr>
        <w:t>Name and operating system</w:t>
      </w:r>
      <w:r w:rsidRPr="00402D26">
        <w:rPr>
          <w:spacing w:val="-2"/>
        </w:rPr>
        <w:t xml:space="preserve"> (Name und Betriebssystem) </w:t>
      </w:r>
      <w:r w:rsidRPr="00402D26">
        <w:rPr>
          <w:b/>
          <w:spacing w:val="-2"/>
        </w:rPr>
        <w:t>Ubuntu</w:t>
      </w:r>
      <w:r w:rsidRPr="00402D26">
        <w:rPr>
          <w:spacing w:val="-2"/>
        </w:rPr>
        <w:t xml:space="preserve"> in das Feld </w:t>
      </w:r>
      <w:r w:rsidRPr="00402D26">
        <w:rPr>
          <w:b/>
          <w:spacing w:val="-2"/>
        </w:rPr>
        <w:t>Name</w:t>
      </w:r>
      <w:r w:rsidRPr="00402D26">
        <w:rPr>
          <w:spacing w:val="-2"/>
        </w:rPr>
        <w:t xml:space="preserve"> ein. Wählen Sie im Feld </w:t>
      </w:r>
      <w:r w:rsidRPr="00402D26">
        <w:rPr>
          <w:b/>
          <w:spacing w:val="-2"/>
        </w:rPr>
        <w:t>Type</w:t>
      </w:r>
      <w:r w:rsidRPr="00402D26">
        <w:rPr>
          <w:spacing w:val="-2"/>
        </w:rPr>
        <w:t xml:space="preserve"> (Typ) die Option </w:t>
      </w:r>
      <w:r w:rsidRPr="00402D26">
        <w:rPr>
          <w:b/>
          <w:spacing w:val="-2"/>
        </w:rPr>
        <w:t>Linux</w:t>
      </w:r>
      <w:r w:rsidRPr="00402D26">
        <w:rPr>
          <w:spacing w:val="-2"/>
        </w:rPr>
        <w:t xml:space="preserve"> aus. Wählen Sie im Feld </w:t>
      </w:r>
      <w:r w:rsidRPr="00402D26">
        <w:rPr>
          <w:b/>
          <w:spacing w:val="-2"/>
        </w:rPr>
        <w:t>Version</w:t>
      </w:r>
      <w:r w:rsidRPr="00402D26">
        <w:rPr>
          <w:spacing w:val="-2"/>
        </w:rPr>
        <w:t xml:space="preserve"> die Option </w:t>
      </w:r>
      <w:r w:rsidRPr="00402D26">
        <w:rPr>
          <w:b/>
          <w:spacing w:val="-2"/>
        </w:rPr>
        <w:t>Ubuntu (64-Bit)</w:t>
      </w:r>
      <w:r w:rsidRPr="00402D26">
        <w:rPr>
          <w:spacing w:val="-2"/>
        </w:rPr>
        <w:t xml:space="preserve"> aus, wenn Sie diese Version von der Ubuntu-Website heruntergeladen haben. Wählen Sie andernfalls die entsprechende heruntergeladene Version aus. Klicken Sie auf </w:t>
      </w:r>
      <w:r w:rsidRPr="00402D26">
        <w:rPr>
          <w:b/>
          <w:spacing w:val="-2"/>
        </w:rPr>
        <w:t>Weiter</w:t>
      </w:r>
      <w:r w:rsidRPr="00402D26">
        <w:rPr>
          <w:spacing w:val="-2"/>
        </w:rPr>
        <w:t>, um fortzufahren.</w:t>
      </w:r>
    </w:p>
    <w:p w:rsidR="00C12FD4" w:rsidRDefault="00C12FD4" w:rsidP="00402D26">
      <w:pPr>
        <w:pStyle w:val="Visual"/>
        <w:spacing w:before="120" w:after="120"/>
      </w:pPr>
      <w:r>
        <w:rPr>
          <w:noProof/>
          <w:lang w:bidi="ar-SA"/>
        </w:rPr>
        <w:drawing>
          <wp:inline distT="0" distB="0" distL="0" distR="0">
            <wp:extent cx="3657600" cy="336302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tretch>
                      <a:fillRect/>
                    </a:stretch>
                  </pic:blipFill>
                  <pic:spPr bwMode="auto">
                    <a:xfrm>
                      <a:off x="0" y="0"/>
                      <a:ext cx="3657600" cy="3363028"/>
                    </a:xfrm>
                    <a:prstGeom prst="rect">
                      <a:avLst/>
                    </a:prstGeom>
                    <a:noFill/>
                    <a:ln w="9525">
                      <a:noFill/>
                      <a:miter lim="800000"/>
                      <a:headEnd/>
                      <a:tailEnd/>
                    </a:ln>
                  </pic:spPr>
                </pic:pic>
              </a:graphicData>
            </a:graphic>
          </wp:inline>
        </w:drawing>
      </w:r>
    </w:p>
    <w:p w:rsidR="008354CB" w:rsidRDefault="001529CF" w:rsidP="008354CB">
      <w:pPr>
        <w:pStyle w:val="SubStepAlpha"/>
      </w:pPr>
      <w:r>
        <w:t xml:space="preserve">Erhöhen Sie im Bildschirm </w:t>
      </w:r>
      <w:r>
        <w:rPr>
          <w:b/>
        </w:rPr>
        <w:t>Memory size</w:t>
      </w:r>
      <w:r>
        <w:t xml:space="preserve"> (Speichergröße) bei Bedarf die RAM-Größe, solange der RAM für die virtuelle Maschine im grünen Bereich bleibt. Jenseits des grünen Bereichs wird die Leistung des Hosts beeinträchtigt. Klicken Sie auf </w:t>
      </w:r>
      <w:r>
        <w:rPr>
          <w:b/>
        </w:rPr>
        <w:t>Weiter</w:t>
      </w:r>
      <w:r>
        <w:t>, um fortzufahren.</w:t>
      </w:r>
    </w:p>
    <w:p w:rsidR="00C12FD4" w:rsidRDefault="001529CF" w:rsidP="00402D26">
      <w:pPr>
        <w:pStyle w:val="Visual"/>
        <w:spacing w:before="120" w:after="120"/>
      </w:pPr>
      <w:r>
        <w:rPr>
          <w:noProof/>
          <w:lang w:bidi="ar-SA"/>
        </w:rPr>
        <w:drawing>
          <wp:inline distT="0" distB="0" distL="0" distR="0">
            <wp:extent cx="3657600" cy="3363028"/>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tretch>
                      <a:fillRect/>
                    </a:stretch>
                  </pic:blipFill>
                  <pic:spPr bwMode="auto">
                    <a:xfrm>
                      <a:off x="0" y="0"/>
                      <a:ext cx="3657600" cy="3363028"/>
                    </a:xfrm>
                    <a:prstGeom prst="rect">
                      <a:avLst/>
                    </a:prstGeom>
                    <a:noFill/>
                    <a:ln w="9525">
                      <a:noFill/>
                      <a:miter lim="800000"/>
                      <a:headEnd/>
                      <a:tailEnd/>
                    </a:ln>
                  </pic:spPr>
                </pic:pic>
              </a:graphicData>
            </a:graphic>
          </wp:inline>
        </w:drawing>
      </w:r>
    </w:p>
    <w:p w:rsidR="001529CF" w:rsidRDefault="001529CF" w:rsidP="008354CB">
      <w:pPr>
        <w:pStyle w:val="SubStepAlpha"/>
      </w:pPr>
      <w:r>
        <w:t xml:space="preserve">Klicken Sie im Bildschirm </w:t>
      </w:r>
      <w:r>
        <w:rPr>
          <w:b/>
        </w:rPr>
        <w:t>Hard disk</w:t>
      </w:r>
      <w:r>
        <w:t xml:space="preserve"> (Festplatte) auf </w:t>
      </w:r>
      <w:r>
        <w:rPr>
          <w:b/>
        </w:rPr>
        <w:t>Create</w:t>
      </w:r>
      <w:r>
        <w:t xml:space="preserve"> (Erstellen), um jetzt eine virtuelle Festplatte zu stellen.</w:t>
      </w:r>
    </w:p>
    <w:p w:rsidR="008354CB" w:rsidRDefault="001529CF" w:rsidP="001529CF">
      <w:pPr>
        <w:pStyle w:val="Visual"/>
      </w:pPr>
      <w:r>
        <w:rPr>
          <w:noProof/>
          <w:lang w:bidi="ar-SA"/>
        </w:rPr>
        <w:drawing>
          <wp:inline distT="0" distB="0" distL="0" distR="0">
            <wp:extent cx="3657600" cy="3363028"/>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tretch>
                      <a:fillRect/>
                    </a:stretch>
                  </pic:blipFill>
                  <pic:spPr bwMode="auto">
                    <a:xfrm>
                      <a:off x="0" y="0"/>
                      <a:ext cx="3657600" cy="3363028"/>
                    </a:xfrm>
                    <a:prstGeom prst="rect">
                      <a:avLst/>
                    </a:prstGeom>
                    <a:noFill/>
                    <a:ln w="9525">
                      <a:noFill/>
                      <a:miter lim="800000"/>
                      <a:headEnd/>
                      <a:tailEnd/>
                    </a:ln>
                  </pic:spPr>
                </pic:pic>
              </a:graphicData>
            </a:graphic>
          </wp:inline>
        </w:drawing>
      </w:r>
    </w:p>
    <w:p w:rsidR="008354CB" w:rsidRDefault="00B54E96" w:rsidP="008354CB">
      <w:pPr>
        <w:pStyle w:val="SubStepAlpha"/>
      </w:pPr>
      <w:r>
        <w:t xml:space="preserve">Verwenden Sie im Bildschirm </w:t>
      </w:r>
      <w:r>
        <w:rPr>
          <w:b/>
        </w:rPr>
        <w:t>Hard disk file type</w:t>
      </w:r>
      <w:r>
        <w:t xml:space="preserve"> (Festplatten-Dateityp) die standardmäßige Dateitypeinstellung „VDI (VirtualBox Disk Image)“. Klicken Sie auf </w:t>
      </w:r>
      <w:r>
        <w:rPr>
          <w:b/>
        </w:rPr>
        <w:t>Weiter</w:t>
      </w:r>
      <w:r>
        <w:t>, um fortzufahren.</w:t>
      </w:r>
    </w:p>
    <w:p w:rsidR="00B54E96" w:rsidRDefault="00B54E96" w:rsidP="00B54E96">
      <w:pPr>
        <w:pStyle w:val="Visual"/>
      </w:pPr>
      <w:r>
        <w:rPr>
          <w:noProof/>
          <w:lang w:bidi="ar-SA"/>
        </w:rPr>
        <w:drawing>
          <wp:inline distT="0" distB="0" distL="0" distR="0">
            <wp:extent cx="3657600" cy="3155986"/>
            <wp:effectExtent l="1905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tretch>
                      <a:fillRect/>
                    </a:stretch>
                  </pic:blipFill>
                  <pic:spPr bwMode="auto">
                    <a:xfrm>
                      <a:off x="0" y="0"/>
                      <a:ext cx="3657600" cy="3155986"/>
                    </a:xfrm>
                    <a:prstGeom prst="rect">
                      <a:avLst/>
                    </a:prstGeom>
                    <a:noFill/>
                    <a:ln w="9525">
                      <a:noFill/>
                      <a:miter lim="800000"/>
                      <a:headEnd/>
                      <a:tailEnd/>
                    </a:ln>
                  </pic:spPr>
                </pic:pic>
              </a:graphicData>
            </a:graphic>
          </wp:inline>
        </w:drawing>
      </w:r>
    </w:p>
    <w:p w:rsidR="008354CB" w:rsidRDefault="00B54E96" w:rsidP="00CB7453">
      <w:pPr>
        <w:pStyle w:val="SubStepAlpha"/>
      </w:pPr>
      <w:r>
        <w:t xml:space="preserve">Verwenden Sie im Bildschirm </w:t>
      </w:r>
      <w:r>
        <w:rPr>
          <w:b/>
        </w:rPr>
        <w:t>Storage on physical hard disk</w:t>
      </w:r>
      <w:r>
        <w:t xml:space="preserve"> (Speicher auf physischer Festplatte) die Standardeinstellung „Dynamically allocated“ (Dynamisch zugewiesen). Klicken Sie auf </w:t>
      </w:r>
      <w:r>
        <w:rPr>
          <w:b/>
        </w:rPr>
        <w:t>Weiter</w:t>
      </w:r>
      <w:r>
        <w:t>, um fortzufahren.</w:t>
      </w:r>
    </w:p>
    <w:p w:rsidR="00B54E96" w:rsidRDefault="00B54E96" w:rsidP="00B54E96">
      <w:pPr>
        <w:pStyle w:val="Visual"/>
      </w:pPr>
      <w:r>
        <w:rPr>
          <w:noProof/>
          <w:lang w:bidi="ar-SA"/>
        </w:rPr>
        <w:drawing>
          <wp:inline distT="0" distB="0" distL="0" distR="0">
            <wp:extent cx="3657600" cy="315598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tretch>
                      <a:fillRect/>
                    </a:stretch>
                  </pic:blipFill>
                  <pic:spPr bwMode="auto">
                    <a:xfrm>
                      <a:off x="0" y="0"/>
                      <a:ext cx="3657600" cy="3155986"/>
                    </a:xfrm>
                    <a:prstGeom prst="rect">
                      <a:avLst/>
                    </a:prstGeom>
                    <a:noFill/>
                    <a:ln w="9525">
                      <a:noFill/>
                      <a:miter lim="800000"/>
                      <a:headEnd/>
                      <a:tailEnd/>
                    </a:ln>
                  </pic:spPr>
                </pic:pic>
              </a:graphicData>
            </a:graphic>
          </wp:inline>
        </w:drawing>
      </w:r>
    </w:p>
    <w:p w:rsidR="00B54E96" w:rsidRDefault="00CB7453" w:rsidP="00B54E96">
      <w:pPr>
        <w:pStyle w:val="SubStepAlpha"/>
      </w:pPr>
      <w:r>
        <w:t xml:space="preserve">Im Bildschirm </w:t>
      </w:r>
      <w:r>
        <w:rPr>
          <w:b/>
        </w:rPr>
        <w:t>File location and size</w:t>
      </w:r>
      <w:r>
        <w:t xml:space="preserve"> (Dateispeicherort und -größe) können Sie die Festplatte anpassen und den Namen und den Speicherort der virtuellen Festplatte ändern. Klicken Sie auf </w:t>
      </w:r>
      <w:r>
        <w:rPr>
          <w:b/>
        </w:rPr>
        <w:t>Create</w:t>
      </w:r>
      <w:r>
        <w:t xml:space="preserve"> (Erstellen), um die Standardeinstellungen zu verwenden. </w:t>
      </w:r>
    </w:p>
    <w:p w:rsidR="00CB7453" w:rsidRDefault="00CB7453" w:rsidP="00CB7453">
      <w:pPr>
        <w:pStyle w:val="Visual"/>
      </w:pPr>
      <w:r>
        <w:rPr>
          <w:noProof/>
          <w:lang w:bidi="ar-SA"/>
        </w:rPr>
        <w:drawing>
          <wp:inline distT="0" distB="0" distL="0" distR="0">
            <wp:extent cx="3657600" cy="3155986"/>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tretch>
                      <a:fillRect/>
                    </a:stretch>
                  </pic:blipFill>
                  <pic:spPr bwMode="auto">
                    <a:xfrm>
                      <a:off x="0" y="0"/>
                      <a:ext cx="3657600" cy="3155986"/>
                    </a:xfrm>
                    <a:prstGeom prst="rect">
                      <a:avLst/>
                    </a:prstGeom>
                    <a:noFill/>
                    <a:ln w="9525">
                      <a:noFill/>
                      <a:miter lim="800000"/>
                      <a:headEnd/>
                      <a:tailEnd/>
                    </a:ln>
                  </pic:spPr>
                </pic:pic>
              </a:graphicData>
            </a:graphic>
          </wp:inline>
        </w:drawing>
      </w:r>
    </w:p>
    <w:p w:rsidR="00950021" w:rsidRDefault="00950021" w:rsidP="00950021">
      <w:pPr>
        <w:pStyle w:val="SubStepAlpha"/>
      </w:pPr>
      <w:r>
        <w:t xml:space="preserve">Wenn die Festplattenerstellung abgeschlossen ist, wird die neue virtuelle Maschine im Fenster </w:t>
      </w:r>
      <w:r>
        <w:rPr>
          <w:b/>
        </w:rPr>
        <w:t>Oracle VM VirtualBox Manager</w:t>
      </w:r>
      <w:r>
        <w:t xml:space="preserve"> aufgeführt. Wählen Sie </w:t>
      </w:r>
      <w:r>
        <w:rPr>
          <w:b/>
        </w:rPr>
        <w:t>Ubuntu</w:t>
      </w:r>
      <w:r>
        <w:t xml:space="preserve"> aus, und klicken Sie im oberen Menü auf </w:t>
      </w:r>
      <w:r>
        <w:rPr>
          <w:b/>
        </w:rPr>
        <w:t>Start</w:t>
      </w:r>
      <w:r>
        <w:t xml:space="preserve"> (</w:t>
      </w:r>
      <w:r>
        <w:rPr>
          <w:noProof/>
          <w:lang w:bidi="ar-SA"/>
        </w:rPr>
        <w:drawing>
          <wp:inline distT="0" distB="0" distL="0" distR="0">
            <wp:extent cx="128127" cy="113484"/>
            <wp:effectExtent l="19050" t="0" r="522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128127" cy="113484"/>
                    </a:xfrm>
                    <a:prstGeom prst="rect">
                      <a:avLst/>
                    </a:prstGeom>
                    <a:noFill/>
                    <a:ln w="9525">
                      <a:noFill/>
                      <a:miter lim="800000"/>
                      <a:headEnd/>
                      <a:tailEnd/>
                    </a:ln>
                  </pic:spPr>
                </pic:pic>
              </a:graphicData>
            </a:graphic>
          </wp:inline>
        </w:drawing>
      </w:r>
      <w:r>
        <w:t>).</w:t>
      </w:r>
    </w:p>
    <w:p w:rsidR="00950021" w:rsidRDefault="00950021" w:rsidP="00CB7453">
      <w:pPr>
        <w:pStyle w:val="Visual"/>
      </w:pPr>
      <w:r>
        <w:rPr>
          <w:noProof/>
          <w:lang w:bidi="ar-SA"/>
        </w:rPr>
        <w:drawing>
          <wp:inline distT="0" distB="0" distL="0" distR="0">
            <wp:extent cx="5429839" cy="273548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tretch>
                      <a:fillRect/>
                    </a:stretch>
                  </pic:blipFill>
                  <pic:spPr bwMode="auto">
                    <a:xfrm>
                      <a:off x="0" y="0"/>
                      <a:ext cx="5429839" cy="2735486"/>
                    </a:xfrm>
                    <a:prstGeom prst="rect">
                      <a:avLst/>
                    </a:prstGeom>
                    <a:noFill/>
                    <a:ln w="9525">
                      <a:noFill/>
                      <a:miter lim="800000"/>
                      <a:headEnd/>
                      <a:tailEnd/>
                    </a:ln>
                  </pic:spPr>
                </pic:pic>
              </a:graphicData>
            </a:graphic>
          </wp:inline>
        </w:drawing>
      </w:r>
    </w:p>
    <w:p w:rsidR="00950021" w:rsidRDefault="00950021" w:rsidP="00950021">
      <w:pPr>
        <w:pStyle w:val="StepHead"/>
      </w:pPr>
      <w:r>
        <w:t>Ubuntu auf der virtuellen Maschine installieren</w:t>
      </w:r>
    </w:p>
    <w:p w:rsidR="001176FF" w:rsidRDefault="00C77D57" w:rsidP="00FE7038">
      <w:pPr>
        <w:pStyle w:val="SubStepAlpha"/>
        <w:keepNext w:val="0"/>
      </w:pPr>
      <w:r>
        <w:t>Wenn die virtuelle Maschine zum ersten Mal gestartet wird, ohne dass ein Betriebssystem installiert ist, werden Sie aufgefordert, einen Speicherort anzugeben, an dem ein Abbild des Betriebssystems zur Verfügung steht.</w:t>
      </w:r>
    </w:p>
    <w:p w:rsidR="00950021" w:rsidRDefault="001176FF" w:rsidP="00FE7038">
      <w:pPr>
        <w:pStyle w:val="BodyTextL50"/>
      </w:pPr>
      <w:r>
        <w:t>Wenn Sie das Betriebssystem heruntergeladen haben, klicken Sie auf das Datei-Manager-Symbol (</w:t>
      </w:r>
      <w:r>
        <w:rPr>
          <w:noProof/>
          <w:lang w:bidi="ar-SA"/>
        </w:rPr>
        <w:drawing>
          <wp:inline distT="0" distB="0" distL="0" distR="0">
            <wp:extent cx="173491" cy="16192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73491" cy="161925"/>
                    </a:xfrm>
                    <a:prstGeom prst="rect">
                      <a:avLst/>
                    </a:prstGeom>
                    <a:noFill/>
                  </pic:spPr>
                </pic:pic>
              </a:graphicData>
            </a:graphic>
          </wp:inline>
        </w:drawing>
      </w:r>
      <w:r>
        <w:t xml:space="preserve">), um den Speicherort des Betriebssystem-Abbilds im Dateisystem zu suchen. Wählen Sie die Datei mit der ISO-Erweiterung aus, und klicken Sie auf </w:t>
      </w:r>
      <w:r>
        <w:rPr>
          <w:b/>
        </w:rPr>
        <w:t>Open</w:t>
      </w:r>
      <w:r>
        <w:t xml:space="preserve"> (Öffnen), um die Installation zu starten.</w:t>
      </w:r>
    </w:p>
    <w:p w:rsidR="001176FF" w:rsidRDefault="001176FF" w:rsidP="00FE7038">
      <w:pPr>
        <w:pStyle w:val="BodyTextL50"/>
      </w:pPr>
      <w:r>
        <w:t>Wenn sich das Betriebssystem auf einem optischen Datenträger befindet, wählen Sie den Speicherort des optischen Laufwerks aus, das den optischen Datenträger enthält.</w:t>
      </w:r>
    </w:p>
    <w:p w:rsidR="001176FF" w:rsidRPr="001176FF" w:rsidRDefault="001176FF" w:rsidP="00BE65C1">
      <w:pPr>
        <w:pStyle w:val="BodyTextL50"/>
        <w:keepNext/>
        <w:keepLines/>
      </w:pPr>
      <w:r>
        <w:t xml:space="preserve">Klicken Sie auf </w:t>
      </w:r>
      <w:r>
        <w:rPr>
          <w:b/>
        </w:rPr>
        <w:t>Start</w:t>
      </w:r>
      <w:r>
        <w:t>, um fortzufahren. Führen Sie den nächsten Schritt nur dann durch, wenn Sie nicht nach einem Betriebssystem gefragt wurden.</w:t>
      </w:r>
    </w:p>
    <w:p w:rsidR="00463A9A" w:rsidRDefault="00C77D57" w:rsidP="00463A9A">
      <w:pPr>
        <w:pStyle w:val="Visual"/>
      </w:pPr>
      <w:r>
        <w:rPr>
          <w:noProof/>
          <w:lang w:bidi="ar-SA"/>
        </w:rPr>
        <w:drawing>
          <wp:inline distT="0" distB="0" distL="0" distR="0">
            <wp:extent cx="3810000" cy="27395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tretch>
                      <a:fillRect/>
                    </a:stretch>
                  </pic:blipFill>
                  <pic:spPr bwMode="auto">
                    <a:xfrm>
                      <a:off x="0" y="0"/>
                      <a:ext cx="3810000" cy="2739571"/>
                    </a:xfrm>
                    <a:prstGeom prst="rect">
                      <a:avLst/>
                    </a:prstGeom>
                    <a:noFill/>
                    <a:ln w="9525">
                      <a:noFill/>
                      <a:miter lim="800000"/>
                      <a:headEnd/>
                      <a:tailEnd/>
                    </a:ln>
                  </pic:spPr>
                </pic:pic>
              </a:graphicData>
            </a:graphic>
          </wp:inline>
        </w:drawing>
      </w:r>
    </w:p>
    <w:p w:rsidR="0025139B" w:rsidRDefault="005651F0" w:rsidP="0025139B">
      <w:pPr>
        <w:pStyle w:val="SubStepAlpha"/>
      </w:pPr>
      <w:r>
        <w:t xml:space="preserve">Wenn Sie die ISO-Datei gefunden und im vorherigen Schritt auf </w:t>
      </w:r>
      <w:r>
        <w:rPr>
          <w:b/>
        </w:rPr>
        <w:t>Start</w:t>
      </w:r>
      <w:r>
        <w:t xml:space="preserve"> geklickt haben, überspringen Sie diesen Schritt. Wenn Sie nicht nach einem Betriebssystem-Abbild gefragt wurden, kehren Sie zum Fenster </w:t>
      </w:r>
      <w:r>
        <w:rPr>
          <w:b/>
        </w:rPr>
        <w:t>Oracle VM VirtualBox Manager</w:t>
      </w:r>
      <w:r>
        <w:t xml:space="preserve"> zurück. Klicken Sie mit der rechten Maustaste auf </w:t>
      </w:r>
      <w:r>
        <w:rPr>
          <w:b/>
        </w:rPr>
        <w:t>Ubuntu</w:t>
      </w:r>
      <w:r>
        <w:t xml:space="preserve">, und wählen Sie </w:t>
      </w:r>
      <w:r>
        <w:rPr>
          <w:b/>
        </w:rPr>
        <w:t>Settings</w:t>
      </w:r>
      <w:r>
        <w:t xml:space="preserve"> (Einstellungen) aus. Klicken Sie im Fenster </w:t>
      </w:r>
      <w:r>
        <w:rPr>
          <w:b/>
        </w:rPr>
        <w:t>Ubuntu – Settings</w:t>
      </w:r>
      <w:r>
        <w:t xml:space="preserve"> (Ubuntu – Einstellungen) im linken Bereich auf </w:t>
      </w:r>
      <w:r>
        <w:rPr>
          <w:b/>
        </w:rPr>
        <w:t>Storage</w:t>
      </w:r>
      <w:r>
        <w:t xml:space="preserve"> (Speicher). Klicken Sie im mittleren Bereich auf </w:t>
      </w:r>
      <w:r>
        <w:rPr>
          <w:b/>
        </w:rPr>
        <w:t>Empty</w:t>
      </w:r>
      <w:r>
        <w:t xml:space="preserve"> (Leer). Klicken Sie im rechten Bereich auf das CD-Symbol (</w:t>
      </w:r>
      <w:r>
        <w:rPr>
          <w:noProof/>
          <w:lang w:bidi="ar-SA"/>
        </w:rPr>
        <w:drawing>
          <wp:inline distT="0" distB="0" distL="0" distR="0">
            <wp:extent cx="219075" cy="190500"/>
            <wp:effectExtent l="1905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19075" cy="190500"/>
                    </a:xfrm>
                    <a:prstGeom prst="rect">
                      <a:avLst/>
                    </a:prstGeom>
                    <a:noFill/>
                  </pic:spPr>
                </pic:pic>
              </a:graphicData>
            </a:graphic>
          </wp:inline>
        </w:drawing>
      </w:r>
      <w:r>
        <w:t xml:space="preserve">), und wählen Sie den Dateispeicherort des Betriebssystems aus. Klicken Sie auf </w:t>
      </w:r>
      <w:r>
        <w:rPr>
          <w:b/>
        </w:rPr>
        <w:t>OK</w:t>
      </w:r>
      <w:r>
        <w:t>, um fortzufahren.</w:t>
      </w:r>
    </w:p>
    <w:p w:rsidR="00463A9A" w:rsidRPr="0025139B" w:rsidRDefault="0025139B" w:rsidP="00BE65C1">
      <w:pPr>
        <w:pStyle w:val="BodyTextL50"/>
        <w:keepNext/>
      </w:pPr>
      <w:r>
        <w:t xml:space="preserve">Im Fenster </w:t>
      </w:r>
      <w:r>
        <w:rPr>
          <w:b/>
        </w:rPr>
        <w:t>Oracle VM VirtualBox Manager</w:t>
      </w:r>
      <w:r>
        <w:t xml:space="preserve"> gehen Sie folgendermaßen vor: Wählen Sie </w:t>
      </w:r>
      <w:r>
        <w:rPr>
          <w:b/>
        </w:rPr>
        <w:t>Ubuntu</w:t>
      </w:r>
      <w:r>
        <w:t xml:space="preserve"> aus, und klicken Sie im oberen Menü auf </w:t>
      </w:r>
      <w:r>
        <w:rPr>
          <w:b/>
        </w:rPr>
        <w:t>Start</w:t>
      </w:r>
      <w:r>
        <w:t xml:space="preserve"> (</w:t>
      </w:r>
      <w:r>
        <w:rPr>
          <w:noProof/>
          <w:lang w:bidi="ar-SA"/>
        </w:rPr>
        <w:drawing>
          <wp:inline distT="0" distB="0" distL="0" distR="0">
            <wp:extent cx="128127" cy="113484"/>
            <wp:effectExtent l="19050" t="0" r="5223"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128127" cy="113484"/>
                    </a:xfrm>
                    <a:prstGeom prst="rect">
                      <a:avLst/>
                    </a:prstGeom>
                    <a:noFill/>
                    <a:ln w="9525">
                      <a:noFill/>
                      <a:miter lim="800000"/>
                      <a:headEnd/>
                      <a:tailEnd/>
                    </a:ln>
                  </pic:spPr>
                </pic:pic>
              </a:graphicData>
            </a:graphic>
          </wp:inline>
        </w:drawing>
      </w:r>
      <w:r>
        <w:t>).</w:t>
      </w:r>
    </w:p>
    <w:p w:rsidR="00463A9A" w:rsidRDefault="00D73A25" w:rsidP="00D73A25">
      <w:pPr>
        <w:pStyle w:val="Visual"/>
      </w:pPr>
      <w:r>
        <w:rPr>
          <w:noProof/>
          <w:lang w:bidi="ar-SA"/>
        </w:rPr>
        <w:drawing>
          <wp:inline distT="0" distB="0" distL="0" distR="0">
            <wp:extent cx="3657600" cy="227095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tretch>
                      <a:fillRect/>
                    </a:stretch>
                  </pic:blipFill>
                  <pic:spPr bwMode="auto">
                    <a:xfrm>
                      <a:off x="0" y="0"/>
                      <a:ext cx="3657600" cy="2270956"/>
                    </a:xfrm>
                    <a:prstGeom prst="rect">
                      <a:avLst/>
                    </a:prstGeom>
                    <a:noFill/>
                    <a:ln w="9525">
                      <a:noFill/>
                      <a:miter lim="800000"/>
                      <a:headEnd/>
                      <a:tailEnd/>
                    </a:ln>
                  </pic:spPr>
                </pic:pic>
              </a:graphicData>
            </a:graphic>
          </wp:inline>
        </w:drawing>
      </w:r>
    </w:p>
    <w:p w:rsidR="0025139B" w:rsidRDefault="00BD03E2" w:rsidP="0025139B">
      <w:pPr>
        <w:pStyle w:val="SubStepAlpha"/>
      </w:pPr>
      <w:r>
        <w:t xml:space="preserve">Auf der Seite </w:t>
      </w:r>
      <w:r>
        <w:rPr>
          <w:b/>
        </w:rPr>
        <w:t>Welcome</w:t>
      </w:r>
      <w:r>
        <w:t xml:space="preserve"> (Willkommen) werden Sie gefragt, ob Sie Ubuntu ausprobieren oder installieren möchten. In dieser Übung installieren Sie das Betriebssystem Ubuntu auf dieser virtuellen Maschine. Klicken Sie auf </w:t>
      </w:r>
      <w:r>
        <w:rPr>
          <w:b/>
        </w:rPr>
        <w:t>Install Ubuntu</w:t>
      </w:r>
      <w:r>
        <w:t xml:space="preserve"> (Ubuntu installieren).</w:t>
      </w:r>
    </w:p>
    <w:p w:rsidR="00463A9A" w:rsidRDefault="0025139B" w:rsidP="0025139B">
      <w:pPr>
        <w:pStyle w:val="Visual"/>
      </w:pPr>
      <w:r>
        <w:rPr>
          <w:noProof/>
          <w:lang w:bidi="ar-SA"/>
        </w:rPr>
        <w:drawing>
          <wp:inline distT="0" distB="0" distL="0" distR="0">
            <wp:extent cx="3925019" cy="320040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stretch>
                      <a:fillRect/>
                    </a:stretch>
                  </pic:blipFill>
                  <pic:spPr bwMode="auto">
                    <a:xfrm>
                      <a:off x="0" y="0"/>
                      <a:ext cx="3925019" cy="3200400"/>
                    </a:xfrm>
                    <a:prstGeom prst="rect">
                      <a:avLst/>
                    </a:prstGeom>
                    <a:noFill/>
                    <a:ln w="9525">
                      <a:noFill/>
                      <a:miter lim="800000"/>
                      <a:headEnd/>
                      <a:tailEnd/>
                    </a:ln>
                  </pic:spPr>
                </pic:pic>
              </a:graphicData>
            </a:graphic>
          </wp:inline>
        </w:drawing>
      </w:r>
    </w:p>
    <w:p w:rsidR="00EE4798" w:rsidRDefault="00962E2F" w:rsidP="00EE4798">
      <w:pPr>
        <w:pStyle w:val="SubStepAlpha"/>
      </w:pPr>
      <w:r>
        <w:t xml:space="preserve">Überprüfen Sie auf der Seite </w:t>
      </w:r>
      <w:r>
        <w:rPr>
          <w:b/>
        </w:rPr>
        <w:t xml:space="preserve">Preparing to install Ubuntu </w:t>
      </w:r>
      <w:r>
        <w:t xml:space="preserve">(Installation von Ubuntu wird vorbereitet), ob der Computer die Installationsanforderungen erfüllt, die durch die grünen Häkchen dargestellt werden. Wählen Sie ggf. </w:t>
      </w:r>
      <w:r>
        <w:rPr>
          <w:b/>
        </w:rPr>
        <w:t>Download updates while installing</w:t>
      </w:r>
      <w:r>
        <w:t xml:space="preserve"> (Aktualisierungen während der Installation herunterladen) und </w:t>
      </w:r>
      <w:r>
        <w:rPr>
          <w:b/>
        </w:rPr>
        <w:t>Install this third-party software</w:t>
      </w:r>
      <w:r>
        <w:t xml:space="preserve"> (Software von Drittanbietern installieren) aus. Klicken Sie auf </w:t>
      </w:r>
      <w:r>
        <w:rPr>
          <w:b/>
        </w:rPr>
        <w:t>Continue</w:t>
      </w:r>
      <w:r>
        <w:t xml:space="preserve"> (Weiter).</w:t>
      </w:r>
    </w:p>
    <w:p w:rsidR="00EE4798" w:rsidRDefault="00EE4798" w:rsidP="00BE65C1">
      <w:pPr>
        <w:pStyle w:val="BodyTextL50"/>
        <w:keepNext/>
      </w:pPr>
      <w:r>
        <w:rPr>
          <w:b/>
        </w:rPr>
        <w:t>Hinweis</w:t>
      </w:r>
      <w:r>
        <w:t>: Wenn Sie nicht mit dem Internet verbunden sind, können Sie mit der Installation fortfahren und das Netzwerk später aktivieren.</w:t>
      </w:r>
    </w:p>
    <w:p w:rsidR="0025139B" w:rsidRDefault="00BD03E2" w:rsidP="0025139B">
      <w:pPr>
        <w:pStyle w:val="Visual"/>
      </w:pPr>
      <w:r>
        <w:rPr>
          <w:noProof/>
          <w:lang w:bidi="ar-SA"/>
        </w:rPr>
        <w:drawing>
          <wp:inline distT="0" distB="0" distL="0" distR="0">
            <wp:extent cx="3925019" cy="320040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cstate="print"/>
                    <a:stretch>
                      <a:fillRect/>
                    </a:stretch>
                  </pic:blipFill>
                  <pic:spPr bwMode="auto">
                    <a:xfrm>
                      <a:off x="0" y="0"/>
                      <a:ext cx="3925019" cy="3200400"/>
                    </a:xfrm>
                    <a:prstGeom prst="rect">
                      <a:avLst/>
                    </a:prstGeom>
                    <a:noFill/>
                    <a:ln w="9525">
                      <a:noFill/>
                      <a:miter lim="800000"/>
                      <a:headEnd/>
                      <a:tailEnd/>
                    </a:ln>
                  </pic:spPr>
                </pic:pic>
              </a:graphicData>
            </a:graphic>
          </wp:inline>
        </w:drawing>
      </w:r>
    </w:p>
    <w:p w:rsidR="003A6972" w:rsidRDefault="003A6972" w:rsidP="00BE65C1">
      <w:pPr>
        <w:pStyle w:val="SubStepAlpha"/>
      </w:pPr>
      <w:r>
        <w:t xml:space="preserve">Da diese Ubuntu-Installation auf einer virtuellen Maschine vorgenommen wird, kann die Festplatte gelöscht und Ubuntu installiert werden, ohne den Betrieb des Host-Computers zu beeinträchtigen. Wählen Sie </w:t>
      </w:r>
      <w:r>
        <w:rPr>
          <w:b/>
        </w:rPr>
        <w:t xml:space="preserve">Erase disk and install Ubuntu </w:t>
      </w:r>
      <w:r>
        <w:t xml:space="preserve">(Festplatte löschen und Ubuntu installieren) aus. Andernfalls würden bei der Installation von Ubuntu auf einem physischen Computer alle Daten auf der Festplatte gelöscht und das vorhandene Betriebssystem durch Ubuntu ersetzt. Klicken Sie auf </w:t>
      </w:r>
      <w:r>
        <w:rPr>
          <w:b/>
        </w:rPr>
        <w:t>Install Now</w:t>
      </w:r>
      <w:r>
        <w:t xml:space="preserve"> (Jetzt installieren), um mit der Installation zu beginnen.</w:t>
      </w:r>
    </w:p>
    <w:p w:rsidR="00463A9A" w:rsidRDefault="00962E2F" w:rsidP="00962E2F">
      <w:pPr>
        <w:pStyle w:val="Visual"/>
      </w:pPr>
      <w:r>
        <w:rPr>
          <w:noProof/>
          <w:lang w:bidi="ar-SA"/>
        </w:rPr>
        <w:drawing>
          <wp:inline distT="0" distB="0" distL="0" distR="0">
            <wp:extent cx="3925018" cy="32004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cstate="print"/>
                    <a:stretch>
                      <a:fillRect/>
                    </a:stretch>
                  </pic:blipFill>
                  <pic:spPr bwMode="auto">
                    <a:xfrm>
                      <a:off x="0" y="0"/>
                      <a:ext cx="3925018" cy="3200400"/>
                    </a:xfrm>
                    <a:prstGeom prst="rect">
                      <a:avLst/>
                    </a:prstGeom>
                    <a:noFill/>
                    <a:ln w="9525">
                      <a:noFill/>
                      <a:miter lim="800000"/>
                      <a:headEnd/>
                      <a:tailEnd/>
                    </a:ln>
                  </pic:spPr>
                </pic:pic>
              </a:graphicData>
            </a:graphic>
          </wp:inline>
        </w:drawing>
      </w:r>
    </w:p>
    <w:p w:rsidR="00EE4798" w:rsidRDefault="00EE4798" w:rsidP="00BE65C1">
      <w:pPr>
        <w:pStyle w:val="SubStepAlpha"/>
        <w:keepNext w:val="0"/>
      </w:pPr>
      <w:r>
        <w:t xml:space="preserve">Klicken Sie auf </w:t>
      </w:r>
      <w:r>
        <w:rPr>
          <w:b/>
        </w:rPr>
        <w:t>Continue</w:t>
      </w:r>
      <w:r>
        <w:t xml:space="preserve"> (Weiter), um die Festplatte zu löschen und Ubuntu zu installieren.</w:t>
      </w:r>
    </w:p>
    <w:p w:rsidR="003A6972" w:rsidRDefault="003A6972" w:rsidP="003A6972">
      <w:pPr>
        <w:pStyle w:val="SubStepAlpha"/>
      </w:pPr>
      <w:r>
        <w:t xml:space="preserve">Überprüfen Sie auf der Seite </w:t>
      </w:r>
      <w:r>
        <w:rPr>
          <w:b/>
        </w:rPr>
        <w:t>Where are you?</w:t>
      </w:r>
      <w:r>
        <w:t xml:space="preserve"> (Wo befinden Sie sich?), ob der angegebene Standort korrekt ist. Geben Sie andernfalls Ihren Standort in das Feld ein, und wählen Sie den korrekten Standort auf der Liste aus. Klicken Sie dann auf </w:t>
      </w:r>
      <w:r>
        <w:rPr>
          <w:b/>
        </w:rPr>
        <w:t>Continue</w:t>
      </w:r>
      <w:r>
        <w:t xml:space="preserve"> (Weiter).</w:t>
      </w:r>
    </w:p>
    <w:p w:rsidR="003A6972" w:rsidRDefault="003A6972" w:rsidP="00962E2F">
      <w:pPr>
        <w:pStyle w:val="Visual"/>
      </w:pPr>
      <w:r>
        <w:rPr>
          <w:noProof/>
          <w:lang w:bidi="ar-SA"/>
        </w:rPr>
        <w:drawing>
          <wp:inline distT="0" distB="0" distL="0" distR="0">
            <wp:extent cx="3884930" cy="2881884"/>
            <wp:effectExtent l="19050" t="0" r="1270" b="0"/>
            <wp:docPr id="2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cstate="print"/>
                    <a:stretch>
                      <a:fillRect/>
                    </a:stretch>
                  </pic:blipFill>
                  <pic:spPr bwMode="auto">
                    <a:xfrm>
                      <a:off x="0" y="0"/>
                      <a:ext cx="3884930" cy="2881884"/>
                    </a:xfrm>
                    <a:prstGeom prst="rect">
                      <a:avLst/>
                    </a:prstGeom>
                    <a:noFill/>
                    <a:ln w="9525">
                      <a:noFill/>
                      <a:miter lim="800000"/>
                      <a:headEnd/>
                      <a:tailEnd/>
                    </a:ln>
                  </pic:spPr>
                </pic:pic>
              </a:graphicData>
            </a:graphic>
          </wp:inline>
        </w:drawing>
      </w:r>
    </w:p>
    <w:p w:rsidR="00967220" w:rsidRDefault="00967220" w:rsidP="00967220">
      <w:pPr>
        <w:pStyle w:val="SubStepAlpha"/>
      </w:pPr>
      <w:r>
        <w:t xml:space="preserve">Überprüfen Sie auf der Seite </w:t>
      </w:r>
      <w:r>
        <w:rPr>
          <w:b/>
        </w:rPr>
        <w:t>Keyboard layout</w:t>
      </w:r>
      <w:r>
        <w:t xml:space="preserve"> (Tastaturbelegung), ob die richtige Tastaturbelegung ausgewählt ist. Falls gewünscht, geben Sie Text in das Feld </w:t>
      </w:r>
      <w:r>
        <w:rPr>
          <w:b/>
        </w:rPr>
        <w:t>Type here to test your keyboard</w:t>
      </w:r>
      <w:r>
        <w:t xml:space="preserve"> (Geben Sie hier etwas ein, um Ihre Tastaturbelegung zu überprüfen) ein, um die Tastaturbelegung zu überprüfen. Klicken Sie auf </w:t>
      </w:r>
      <w:r>
        <w:rPr>
          <w:b/>
        </w:rPr>
        <w:t>Continue</w:t>
      </w:r>
      <w:r>
        <w:t xml:space="preserve"> (Weiter).</w:t>
      </w:r>
    </w:p>
    <w:p w:rsidR="00967220" w:rsidRDefault="00967220" w:rsidP="00962E2F">
      <w:pPr>
        <w:pStyle w:val="Visual"/>
      </w:pPr>
      <w:r>
        <w:rPr>
          <w:noProof/>
          <w:lang w:bidi="ar-SA"/>
        </w:rPr>
        <w:drawing>
          <wp:inline distT="0" distB="0" distL="0" distR="0">
            <wp:extent cx="3925019" cy="320040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cstate="print"/>
                    <a:stretch>
                      <a:fillRect/>
                    </a:stretch>
                  </pic:blipFill>
                  <pic:spPr bwMode="auto">
                    <a:xfrm>
                      <a:off x="0" y="0"/>
                      <a:ext cx="3925019" cy="3200400"/>
                    </a:xfrm>
                    <a:prstGeom prst="rect">
                      <a:avLst/>
                    </a:prstGeom>
                    <a:noFill/>
                    <a:ln w="9525">
                      <a:noFill/>
                      <a:miter lim="800000"/>
                      <a:headEnd/>
                      <a:tailEnd/>
                    </a:ln>
                  </pic:spPr>
                </pic:pic>
              </a:graphicData>
            </a:graphic>
          </wp:inline>
        </w:drawing>
      </w:r>
    </w:p>
    <w:p w:rsidR="00754A44" w:rsidRDefault="00754A44" w:rsidP="00754A44">
      <w:pPr>
        <w:pStyle w:val="SubStepAlpha"/>
      </w:pPr>
      <w:r>
        <w:t xml:space="preserve">Geben Sie im Bildschirm </w:t>
      </w:r>
      <w:r>
        <w:rPr>
          <w:b/>
        </w:rPr>
        <w:t>Who are you?</w:t>
      </w:r>
      <w:r>
        <w:t xml:space="preserve"> (Wer sind Sie?)</w:t>
      </w:r>
      <w:r>
        <w:rPr>
          <w:b/>
        </w:rPr>
        <w:t xml:space="preserve"> </w:t>
      </w:r>
      <w:r>
        <w:t xml:space="preserve">Ihren Namen an, und wählen ein Passwort. Verwenden Sie </w:t>
      </w:r>
      <w:r>
        <w:rPr>
          <w:b/>
        </w:rPr>
        <w:t>ITEUser</w:t>
      </w:r>
      <w:r>
        <w:t xml:space="preserve"> im Feld </w:t>
      </w:r>
      <w:r>
        <w:rPr>
          <w:b/>
        </w:rPr>
        <w:t>Your Name</w:t>
      </w:r>
      <w:r>
        <w:t xml:space="preserve"> (Ihr Name) und </w:t>
      </w:r>
      <w:r>
        <w:rPr>
          <w:b/>
        </w:rPr>
        <w:t>ITEpass!</w:t>
      </w:r>
      <w:r>
        <w:t xml:space="preserve"> als Passwort. Sie können den generierten Benutzernamen verwenden oder einen anderen Benutzernamen eingeben. Bei Bedarf können Sie die anderen Einstellungen ändern. Klicken Sie auf </w:t>
      </w:r>
      <w:r>
        <w:rPr>
          <w:b/>
        </w:rPr>
        <w:t>Continue</w:t>
      </w:r>
      <w:r>
        <w:t xml:space="preserve"> (Weiter).</w:t>
      </w:r>
    </w:p>
    <w:p w:rsidR="00754A44" w:rsidRDefault="00754A44" w:rsidP="00962E2F">
      <w:pPr>
        <w:pStyle w:val="Visual"/>
      </w:pPr>
      <w:r>
        <w:rPr>
          <w:noProof/>
          <w:lang w:bidi="ar-SA"/>
        </w:rPr>
        <w:drawing>
          <wp:inline distT="0" distB="0" distL="0" distR="0">
            <wp:extent cx="3840480" cy="3131468"/>
            <wp:effectExtent l="1905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cstate="print"/>
                    <a:stretch>
                      <a:fillRect/>
                    </a:stretch>
                  </pic:blipFill>
                  <pic:spPr bwMode="auto">
                    <a:xfrm>
                      <a:off x="0" y="0"/>
                      <a:ext cx="3840480" cy="3131468"/>
                    </a:xfrm>
                    <a:prstGeom prst="rect">
                      <a:avLst/>
                    </a:prstGeom>
                    <a:noFill/>
                    <a:ln w="9525">
                      <a:noFill/>
                      <a:miter lim="800000"/>
                      <a:headEnd/>
                      <a:tailEnd/>
                    </a:ln>
                  </pic:spPr>
                </pic:pic>
              </a:graphicData>
            </a:graphic>
          </wp:inline>
        </w:drawing>
      </w:r>
    </w:p>
    <w:p w:rsidR="00754A44" w:rsidRPr="00463A9A" w:rsidRDefault="00754A44" w:rsidP="00762F87">
      <w:pPr>
        <w:pStyle w:val="SubStepAlpha"/>
        <w:keepNext w:val="0"/>
      </w:pPr>
      <w:r>
        <w:t xml:space="preserve">Das Betriebssystem Ubuntu wird jetzt auf der virtuellen Maschine installiert. Dieser Vorgang dauert einige Minuten. Wenn das Fenster „Installation complete“ (Installation abgeschlossen) angezeigt wird, klicken Sie auf </w:t>
      </w:r>
      <w:r>
        <w:rPr>
          <w:b/>
        </w:rPr>
        <w:t>Restart now</w:t>
      </w:r>
      <w:r>
        <w:t xml:space="preserve"> (Jetzt neu starten), um die neue Installation zu verwenden. Wenn sich ein Installationsdatenträger im optischen Laufwerk befindet, entfernen Sie den Datenträger, schließen Sie das Laufwerk, und drücken Sie die </w:t>
      </w:r>
      <w:r>
        <w:rPr>
          <w:b/>
        </w:rPr>
        <w:t>Eingabetaste</w:t>
      </w:r>
      <w:r>
        <w:t>, um fortzufahren.</w:t>
      </w:r>
    </w:p>
    <w:p w:rsidR="00762F87" w:rsidRDefault="00950021" w:rsidP="0052756F">
      <w:pPr>
        <w:pStyle w:val="PartHead"/>
      </w:pPr>
      <w:r>
        <w:t>Benutzeroberfläche erkunden</w:t>
      </w:r>
    </w:p>
    <w:p w:rsidR="00AD0605" w:rsidRDefault="00AD0605" w:rsidP="00AD0605">
      <w:pPr>
        <w:pStyle w:val="BodyTextL25"/>
      </w:pPr>
      <w:r>
        <w:t>In diesem Teil installieren Sie die VirtualBox-Gasterweiterungen und erkunden die Ubuntu-Benutzeroberfläche.</w:t>
      </w:r>
    </w:p>
    <w:p w:rsidR="004356D3" w:rsidRPr="00AD0605" w:rsidRDefault="004356D3" w:rsidP="0052756F">
      <w:pPr>
        <w:pStyle w:val="StepHead"/>
      </w:pPr>
      <w:r>
        <w:t>Gasterweiterungen installieren</w:t>
      </w:r>
    </w:p>
    <w:p w:rsidR="00C668A5" w:rsidRDefault="00AD0605" w:rsidP="00C668A5">
      <w:pPr>
        <w:pStyle w:val="SubStepAlpha"/>
        <w:keepNext w:val="0"/>
      </w:pPr>
      <w:r>
        <w:t>Melden Sie sich mit den zuvor erstellten Benutzeranmeldeinformationen bei Ihrer virtuellen Ubuntu-Maschine an.</w:t>
      </w:r>
    </w:p>
    <w:p w:rsidR="00CC2EB5" w:rsidRPr="00463A9A" w:rsidRDefault="008F26C8" w:rsidP="00BE65C1">
      <w:pPr>
        <w:pStyle w:val="SubStepAlpha"/>
      </w:pPr>
      <w:r>
        <w:t xml:space="preserve">Ihr Ubuntu Desktop-Fenster ist möglicherweise kleiner als erwartet. Dies ist insbesondere bei Monitoren mit hoher Auflösung der Fall. Klicken Sie auf </w:t>
      </w:r>
      <w:r>
        <w:rPr>
          <w:b/>
        </w:rPr>
        <w:t>Device &gt; Insert Guest Additions CD image…</w:t>
      </w:r>
      <w:r>
        <w:t xml:space="preserve"> (Geräte &gt; Medium mit Gasterweiterungen einlegen), um die Gasterweiterungen zu installieren. Diese stellen zusätzliche Funktionen bereit, wie die Änderung der Bildschirmauflösung auf der virtuellen Maschine.</w:t>
      </w:r>
    </w:p>
    <w:p w:rsidR="00C668A5" w:rsidRDefault="00AD0605" w:rsidP="00AD0605">
      <w:pPr>
        <w:pStyle w:val="Visual"/>
      </w:pPr>
      <w:r>
        <w:rPr>
          <w:noProof/>
          <w:lang w:bidi="ar-SA"/>
        </w:rPr>
        <w:drawing>
          <wp:inline distT="0" distB="0" distL="0" distR="0">
            <wp:extent cx="3481250" cy="2971800"/>
            <wp:effectExtent l="19050" t="0" r="490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stretch>
                      <a:fillRect/>
                    </a:stretch>
                  </pic:blipFill>
                  <pic:spPr bwMode="auto">
                    <a:xfrm>
                      <a:off x="0" y="0"/>
                      <a:ext cx="3481250" cy="2971800"/>
                    </a:xfrm>
                    <a:prstGeom prst="rect">
                      <a:avLst/>
                    </a:prstGeom>
                    <a:noFill/>
                    <a:ln w="9525">
                      <a:noFill/>
                      <a:miter lim="800000"/>
                      <a:headEnd/>
                      <a:tailEnd/>
                    </a:ln>
                  </pic:spPr>
                </pic:pic>
              </a:graphicData>
            </a:graphic>
          </wp:inline>
        </w:drawing>
      </w:r>
    </w:p>
    <w:p w:rsidR="006117D3" w:rsidRDefault="006117D3" w:rsidP="006117D3">
      <w:pPr>
        <w:pStyle w:val="SubStepAlpha"/>
      </w:pPr>
      <w:r>
        <w:t xml:space="preserve">Klicken Sie auf </w:t>
      </w:r>
      <w:r>
        <w:rPr>
          <w:b/>
        </w:rPr>
        <w:t>Run</w:t>
      </w:r>
      <w:r>
        <w:t xml:space="preserve"> (Ausführen), um die Erweiterungen zu installieren. Wenn Sie zur Eingabe eines Passworts aufgefordert werden, verwenden Sie das gleiche Passwort, mit dem Sie sich angemeldet haben. Klicken Sie auf </w:t>
      </w:r>
      <w:r>
        <w:rPr>
          <w:b/>
        </w:rPr>
        <w:t>Authenticate</w:t>
      </w:r>
      <w:r>
        <w:t xml:space="preserve"> (Authentifizieren), um fortzufahren.</w:t>
      </w:r>
    </w:p>
    <w:p w:rsidR="006117D3" w:rsidRDefault="006117D3" w:rsidP="00AD0605">
      <w:pPr>
        <w:pStyle w:val="Visual"/>
      </w:pPr>
      <w:r>
        <w:rPr>
          <w:noProof/>
          <w:lang w:bidi="ar-SA"/>
        </w:rPr>
        <w:drawing>
          <wp:inline distT="0" distB="0" distL="0" distR="0">
            <wp:extent cx="3481250" cy="2971800"/>
            <wp:effectExtent l="19050" t="0" r="490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cstate="print"/>
                    <a:stretch>
                      <a:fillRect/>
                    </a:stretch>
                  </pic:blipFill>
                  <pic:spPr bwMode="auto">
                    <a:xfrm>
                      <a:off x="0" y="0"/>
                      <a:ext cx="3481250" cy="2971800"/>
                    </a:xfrm>
                    <a:prstGeom prst="rect">
                      <a:avLst/>
                    </a:prstGeom>
                    <a:noFill/>
                    <a:ln w="9525">
                      <a:noFill/>
                      <a:miter lim="800000"/>
                      <a:headEnd/>
                      <a:tailEnd/>
                    </a:ln>
                  </pic:spPr>
                </pic:pic>
              </a:graphicData>
            </a:graphic>
          </wp:inline>
        </w:drawing>
      </w:r>
    </w:p>
    <w:p w:rsidR="00EE4798" w:rsidRDefault="00EE4798" w:rsidP="00BE65C1">
      <w:pPr>
        <w:pStyle w:val="SubStepAlpha"/>
      </w:pPr>
      <w:r>
        <w:t xml:space="preserve">Wenn der Computer während der Installation nicht mit dem Internet verbunden war, klicken Sie im Oracle VirtualBox-Menü auf </w:t>
      </w:r>
      <w:r>
        <w:rPr>
          <w:b/>
        </w:rPr>
        <w:t>Devices &gt; Network Settings</w:t>
      </w:r>
      <w:r>
        <w:t xml:space="preserve"> (Geräte &gt; Netzwerkeinstellungen). Aktivieren Sie die Netzwerkadapter, und konfigurieren Sie ggf. die richtige Einstellung für Netzwerkverbindungen. Klicken Sie auf </w:t>
      </w:r>
      <w:r>
        <w:rPr>
          <w:b/>
        </w:rPr>
        <w:t>OK</w:t>
      </w:r>
      <w:r>
        <w:t>.</w:t>
      </w:r>
    </w:p>
    <w:p w:rsidR="00EE4798" w:rsidRPr="000B1708" w:rsidRDefault="00EE4798" w:rsidP="00BE65C1">
      <w:pPr>
        <w:pStyle w:val="Visual"/>
      </w:pPr>
      <w:r>
        <w:rPr>
          <w:noProof/>
          <w:lang w:bidi="ar-SA"/>
        </w:rPr>
        <w:drawing>
          <wp:inline distT="0" distB="0" distL="0" distR="0">
            <wp:extent cx="3657600" cy="217676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657600" cy="2176769"/>
                    </a:xfrm>
                    <a:prstGeom prst="rect">
                      <a:avLst/>
                    </a:prstGeom>
                  </pic:spPr>
                </pic:pic>
              </a:graphicData>
            </a:graphic>
          </wp:inline>
        </w:drawing>
      </w:r>
    </w:p>
    <w:p w:rsidR="00D63C3C" w:rsidRDefault="00D63C3C" w:rsidP="00D63C3C">
      <w:pPr>
        <w:pStyle w:val="SubStepAlpha"/>
      </w:pPr>
      <w:r>
        <w:t xml:space="preserve">Wenn die Installation der Erweiterungen abgeschlossen ist, starten Sie die virtuelle Maschine noch einmal neu. Klicken Sie in der oberen rechten Ecke auf </w:t>
      </w:r>
      <w:r>
        <w:rPr>
          <w:b/>
        </w:rPr>
        <w:t>Settings</w:t>
      </w:r>
      <w:r>
        <w:t xml:space="preserve"> (Einstellungen) (</w:t>
      </w:r>
      <w:r>
        <w:rPr>
          <w:noProof/>
          <w:lang w:bidi="ar-SA"/>
        </w:rPr>
        <w:drawing>
          <wp:inline distT="0" distB="0" distL="0" distR="0">
            <wp:extent cx="171450" cy="19050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cstate="print"/>
                    <a:srcRect/>
                    <a:stretch>
                      <a:fillRect/>
                    </a:stretch>
                  </pic:blipFill>
                  <pic:spPr bwMode="auto">
                    <a:xfrm>
                      <a:off x="0" y="0"/>
                      <a:ext cx="171450" cy="190500"/>
                    </a:xfrm>
                    <a:prstGeom prst="rect">
                      <a:avLst/>
                    </a:prstGeom>
                    <a:noFill/>
                    <a:ln w="9525">
                      <a:noFill/>
                      <a:miter lim="800000"/>
                      <a:headEnd/>
                      <a:tailEnd/>
                    </a:ln>
                  </pic:spPr>
                </pic:pic>
              </a:graphicData>
            </a:graphic>
          </wp:inline>
        </w:drawing>
      </w:r>
      <w:r>
        <w:t xml:space="preserve">), und anschließend auf </w:t>
      </w:r>
      <w:r>
        <w:rPr>
          <w:b/>
        </w:rPr>
        <w:t>Shut down</w:t>
      </w:r>
      <w:r>
        <w:t xml:space="preserve"> (Herunterfahren). Klicken Sie auf </w:t>
      </w:r>
      <w:r>
        <w:rPr>
          <w:b/>
        </w:rPr>
        <w:t>Restart</w:t>
      </w:r>
      <w:r>
        <w:t xml:space="preserve"> (Neu starten), um Ubuntu neu zu starten.</w:t>
      </w:r>
    </w:p>
    <w:p w:rsidR="00D63C3C" w:rsidRDefault="00D63C3C" w:rsidP="00D63C3C">
      <w:pPr>
        <w:pStyle w:val="Visual"/>
      </w:pPr>
      <w:r>
        <w:rPr>
          <w:noProof/>
          <w:lang w:bidi="ar-SA"/>
        </w:rPr>
        <w:drawing>
          <wp:inline distT="0" distB="0" distL="0" distR="0">
            <wp:extent cx="3481250" cy="2971800"/>
            <wp:effectExtent l="19050" t="0" r="490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cstate="print"/>
                    <a:stretch>
                      <a:fillRect/>
                    </a:stretch>
                  </pic:blipFill>
                  <pic:spPr bwMode="auto">
                    <a:xfrm>
                      <a:off x="0" y="0"/>
                      <a:ext cx="3481250" cy="2971800"/>
                    </a:xfrm>
                    <a:prstGeom prst="rect">
                      <a:avLst/>
                    </a:prstGeom>
                    <a:noFill/>
                    <a:ln w="9525">
                      <a:noFill/>
                      <a:miter lim="800000"/>
                      <a:headEnd/>
                      <a:tailEnd/>
                    </a:ln>
                  </pic:spPr>
                </pic:pic>
              </a:graphicData>
            </a:graphic>
          </wp:inline>
        </w:drawing>
      </w:r>
    </w:p>
    <w:p w:rsidR="00B26038" w:rsidRDefault="00B26038" w:rsidP="00B26038">
      <w:pPr>
        <w:pStyle w:val="StepHead"/>
      </w:pPr>
      <w:r>
        <w:t>Öffnen Sie einen Webbrowser.</w:t>
      </w:r>
    </w:p>
    <w:p w:rsidR="00D63C3C" w:rsidRDefault="00E429DF" w:rsidP="00BE65C1">
      <w:pPr>
        <w:pStyle w:val="SubStepAlpha"/>
        <w:keepNext w:val="0"/>
      </w:pPr>
      <w:r>
        <w:t>Melden Sie sich erneut bei Ubuntu an. Nach der erneuten Anmeldung können Sie die Größe des Fensters der virtuellen Maschine ändern.</w:t>
      </w:r>
    </w:p>
    <w:p w:rsidR="00E429DF" w:rsidRDefault="00E429DF" w:rsidP="00D63C3C">
      <w:pPr>
        <w:pStyle w:val="SubStepAlpha"/>
      </w:pPr>
      <w:r>
        <w:t xml:space="preserve">Klicken Sie auf </w:t>
      </w:r>
      <w:r>
        <w:rPr>
          <w:b/>
        </w:rPr>
        <w:t>Dash</w:t>
      </w:r>
      <w:r>
        <w:t xml:space="preserve"> (</w:t>
      </w:r>
      <w:r>
        <w:rPr>
          <w:noProof/>
          <w:lang w:bidi="ar-SA"/>
        </w:rPr>
        <w:drawing>
          <wp:inline distT="0" distB="0" distL="0" distR="0">
            <wp:extent cx="209550" cy="20955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209550" cy="209550"/>
                    </a:xfrm>
                    <a:prstGeom prst="rect">
                      <a:avLst/>
                    </a:prstGeom>
                    <a:noFill/>
                  </pic:spPr>
                </pic:pic>
              </a:graphicData>
            </a:graphic>
          </wp:inline>
        </w:drawing>
      </w:r>
      <w:r>
        <w:t xml:space="preserve">), um Ihren Computer und die Online-Ressourcen zu durchsuchen. Geben Sie </w:t>
      </w:r>
      <w:r>
        <w:rPr>
          <w:b/>
        </w:rPr>
        <w:t>web browser</w:t>
      </w:r>
      <w:r>
        <w:t xml:space="preserve"> (Webbrowser) ein, klicken Sie unter der Überschrift „Applications“ (Anwendungen) auf den gewünschten Webbrowser, und navigieren Sie zu verschiedenen Websites.</w:t>
      </w:r>
    </w:p>
    <w:p w:rsidR="00EE4798" w:rsidRDefault="00EE4798" w:rsidP="004356D3">
      <w:pPr>
        <w:pStyle w:val="Visual"/>
      </w:pPr>
      <w:r>
        <w:rPr>
          <w:noProof/>
          <w:lang w:bidi="ar-SA"/>
        </w:rPr>
        <w:drawing>
          <wp:inline distT="0" distB="0" distL="0" distR="0">
            <wp:extent cx="4572000" cy="328231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572000" cy="3282312"/>
                    </a:xfrm>
                    <a:prstGeom prst="rect">
                      <a:avLst/>
                    </a:prstGeom>
                  </pic:spPr>
                </pic:pic>
              </a:graphicData>
            </a:graphic>
          </wp:inline>
        </w:drawing>
      </w:r>
    </w:p>
    <w:p w:rsidR="00EB7574" w:rsidRDefault="00B365A5" w:rsidP="00EB7574">
      <w:pPr>
        <w:pStyle w:val="SubStepAlpha"/>
        <w:keepNext w:val="0"/>
      </w:pPr>
      <w:r>
        <w:t xml:space="preserve">Um auf die Kommandozeile zugreifen, klicken Sie auf </w:t>
      </w:r>
      <w:r>
        <w:rPr>
          <w:b/>
        </w:rPr>
        <w:t>Dash</w:t>
      </w:r>
      <w:r>
        <w:t xml:space="preserve">, und geben Sie </w:t>
      </w:r>
      <w:r>
        <w:rPr>
          <w:b/>
        </w:rPr>
        <w:t>terminal</w:t>
      </w:r>
      <w:r>
        <w:t xml:space="preserve"> ein. Daraufhin wird eine Liste mit Terminal-Emulatoren unter der Überschrift „Applications“ (Anwendungen) aufgeführt.</w:t>
      </w:r>
    </w:p>
    <w:p w:rsidR="00B365A5" w:rsidRDefault="00037BF7" w:rsidP="00FE7038">
      <w:pPr>
        <w:pStyle w:val="BodyTextL50"/>
        <w:keepNext/>
      </w:pPr>
      <w:r>
        <w:t>Wie viele Emulatoren werden Ihnen angeboten, und wie lauten deren Namen?</w:t>
      </w:r>
    </w:p>
    <w:p w:rsidR="00037BF7" w:rsidRDefault="00037BF7" w:rsidP="00FE7038">
      <w:pPr>
        <w:pStyle w:val="BodyTextL50"/>
        <w:keepNext/>
      </w:pPr>
      <w:r>
        <w:t>____________________________________________________________________________________</w:t>
      </w:r>
    </w:p>
    <w:p w:rsidR="00037BF7" w:rsidRDefault="00037BF7" w:rsidP="00FE7038">
      <w:pPr>
        <w:pStyle w:val="BodyTextL50"/>
        <w:keepNext/>
      </w:pPr>
      <w:r>
        <w:t>____________________________________________________________________________________</w:t>
      </w:r>
    </w:p>
    <w:p w:rsidR="00037BF7" w:rsidRDefault="00037BF7" w:rsidP="00037BF7">
      <w:pPr>
        <w:pStyle w:val="BodyTextL50"/>
      </w:pPr>
      <w:r>
        <w:t>____________________________________________________________________________________</w:t>
      </w:r>
    </w:p>
    <w:p w:rsidR="00762F87" w:rsidRDefault="00762F87" w:rsidP="00762F87">
      <w:pPr>
        <w:pStyle w:val="LabSection"/>
      </w:pPr>
      <w:r>
        <w:t>Überlegung</w:t>
      </w:r>
    </w:p>
    <w:p w:rsidR="00762F87" w:rsidRDefault="00762F87" w:rsidP="00B26038">
      <w:pPr>
        <w:pStyle w:val="BodyTextL25"/>
        <w:keepNext/>
      </w:pPr>
      <w:r>
        <w:t>Welche Vor- und Nachteile hat die Verwendung einer virtuellen Maschine?</w:t>
      </w:r>
    </w:p>
    <w:p w:rsidR="00762F87" w:rsidRDefault="00762F87" w:rsidP="00FE7038">
      <w:pPr>
        <w:pStyle w:val="BodyTextL25"/>
        <w:keepNext/>
      </w:pPr>
      <w:r>
        <w:t>_______________________________________________________________________________________</w:t>
      </w:r>
    </w:p>
    <w:p w:rsidR="00762F87" w:rsidRDefault="00762F87" w:rsidP="00762F87">
      <w:pPr>
        <w:pStyle w:val="BodyTextL25"/>
      </w:pPr>
      <w:r>
        <w:t>_______________________________________________________________________________________</w:t>
      </w:r>
      <w:r w:rsidR="007940A0">
        <w:tab/>
      </w:r>
    </w:p>
    <w:p w:rsidR="007940A0" w:rsidRDefault="007940A0" w:rsidP="007940A0">
      <w:pPr>
        <w:pStyle w:val="BodyTextL25"/>
      </w:pPr>
      <w:r>
        <w:t>_______________________________________________________________________________________</w:t>
      </w:r>
      <w:r>
        <w:tab/>
      </w:r>
    </w:p>
    <w:p w:rsidR="007940A0" w:rsidRDefault="007940A0" w:rsidP="007940A0">
      <w:pPr>
        <w:pStyle w:val="BodyTextL25"/>
      </w:pPr>
      <w:r>
        <w:t>_______________________________________________________________________________________</w:t>
      </w:r>
      <w:r>
        <w:tab/>
      </w:r>
    </w:p>
    <w:p w:rsidR="007940A0" w:rsidRDefault="007940A0" w:rsidP="007940A0">
      <w:pPr>
        <w:pStyle w:val="BodyTextL25"/>
      </w:pPr>
      <w:r>
        <w:t>_______________________________________________________________________________________</w:t>
      </w:r>
      <w:r>
        <w:tab/>
      </w:r>
    </w:p>
    <w:p w:rsidR="007940A0" w:rsidRDefault="007940A0" w:rsidP="007940A0">
      <w:pPr>
        <w:pStyle w:val="BodyTextL25"/>
      </w:pPr>
      <w:r>
        <w:t>_______________________________________________________________________________________</w:t>
      </w:r>
      <w:r>
        <w:tab/>
      </w:r>
    </w:p>
    <w:p w:rsidR="007940A0" w:rsidRDefault="007940A0" w:rsidP="00762F87">
      <w:pPr>
        <w:pStyle w:val="BodyTextL25"/>
      </w:pPr>
      <w:bookmarkStart w:id="0" w:name="_GoBack"/>
      <w:bookmarkEnd w:id="0"/>
    </w:p>
    <w:sectPr w:rsidR="007940A0" w:rsidSect="008C4307">
      <w:headerReference w:type="default" r:id="rId34"/>
      <w:footerReference w:type="default" r:id="rId35"/>
      <w:headerReference w:type="first" r:id="rId36"/>
      <w:footerReference w:type="first" r:id="rId37"/>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F83" w:rsidRDefault="00952F83" w:rsidP="0090659A">
      <w:pPr>
        <w:spacing w:after="0" w:line="240" w:lineRule="auto"/>
      </w:pPr>
      <w:r>
        <w:separator/>
      </w:r>
    </w:p>
    <w:p w:rsidR="00952F83" w:rsidRDefault="00952F83"/>
    <w:p w:rsidR="00952F83" w:rsidRDefault="00952F83"/>
    <w:p w:rsidR="00952F83" w:rsidRDefault="00952F83"/>
    <w:p w:rsidR="00952F83" w:rsidRDefault="00952F83"/>
    <w:p w:rsidR="00952F83" w:rsidRDefault="00952F83"/>
    <w:p w:rsidR="00952F83" w:rsidRDefault="00952F83"/>
  </w:endnote>
  <w:endnote w:type="continuationSeparator" w:id="0">
    <w:p w:rsidR="00952F83" w:rsidRDefault="00952F83" w:rsidP="0090659A">
      <w:pPr>
        <w:spacing w:after="0" w:line="240" w:lineRule="auto"/>
      </w:pPr>
      <w:r>
        <w:continuationSeparator/>
      </w:r>
    </w:p>
    <w:p w:rsidR="00952F83" w:rsidRDefault="00952F83"/>
    <w:p w:rsidR="00952F83" w:rsidRDefault="00952F83"/>
    <w:p w:rsidR="00952F83" w:rsidRDefault="00952F83"/>
    <w:p w:rsidR="00952F83" w:rsidRDefault="00952F83"/>
    <w:p w:rsidR="00952F83" w:rsidRDefault="00952F83"/>
    <w:p w:rsidR="00952F83" w:rsidRDefault="00952F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0E" w:rsidRPr="00127112" w:rsidRDefault="0039190E" w:rsidP="00127112">
    <w:pPr>
      <w:pStyle w:val="Fuzeile"/>
      <w:rPr>
        <w:szCs w:val="16"/>
      </w:rPr>
    </w:pPr>
    <w:r>
      <w:t xml:space="preserve">© </w:t>
    </w:r>
    <w:r w:rsidR="00595A60">
      <w:fldChar w:fldCharType="begin"/>
    </w:r>
    <w:r>
      <w:instrText xml:space="preserve"> DATE  \@ "yyyy"  \* MERGEFORMAT </w:instrText>
    </w:r>
    <w:r w:rsidR="00595A60">
      <w:fldChar w:fldCharType="separate"/>
    </w:r>
    <w:r w:rsidR="00A13C5D">
      <w:rPr>
        <w:noProof/>
      </w:rPr>
      <w:t>2019</w:t>
    </w:r>
    <w:r w:rsidR="00595A60">
      <w:fldChar w:fldCharType="end"/>
    </w:r>
    <w:r>
      <w:t xml:space="preserve"> Cisco und/oder Partnerunternehmen. Alle Rechte vorbehalten. Dieses Dokument enthält öffentliche Informationen von Cisco.</w:t>
    </w:r>
    <w:r>
      <w:tab/>
      <w:t xml:space="preserve">Seite </w:t>
    </w:r>
    <w:r w:rsidR="00595A60" w:rsidRPr="0090659A">
      <w:rPr>
        <w:b/>
        <w:szCs w:val="16"/>
      </w:rPr>
      <w:fldChar w:fldCharType="begin"/>
    </w:r>
    <w:r w:rsidRPr="0090659A">
      <w:rPr>
        <w:b/>
        <w:szCs w:val="16"/>
      </w:rPr>
      <w:instrText xml:space="preserve"> PAGE </w:instrText>
    </w:r>
    <w:r w:rsidR="00595A60" w:rsidRPr="0090659A">
      <w:rPr>
        <w:b/>
        <w:szCs w:val="16"/>
      </w:rPr>
      <w:fldChar w:fldCharType="separate"/>
    </w:r>
    <w:r w:rsidR="004D4933">
      <w:rPr>
        <w:b/>
        <w:noProof/>
        <w:szCs w:val="16"/>
      </w:rPr>
      <w:t>14</w:t>
    </w:r>
    <w:r w:rsidR="00595A60" w:rsidRPr="0090659A">
      <w:rPr>
        <w:b/>
        <w:szCs w:val="16"/>
      </w:rPr>
      <w:fldChar w:fldCharType="end"/>
    </w:r>
    <w:r>
      <w:t xml:space="preserve"> von </w:t>
    </w:r>
    <w:r w:rsidR="00595A60" w:rsidRPr="0090659A">
      <w:rPr>
        <w:b/>
        <w:szCs w:val="16"/>
      </w:rPr>
      <w:fldChar w:fldCharType="begin"/>
    </w:r>
    <w:r w:rsidRPr="0090659A">
      <w:rPr>
        <w:b/>
        <w:szCs w:val="16"/>
      </w:rPr>
      <w:instrText xml:space="preserve"> NUMPAGES  </w:instrText>
    </w:r>
    <w:r w:rsidR="00595A60" w:rsidRPr="0090659A">
      <w:rPr>
        <w:b/>
        <w:szCs w:val="16"/>
      </w:rPr>
      <w:fldChar w:fldCharType="separate"/>
    </w:r>
    <w:r w:rsidR="004D4933">
      <w:rPr>
        <w:b/>
        <w:noProof/>
        <w:szCs w:val="16"/>
      </w:rPr>
      <w:t>14</w:t>
    </w:r>
    <w:r w:rsidR="00595A60"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0E" w:rsidRPr="0073569B" w:rsidRDefault="0039190E" w:rsidP="0073569B">
    <w:pPr>
      <w:pStyle w:val="Fuzeile"/>
      <w:rPr>
        <w:szCs w:val="16"/>
      </w:rPr>
    </w:pPr>
    <w:r>
      <w:t xml:space="preserve">© </w:t>
    </w:r>
    <w:r w:rsidR="00595A60">
      <w:fldChar w:fldCharType="begin"/>
    </w:r>
    <w:r>
      <w:instrText xml:space="preserve"> DATE  \@ "yyyy"  \* MERGEFORMAT </w:instrText>
    </w:r>
    <w:r w:rsidR="00595A60">
      <w:fldChar w:fldCharType="separate"/>
    </w:r>
    <w:r w:rsidR="00A13C5D">
      <w:rPr>
        <w:noProof/>
      </w:rPr>
      <w:t>2019</w:t>
    </w:r>
    <w:r w:rsidR="00595A60">
      <w:fldChar w:fldCharType="end"/>
    </w:r>
    <w:r>
      <w:t xml:space="preserve"> Cisco und/oder Partnerunternehmen. Alle Rechte vorbehalten. Dieses Dokument enthält öffentliche Informationen von Cisco.</w:t>
    </w:r>
    <w:r>
      <w:tab/>
      <w:t xml:space="preserve">Seite </w:t>
    </w:r>
    <w:r w:rsidR="00595A60" w:rsidRPr="0090659A">
      <w:rPr>
        <w:b/>
        <w:szCs w:val="16"/>
      </w:rPr>
      <w:fldChar w:fldCharType="begin"/>
    </w:r>
    <w:r w:rsidRPr="0090659A">
      <w:rPr>
        <w:b/>
        <w:szCs w:val="16"/>
      </w:rPr>
      <w:instrText xml:space="preserve"> PAGE </w:instrText>
    </w:r>
    <w:r w:rsidR="00595A60" w:rsidRPr="0090659A">
      <w:rPr>
        <w:b/>
        <w:szCs w:val="16"/>
      </w:rPr>
      <w:fldChar w:fldCharType="separate"/>
    </w:r>
    <w:r w:rsidR="007940A0">
      <w:rPr>
        <w:b/>
        <w:noProof/>
        <w:szCs w:val="16"/>
      </w:rPr>
      <w:t>1</w:t>
    </w:r>
    <w:r w:rsidR="00595A60" w:rsidRPr="0090659A">
      <w:rPr>
        <w:b/>
        <w:szCs w:val="16"/>
      </w:rPr>
      <w:fldChar w:fldCharType="end"/>
    </w:r>
    <w:r>
      <w:t xml:space="preserve"> von </w:t>
    </w:r>
    <w:r w:rsidR="00595A60" w:rsidRPr="0090659A">
      <w:rPr>
        <w:b/>
        <w:szCs w:val="16"/>
      </w:rPr>
      <w:fldChar w:fldCharType="begin"/>
    </w:r>
    <w:r w:rsidRPr="0090659A">
      <w:rPr>
        <w:b/>
        <w:szCs w:val="16"/>
      </w:rPr>
      <w:instrText xml:space="preserve"> NUMPAGES  </w:instrText>
    </w:r>
    <w:r w:rsidR="00595A60" w:rsidRPr="0090659A">
      <w:rPr>
        <w:b/>
        <w:szCs w:val="16"/>
      </w:rPr>
      <w:fldChar w:fldCharType="separate"/>
    </w:r>
    <w:r w:rsidR="007940A0">
      <w:rPr>
        <w:b/>
        <w:noProof/>
        <w:szCs w:val="16"/>
      </w:rPr>
      <w:t>14</w:t>
    </w:r>
    <w:r w:rsidR="00595A60"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F83" w:rsidRDefault="00952F83" w:rsidP="0090659A">
      <w:pPr>
        <w:spacing w:after="0" w:line="240" w:lineRule="auto"/>
      </w:pPr>
      <w:r>
        <w:separator/>
      </w:r>
    </w:p>
    <w:p w:rsidR="00952F83" w:rsidRDefault="00952F83"/>
    <w:p w:rsidR="00952F83" w:rsidRDefault="00952F83"/>
    <w:p w:rsidR="00952F83" w:rsidRDefault="00952F83"/>
    <w:p w:rsidR="00952F83" w:rsidRDefault="00952F83"/>
    <w:p w:rsidR="00952F83" w:rsidRDefault="00952F83"/>
    <w:p w:rsidR="00952F83" w:rsidRDefault="00952F83"/>
  </w:footnote>
  <w:footnote w:type="continuationSeparator" w:id="0">
    <w:p w:rsidR="00952F83" w:rsidRDefault="00952F83" w:rsidP="0090659A">
      <w:pPr>
        <w:spacing w:after="0" w:line="240" w:lineRule="auto"/>
      </w:pPr>
      <w:r>
        <w:continuationSeparator/>
      </w:r>
    </w:p>
    <w:p w:rsidR="00952F83" w:rsidRDefault="00952F83"/>
    <w:p w:rsidR="00952F83" w:rsidRDefault="00952F83"/>
    <w:p w:rsidR="00952F83" w:rsidRDefault="00952F83"/>
    <w:p w:rsidR="00952F83" w:rsidRDefault="00952F83"/>
    <w:p w:rsidR="00952F83" w:rsidRDefault="00952F83"/>
    <w:p w:rsidR="00952F83" w:rsidRDefault="00952F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0E" w:rsidRDefault="0039190E" w:rsidP="00127112">
    <w:pPr>
      <w:pStyle w:val="PageHead"/>
    </w:pPr>
    <w:r>
      <w:t>Übung: Installieren von Linux auf einer virtuellen Maschine und Erkunden der Benutzeroberfläche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90E" w:rsidRDefault="0039190E">
    <w:r>
      <w:rPr>
        <w:noProof/>
        <w:lang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rsidR="0039190E" w:rsidRDefault="003919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A2F"/>
    <w:multiLevelType w:val="hybridMultilevel"/>
    <w:tmpl w:val="B8FC1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907BEB"/>
    <w:multiLevelType w:val="hybridMultilevel"/>
    <w:tmpl w:val="86B8AC5C"/>
    <w:lvl w:ilvl="0" w:tplc="C6EAA2E0">
      <w:start w:val="1"/>
      <w:numFmt w:val="bullet"/>
      <w:pStyle w:val="Bulletlevel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332989"/>
    <w:multiLevelType w:val="hybridMultilevel"/>
    <w:tmpl w:val="50FE7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4F368A"/>
    <w:multiLevelType w:val="hybridMultilevel"/>
    <w:tmpl w:val="28E06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63541F"/>
    <w:multiLevelType w:val="multilevel"/>
    <w:tmpl w:val="64660AE2"/>
    <w:lvl w:ilvl="0">
      <w:start w:val="1"/>
      <w:numFmt w:val="decimal"/>
      <w:pStyle w:val="PartHead"/>
      <w:suff w:val="space"/>
      <w:lvlText w:val="Teil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chritt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BF23836"/>
    <w:multiLevelType w:val="multilevel"/>
    <w:tmpl w:val="BD8AECF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BF471DD"/>
    <w:multiLevelType w:val="hybridMultilevel"/>
    <w:tmpl w:val="6B4A7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8D20B26"/>
    <w:multiLevelType w:val="hybridMultilevel"/>
    <w:tmpl w:val="B4E07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num>
  <w:num w:numId="6">
    <w:abstractNumId w:val="1"/>
  </w:num>
  <w:num w:numId="7">
    <w:abstractNumId w:val="2"/>
  </w:num>
  <w:num w:numId="8">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6"/>
  </w:num>
  <w:num w:numId="10">
    <w:abstractNumId w:val="5"/>
  </w:num>
  <w:num w:numId="11">
    <w:abstractNumId w:val="10"/>
  </w:num>
  <w:num w:numId="12">
    <w:abstractNumId w:val="9"/>
  </w:num>
  <w:num w:numId="13">
    <w:abstractNumId w:val="0"/>
  </w:num>
  <w:num w:numId="1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61__i" w:val="H4sIAAAAAAAEAKtWckksSQxILCpxzi/NK1GyMqwFAAEhoTITAAAA"/>
    <w:docVar w:name="__grammarly61_1" w:val="H4sIAAAAAAAEAKtWcslPLs1NzSvxTFGyUjIyMjI0SjW11DW2TLHUNTFLNdNNTDIx0DU0tUgySTRINU02sVDSUQpOLS7OzM8DaTGsBQDTCo1LQwAAAA=="/>
  </w:docVars>
  <w:rsids>
    <w:rsidRoot w:val="0058571B"/>
    <w:rsid w:val="000005C2"/>
    <w:rsid w:val="00000CFB"/>
    <w:rsid w:val="00001BDF"/>
    <w:rsid w:val="0000380F"/>
    <w:rsid w:val="00004175"/>
    <w:rsid w:val="000059C9"/>
    <w:rsid w:val="00012C22"/>
    <w:rsid w:val="000160F7"/>
    <w:rsid w:val="00016D5B"/>
    <w:rsid w:val="00016F30"/>
    <w:rsid w:val="0002047C"/>
    <w:rsid w:val="00021B9A"/>
    <w:rsid w:val="000242D6"/>
    <w:rsid w:val="00024EE5"/>
    <w:rsid w:val="000271CD"/>
    <w:rsid w:val="00037BF7"/>
    <w:rsid w:val="00041AF6"/>
    <w:rsid w:val="00044E62"/>
    <w:rsid w:val="00050BA4"/>
    <w:rsid w:val="00050D30"/>
    <w:rsid w:val="00050E29"/>
    <w:rsid w:val="00051738"/>
    <w:rsid w:val="00052548"/>
    <w:rsid w:val="00060696"/>
    <w:rsid w:val="00061CD5"/>
    <w:rsid w:val="00067A67"/>
    <w:rsid w:val="000769CF"/>
    <w:rsid w:val="00080186"/>
    <w:rsid w:val="000815D8"/>
    <w:rsid w:val="00084C99"/>
    <w:rsid w:val="00085CC6"/>
    <w:rsid w:val="00090C07"/>
    <w:rsid w:val="0009147A"/>
    <w:rsid w:val="00091E8D"/>
    <w:rsid w:val="0009378D"/>
    <w:rsid w:val="00094C19"/>
    <w:rsid w:val="00097163"/>
    <w:rsid w:val="000A22C8"/>
    <w:rsid w:val="000A7C8B"/>
    <w:rsid w:val="000B20AE"/>
    <w:rsid w:val="000B2344"/>
    <w:rsid w:val="000B72A4"/>
    <w:rsid w:val="000B7DE5"/>
    <w:rsid w:val="000C2118"/>
    <w:rsid w:val="000C3E18"/>
    <w:rsid w:val="000C6E6E"/>
    <w:rsid w:val="000D5371"/>
    <w:rsid w:val="000D55B4"/>
    <w:rsid w:val="000E65F0"/>
    <w:rsid w:val="000E7BDF"/>
    <w:rsid w:val="000F072C"/>
    <w:rsid w:val="000F6743"/>
    <w:rsid w:val="000F75FC"/>
    <w:rsid w:val="001006C2"/>
    <w:rsid w:val="00101BE8"/>
    <w:rsid w:val="001049B9"/>
    <w:rsid w:val="00107B2B"/>
    <w:rsid w:val="00112AC5"/>
    <w:rsid w:val="001133DD"/>
    <w:rsid w:val="00115EC3"/>
    <w:rsid w:val="001176FF"/>
    <w:rsid w:val="00120CBE"/>
    <w:rsid w:val="00121BAE"/>
    <w:rsid w:val="00122FF9"/>
    <w:rsid w:val="001239AD"/>
    <w:rsid w:val="0012619B"/>
    <w:rsid w:val="001261C4"/>
    <w:rsid w:val="00127112"/>
    <w:rsid w:val="001314FB"/>
    <w:rsid w:val="001366EC"/>
    <w:rsid w:val="00141F68"/>
    <w:rsid w:val="0014219C"/>
    <w:rsid w:val="001425ED"/>
    <w:rsid w:val="00143450"/>
    <w:rsid w:val="00144997"/>
    <w:rsid w:val="001523C0"/>
    <w:rsid w:val="001529CF"/>
    <w:rsid w:val="001535FE"/>
    <w:rsid w:val="00154E3A"/>
    <w:rsid w:val="00156419"/>
    <w:rsid w:val="00157902"/>
    <w:rsid w:val="00162EEA"/>
    <w:rsid w:val="00163164"/>
    <w:rsid w:val="00164274"/>
    <w:rsid w:val="00166253"/>
    <w:rsid w:val="001704B7"/>
    <w:rsid w:val="001710C0"/>
    <w:rsid w:val="00172AFB"/>
    <w:rsid w:val="001732CF"/>
    <w:rsid w:val="001772B8"/>
    <w:rsid w:val="00180FBF"/>
    <w:rsid w:val="00182CF4"/>
    <w:rsid w:val="00186CE1"/>
    <w:rsid w:val="00187D41"/>
    <w:rsid w:val="00191F00"/>
    <w:rsid w:val="00192F12"/>
    <w:rsid w:val="00193831"/>
    <w:rsid w:val="00193F14"/>
    <w:rsid w:val="001941BE"/>
    <w:rsid w:val="00194671"/>
    <w:rsid w:val="00194C2B"/>
    <w:rsid w:val="00197614"/>
    <w:rsid w:val="001A0312"/>
    <w:rsid w:val="001A15DA"/>
    <w:rsid w:val="001A2694"/>
    <w:rsid w:val="001A3CC7"/>
    <w:rsid w:val="001A67A4"/>
    <w:rsid w:val="001A69AC"/>
    <w:rsid w:val="001B67D8"/>
    <w:rsid w:val="001B6F95"/>
    <w:rsid w:val="001C05A1"/>
    <w:rsid w:val="001C1D9E"/>
    <w:rsid w:val="001C5998"/>
    <w:rsid w:val="001C7C3B"/>
    <w:rsid w:val="001D28D7"/>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27"/>
    <w:rsid w:val="00225E37"/>
    <w:rsid w:val="00231DCA"/>
    <w:rsid w:val="00231E63"/>
    <w:rsid w:val="002416D6"/>
    <w:rsid w:val="00242E3A"/>
    <w:rsid w:val="002506CF"/>
    <w:rsid w:val="00250E76"/>
    <w:rsid w:val="0025107F"/>
    <w:rsid w:val="0025139B"/>
    <w:rsid w:val="00260CD4"/>
    <w:rsid w:val="002639D8"/>
    <w:rsid w:val="00265F77"/>
    <w:rsid w:val="00266C83"/>
    <w:rsid w:val="002676D9"/>
    <w:rsid w:val="002768DC"/>
    <w:rsid w:val="00276EF9"/>
    <w:rsid w:val="00281C99"/>
    <w:rsid w:val="00294C8F"/>
    <w:rsid w:val="002A204B"/>
    <w:rsid w:val="002A6C56"/>
    <w:rsid w:val="002B06D4"/>
    <w:rsid w:val="002C090C"/>
    <w:rsid w:val="002C1243"/>
    <w:rsid w:val="002C1815"/>
    <w:rsid w:val="002C475E"/>
    <w:rsid w:val="002C6AD6"/>
    <w:rsid w:val="002D15FD"/>
    <w:rsid w:val="002D3A7B"/>
    <w:rsid w:val="002D6BBA"/>
    <w:rsid w:val="002D6C2A"/>
    <w:rsid w:val="002D7A86"/>
    <w:rsid w:val="002F2F9E"/>
    <w:rsid w:val="002F45FF"/>
    <w:rsid w:val="002F6D17"/>
    <w:rsid w:val="00302887"/>
    <w:rsid w:val="003056EB"/>
    <w:rsid w:val="003071FF"/>
    <w:rsid w:val="00310652"/>
    <w:rsid w:val="0031371D"/>
    <w:rsid w:val="003170EC"/>
    <w:rsid w:val="003177DC"/>
    <w:rsid w:val="0031789F"/>
    <w:rsid w:val="00320788"/>
    <w:rsid w:val="003233A3"/>
    <w:rsid w:val="0034455D"/>
    <w:rsid w:val="0034604B"/>
    <w:rsid w:val="00346D17"/>
    <w:rsid w:val="00347972"/>
    <w:rsid w:val="0035469B"/>
    <w:rsid w:val="0035566F"/>
    <w:rsid w:val="003559CC"/>
    <w:rsid w:val="003569D7"/>
    <w:rsid w:val="003608AC"/>
    <w:rsid w:val="00361007"/>
    <w:rsid w:val="00362973"/>
    <w:rsid w:val="00363A23"/>
    <w:rsid w:val="00363A3F"/>
    <w:rsid w:val="0036465A"/>
    <w:rsid w:val="00367926"/>
    <w:rsid w:val="00371FCE"/>
    <w:rsid w:val="00383576"/>
    <w:rsid w:val="00390C38"/>
    <w:rsid w:val="0039190E"/>
    <w:rsid w:val="00392748"/>
    <w:rsid w:val="00392C65"/>
    <w:rsid w:val="00392ED5"/>
    <w:rsid w:val="003A1638"/>
    <w:rsid w:val="003A19DC"/>
    <w:rsid w:val="003A1B45"/>
    <w:rsid w:val="003A220C"/>
    <w:rsid w:val="003A2913"/>
    <w:rsid w:val="003A6972"/>
    <w:rsid w:val="003B1C85"/>
    <w:rsid w:val="003B46FC"/>
    <w:rsid w:val="003B4BBE"/>
    <w:rsid w:val="003B5767"/>
    <w:rsid w:val="003B7605"/>
    <w:rsid w:val="003C08AA"/>
    <w:rsid w:val="003C2A7B"/>
    <w:rsid w:val="003C49EF"/>
    <w:rsid w:val="003C6BCA"/>
    <w:rsid w:val="003C7902"/>
    <w:rsid w:val="003D0BFF"/>
    <w:rsid w:val="003D6EF1"/>
    <w:rsid w:val="003E1D65"/>
    <w:rsid w:val="003E5BE5"/>
    <w:rsid w:val="003E7AA3"/>
    <w:rsid w:val="003F18D1"/>
    <w:rsid w:val="003F20EC"/>
    <w:rsid w:val="003F4F0E"/>
    <w:rsid w:val="003F5C86"/>
    <w:rsid w:val="003F6096"/>
    <w:rsid w:val="003F6E06"/>
    <w:rsid w:val="003F7CC1"/>
    <w:rsid w:val="00402D26"/>
    <w:rsid w:val="00403C7A"/>
    <w:rsid w:val="004057A6"/>
    <w:rsid w:val="00406554"/>
    <w:rsid w:val="004131B0"/>
    <w:rsid w:val="00415D3A"/>
    <w:rsid w:val="00416C42"/>
    <w:rsid w:val="00422476"/>
    <w:rsid w:val="0042385C"/>
    <w:rsid w:val="00423D18"/>
    <w:rsid w:val="00431654"/>
    <w:rsid w:val="00434926"/>
    <w:rsid w:val="004356D3"/>
    <w:rsid w:val="00443ACE"/>
    <w:rsid w:val="00444217"/>
    <w:rsid w:val="004478F4"/>
    <w:rsid w:val="00450F7A"/>
    <w:rsid w:val="00452C6D"/>
    <w:rsid w:val="00455E0B"/>
    <w:rsid w:val="00456F24"/>
    <w:rsid w:val="004601D9"/>
    <w:rsid w:val="00462B9F"/>
    <w:rsid w:val="00463A9A"/>
    <w:rsid w:val="004659EE"/>
    <w:rsid w:val="00473E34"/>
    <w:rsid w:val="00476BA9"/>
    <w:rsid w:val="004936C2"/>
    <w:rsid w:val="0049379C"/>
    <w:rsid w:val="00494C41"/>
    <w:rsid w:val="004A1CA0"/>
    <w:rsid w:val="004A22E9"/>
    <w:rsid w:val="004A4ACD"/>
    <w:rsid w:val="004A5BC5"/>
    <w:rsid w:val="004B023D"/>
    <w:rsid w:val="004B7744"/>
    <w:rsid w:val="004C0909"/>
    <w:rsid w:val="004C3F97"/>
    <w:rsid w:val="004D01F2"/>
    <w:rsid w:val="004D154E"/>
    <w:rsid w:val="004D3088"/>
    <w:rsid w:val="004D3339"/>
    <w:rsid w:val="004D353F"/>
    <w:rsid w:val="004D36D7"/>
    <w:rsid w:val="004D4933"/>
    <w:rsid w:val="004D682B"/>
    <w:rsid w:val="004E5360"/>
    <w:rsid w:val="004E6152"/>
    <w:rsid w:val="004F344A"/>
    <w:rsid w:val="00504E98"/>
    <w:rsid w:val="00504ED4"/>
    <w:rsid w:val="00510639"/>
    <w:rsid w:val="00516142"/>
    <w:rsid w:val="00520027"/>
    <w:rsid w:val="0052093C"/>
    <w:rsid w:val="00521B31"/>
    <w:rsid w:val="00522469"/>
    <w:rsid w:val="0052400A"/>
    <w:rsid w:val="00526430"/>
    <w:rsid w:val="0052756F"/>
    <w:rsid w:val="00536277"/>
    <w:rsid w:val="0053638B"/>
    <w:rsid w:val="00536F43"/>
    <w:rsid w:val="005470B2"/>
    <w:rsid w:val="005510BA"/>
    <w:rsid w:val="005538C8"/>
    <w:rsid w:val="00554079"/>
    <w:rsid w:val="00554B4E"/>
    <w:rsid w:val="00556C02"/>
    <w:rsid w:val="00561764"/>
    <w:rsid w:val="00561BB2"/>
    <w:rsid w:val="00563249"/>
    <w:rsid w:val="005651F0"/>
    <w:rsid w:val="005706E3"/>
    <w:rsid w:val="00570A65"/>
    <w:rsid w:val="005762B1"/>
    <w:rsid w:val="00580456"/>
    <w:rsid w:val="00580E73"/>
    <w:rsid w:val="0058571B"/>
    <w:rsid w:val="00593386"/>
    <w:rsid w:val="00595A60"/>
    <w:rsid w:val="00596998"/>
    <w:rsid w:val="005A6E62"/>
    <w:rsid w:val="005B2FB3"/>
    <w:rsid w:val="005B4400"/>
    <w:rsid w:val="005D05FD"/>
    <w:rsid w:val="005D2B29"/>
    <w:rsid w:val="005D354A"/>
    <w:rsid w:val="005D3E53"/>
    <w:rsid w:val="005D506C"/>
    <w:rsid w:val="005E3235"/>
    <w:rsid w:val="005E4176"/>
    <w:rsid w:val="005E4876"/>
    <w:rsid w:val="005E65B5"/>
    <w:rsid w:val="005F3AE9"/>
    <w:rsid w:val="006007BB"/>
    <w:rsid w:val="00601DC0"/>
    <w:rsid w:val="006034CB"/>
    <w:rsid w:val="006117D3"/>
    <w:rsid w:val="006131CE"/>
    <w:rsid w:val="0061336B"/>
    <w:rsid w:val="00617D6E"/>
    <w:rsid w:val="00621242"/>
    <w:rsid w:val="00622D61"/>
    <w:rsid w:val="00624198"/>
    <w:rsid w:val="00636C28"/>
    <w:rsid w:val="006428E5"/>
    <w:rsid w:val="00644958"/>
    <w:rsid w:val="0064675E"/>
    <w:rsid w:val="00647F93"/>
    <w:rsid w:val="00654A17"/>
    <w:rsid w:val="00660204"/>
    <w:rsid w:val="00672919"/>
    <w:rsid w:val="00686587"/>
    <w:rsid w:val="006904CF"/>
    <w:rsid w:val="00695EE2"/>
    <w:rsid w:val="0069660B"/>
    <w:rsid w:val="00696835"/>
    <w:rsid w:val="006A1B33"/>
    <w:rsid w:val="006A3C0D"/>
    <w:rsid w:val="006A48F1"/>
    <w:rsid w:val="006A71A3"/>
    <w:rsid w:val="006A7925"/>
    <w:rsid w:val="006B03F2"/>
    <w:rsid w:val="006B1043"/>
    <w:rsid w:val="006B14C1"/>
    <w:rsid w:val="006B1639"/>
    <w:rsid w:val="006B4A7E"/>
    <w:rsid w:val="006B5CA7"/>
    <w:rsid w:val="006B5E89"/>
    <w:rsid w:val="006C19B2"/>
    <w:rsid w:val="006C30A0"/>
    <w:rsid w:val="006C35FF"/>
    <w:rsid w:val="006C57F2"/>
    <w:rsid w:val="006C5949"/>
    <w:rsid w:val="006C6832"/>
    <w:rsid w:val="006D1370"/>
    <w:rsid w:val="006D2BF5"/>
    <w:rsid w:val="006D2C28"/>
    <w:rsid w:val="006D3FC1"/>
    <w:rsid w:val="006D7590"/>
    <w:rsid w:val="006E372B"/>
    <w:rsid w:val="006E5FE9"/>
    <w:rsid w:val="006E6581"/>
    <w:rsid w:val="006E71DF"/>
    <w:rsid w:val="006F1CC4"/>
    <w:rsid w:val="006F2A86"/>
    <w:rsid w:val="006F3163"/>
    <w:rsid w:val="006F5F5A"/>
    <w:rsid w:val="00705FEC"/>
    <w:rsid w:val="007064D1"/>
    <w:rsid w:val="0071147A"/>
    <w:rsid w:val="0071185D"/>
    <w:rsid w:val="007159E9"/>
    <w:rsid w:val="00721E01"/>
    <w:rsid w:val="007222AD"/>
    <w:rsid w:val="007267CF"/>
    <w:rsid w:val="00731F3F"/>
    <w:rsid w:val="00733BAB"/>
    <w:rsid w:val="0073569B"/>
    <w:rsid w:val="007419FC"/>
    <w:rsid w:val="007436BF"/>
    <w:rsid w:val="007443E9"/>
    <w:rsid w:val="00745DCE"/>
    <w:rsid w:val="00753D89"/>
    <w:rsid w:val="00753DDA"/>
    <w:rsid w:val="00754A44"/>
    <w:rsid w:val="007553D8"/>
    <w:rsid w:val="00755C9B"/>
    <w:rsid w:val="00760FE4"/>
    <w:rsid w:val="00762F87"/>
    <w:rsid w:val="007636C2"/>
    <w:rsid w:val="00763D8B"/>
    <w:rsid w:val="007657F6"/>
    <w:rsid w:val="00765E47"/>
    <w:rsid w:val="0077125A"/>
    <w:rsid w:val="0078405B"/>
    <w:rsid w:val="00786F58"/>
    <w:rsid w:val="00787CC1"/>
    <w:rsid w:val="00792F4E"/>
    <w:rsid w:val="0079398D"/>
    <w:rsid w:val="007940A0"/>
    <w:rsid w:val="00796C25"/>
    <w:rsid w:val="007A287C"/>
    <w:rsid w:val="007A3B2A"/>
    <w:rsid w:val="007B0C9D"/>
    <w:rsid w:val="007B5522"/>
    <w:rsid w:val="007C0EE0"/>
    <w:rsid w:val="007C1B71"/>
    <w:rsid w:val="007C2FBB"/>
    <w:rsid w:val="007C7164"/>
    <w:rsid w:val="007D1984"/>
    <w:rsid w:val="007D2AFE"/>
    <w:rsid w:val="007E3264"/>
    <w:rsid w:val="007E3F80"/>
    <w:rsid w:val="007E3FEA"/>
    <w:rsid w:val="007F0A0B"/>
    <w:rsid w:val="007F3A60"/>
    <w:rsid w:val="007F3D0B"/>
    <w:rsid w:val="007F7C94"/>
    <w:rsid w:val="00802FFA"/>
    <w:rsid w:val="00806CA5"/>
    <w:rsid w:val="00810E4B"/>
    <w:rsid w:val="00814BAA"/>
    <w:rsid w:val="00816B5F"/>
    <w:rsid w:val="00824295"/>
    <w:rsid w:val="00827A65"/>
    <w:rsid w:val="00830473"/>
    <w:rsid w:val="008313F3"/>
    <w:rsid w:val="008354CB"/>
    <w:rsid w:val="008402F2"/>
    <w:rsid w:val="008405BB"/>
    <w:rsid w:val="00846494"/>
    <w:rsid w:val="00847B20"/>
    <w:rsid w:val="008509D3"/>
    <w:rsid w:val="00851858"/>
    <w:rsid w:val="00851F79"/>
    <w:rsid w:val="00853418"/>
    <w:rsid w:val="00857CF6"/>
    <w:rsid w:val="008610ED"/>
    <w:rsid w:val="00861C6A"/>
    <w:rsid w:val="00865199"/>
    <w:rsid w:val="00867EAF"/>
    <w:rsid w:val="00870763"/>
    <w:rsid w:val="008713EA"/>
    <w:rsid w:val="00873C6B"/>
    <w:rsid w:val="008740BA"/>
    <w:rsid w:val="0088103C"/>
    <w:rsid w:val="0088426A"/>
    <w:rsid w:val="008852BA"/>
    <w:rsid w:val="00890108"/>
    <w:rsid w:val="00893877"/>
    <w:rsid w:val="0089532C"/>
    <w:rsid w:val="00896165"/>
    <w:rsid w:val="00896681"/>
    <w:rsid w:val="008A2749"/>
    <w:rsid w:val="008A3A90"/>
    <w:rsid w:val="008A4696"/>
    <w:rsid w:val="008B06D4"/>
    <w:rsid w:val="008B4F20"/>
    <w:rsid w:val="008B7FFD"/>
    <w:rsid w:val="008C2920"/>
    <w:rsid w:val="008C4307"/>
    <w:rsid w:val="008C6503"/>
    <w:rsid w:val="008D23DF"/>
    <w:rsid w:val="008D73BF"/>
    <w:rsid w:val="008D7F09"/>
    <w:rsid w:val="008E5B64"/>
    <w:rsid w:val="008E7DAA"/>
    <w:rsid w:val="008F0094"/>
    <w:rsid w:val="008F03EF"/>
    <w:rsid w:val="008F26C8"/>
    <w:rsid w:val="008F340F"/>
    <w:rsid w:val="00903523"/>
    <w:rsid w:val="0090404E"/>
    <w:rsid w:val="00906281"/>
    <w:rsid w:val="0090659A"/>
    <w:rsid w:val="00910387"/>
    <w:rsid w:val="00911080"/>
    <w:rsid w:val="00911496"/>
    <w:rsid w:val="0091350B"/>
    <w:rsid w:val="00915986"/>
    <w:rsid w:val="00916ABE"/>
    <w:rsid w:val="00917624"/>
    <w:rsid w:val="00926CB2"/>
    <w:rsid w:val="00930386"/>
    <w:rsid w:val="009309F5"/>
    <w:rsid w:val="00933237"/>
    <w:rsid w:val="00933F28"/>
    <w:rsid w:val="00942960"/>
    <w:rsid w:val="00943235"/>
    <w:rsid w:val="009476C0"/>
    <w:rsid w:val="00950021"/>
    <w:rsid w:val="00952F83"/>
    <w:rsid w:val="00953DE4"/>
    <w:rsid w:val="00962E2F"/>
    <w:rsid w:val="0096371A"/>
    <w:rsid w:val="00963E34"/>
    <w:rsid w:val="00964DFA"/>
    <w:rsid w:val="0096532D"/>
    <w:rsid w:val="00967220"/>
    <w:rsid w:val="0098155C"/>
    <w:rsid w:val="00983B77"/>
    <w:rsid w:val="00984913"/>
    <w:rsid w:val="00996053"/>
    <w:rsid w:val="009A0B2F"/>
    <w:rsid w:val="009A1CF4"/>
    <w:rsid w:val="009A2B23"/>
    <w:rsid w:val="009A37D7"/>
    <w:rsid w:val="009A4E17"/>
    <w:rsid w:val="009A617E"/>
    <w:rsid w:val="009A6955"/>
    <w:rsid w:val="009B0065"/>
    <w:rsid w:val="009B341C"/>
    <w:rsid w:val="009B5747"/>
    <w:rsid w:val="009B5CF4"/>
    <w:rsid w:val="009D2A91"/>
    <w:rsid w:val="009D2C27"/>
    <w:rsid w:val="009E2309"/>
    <w:rsid w:val="009E42B9"/>
    <w:rsid w:val="009E4E17"/>
    <w:rsid w:val="009F4C2E"/>
    <w:rsid w:val="00A014A3"/>
    <w:rsid w:val="00A027CC"/>
    <w:rsid w:val="00A03864"/>
    <w:rsid w:val="00A0412D"/>
    <w:rsid w:val="00A13C5D"/>
    <w:rsid w:val="00A20E76"/>
    <w:rsid w:val="00A21211"/>
    <w:rsid w:val="00A30F8A"/>
    <w:rsid w:val="00A34E7F"/>
    <w:rsid w:val="00A46F0A"/>
    <w:rsid w:val="00A46F25"/>
    <w:rsid w:val="00A47CC2"/>
    <w:rsid w:val="00A502BA"/>
    <w:rsid w:val="00A574D8"/>
    <w:rsid w:val="00A60146"/>
    <w:rsid w:val="00A601A9"/>
    <w:rsid w:val="00A622C4"/>
    <w:rsid w:val="00A6283D"/>
    <w:rsid w:val="00A676FF"/>
    <w:rsid w:val="00A71D29"/>
    <w:rsid w:val="00A73EBA"/>
    <w:rsid w:val="00A754B4"/>
    <w:rsid w:val="00A76C23"/>
    <w:rsid w:val="00A807C1"/>
    <w:rsid w:val="00A82658"/>
    <w:rsid w:val="00A83374"/>
    <w:rsid w:val="00A85659"/>
    <w:rsid w:val="00A96172"/>
    <w:rsid w:val="00A97C5F"/>
    <w:rsid w:val="00AB0D6A"/>
    <w:rsid w:val="00AB0ECF"/>
    <w:rsid w:val="00AB2D55"/>
    <w:rsid w:val="00AB43B3"/>
    <w:rsid w:val="00AB49B9"/>
    <w:rsid w:val="00AB501D"/>
    <w:rsid w:val="00AB758A"/>
    <w:rsid w:val="00AC027E"/>
    <w:rsid w:val="00AC0DF1"/>
    <w:rsid w:val="00AC1E7E"/>
    <w:rsid w:val="00AC3F27"/>
    <w:rsid w:val="00AC507D"/>
    <w:rsid w:val="00AC66E4"/>
    <w:rsid w:val="00AD04F2"/>
    <w:rsid w:val="00AD0605"/>
    <w:rsid w:val="00AD4578"/>
    <w:rsid w:val="00AD68E9"/>
    <w:rsid w:val="00AE1FDD"/>
    <w:rsid w:val="00AE2097"/>
    <w:rsid w:val="00AE56C0"/>
    <w:rsid w:val="00B00914"/>
    <w:rsid w:val="00B019DB"/>
    <w:rsid w:val="00B02A8E"/>
    <w:rsid w:val="00B04006"/>
    <w:rsid w:val="00B052EE"/>
    <w:rsid w:val="00B1081F"/>
    <w:rsid w:val="00B11C50"/>
    <w:rsid w:val="00B1589C"/>
    <w:rsid w:val="00B2496B"/>
    <w:rsid w:val="00B26038"/>
    <w:rsid w:val="00B27499"/>
    <w:rsid w:val="00B3010D"/>
    <w:rsid w:val="00B35151"/>
    <w:rsid w:val="00B35316"/>
    <w:rsid w:val="00B365A5"/>
    <w:rsid w:val="00B433F2"/>
    <w:rsid w:val="00B458E8"/>
    <w:rsid w:val="00B52CD3"/>
    <w:rsid w:val="00B5397B"/>
    <w:rsid w:val="00B53EE9"/>
    <w:rsid w:val="00B54E96"/>
    <w:rsid w:val="00B6183E"/>
    <w:rsid w:val="00B62809"/>
    <w:rsid w:val="00B71981"/>
    <w:rsid w:val="00B74F09"/>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4A8B"/>
    <w:rsid w:val="00BC7423"/>
    <w:rsid w:val="00BC7CAC"/>
    <w:rsid w:val="00BD03E2"/>
    <w:rsid w:val="00BD6D76"/>
    <w:rsid w:val="00BE1826"/>
    <w:rsid w:val="00BE56B3"/>
    <w:rsid w:val="00BE65C1"/>
    <w:rsid w:val="00BE676D"/>
    <w:rsid w:val="00BF04E8"/>
    <w:rsid w:val="00BF0B3F"/>
    <w:rsid w:val="00BF15F4"/>
    <w:rsid w:val="00BF16BF"/>
    <w:rsid w:val="00BF4D1F"/>
    <w:rsid w:val="00BF76BE"/>
    <w:rsid w:val="00C02A73"/>
    <w:rsid w:val="00C063D2"/>
    <w:rsid w:val="00C07FD9"/>
    <w:rsid w:val="00C1020B"/>
    <w:rsid w:val="00C10955"/>
    <w:rsid w:val="00C11C4D"/>
    <w:rsid w:val="00C12FD4"/>
    <w:rsid w:val="00C1712C"/>
    <w:rsid w:val="00C23E16"/>
    <w:rsid w:val="00C27E37"/>
    <w:rsid w:val="00C32713"/>
    <w:rsid w:val="00C351B8"/>
    <w:rsid w:val="00C410D9"/>
    <w:rsid w:val="00C44DB7"/>
    <w:rsid w:val="00C4510A"/>
    <w:rsid w:val="00C464AA"/>
    <w:rsid w:val="00C47F2E"/>
    <w:rsid w:val="00C50140"/>
    <w:rsid w:val="00C51913"/>
    <w:rsid w:val="00C52BA6"/>
    <w:rsid w:val="00C57A1A"/>
    <w:rsid w:val="00C60BBD"/>
    <w:rsid w:val="00C6258F"/>
    <w:rsid w:val="00C62C41"/>
    <w:rsid w:val="00C63DF6"/>
    <w:rsid w:val="00C63E58"/>
    <w:rsid w:val="00C6495E"/>
    <w:rsid w:val="00C668A5"/>
    <w:rsid w:val="00C670EE"/>
    <w:rsid w:val="00C67E3B"/>
    <w:rsid w:val="00C73E03"/>
    <w:rsid w:val="00C77D57"/>
    <w:rsid w:val="00C8718B"/>
    <w:rsid w:val="00C872E4"/>
    <w:rsid w:val="00C90311"/>
    <w:rsid w:val="00C91C26"/>
    <w:rsid w:val="00CA2DD2"/>
    <w:rsid w:val="00CA73D5"/>
    <w:rsid w:val="00CB5068"/>
    <w:rsid w:val="00CB7453"/>
    <w:rsid w:val="00CC1C87"/>
    <w:rsid w:val="00CC1F85"/>
    <w:rsid w:val="00CC2EB5"/>
    <w:rsid w:val="00CC3000"/>
    <w:rsid w:val="00CC4859"/>
    <w:rsid w:val="00CC7A35"/>
    <w:rsid w:val="00CD072A"/>
    <w:rsid w:val="00CD4CB7"/>
    <w:rsid w:val="00CD7F73"/>
    <w:rsid w:val="00CE26C5"/>
    <w:rsid w:val="00CE36AF"/>
    <w:rsid w:val="00CE427A"/>
    <w:rsid w:val="00CE47F3"/>
    <w:rsid w:val="00CE54DD"/>
    <w:rsid w:val="00CF0DA5"/>
    <w:rsid w:val="00CF5D31"/>
    <w:rsid w:val="00CF5F3B"/>
    <w:rsid w:val="00CF791A"/>
    <w:rsid w:val="00D00513"/>
    <w:rsid w:val="00D00D7D"/>
    <w:rsid w:val="00D139C8"/>
    <w:rsid w:val="00D15D5B"/>
    <w:rsid w:val="00D17F81"/>
    <w:rsid w:val="00D2758C"/>
    <w:rsid w:val="00D275CA"/>
    <w:rsid w:val="00D2789B"/>
    <w:rsid w:val="00D3300A"/>
    <w:rsid w:val="00D345AB"/>
    <w:rsid w:val="00D41566"/>
    <w:rsid w:val="00D458EC"/>
    <w:rsid w:val="00D501B0"/>
    <w:rsid w:val="00D52582"/>
    <w:rsid w:val="00D56A0E"/>
    <w:rsid w:val="00D57AD3"/>
    <w:rsid w:val="00D62F25"/>
    <w:rsid w:val="00D635FE"/>
    <w:rsid w:val="00D63C3C"/>
    <w:rsid w:val="00D64A43"/>
    <w:rsid w:val="00D66A7B"/>
    <w:rsid w:val="00D729DE"/>
    <w:rsid w:val="00D73A25"/>
    <w:rsid w:val="00D75B6A"/>
    <w:rsid w:val="00D76BFB"/>
    <w:rsid w:val="00D82AAD"/>
    <w:rsid w:val="00D84BDA"/>
    <w:rsid w:val="00D86D9E"/>
    <w:rsid w:val="00D87013"/>
    <w:rsid w:val="00D876A8"/>
    <w:rsid w:val="00D87F26"/>
    <w:rsid w:val="00D913F0"/>
    <w:rsid w:val="00D93063"/>
    <w:rsid w:val="00D933B0"/>
    <w:rsid w:val="00D951FC"/>
    <w:rsid w:val="00D977E8"/>
    <w:rsid w:val="00D97B16"/>
    <w:rsid w:val="00DA0F3F"/>
    <w:rsid w:val="00DA2E2B"/>
    <w:rsid w:val="00DA6AD9"/>
    <w:rsid w:val="00DB1C89"/>
    <w:rsid w:val="00DB3763"/>
    <w:rsid w:val="00DB4029"/>
    <w:rsid w:val="00DB5F4D"/>
    <w:rsid w:val="00DB6392"/>
    <w:rsid w:val="00DB66F2"/>
    <w:rsid w:val="00DB6DA5"/>
    <w:rsid w:val="00DC076B"/>
    <w:rsid w:val="00DC186F"/>
    <w:rsid w:val="00DC2299"/>
    <w:rsid w:val="00DC252F"/>
    <w:rsid w:val="00DC6050"/>
    <w:rsid w:val="00DD43EA"/>
    <w:rsid w:val="00DE017E"/>
    <w:rsid w:val="00DE481A"/>
    <w:rsid w:val="00DE6F44"/>
    <w:rsid w:val="00DF1B58"/>
    <w:rsid w:val="00E009DA"/>
    <w:rsid w:val="00E037D9"/>
    <w:rsid w:val="00E04927"/>
    <w:rsid w:val="00E108A6"/>
    <w:rsid w:val="00E11A48"/>
    <w:rsid w:val="00E130EB"/>
    <w:rsid w:val="00E134DA"/>
    <w:rsid w:val="00E15587"/>
    <w:rsid w:val="00E162CD"/>
    <w:rsid w:val="00E17FA5"/>
    <w:rsid w:val="00E21BFE"/>
    <w:rsid w:val="00E26930"/>
    <w:rsid w:val="00E27257"/>
    <w:rsid w:val="00E27F4F"/>
    <w:rsid w:val="00E429DF"/>
    <w:rsid w:val="00E449D0"/>
    <w:rsid w:val="00E44A34"/>
    <w:rsid w:val="00E4506A"/>
    <w:rsid w:val="00E53F99"/>
    <w:rsid w:val="00E56510"/>
    <w:rsid w:val="00E62EA8"/>
    <w:rsid w:val="00E64AF3"/>
    <w:rsid w:val="00E67A6E"/>
    <w:rsid w:val="00E71B43"/>
    <w:rsid w:val="00E81612"/>
    <w:rsid w:val="00E87D18"/>
    <w:rsid w:val="00E87D62"/>
    <w:rsid w:val="00E97333"/>
    <w:rsid w:val="00E97652"/>
    <w:rsid w:val="00EA26D5"/>
    <w:rsid w:val="00EA486E"/>
    <w:rsid w:val="00EA4FA3"/>
    <w:rsid w:val="00EB001B"/>
    <w:rsid w:val="00EB3082"/>
    <w:rsid w:val="00EB6C33"/>
    <w:rsid w:val="00EB7574"/>
    <w:rsid w:val="00EC760B"/>
    <w:rsid w:val="00ED229B"/>
    <w:rsid w:val="00ED479D"/>
    <w:rsid w:val="00ED6019"/>
    <w:rsid w:val="00ED6F2A"/>
    <w:rsid w:val="00ED70D5"/>
    <w:rsid w:val="00ED7830"/>
    <w:rsid w:val="00EE18C9"/>
    <w:rsid w:val="00EE3909"/>
    <w:rsid w:val="00EE4798"/>
    <w:rsid w:val="00EF4205"/>
    <w:rsid w:val="00EF45B2"/>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34474"/>
    <w:rsid w:val="00F4135D"/>
    <w:rsid w:val="00F41F1B"/>
    <w:rsid w:val="00F46BD9"/>
    <w:rsid w:val="00F60BE0"/>
    <w:rsid w:val="00F6280E"/>
    <w:rsid w:val="00F7050A"/>
    <w:rsid w:val="00F7177B"/>
    <w:rsid w:val="00F75237"/>
    <w:rsid w:val="00F75533"/>
    <w:rsid w:val="00F8036D"/>
    <w:rsid w:val="00F809DC"/>
    <w:rsid w:val="00F8454A"/>
    <w:rsid w:val="00F86EB0"/>
    <w:rsid w:val="00F92E60"/>
    <w:rsid w:val="00F95A52"/>
    <w:rsid w:val="00FA3811"/>
    <w:rsid w:val="00FA3B9F"/>
    <w:rsid w:val="00FA3F06"/>
    <w:rsid w:val="00FA4449"/>
    <w:rsid w:val="00FA4A26"/>
    <w:rsid w:val="00FA7084"/>
    <w:rsid w:val="00FA7BEF"/>
    <w:rsid w:val="00FB1105"/>
    <w:rsid w:val="00FB1929"/>
    <w:rsid w:val="00FB5FD9"/>
    <w:rsid w:val="00FC6862"/>
    <w:rsid w:val="00FD33AB"/>
    <w:rsid w:val="00FD4724"/>
    <w:rsid w:val="00FD4A68"/>
    <w:rsid w:val="00FD68ED"/>
    <w:rsid w:val="00FE2824"/>
    <w:rsid w:val="00FE2F0E"/>
    <w:rsid w:val="00FE661F"/>
    <w:rsid w:val="00FE7038"/>
    <w:rsid w:val="00FF0400"/>
    <w:rsid w:val="00FF3D6B"/>
    <w:rsid w:val="00FF3EA6"/>
    <w:rsid w:val="00FF4F2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41C8ACCA-9028-48D2-8E14-22B12FC5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de-DE" w:eastAsia="de-DE" w:bidi="de-DE"/>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nhideWhenUsed/>
    <w:qFormat/>
    <w:rsid w:val="00BF76BE"/>
    <w:pPr>
      <w:spacing w:before="60" w:after="60" w:line="276" w:lineRule="auto"/>
    </w:pPr>
    <w:rPr>
      <w:sz w:val="22"/>
      <w:szCs w:val="22"/>
    </w:rPr>
  </w:style>
  <w:style w:type="paragraph" w:styleId="berschrift1">
    <w:name w:val="heading 1"/>
    <w:basedOn w:val="Standard"/>
    <w:next w:val="Standard"/>
    <w:link w:val="berschrift1Zchn"/>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berschrift3">
    <w:name w:val="heading 3"/>
    <w:basedOn w:val="Standard"/>
    <w:next w:val="Standard"/>
    <w:link w:val="berschrift3Zchn"/>
    <w:semiHidden/>
    <w:unhideWhenUsed/>
    <w:qFormat/>
    <w:rsid w:val="00231DCA"/>
    <w:pPr>
      <w:keepNext/>
      <w:spacing w:before="240" w:line="240" w:lineRule="auto"/>
      <w:outlineLvl w:val="2"/>
    </w:pPr>
    <w:rPr>
      <w:rFonts w:eastAsia="Times New Roman"/>
      <w:b/>
      <w:bCs/>
      <w:sz w:val="26"/>
      <w:szCs w:val="26"/>
    </w:rPr>
  </w:style>
  <w:style w:type="paragraph" w:styleId="berschrift4">
    <w:name w:val="heading 4"/>
    <w:basedOn w:val="Standard"/>
    <w:next w:val="Standard"/>
    <w:link w:val="berschrift4Zchn"/>
    <w:semiHidden/>
    <w:unhideWhenUsed/>
    <w:qFormat/>
    <w:rsid w:val="00231DCA"/>
    <w:pPr>
      <w:keepNext/>
      <w:spacing w:before="240" w:line="240" w:lineRule="auto"/>
      <w:outlineLvl w:val="3"/>
    </w:pPr>
    <w:rPr>
      <w:rFonts w:eastAsia="Times New Roman"/>
      <w:b/>
      <w:bCs/>
      <w:sz w:val="28"/>
      <w:szCs w:val="28"/>
    </w:rPr>
  </w:style>
  <w:style w:type="paragraph" w:styleId="berschrift5">
    <w:name w:val="heading 5"/>
    <w:basedOn w:val="Standard"/>
    <w:next w:val="Standard"/>
    <w:link w:val="berschrift5Zchn"/>
    <w:semiHidden/>
    <w:unhideWhenUsed/>
    <w:qFormat/>
    <w:rsid w:val="00231DCA"/>
    <w:pPr>
      <w:spacing w:before="240" w:line="240" w:lineRule="auto"/>
      <w:outlineLvl w:val="4"/>
    </w:pPr>
    <w:rPr>
      <w:rFonts w:eastAsia="Times New Roman"/>
      <w:b/>
      <w:bCs/>
      <w:i/>
      <w:iCs/>
      <w:sz w:val="26"/>
      <w:szCs w:val="26"/>
    </w:rPr>
  </w:style>
  <w:style w:type="paragraph" w:styleId="berschrift6">
    <w:name w:val="heading 6"/>
    <w:basedOn w:val="Standard"/>
    <w:next w:val="Standard"/>
    <w:link w:val="berschrift6Zchn"/>
    <w:semiHidden/>
    <w:unhideWhenUsed/>
    <w:qFormat/>
    <w:rsid w:val="00231DCA"/>
    <w:pPr>
      <w:spacing w:before="240" w:line="240" w:lineRule="auto"/>
      <w:outlineLvl w:val="5"/>
    </w:pPr>
    <w:rPr>
      <w:rFonts w:eastAsia="Times New Roman"/>
      <w:b/>
      <w:bCs/>
    </w:rPr>
  </w:style>
  <w:style w:type="paragraph" w:styleId="berschrift7">
    <w:name w:val="heading 7"/>
    <w:basedOn w:val="Standard"/>
    <w:next w:val="Standard"/>
    <w:link w:val="berschrift7Zchn"/>
    <w:semiHidden/>
    <w:unhideWhenUsed/>
    <w:qFormat/>
    <w:rsid w:val="00231DCA"/>
    <w:pPr>
      <w:spacing w:before="240" w:line="240" w:lineRule="auto"/>
      <w:outlineLvl w:val="6"/>
    </w:pPr>
    <w:rPr>
      <w:rFonts w:eastAsia="Times New Roman"/>
      <w:sz w:val="20"/>
      <w:szCs w:val="24"/>
    </w:rPr>
  </w:style>
  <w:style w:type="paragraph" w:styleId="berschrift8">
    <w:name w:val="heading 8"/>
    <w:basedOn w:val="Standard"/>
    <w:next w:val="Standard"/>
    <w:link w:val="berschrift8Zchn"/>
    <w:semiHidden/>
    <w:unhideWhenUsed/>
    <w:qFormat/>
    <w:rsid w:val="00231DCA"/>
    <w:pPr>
      <w:spacing w:before="240" w:line="240" w:lineRule="auto"/>
      <w:outlineLvl w:val="7"/>
    </w:pPr>
    <w:rPr>
      <w:rFonts w:eastAsia="Times New Roman"/>
      <w:i/>
      <w:iCs/>
      <w:sz w:val="20"/>
      <w:szCs w:val="24"/>
    </w:rPr>
  </w:style>
  <w:style w:type="paragraph" w:styleId="berschrift9">
    <w:name w:val="heading 9"/>
    <w:basedOn w:val="Standard"/>
    <w:next w:val="Standard"/>
    <w:link w:val="berschrift9Zchn"/>
    <w:semiHidden/>
    <w:unhideWhenUsed/>
    <w:qFormat/>
    <w:rsid w:val="00231DCA"/>
    <w:pPr>
      <w:spacing w:before="240" w:line="240" w:lineRule="auto"/>
      <w:outlineLvl w:val="8"/>
    </w:pPr>
    <w:rPr>
      <w:rFonts w:eastAsia="Times New Roman"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semiHidden/>
    <w:rsid w:val="00BF76BE"/>
    <w:rPr>
      <w:rFonts w:ascii="Cambria" w:eastAsia="Times New Roman" w:hAnsi="Cambria"/>
      <w:b/>
      <w:bCs/>
      <w:color w:val="365F91"/>
      <w:sz w:val="28"/>
      <w:szCs w:val="28"/>
    </w:rPr>
  </w:style>
  <w:style w:type="character" w:customStyle="1" w:styleId="berschrift2Zchn">
    <w:name w:val="Überschrift 2 Zchn"/>
    <w:link w:val="berschrift2"/>
    <w:uiPriority w:val="9"/>
    <w:semiHidden/>
    <w:rsid w:val="00BF76BE"/>
    <w:rPr>
      <w:rFonts w:ascii="Cambria" w:eastAsia="Times New Roman" w:hAnsi="Cambria"/>
      <w:b/>
      <w:bCs/>
      <w:color w:val="4F81BD"/>
      <w:sz w:val="26"/>
      <w:szCs w:val="26"/>
    </w:rPr>
  </w:style>
  <w:style w:type="paragraph" w:customStyle="1" w:styleId="ClientNote">
    <w:name w:val="Client Note"/>
    <w:basedOn w:val="Standard"/>
    <w:next w:val="Standard"/>
    <w:autoRedefine/>
    <w:semiHidden/>
    <w:unhideWhenUsed/>
    <w:qFormat/>
    <w:rsid w:val="003C7902"/>
    <w:pPr>
      <w:spacing w:after="0" w:line="240" w:lineRule="auto"/>
    </w:pPr>
    <w:rPr>
      <w:i/>
      <w:color w:val="FF0000"/>
    </w:rPr>
  </w:style>
  <w:style w:type="paragraph" w:customStyle="1" w:styleId="LabSection">
    <w:name w:val="Lab Section"/>
    <w:basedOn w:val="berschrift1"/>
    <w:next w:val="Standard"/>
    <w:qFormat/>
    <w:rsid w:val="0052756F"/>
    <w:pPr>
      <w:numPr>
        <w:numId w:val="3"/>
      </w:numPr>
      <w:spacing w:before="240" w:after="120" w:line="240" w:lineRule="auto"/>
    </w:pPr>
    <w:rPr>
      <w:rFonts w:ascii="Arial" w:hAnsi="Arial"/>
      <w:bCs w:val="0"/>
      <w:iCs/>
      <w:color w:val="auto"/>
      <w:sz w:val="24"/>
    </w:rPr>
  </w:style>
  <w:style w:type="paragraph" w:customStyle="1" w:styleId="LabTitle">
    <w:name w:val="Lab Title"/>
    <w:basedOn w:val="Standard"/>
    <w:link w:val="LabTitleChar"/>
    <w:qFormat/>
    <w:rsid w:val="006B1043"/>
    <w:rPr>
      <w:b/>
      <w:sz w:val="32"/>
    </w:rPr>
  </w:style>
  <w:style w:type="paragraph" w:customStyle="1" w:styleId="PageHead">
    <w:name w:val="Page Head"/>
    <w:basedOn w:val="Standard"/>
    <w:qFormat/>
    <w:rsid w:val="00C52BA6"/>
    <w:pPr>
      <w:pBdr>
        <w:bottom w:val="single" w:sz="18" w:space="1" w:color="auto"/>
      </w:pBdr>
      <w:tabs>
        <w:tab w:val="right" w:pos="10080"/>
      </w:tabs>
    </w:pPr>
    <w:rPr>
      <w:b/>
      <w:sz w:val="20"/>
    </w:rPr>
  </w:style>
  <w:style w:type="paragraph" w:customStyle="1" w:styleId="StepHead">
    <w:name w:val="Step Head"/>
    <w:basedOn w:val="berschrift3"/>
    <w:next w:val="BodyTextL25"/>
    <w:qFormat/>
    <w:rsid w:val="00402D26"/>
    <w:pPr>
      <w:numPr>
        <w:ilvl w:val="2"/>
        <w:numId w:val="16"/>
      </w:numPr>
      <w:spacing w:after="120"/>
      <w:ind w:left="1152" w:hanging="1152"/>
    </w:pPr>
    <w:rPr>
      <w:sz w:val="22"/>
    </w:rPr>
  </w:style>
  <w:style w:type="paragraph" w:styleId="Kopfzeile">
    <w:name w:val="header"/>
    <w:basedOn w:val="Standard"/>
    <w:link w:val="KopfzeileZchn"/>
    <w:unhideWhenUsed/>
    <w:rsid w:val="008402F2"/>
    <w:pPr>
      <w:tabs>
        <w:tab w:val="center" w:pos="4680"/>
        <w:tab w:val="right" w:pos="9360"/>
      </w:tabs>
    </w:pPr>
  </w:style>
  <w:style w:type="character" w:customStyle="1" w:styleId="KopfzeileZchn">
    <w:name w:val="Kopfzeile Zchn"/>
    <w:link w:val="Kopfzeile"/>
    <w:rsid w:val="008402F2"/>
    <w:rPr>
      <w:sz w:val="22"/>
      <w:szCs w:val="22"/>
    </w:rPr>
  </w:style>
  <w:style w:type="paragraph" w:styleId="Fuzeile">
    <w:name w:val="footer"/>
    <w:basedOn w:val="Standard"/>
    <w:link w:val="FuzeileZchn"/>
    <w:autoRedefine/>
    <w:uiPriority w:val="99"/>
    <w:unhideWhenUsed/>
    <w:rsid w:val="00F8454A"/>
    <w:pPr>
      <w:tabs>
        <w:tab w:val="right" w:pos="10080"/>
      </w:tabs>
      <w:spacing w:after="0" w:line="240" w:lineRule="auto"/>
    </w:pPr>
    <w:rPr>
      <w:sz w:val="15"/>
    </w:rPr>
  </w:style>
  <w:style w:type="character" w:customStyle="1" w:styleId="FuzeileZchn">
    <w:name w:val="Fußzeile Zchn"/>
    <w:link w:val="Fuzeile"/>
    <w:uiPriority w:val="99"/>
    <w:rsid w:val="00F8454A"/>
    <w:rPr>
      <w:sz w:val="15"/>
      <w:szCs w:val="22"/>
    </w:rPr>
  </w:style>
  <w:style w:type="paragraph" w:styleId="Sprechblasentext">
    <w:name w:val="Balloon Text"/>
    <w:basedOn w:val="Standard"/>
    <w:link w:val="SprechblasentextZchn"/>
    <w:uiPriority w:val="99"/>
    <w:semiHidden/>
    <w:unhideWhenUsed/>
    <w:rsid w:val="0090659A"/>
    <w:pPr>
      <w:spacing w:after="0" w:line="240" w:lineRule="auto"/>
    </w:pPr>
    <w:rPr>
      <w:rFonts w:ascii="Tahoma" w:hAnsi="Tahoma"/>
      <w:sz w:val="16"/>
      <w:szCs w:val="16"/>
    </w:rPr>
  </w:style>
  <w:style w:type="character" w:customStyle="1" w:styleId="SprechblasentextZchn">
    <w:name w:val="Sprechblasentext Zchn"/>
    <w:link w:val="Sprechblasentext"/>
    <w:uiPriority w:val="99"/>
    <w:semiHidden/>
    <w:rsid w:val="0090659A"/>
    <w:rPr>
      <w:rFonts w:ascii="Tahoma" w:hAnsi="Tahoma" w:cs="Tahoma"/>
      <w:sz w:val="16"/>
      <w:szCs w:val="16"/>
    </w:rPr>
  </w:style>
  <w:style w:type="paragraph" w:customStyle="1" w:styleId="TableText">
    <w:name w:val="Table Text"/>
    <w:basedOn w:val="Standard"/>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ellenraster">
    <w:name w:val="Table Grid"/>
    <w:basedOn w:val="NormaleTabelle"/>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Standard"/>
    <w:qFormat/>
    <w:rsid w:val="00097163"/>
    <w:pPr>
      <w:keepNext/>
      <w:spacing w:before="120" w:after="120"/>
      <w:jc w:val="center"/>
    </w:pPr>
    <w:rPr>
      <w:b/>
      <w:sz w:val="20"/>
    </w:rPr>
  </w:style>
  <w:style w:type="paragraph" w:customStyle="1" w:styleId="Bulletlevel1">
    <w:name w:val="Bullet level 1"/>
    <w:basedOn w:val="Standard"/>
    <w:qFormat/>
    <w:rsid w:val="00AC507D"/>
    <w:pPr>
      <w:numPr>
        <w:numId w:val="1"/>
      </w:numPr>
    </w:pPr>
    <w:rPr>
      <w:sz w:val="20"/>
    </w:rPr>
  </w:style>
  <w:style w:type="paragraph" w:customStyle="1" w:styleId="Bulletlevel2">
    <w:name w:val="Bullet level 2"/>
    <w:basedOn w:val="Standard"/>
    <w:qFormat/>
    <w:rsid w:val="00C50140"/>
    <w:pPr>
      <w:numPr>
        <w:numId w:val="7"/>
      </w:numPr>
      <w:ind w:left="1080"/>
    </w:pPr>
    <w:rPr>
      <w:sz w:val="20"/>
    </w:rPr>
  </w:style>
  <w:style w:type="paragraph" w:customStyle="1" w:styleId="InstNoteRed">
    <w:name w:val="Inst Note Red"/>
    <w:basedOn w:val="Standard"/>
    <w:qFormat/>
    <w:rsid w:val="00231DCA"/>
    <w:pPr>
      <w:spacing w:line="240" w:lineRule="auto"/>
    </w:pPr>
    <w:rPr>
      <w:color w:val="FF0000"/>
      <w:sz w:val="20"/>
    </w:rPr>
  </w:style>
  <w:style w:type="paragraph" w:customStyle="1" w:styleId="PartHead">
    <w:name w:val="Part Head"/>
    <w:basedOn w:val="Standard"/>
    <w:next w:val="BodyTextL25"/>
    <w:qFormat/>
    <w:rsid w:val="00402D26"/>
    <w:pPr>
      <w:keepNext/>
      <w:numPr>
        <w:numId w:val="16"/>
      </w:numPr>
      <w:spacing w:before="240"/>
      <w:ind w:left="1080" w:hanging="1080"/>
      <w:outlineLvl w:val="0"/>
    </w:pPr>
    <w:rPr>
      <w:b/>
      <w:sz w:val="28"/>
    </w:rPr>
  </w:style>
  <w:style w:type="paragraph" w:customStyle="1" w:styleId="SubStepAlpha">
    <w:name w:val="SubStep Alpha"/>
    <w:basedOn w:val="Standard"/>
    <w:qFormat/>
    <w:rsid w:val="00950021"/>
    <w:pPr>
      <w:keepNext/>
      <w:numPr>
        <w:ilvl w:val="3"/>
        <w:numId w:val="16"/>
      </w:numPr>
      <w:spacing w:before="120" w:after="120" w:line="240" w:lineRule="auto"/>
    </w:pPr>
    <w:rPr>
      <w:sz w:val="20"/>
    </w:rPr>
  </w:style>
  <w:style w:type="paragraph" w:customStyle="1" w:styleId="CMD">
    <w:name w:val="CMD"/>
    <w:basedOn w:val="Standard"/>
    <w:link w:val="CMDChar"/>
    <w:qFormat/>
    <w:rsid w:val="003A19DC"/>
    <w:pPr>
      <w:spacing w:line="240" w:lineRule="auto"/>
      <w:ind w:left="720"/>
    </w:pPr>
    <w:rPr>
      <w:rFonts w:ascii="Courier New" w:hAnsi="Courier New"/>
      <w:sz w:val="20"/>
    </w:rPr>
  </w:style>
  <w:style w:type="paragraph" w:customStyle="1" w:styleId="BodyTextL50">
    <w:name w:val="Body Text L50"/>
    <w:basedOn w:val="Standard"/>
    <w:qFormat/>
    <w:rsid w:val="00166253"/>
    <w:pPr>
      <w:spacing w:before="120" w:after="120" w:line="240" w:lineRule="auto"/>
      <w:ind w:left="720"/>
    </w:pPr>
    <w:rPr>
      <w:sz w:val="20"/>
    </w:rPr>
  </w:style>
  <w:style w:type="paragraph" w:customStyle="1" w:styleId="BodyTextL25">
    <w:name w:val="Body Text L25"/>
    <w:basedOn w:val="Standard"/>
    <w:qFormat/>
    <w:rsid w:val="00231DCA"/>
    <w:pPr>
      <w:spacing w:before="120" w:after="120" w:line="240" w:lineRule="auto"/>
      <w:ind w:left="360"/>
    </w:pPr>
    <w:rPr>
      <w:sz w:val="20"/>
    </w:rPr>
  </w:style>
  <w:style w:type="paragraph" w:customStyle="1" w:styleId="InstNoteRedL50">
    <w:name w:val="Inst Note Red L50"/>
    <w:basedOn w:val="InstNoteRed"/>
    <w:next w:val="Standard"/>
    <w:qFormat/>
    <w:rsid w:val="0052400A"/>
    <w:pPr>
      <w:spacing w:before="120" w:after="120"/>
      <w:ind w:left="720"/>
    </w:pPr>
  </w:style>
  <w:style w:type="paragraph" w:customStyle="1" w:styleId="DevConfigs">
    <w:name w:val="DevConfigs"/>
    <w:basedOn w:val="Standard"/>
    <w:qFormat/>
    <w:rsid w:val="00215665"/>
    <w:pPr>
      <w:spacing w:before="0" w:after="0"/>
    </w:pPr>
    <w:rPr>
      <w:rFonts w:ascii="Courier New" w:hAnsi="Courier New"/>
      <w:sz w:val="20"/>
    </w:rPr>
  </w:style>
  <w:style w:type="paragraph" w:customStyle="1" w:styleId="Visual">
    <w:name w:val="Visual"/>
    <w:basedOn w:val="Standard"/>
    <w:qFormat/>
    <w:rsid w:val="00C44DB7"/>
    <w:pPr>
      <w:spacing w:before="240" w:after="240"/>
      <w:jc w:val="center"/>
    </w:pPr>
  </w:style>
  <w:style w:type="paragraph" w:styleId="Dokumentstruktur">
    <w:name w:val="Document Map"/>
    <w:basedOn w:val="Standard"/>
    <w:link w:val="DokumentstrukturZchn"/>
    <w:uiPriority w:val="99"/>
    <w:semiHidden/>
    <w:unhideWhenUsed/>
    <w:rsid w:val="00AB758A"/>
    <w:pPr>
      <w:spacing w:after="0" w:line="240" w:lineRule="auto"/>
    </w:pPr>
    <w:rPr>
      <w:rFonts w:ascii="Tahoma" w:hAnsi="Tahoma"/>
      <w:sz w:val="16"/>
      <w:szCs w:val="16"/>
    </w:rPr>
  </w:style>
  <w:style w:type="character" w:customStyle="1" w:styleId="DokumentstrukturZchn">
    <w:name w:val="Dokumentstruktur Zchn"/>
    <w:link w:val="Dokumentstruktur"/>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NormaleTabelle"/>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NormaleTabelle"/>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KeineListe"/>
    <w:uiPriority w:val="99"/>
    <w:rsid w:val="00AC507D"/>
    <w:pPr>
      <w:numPr>
        <w:numId w:val="1"/>
      </w:numPr>
    </w:pPr>
  </w:style>
  <w:style w:type="numbering" w:customStyle="1" w:styleId="PartStepSubStepList">
    <w:name w:val="Part_Step_SubStep_List"/>
    <w:basedOn w:val="KeineListe"/>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Vorformatiert">
    <w:name w:val="HTML Preformatted"/>
    <w:basedOn w:val="Standard"/>
    <w:link w:val="HTMLVorformatiertZchn"/>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VorformatiertZchn">
    <w:name w:val="HTML Vorformatiert Zchn"/>
    <w:link w:val="HTMLVorformatiert"/>
    <w:uiPriority w:val="99"/>
    <w:semiHidden/>
    <w:rsid w:val="00C6495E"/>
    <w:rPr>
      <w:rFonts w:ascii="Courier New" w:eastAsia="Times New Roman" w:hAnsi="Courier New" w:cs="Courier New"/>
    </w:rPr>
  </w:style>
  <w:style w:type="character" w:styleId="Kommentarzeichen">
    <w:name w:val="annotation reference"/>
    <w:semiHidden/>
    <w:unhideWhenUsed/>
    <w:rsid w:val="000B2344"/>
    <w:rPr>
      <w:sz w:val="16"/>
      <w:szCs w:val="16"/>
    </w:rPr>
  </w:style>
  <w:style w:type="paragraph" w:styleId="Kommentartext">
    <w:name w:val="annotation text"/>
    <w:basedOn w:val="Standard"/>
    <w:link w:val="KommentartextZchn"/>
    <w:semiHidden/>
    <w:unhideWhenUsed/>
    <w:rsid w:val="000B2344"/>
    <w:rPr>
      <w:sz w:val="20"/>
      <w:szCs w:val="20"/>
    </w:rPr>
  </w:style>
  <w:style w:type="character" w:customStyle="1" w:styleId="KommentartextZchn">
    <w:name w:val="Kommentartext Zchn"/>
    <w:basedOn w:val="Absatz-Standardschriftart"/>
    <w:link w:val="Kommentartext"/>
    <w:semiHidden/>
    <w:rsid w:val="000B2344"/>
  </w:style>
  <w:style w:type="paragraph" w:styleId="Kommentarthema">
    <w:name w:val="annotation subject"/>
    <w:basedOn w:val="Kommentartext"/>
    <w:next w:val="Kommentartext"/>
    <w:link w:val="KommentarthemaZchn"/>
    <w:uiPriority w:val="99"/>
    <w:semiHidden/>
    <w:unhideWhenUsed/>
    <w:rsid w:val="000B2344"/>
    <w:rPr>
      <w:b/>
      <w:bCs/>
    </w:rPr>
  </w:style>
  <w:style w:type="character" w:customStyle="1" w:styleId="KommentarthemaZchn">
    <w:name w:val="Kommentarthema Zchn"/>
    <w:link w:val="Kommentarthema"/>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KeineListe"/>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berschrift4Zchn">
    <w:name w:val="Überschrift 4 Zchn"/>
    <w:link w:val="berschrift4"/>
    <w:semiHidden/>
    <w:rsid w:val="00BF76BE"/>
    <w:rPr>
      <w:rFonts w:eastAsia="Times New Roman"/>
      <w:b/>
      <w:bCs/>
      <w:sz w:val="28"/>
      <w:szCs w:val="28"/>
    </w:rPr>
  </w:style>
  <w:style w:type="character" w:customStyle="1" w:styleId="berschrift5Zchn">
    <w:name w:val="Überschrift 5 Zchn"/>
    <w:link w:val="berschrift5"/>
    <w:semiHidden/>
    <w:rsid w:val="00BF76BE"/>
    <w:rPr>
      <w:rFonts w:eastAsia="Times New Roman"/>
      <w:b/>
      <w:bCs/>
      <w:i/>
      <w:iCs/>
      <w:sz w:val="26"/>
      <w:szCs w:val="26"/>
    </w:rPr>
  </w:style>
  <w:style w:type="character" w:customStyle="1" w:styleId="berschrift6Zchn">
    <w:name w:val="Überschrift 6 Zchn"/>
    <w:link w:val="berschrift6"/>
    <w:semiHidden/>
    <w:rsid w:val="00BF76BE"/>
    <w:rPr>
      <w:rFonts w:eastAsia="Times New Roman"/>
      <w:b/>
      <w:bCs/>
      <w:sz w:val="22"/>
      <w:szCs w:val="22"/>
    </w:rPr>
  </w:style>
  <w:style w:type="character" w:customStyle="1" w:styleId="berschrift7Zchn">
    <w:name w:val="Überschrift 7 Zchn"/>
    <w:link w:val="berschrift7"/>
    <w:semiHidden/>
    <w:rsid w:val="00BF76BE"/>
    <w:rPr>
      <w:rFonts w:eastAsia="Times New Roman"/>
      <w:szCs w:val="24"/>
    </w:rPr>
  </w:style>
  <w:style w:type="character" w:customStyle="1" w:styleId="berschrift8Zchn">
    <w:name w:val="Überschrift 8 Zchn"/>
    <w:link w:val="berschrift8"/>
    <w:semiHidden/>
    <w:rsid w:val="00BF76BE"/>
    <w:rPr>
      <w:rFonts w:eastAsia="Times New Roman"/>
      <w:i/>
      <w:iCs/>
      <w:szCs w:val="24"/>
    </w:rPr>
  </w:style>
  <w:style w:type="character" w:customStyle="1" w:styleId="berschrift9Zchn">
    <w:name w:val="Überschrift 9 Zchn"/>
    <w:link w:val="berschrift9"/>
    <w:semiHidden/>
    <w:rsid w:val="00BF76BE"/>
    <w:rPr>
      <w:rFonts w:eastAsia="Times New Roman" w:cs="Arial"/>
      <w:sz w:val="22"/>
      <w:szCs w:val="22"/>
    </w:rPr>
  </w:style>
  <w:style w:type="character" w:customStyle="1" w:styleId="berschrift3Zchn">
    <w:name w:val="Überschrift 3 Zchn"/>
    <w:link w:val="berschrift3"/>
    <w:semiHidden/>
    <w:rsid w:val="00BF76BE"/>
    <w:rPr>
      <w:rFonts w:eastAsia="Times New Roman"/>
      <w:b/>
      <w:bCs/>
      <w:sz w:val="26"/>
      <w:szCs w:val="26"/>
    </w:rPr>
  </w:style>
  <w:style w:type="character" w:customStyle="1" w:styleId="LabTitleChar">
    <w:name w:val="Lab Title Char"/>
    <w:link w:val="LabTitle"/>
    <w:rsid w:val="006B1043"/>
    <w:rPr>
      <w:b/>
      <w:sz w:val="32"/>
      <w:szCs w:val="22"/>
    </w:rPr>
  </w:style>
  <w:style w:type="paragraph" w:styleId="Endnotentext">
    <w:name w:val="endnote text"/>
    <w:basedOn w:val="Standard"/>
    <w:link w:val="EndnotentextZchn"/>
    <w:semiHidden/>
    <w:rsid w:val="00231DCA"/>
    <w:pPr>
      <w:spacing w:before="0" w:after="0" w:line="240" w:lineRule="auto"/>
    </w:pPr>
    <w:rPr>
      <w:rFonts w:eastAsia="Times New Roman"/>
      <w:sz w:val="20"/>
      <w:szCs w:val="20"/>
    </w:rPr>
  </w:style>
  <w:style w:type="character" w:customStyle="1" w:styleId="EndnotentextZchn">
    <w:name w:val="Endnotentext Zchn"/>
    <w:link w:val="Endnotentext"/>
    <w:semiHidden/>
    <w:rsid w:val="00231DCA"/>
    <w:rPr>
      <w:rFonts w:eastAsia="Times New Roman"/>
    </w:rPr>
  </w:style>
  <w:style w:type="paragraph" w:styleId="Funotentext">
    <w:name w:val="footnote text"/>
    <w:basedOn w:val="Standard"/>
    <w:link w:val="FunotentextZchn"/>
    <w:semiHidden/>
    <w:rsid w:val="00231DCA"/>
    <w:pPr>
      <w:spacing w:before="0" w:after="0" w:line="240" w:lineRule="auto"/>
    </w:pPr>
    <w:rPr>
      <w:rFonts w:eastAsia="Times New Roman"/>
      <w:sz w:val="20"/>
      <w:szCs w:val="20"/>
    </w:rPr>
  </w:style>
  <w:style w:type="character" w:customStyle="1" w:styleId="FunotentextZchn">
    <w:name w:val="Fußnotentext Zchn"/>
    <w:link w:val="Funotentext"/>
    <w:semiHidden/>
    <w:rsid w:val="00231DCA"/>
    <w:rPr>
      <w:rFonts w:eastAsia="Times New Roman"/>
    </w:rPr>
  </w:style>
  <w:style w:type="paragraph" w:styleId="Index1">
    <w:name w:val="index 1"/>
    <w:basedOn w:val="Standard"/>
    <w:next w:val="Standard"/>
    <w:autoRedefine/>
    <w:semiHidden/>
    <w:rsid w:val="00231DCA"/>
    <w:pPr>
      <w:spacing w:before="0" w:after="0" w:line="240" w:lineRule="auto"/>
      <w:ind w:left="240" w:hanging="240"/>
    </w:pPr>
    <w:rPr>
      <w:rFonts w:eastAsia="Times New Roman"/>
      <w:sz w:val="20"/>
      <w:szCs w:val="24"/>
    </w:rPr>
  </w:style>
  <w:style w:type="paragraph" w:styleId="Index2">
    <w:name w:val="index 2"/>
    <w:basedOn w:val="Standard"/>
    <w:next w:val="Standard"/>
    <w:autoRedefine/>
    <w:semiHidden/>
    <w:rsid w:val="00231DCA"/>
    <w:pPr>
      <w:spacing w:before="0" w:after="0" w:line="240" w:lineRule="auto"/>
      <w:ind w:left="480" w:hanging="240"/>
    </w:pPr>
    <w:rPr>
      <w:rFonts w:eastAsia="Times New Roman"/>
      <w:sz w:val="20"/>
      <w:szCs w:val="24"/>
    </w:rPr>
  </w:style>
  <w:style w:type="paragraph" w:styleId="Index3">
    <w:name w:val="index 3"/>
    <w:basedOn w:val="Standard"/>
    <w:next w:val="Standard"/>
    <w:autoRedefine/>
    <w:semiHidden/>
    <w:rsid w:val="00231DCA"/>
    <w:pPr>
      <w:spacing w:before="0" w:after="0" w:line="240" w:lineRule="auto"/>
      <w:ind w:left="720" w:hanging="240"/>
    </w:pPr>
    <w:rPr>
      <w:rFonts w:eastAsia="Times New Roman"/>
      <w:sz w:val="20"/>
      <w:szCs w:val="24"/>
    </w:rPr>
  </w:style>
  <w:style w:type="paragraph" w:styleId="Index4">
    <w:name w:val="index 4"/>
    <w:basedOn w:val="Standard"/>
    <w:next w:val="Standard"/>
    <w:autoRedefine/>
    <w:semiHidden/>
    <w:rsid w:val="00231DCA"/>
    <w:pPr>
      <w:spacing w:before="0" w:after="0" w:line="240" w:lineRule="auto"/>
      <w:ind w:left="960" w:hanging="240"/>
    </w:pPr>
    <w:rPr>
      <w:rFonts w:eastAsia="Times New Roman"/>
      <w:sz w:val="20"/>
      <w:szCs w:val="24"/>
    </w:rPr>
  </w:style>
  <w:style w:type="paragraph" w:styleId="Index5">
    <w:name w:val="index 5"/>
    <w:basedOn w:val="Standard"/>
    <w:next w:val="Standard"/>
    <w:autoRedefine/>
    <w:semiHidden/>
    <w:rsid w:val="00231DCA"/>
    <w:pPr>
      <w:spacing w:before="0" w:after="0" w:line="240" w:lineRule="auto"/>
      <w:ind w:left="1200" w:hanging="240"/>
    </w:pPr>
    <w:rPr>
      <w:rFonts w:eastAsia="Times New Roman"/>
      <w:sz w:val="20"/>
      <w:szCs w:val="24"/>
    </w:rPr>
  </w:style>
  <w:style w:type="paragraph" w:styleId="Index6">
    <w:name w:val="index 6"/>
    <w:basedOn w:val="Standard"/>
    <w:next w:val="Standard"/>
    <w:autoRedefine/>
    <w:semiHidden/>
    <w:rsid w:val="00231DCA"/>
    <w:pPr>
      <w:spacing w:before="0" w:after="0" w:line="240" w:lineRule="auto"/>
      <w:ind w:left="1440" w:hanging="240"/>
    </w:pPr>
    <w:rPr>
      <w:rFonts w:eastAsia="Times New Roman"/>
      <w:sz w:val="20"/>
      <w:szCs w:val="24"/>
    </w:rPr>
  </w:style>
  <w:style w:type="paragraph" w:styleId="Index7">
    <w:name w:val="index 7"/>
    <w:basedOn w:val="Standard"/>
    <w:next w:val="Standard"/>
    <w:autoRedefine/>
    <w:semiHidden/>
    <w:rsid w:val="00231DCA"/>
    <w:pPr>
      <w:spacing w:before="0" w:after="0" w:line="240" w:lineRule="auto"/>
      <w:ind w:left="1680" w:hanging="240"/>
    </w:pPr>
    <w:rPr>
      <w:rFonts w:eastAsia="Times New Roman"/>
      <w:sz w:val="20"/>
      <w:szCs w:val="24"/>
    </w:rPr>
  </w:style>
  <w:style w:type="paragraph" w:styleId="Index8">
    <w:name w:val="index 8"/>
    <w:basedOn w:val="Standard"/>
    <w:next w:val="Standard"/>
    <w:autoRedefine/>
    <w:semiHidden/>
    <w:rsid w:val="00231DCA"/>
    <w:pPr>
      <w:spacing w:before="0" w:after="0" w:line="240" w:lineRule="auto"/>
      <w:ind w:left="1920" w:hanging="240"/>
    </w:pPr>
    <w:rPr>
      <w:rFonts w:eastAsia="Times New Roman"/>
      <w:sz w:val="20"/>
      <w:szCs w:val="24"/>
    </w:rPr>
  </w:style>
  <w:style w:type="paragraph" w:styleId="Index9">
    <w:name w:val="index 9"/>
    <w:basedOn w:val="Standard"/>
    <w:next w:val="Standard"/>
    <w:autoRedefine/>
    <w:semiHidden/>
    <w:rsid w:val="00231DCA"/>
    <w:pPr>
      <w:spacing w:before="0" w:after="0" w:line="240" w:lineRule="auto"/>
      <w:ind w:left="2160" w:hanging="240"/>
    </w:pPr>
    <w:rPr>
      <w:rFonts w:eastAsia="Times New Roman"/>
      <w:sz w:val="20"/>
      <w:szCs w:val="24"/>
    </w:rPr>
  </w:style>
  <w:style w:type="paragraph" w:styleId="Indexberschrift">
    <w:name w:val="index heading"/>
    <w:basedOn w:val="Standard"/>
    <w:next w:val="Index1"/>
    <w:semiHidden/>
    <w:rsid w:val="00231DCA"/>
    <w:pPr>
      <w:spacing w:before="0" w:after="0" w:line="240" w:lineRule="auto"/>
    </w:pPr>
    <w:rPr>
      <w:rFonts w:eastAsia="Times New Roman" w:cs="Arial"/>
      <w:b/>
      <w:bCs/>
      <w:sz w:val="20"/>
      <w:szCs w:val="24"/>
    </w:rPr>
  </w:style>
  <w:style w:type="paragraph" w:styleId="Makrotext">
    <w:name w:val="macro"/>
    <w:link w:val="MakrotextZchn"/>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krotextZchn">
    <w:name w:val="Makrotext Zchn"/>
    <w:link w:val="Makrotext"/>
    <w:semiHidden/>
    <w:rsid w:val="00231DCA"/>
    <w:rPr>
      <w:rFonts w:ascii="Courier New" w:eastAsia="Times New Roman" w:hAnsi="Courier New" w:cs="Courier New"/>
      <w:lang w:val="de-DE" w:eastAsia="de-DE" w:bidi="de-DE"/>
    </w:rPr>
  </w:style>
  <w:style w:type="paragraph" w:styleId="Rechtsgrundlagenverzeichnis">
    <w:name w:val="table of authorities"/>
    <w:basedOn w:val="Standard"/>
    <w:next w:val="Standard"/>
    <w:semiHidden/>
    <w:rsid w:val="00231DCA"/>
    <w:pPr>
      <w:spacing w:before="0" w:after="0" w:line="240" w:lineRule="auto"/>
      <w:ind w:left="240" w:hanging="240"/>
    </w:pPr>
    <w:rPr>
      <w:rFonts w:eastAsia="Times New Roman"/>
      <w:sz w:val="20"/>
      <w:szCs w:val="24"/>
    </w:rPr>
  </w:style>
  <w:style w:type="paragraph" w:styleId="Abbildungsverzeichnis">
    <w:name w:val="table of figures"/>
    <w:basedOn w:val="Standard"/>
    <w:next w:val="Standard"/>
    <w:semiHidden/>
    <w:rsid w:val="00231DCA"/>
    <w:pPr>
      <w:spacing w:before="0" w:after="0" w:line="240" w:lineRule="auto"/>
      <w:ind w:left="480" w:hanging="480"/>
    </w:pPr>
    <w:rPr>
      <w:rFonts w:eastAsia="Times New Roman"/>
      <w:sz w:val="20"/>
      <w:szCs w:val="24"/>
    </w:rPr>
  </w:style>
  <w:style w:type="paragraph" w:styleId="RGV-berschrift">
    <w:name w:val="toa heading"/>
    <w:basedOn w:val="Standard"/>
    <w:next w:val="Standard"/>
    <w:semiHidden/>
    <w:rsid w:val="00231DCA"/>
    <w:pPr>
      <w:spacing w:before="120" w:after="0" w:line="240" w:lineRule="auto"/>
    </w:pPr>
    <w:rPr>
      <w:rFonts w:eastAsia="Times New Roman" w:cs="Arial"/>
      <w:b/>
      <w:bCs/>
      <w:sz w:val="20"/>
      <w:szCs w:val="24"/>
    </w:rPr>
  </w:style>
  <w:style w:type="paragraph" w:styleId="Verzeichnis1">
    <w:name w:val="toc 1"/>
    <w:basedOn w:val="Standard"/>
    <w:next w:val="Standard"/>
    <w:autoRedefine/>
    <w:semiHidden/>
    <w:rsid w:val="00231DCA"/>
    <w:pPr>
      <w:spacing w:before="0" w:after="0" w:line="240" w:lineRule="auto"/>
    </w:pPr>
    <w:rPr>
      <w:rFonts w:eastAsia="Times New Roman"/>
      <w:sz w:val="20"/>
      <w:szCs w:val="24"/>
    </w:rPr>
  </w:style>
  <w:style w:type="paragraph" w:styleId="Verzeichnis2">
    <w:name w:val="toc 2"/>
    <w:basedOn w:val="Standard"/>
    <w:next w:val="Standard"/>
    <w:autoRedefine/>
    <w:semiHidden/>
    <w:rsid w:val="00231DCA"/>
    <w:pPr>
      <w:spacing w:before="0" w:after="0" w:line="240" w:lineRule="auto"/>
      <w:ind w:left="240"/>
    </w:pPr>
    <w:rPr>
      <w:rFonts w:eastAsia="Times New Roman"/>
      <w:sz w:val="20"/>
      <w:szCs w:val="24"/>
    </w:rPr>
  </w:style>
  <w:style w:type="paragraph" w:styleId="Verzeichnis3">
    <w:name w:val="toc 3"/>
    <w:basedOn w:val="Standard"/>
    <w:next w:val="Standard"/>
    <w:autoRedefine/>
    <w:semiHidden/>
    <w:rsid w:val="00231DCA"/>
    <w:pPr>
      <w:spacing w:before="0" w:after="0" w:line="240" w:lineRule="auto"/>
      <w:ind w:left="480"/>
    </w:pPr>
    <w:rPr>
      <w:rFonts w:eastAsia="Times New Roman"/>
      <w:sz w:val="20"/>
      <w:szCs w:val="24"/>
    </w:rPr>
  </w:style>
  <w:style w:type="paragraph" w:styleId="Verzeichnis4">
    <w:name w:val="toc 4"/>
    <w:basedOn w:val="Standard"/>
    <w:next w:val="Standard"/>
    <w:autoRedefine/>
    <w:semiHidden/>
    <w:rsid w:val="00231DCA"/>
    <w:pPr>
      <w:spacing w:before="0" w:after="0" w:line="240" w:lineRule="auto"/>
      <w:ind w:left="720"/>
    </w:pPr>
    <w:rPr>
      <w:rFonts w:eastAsia="Times New Roman"/>
      <w:sz w:val="20"/>
      <w:szCs w:val="24"/>
    </w:rPr>
  </w:style>
  <w:style w:type="paragraph" w:styleId="Verzeichnis5">
    <w:name w:val="toc 5"/>
    <w:basedOn w:val="Standard"/>
    <w:next w:val="Standard"/>
    <w:autoRedefine/>
    <w:semiHidden/>
    <w:rsid w:val="00231DCA"/>
    <w:pPr>
      <w:spacing w:before="0" w:after="0" w:line="240" w:lineRule="auto"/>
      <w:ind w:left="960"/>
    </w:pPr>
    <w:rPr>
      <w:rFonts w:eastAsia="Times New Roman"/>
      <w:sz w:val="20"/>
      <w:szCs w:val="24"/>
    </w:rPr>
  </w:style>
  <w:style w:type="paragraph" w:styleId="Verzeichnis6">
    <w:name w:val="toc 6"/>
    <w:basedOn w:val="Standard"/>
    <w:next w:val="Standard"/>
    <w:autoRedefine/>
    <w:semiHidden/>
    <w:rsid w:val="00231DCA"/>
    <w:pPr>
      <w:spacing w:before="0" w:after="0" w:line="240" w:lineRule="auto"/>
      <w:ind w:left="1200"/>
    </w:pPr>
    <w:rPr>
      <w:rFonts w:eastAsia="Times New Roman"/>
      <w:sz w:val="20"/>
      <w:szCs w:val="24"/>
    </w:rPr>
  </w:style>
  <w:style w:type="paragraph" w:styleId="Verzeichnis7">
    <w:name w:val="toc 7"/>
    <w:basedOn w:val="Standard"/>
    <w:next w:val="Standard"/>
    <w:autoRedefine/>
    <w:semiHidden/>
    <w:rsid w:val="00231DCA"/>
    <w:pPr>
      <w:spacing w:before="0" w:after="0" w:line="240" w:lineRule="auto"/>
      <w:ind w:left="1440"/>
    </w:pPr>
    <w:rPr>
      <w:rFonts w:eastAsia="Times New Roman"/>
      <w:sz w:val="20"/>
      <w:szCs w:val="24"/>
    </w:rPr>
  </w:style>
  <w:style w:type="paragraph" w:styleId="Verzeichnis8">
    <w:name w:val="toc 8"/>
    <w:basedOn w:val="Standard"/>
    <w:next w:val="Standard"/>
    <w:autoRedefine/>
    <w:semiHidden/>
    <w:rsid w:val="00231DCA"/>
    <w:pPr>
      <w:spacing w:before="0" w:after="0" w:line="240" w:lineRule="auto"/>
      <w:ind w:left="1680"/>
    </w:pPr>
    <w:rPr>
      <w:rFonts w:eastAsia="Times New Roman"/>
      <w:sz w:val="20"/>
      <w:szCs w:val="24"/>
    </w:rPr>
  </w:style>
  <w:style w:type="paragraph" w:styleId="Verzeichnis9">
    <w:name w:val="toc 9"/>
    <w:basedOn w:val="Standard"/>
    <w:next w:val="Standard"/>
    <w:autoRedefine/>
    <w:semiHidden/>
    <w:rsid w:val="00231DCA"/>
    <w:pPr>
      <w:spacing w:before="0" w:after="0" w:line="240" w:lineRule="auto"/>
      <w:ind w:left="1920"/>
    </w:pPr>
    <w:rPr>
      <w:rFonts w:eastAsia="Times New Roman"/>
      <w:sz w:val="20"/>
      <w:szCs w:val="24"/>
    </w:rPr>
  </w:style>
  <w:style w:type="paragraph" w:styleId="Textkrper">
    <w:name w:val="Body Text"/>
    <w:basedOn w:val="Standard"/>
    <w:link w:val="TextkrperZchn"/>
    <w:rsid w:val="00231DCA"/>
    <w:pPr>
      <w:spacing w:before="0" w:after="120" w:line="240" w:lineRule="auto"/>
    </w:pPr>
    <w:rPr>
      <w:rFonts w:eastAsia="Times New Roman"/>
      <w:sz w:val="20"/>
      <w:szCs w:val="24"/>
    </w:rPr>
  </w:style>
  <w:style w:type="character" w:customStyle="1" w:styleId="TextkrperZchn">
    <w:name w:val="Textkörper Zchn"/>
    <w:link w:val="Textkrper"/>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Textkrper"/>
    <w:next w:val="BodyTextL25"/>
    <w:link w:val="BodyTextBoldChar"/>
    <w:qFormat/>
    <w:rsid w:val="00C73E03"/>
    <w:rPr>
      <w:b/>
    </w:rPr>
  </w:style>
  <w:style w:type="character" w:customStyle="1" w:styleId="CMDChar">
    <w:name w:val="CMD Char"/>
    <w:link w:val="CMD"/>
    <w:rsid w:val="00C73E03"/>
    <w:rPr>
      <w:rFonts w:ascii="Courier New" w:hAnsi="Courier New"/>
      <w:szCs w:val="22"/>
    </w:rPr>
  </w:style>
  <w:style w:type="character" w:customStyle="1" w:styleId="CMDBoldChar">
    <w:name w:val="CMD Bold Char"/>
    <w:link w:val="CMDBold"/>
    <w:rsid w:val="00C73E03"/>
    <w:rPr>
      <w:rFonts w:ascii="Courier New" w:hAnsi="Courier New"/>
      <w:b/>
      <w:szCs w:val="22"/>
    </w:rPr>
  </w:style>
  <w:style w:type="character" w:customStyle="1" w:styleId="BodyTextBoldChar">
    <w:name w:val="Body Text Bold Char"/>
    <w:link w:val="BodyTextBold"/>
    <w:rsid w:val="00C73E03"/>
    <w:rPr>
      <w:rFonts w:eastAsia="Times New Roman" w:cs="Arial"/>
      <w:b/>
      <w:szCs w:val="24"/>
    </w:rPr>
  </w:style>
  <w:style w:type="character" w:styleId="Hyperlink">
    <w:name w:val="Hyperlink"/>
    <w:unhideWhenUsed/>
    <w:rsid w:val="00647F93"/>
    <w:rPr>
      <w:color w:val="0000FF"/>
      <w:u w:val="single"/>
    </w:rPr>
  </w:style>
  <w:style w:type="character" w:styleId="BesuchterHyperlink">
    <w:name w:val="FollowedHyperlink"/>
    <w:basedOn w:val="Absatz-Standardschriftart"/>
    <w:semiHidden/>
    <w:unhideWhenUsed/>
    <w:rsid w:val="00EA26D5"/>
    <w:rPr>
      <w:color w:val="800080" w:themeColor="followedHyperlink"/>
      <w:u w:val="single"/>
    </w:rPr>
  </w:style>
  <w:style w:type="paragraph" w:styleId="berarbeitung">
    <w:name w:val="Revision"/>
    <w:hidden/>
    <w:uiPriority w:val="99"/>
    <w:semiHidden/>
    <w:rsid w:val="00AE2097"/>
    <w:rPr>
      <w:sz w:val="22"/>
      <w:szCs w:val="22"/>
    </w:rPr>
  </w:style>
  <w:style w:type="paragraph" w:styleId="StandardWeb">
    <w:name w:val="Normal (Web)"/>
    <w:basedOn w:val="Standard"/>
    <w:uiPriority w:val="99"/>
    <w:semiHidden/>
    <w:unhideWhenUsed/>
    <w:rsid w:val="00654A1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90668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213228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a\Documents\_Business%20Files\CiscoAcademy-Labwork\CCNA%20Security\CCNA_Security_P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615076-7845-4AF0-94BF-5A9A616BF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CCNA_Security_PT-Template.dotx</Template>
  <TotalTime>0</TotalTime>
  <Pages>14</Pages>
  <Words>1355</Words>
  <Characters>8538</Characters>
  <Application>Microsoft Office Word</Application>
  <DocSecurity>0</DocSecurity>
  <Lines>71</Lines>
  <Paragraphs>19</Paragraphs>
  <ScaleCrop>false</ScaleCrop>
  <HeadingPairs>
    <vt:vector size="6" baseType="variant">
      <vt:variant>
        <vt:lpstr>Titel</vt:lpstr>
      </vt:variant>
      <vt:variant>
        <vt:i4>1</vt:i4>
      </vt:variant>
      <vt:variant>
        <vt:lpstr>Title</vt:lpstr>
      </vt:variant>
      <vt:variant>
        <vt:i4>1</vt:i4>
      </vt:variant>
      <vt:variant>
        <vt:lpstr>Headings</vt:lpstr>
      </vt:variant>
      <vt:variant>
        <vt:i4>13</vt:i4>
      </vt:variant>
    </vt:vector>
  </HeadingPairs>
  <TitlesOfParts>
    <vt:vector size="15" baseType="lpstr">
      <vt:lpstr/>
      <vt:lpstr/>
      <vt:lpstr>    Objectives</vt:lpstr>
      <vt:lpstr>    Background / Scenario</vt:lpstr>
      <vt:lpstr>    Required Resources</vt:lpstr>
      <vt:lpstr>Preparing a Computer for Virtualization</vt:lpstr>
      <vt:lpstr>        Download and install VirtualBox.</vt:lpstr>
      <vt:lpstr>        Download a Linux Image.</vt:lpstr>
      <vt:lpstr>Installing a Linux OS on the Virtual Machine</vt:lpstr>
      <vt:lpstr>        Create a New Virtual Machine.</vt:lpstr>
      <vt:lpstr>        Install Ubuntu on the virtual machine.</vt:lpstr>
      <vt:lpstr>Exploring the GUI</vt:lpstr>
      <vt:lpstr>        Install Guest Additions.</vt:lpstr>
      <vt:lpstr>        Open a web browser.</vt:lpstr>
      <vt:lpstr>Reflection</vt:lpstr>
    </vt:vector>
  </TitlesOfParts>
  <Company>Microsoft</Company>
  <LinksUpToDate>false</LinksUpToDate>
  <CharactersWithSpaces>9874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Paolo Alberghetti</dc:creator>
  <cp:keywords/>
  <dc:description/>
  <cp:lastModifiedBy>Niemarkt</cp:lastModifiedBy>
  <cp:revision>2</cp:revision>
  <cp:lastPrinted>2014-05-02T17:28:00Z</cp:lastPrinted>
  <dcterms:created xsi:type="dcterms:W3CDTF">2019-03-12T08:19:00Z</dcterms:created>
  <dcterms:modified xsi:type="dcterms:W3CDTF">2019-03-12T08:19:00Z</dcterms:modified>
</cp:coreProperties>
</file>