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3BA" w:rsidRDefault="00983871" w:rsidP="00983871">
      <w:pPr>
        <w:pStyle w:val="Listenabsatz"/>
        <w:numPr>
          <w:ilvl w:val="0"/>
          <w:numId w:val="1"/>
        </w:numPr>
      </w:pPr>
      <w:r>
        <w:t>Kein Log der Zugriffe (Bearbeitung der Felder usw.)</w:t>
      </w:r>
    </w:p>
    <w:p w:rsidR="00983871" w:rsidRDefault="00983871" w:rsidP="00983871">
      <w:pPr>
        <w:pStyle w:val="Listenabsatz"/>
        <w:numPr>
          <w:ilvl w:val="0"/>
          <w:numId w:val="1"/>
        </w:numPr>
      </w:pPr>
      <w:r>
        <w:t>Vermutlich nicht in ein Zentrales „Lieferprogramm“ integriert</w:t>
      </w:r>
    </w:p>
    <w:p w:rsidR="00983871" w:rsidRDefault="00983871" w:rsidP="00983871">
      <w:pPr>
        <w:pStyle w:val="Listenabsatz"/>
        <w:numPr>
          <w:ilvl w:val="0"/>
          <w:numId w:val="1"/>
        </w:numPr>
      </w:pPr>
      <w:r>
        <w:t>Datenmenge begrenzt</w:t>
      </w:r>
    </w:p>
    <w:p w:rsidR="00983871" w:rsidRDefault="00983871" w:rsidP="00983871">
      <w:pPr>
        <w:pStyle w:val="Listenabsatz"/>
        <w:numPr>
          <w:ilvl w:val="0"/>
          <w:numId w:val="1"/>
        </w:numPr>
      </w:pPr>
      <w:bookmarkStart w:id="0" w:name="_GoBack"/>
      <w:bookmarkEnd w:id="0"/>
    </w:p>
    <w:sectPr w:rsidR="0098387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7B6D1D"/>
    <w:multiLevelType w:val="hybridMultilevel"/>
    <w:tmpl w:val="148CC23A"/>
    <w:lvl w:ilvl="0" w:tplc="4E940C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F4D"/>
    <w:rsid w:val="002E0F4D"/>
    <w:rsid w:val="005053BA"/>
    <w:rsid w:val="00983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19BFA9-9AA3-4E27-961A-C2D661878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83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Kreisverwaltung Mettmann</Company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Hoff</dc:creator>
  <cp:keywords/>
  <dc:description/>
  <cp:lastModifiedBy>Niklas Hoff</cp:lastModifiedBy>
  <cp:revision>2</cp:revision>
  <dcterms:created xsi:type="dcterms:W3CDTF">2018-10-02T06:54:00Z</dcterms:created>
  <dcterms:modified xsi:type="dcterms:W3CDTF">2018-10-02T07:28:00Z</dcterms:modified>
</cp:coreProperties>
</file>