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77CB8" w14:textId="58E13BBD" w:rsidR="0093697F" w:rsidRPr="00A232F1" w:rsidRDefault="00A232F1" w:rsidP="00A232F1">
      <w:pPr>
        <w:rPr>
          <w:b/>
          <w:bCs/>
          <w:sz w:val="28"/>
          <w:szCs w:val="28"/>
        </w:rPr>
      </w:pPr>
      <w:bookmarkStart w:id="0" w:name="_Toc62452454"/>
      <w:proofErr w:type="spellStart"/>
      <w:r w:rsidRPr="00A232F1">
        <w:rPr>
          <w:b/>
          <w:bCs/>
          <w:sz w:val="28"/>
          <w:szCs w:val="28"/>
        </w:rPr>
        <w:t>O</w:t>
      </w:r>
      <w:r w:rsidR="0093697F" w:rsidRPr="00A232F1">
        <w:rPr>
          <w:b/>
          <w:bCs/>
          <w:sz w:val="28"/>
          <w:szCs w:val="28"/>
        </w:rPr>
        <w:t>hmsche</w:t>
      </w:r>
      <w:r w:rsidRPr="00A232F1">
        <w:rPr>
          <w:b/>
          <w:bCs/>
          <w:sz w:val="28"/>
          <w:szCs w:val="28"/>
        </w:rPr>
        <w:t>r</w:t>
      </w:r>
      <w:proofErr w:type="spellEnd"/>
      <w:r w:rsidRPr="00A232F1">
        <w:rPr>
          <w:b/>
          <w:bCs/>
          <w:sz w:val="28"/>
          <w:szCs w:val="28"/>
        </w:rPr>
        <w:t xml:space="preserve"> Verbraucher im Wechselstromkreis</w:t>
      </w:r>
      <w:bookmarkEnd w:id="0"/>
    </w:p>
    <w:p w14:paraId="32DD5EC5" w14:textId="30F00A39" w:rsidR="00940B95" w:rsidRPr="00940B95" w:rsidRDefault="00940B95" w:rsidP="00940B95">
      <w:r>
        <w:t xml:space="preserve">Gegeben ist eine einfache Schaltung bestehend aus einer Wechselspannungsquelle mit einem Effektivwert von </w:t>
      </w:r>
      <m:oMath>
        <m:r>
          <w:rPr>
            <w:rFonts w:ascii="Cambria Math" w:hAnsi="Cambria Math"/>
          </w:rPr>
          <m:t>U=4 V</m:t>
        </m:r>
      </m:oMath>
      <w:r>
        <w:t xml:space="preserve"> und einer Lampe mit einem Widerstand von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=2 Ω</m:t>
        </m:r>
      </m:oMath>
      <w:r>
        <w:t>.</w:t>
      </w:r>
    </w:p>
    <w:p w14:paraId="41289741" w14:textId="6C151060" w:rsidR="0093697F" w:rsidRDefault="00F5678A" w:rsidP="0093697F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D1EC362" wp14:editId="3D8BFB84">
            <wp:extent cx="2780199" cy="1133501"/>
            <wp:effectExtent l="0" t="0" r="1270" b="0"/>
            <wp:docPr id="48" name="Grafi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049" cy="11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F6E8E" w14:textId="27F74760" w:rsidR="0093697F" w:rsidRDefault="0093697F" w:rsidP="00940B95">
      <w:pPr>
        <w:pStyle w:val="Titel"/>
      </w:pPr>
      <w:r>
        <w:t>Aufgabe</w:t>
      </w:r>
      <w:r w:rsidR="00940B95">
        <w:t>n</w:t>
      </w:r>
    </w:p>
    <w:p w14:paraId="3E8768E4" w14:textId="49091970" w:rsidR="00F5678A" w:rsidRDefault="00F5678A" w:rsidP="00033F22">
      <w:pPr>
        <w:pStyle w:val="Listenabsatz"/>
        <w:numPr>
          <w:ilvl w:val="0"/>
          <w:numId w:val="16"/>
        </w:numPr>
      </w:pPr>
      <w:r>
        <w:t>Recherchieren Sie im Internet wie der Stromverlauf an einem ohmschen Widerstand bei Wechselspannung aussieht.</w:t>
      </w:r>
    </w:p>
    <w:p w14:paraId="7D21BA72" w14:textId="77777777" w:rsidR="00A232F1" w:rsidRDefault="00A232F1" w:rsidP="00A232F1">
      <w:pPr>
        <w:pStyle w:val="Listenabsatz"/>
      </w:pPr>
    </w:p>
    <w:p w14:paraId="0DB3DAAD" w14:textId="11FAA2AD" w:rsidR="00F5678A" w:rsidRDefault="00F5678A" w:rsidP="00033F22">
      <w:pPr>
        <w:pStyle w:val="Listenabsatz"/>
        <w:numPr>
          <w:ilvl w:val="0"/>
          <w:numId w:val="16"/>
        </w:numPr>
      </w:pPr>
      <w:r>
        <w:t>Ermitteln Sie aus dem Beispiel den Effektivwert des Stromes.</w:t>
      </w:r>
    </w:p>
    <w:p w14:paraId="573F72AE" w14:textId="77777777" w:rsidR="00A232F1" w:rsidRDefault="00A232F1" w:rsidP="00A232F1">
      <w:pPr>
        <w:pStyle w:val="Listenabsatz"/>
      </w:pPr>
    </w:p>
    <w:p w14:paraId="4AB156BE" w14:textId="2525ED0F" w:rsidR="00F5678A" w:rsidRDefault="00F5678A" w:rsidP="00033F22">
      <w:pPr>
        <w:pStyle w:val="Listenabsatz"/>
        <w:numPr>
          <w:ilvl w:val="0"/>
          <w:numId w:val="16"/>
        </w:numPr>
      </w:pPr>
      <w:r>
        <w:t>Berechnen Sie den Maximalwert des Stromes.</w:t>
      </w:r>
    </w:p>
    <w:p w14:paraId="3B042B65" w14:textId="77777777" w:rsidR="00A232F1" w:rsidRDefault="00A232F1" w:rsidP="00A232F1">
      <w:pPr>
        <w:pStyle w:val="Listenabsatz"/>
      </w:pPr>
    </w:p>
    <w:p w14:paraId="1581248A" w14:textId="0F7B713D" w:rsidR="0093697F" w:rsidRDefault="0093697F" w:rsidP="00033F22">
      <w:pPr>
        <w:pStyle w:val="Listenabsatz"/>
        <w:numPr>
          <w:ilvl w:val="0"/>
          <w:numId w:val="16"/>
        </w:numPr>
      </w:pPr>
      <w:r>
        <w:t>Zeichnen Sie den Stromverlauf mit in das Diagramm ein.</w:t>
      </w:r>
    </w:p>
    <w:p w14:paraId="16638BA4" w14:textId="256DD9EE" w:rsidR="0093697F" w:rsidRDefault="00F5678A" w:rsidP="0093697F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3E3B467" wp14:editId="22619A33">
            <wp:extent cx="4233725" cy="3066070"/>
            <wp:effectExtent l="0" t="0" r="0" b="1270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628" cy="307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0CD53" w14:textId="77777777" w:rsidR="0093697F" w:rsidRDefault="0093697F" w:rsidP="0093697F"/>
    <w:p w14:paraId="73F2BE47" w14:textId="2CE5478F" w:rsidR="00FE7296" w:rsidRDefault="00FE7296" w:rsidP="00033F22">
      <w:pPr>
        <w:pStyle w:val="Listenabsatz"/>
        <w:numPr>
          <w:ilvl w:val="0"/>
          <w:numId w:val="16"/>
        </w:numPr>
      </w:pPr>
      <w:r>
        <w:lastRenderedPageBreak/>
        <w:t xml:space="preserve">Berechnen Sie den Maximalwert der Leistung </w:t>
      </w:r>
      <m:oMath>
        <m:r>
          <w:rPr>
            <w:rFonts w:ascii="Cambria Math" w:hAnsi="Cambria Math"/>
          </w:rPr>
          <m:t>P</m:t>
        </m:r>
      </m:oMath>
      <w:r w:rsidR="00AF6318">
        <w:t xml:space="preserve"> zu den Zeitpunkten </w:t>
      </w:r>
      <m:oMath>
        <m:r>
          <w:rPr>
            <w:rFonts w:ascii="Cambria Math" w:hAnsi="Cambria Math"/>
          </w:rPr>
          <m:t>t=5 ms</m:t>
        </m:r>
      </m:oMath>
      <w:r w:rsidR="00AF6318">
        <w:t xml:space="preserve"> und </w:t>
      </w:r>
      <m:oMath>
        <m:r>
          <w:rPr>
            <w:rFonts w:ascii="Cambria Math" w:hAnsi="Cambria Math"/>
          </w:rPr>
          <m:t>t=15 ms</m:t>
        </m:r>
      </m:oMath>
      <w:r w:rsidR="00AF6318">
        <w:t>.</w:t>
      </w:r>
      <w:r>
        <w:t xml:space="preserve"> Nutzen Sie die Formel </w:t>
      </w:r>
      <m:oMath>
        <m:r>
          <w:rPr>
            <w:rFonts w:ascii="Cambria Math" w:hAnsi="Cambria Math"/>
          </w:rPr>
          <m:t>P=U*I</m:t>
        </m:r>
      </m:oMath>
      <w:r>
        <w:t>.</w:t>
      </w:r>
    </w:p>
    <w:p w14:paraId="72F713E9" w14:textId="77777777" w:rsidR="00A232F1" w:rsidRDefault="00A232F1" w:rsidP="00A232F1">
      <w:pPr>
        <w:pStyle w:val="Listenabsatz"/>
      </w:pPr>
    </w:p>
    <w:p w14:paraId="03388344" w14:textId="0BC3BF1E" w:rsidR="0093697F" w:rsidRDefault="0093697F" w:rsidP="00033F22">
      <w:pPr>
        <w:pStyle w:val="Listenabsatz"/>
        <w:numPr>
          <w:ilvl w:val="0"/>
          <w:numId w:val="16"/>
        </w:numPr>
      </w:pPr>
      <w:r>
        <w:t>Zeichnen Sie anschließend den Verlauf der Leistung mit in das Diagramm ein.</w:t>
      </w:r>
    </w:p>
    <w:p w14:paraId="6F87A3E8" w14:textId="77777777" w:rsidR="00A232F1" w:rsidRDefault="00A232F1" w:rsidP="00A232F1">
      <w:pPr>
        <w:pStyle w:val="Listenabsatz"/>
      </w:pPr>
    </w:p>
    <w:p w14:paraId="57CBC58C" w14:textId="42370CB9" w:rsidR="00FE7296" w:rsidRDefault="00FE7296" w:rsidP="00033F22">
      <w:pPr>
        <w:pStyle w:val="Listenabsatz"/>
        <w:numPr>
          <w:ilvl w:val="0"/>
          <w:numId w:val="16"/>
        </w:numPr>
      </w:pPr>
      <w:r>
        <w:t>Wie hoch ist der Effektivwert der Leistung?</w:t>
      </w:r>
    </w:p>
    <w:p w14:paraId="1F91017C" w14:textId="012C68A1" w:rsidR="00940B95" w:rsidRPr="00AF6318" w:rsidRDefault="00AF6318" w:rsidP="0093697F">
      <w:pPr>
        <w:rPr>
          <w:b/>
          <w:bCs/>
        </w:rPr>
      </w:pPr>
      <w:r w:rsidRPr="00AF6318">
        <w:rPr>
          <w:b/>
          <w:bCs/>
        </w:rPr>
        <w:t xml:space="preserve">Zusammenfassung zur Leistung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05"/>
      </w:tblGrid>
      <w:tr w:rsidR="00AF6318" w14:paraId="356F50D3" w14:textId="77777777" w:rsidTr="00AF6318">
        <w:trPr>
          <w:trHeight w:hRule="exact" w:val="454"/>
        </w:trPr>
        <w:tc>
          <w:tcPr>
            <w:tcW w:w="9205" w:type="dxa"/>
          </w:tcPr>
          <w:p w14:paraId="0E5030DD" w14:textId="77777777" w:rsidR="00AF6318" w:rsidRDefault="00AF6318" w:rsidP="0093697F"/>
        </w:tc>
      </w:tr>
      <w:tr w:rsidR="00AF6318" w14:paraId="62824A00" w14:textId="77777777" w:rsidTr="00AF6318">
        <w:trPr>
          <w:trHeight w:hRule="exact" w:val="454"/>
        </w:trPr>
        <w:tc>
          <w:tcPr>
            <w:tcW w:w="9205" w:type="dxa"/>
          </w:tcPr>
          <w:p w14:paraId="0A7C6D85" w14:textId="77777777" w:rsidR="00AF6318" w:rsidRDefault="00AF6318" w:rsidP="0093697F"/>
        </w:tc>
      </w:tr>
      <w:tr w:rsidR="00AF6318" w14:paraId="19C78D11" w14:textId="77777777" w:rsidTr="00AF6318">
        <w:trPr>
          <w:trHeight w:hRule="exact" w:val="454"/>
        </w:trPr>
        <w:tc>
          <w:tcPr>
            <w:tcW w:w="9205" w:type="dxa"/>
          </w:tcPr>
          <w:p w14:paraId="3B5DD52A" w14:textId="77777777" w:rsidR="00AF6318" w:rsidRDefault="00AF6318" w:rsidP="0093697F"/>
        </w:tc>
      </w:tr>
      <w:tr w:rsidR="00AF6318" w14:paraId="7AB8C355" w14:textId="77777777" w:rsidTr="00AF6318">
        <w:trPr>
          <w:trHeight w:hRule="exact" w:val="454"/>
        </w:trPr>
        <w:tc>
          <w:tcPr>
            <w:tcW w:w="9205" w:type="dxa"/>
          </w:tcPr>
          <w:p w14:paraId="177B92BB" w14:textId="77777777" w:rsidR="00AF6318" w:rsidRDefault="00AF6318" w:rsidP="0093697F"/>
        </w:tc>
      </w:tr>
      <w:tr w:rsidR="00AF6318" w14:paraId="033B1581" w14:textId="77777777" w:rsidTr="00AF6318">
        <w:trPr>
          <w:trHeight w:hRule="exact" w:val="454"/>
        </w:trPr>
        <w:tc>
          <w:tcPr>
            <w:tcW w:w="9205" w:type="dxa"/>
          </w:tcPr>
          <w:p w14:paraId="1D2A84F3" w14:textId="77777777" w:rsidR="00AF6318" w:rsidRDefault="00AF6318" w:rsidP="0093697F"/>
        </w:tc>
      </w:tr>
      <w:tr w:rsidR="003F04FA" w14:paraId="44A45F0B" w14:textId="77777777" w:rsidTr="00AF6318">
        <w:trPr>
          <w:trHeight w:hRule="exact" w:val="454"/>
        </w:trPr>
        <w:tc>
          <w:tcPr>
            <w:tcW w:w="9205" w:type="dxa"/>
          </w:tcPr>
          <w:p w14:paraId="7CB19B6B" w14:textId="77777777" w:rsidR="003F04FA" w:rsidRDefault="003F04FA" w:rsidP="0093697F"/>
        </w:tc>
      </w:tr>
      <w:tr w:rsidR="003F04FA" w14:paraId="4093EEFB" w14:textId="77777777" w:rsidTr="00AF6318">
        <w:trPr>
          <w:trHeight w:hRule="exact" w:val="454"/>
        </w:trPr>
        <w:tc>
          <w:tcPr>
            <w:tcW w:w="9205" w:type="dxa"/>
          </w:tcPr>
          <w:p w14:paraId="34A532A0" w14:textId="77777777" w:rsidR="003F04FA" w:rsidRDefault="003F04FA" w:rsidP="0093697F"/>
        </w:tc>
      </w:tr>
      <w:tr w:rsidR="003F04FA" w14:paraId="0A7080E0" w14:textId="77777777" w:rsidTr="00AF6318">
        <w:trPr>
          <w:trHeight w:hRule="exact" w:val="454"/>
        </w:trPr>
        <w:tc>
          <w:tcPr>
            <w:tcW w:w="9205" w:type="dxa"/>
          </w:tcPr>
          <w:p w14:paraId="73CC94AC" w14:textId="77777777" w:rsidR="003F04FA" w:rsidRDefault="003F04FA" w:rsidP="0093697F"/>
        </w:tc>
      </w:tr>
      <w:tr w:rsidR="003F04FA" w14:paraId="55BC6679" w14:textId="77777777" w:rsidTr="00AF6318">
        <w:trPr>
          <w:trHeight w:hRule="exact" w:val="454"/>
        </w:trPr>
        <w:tc>
          <w:tcPr>
            <w:tcW w:w="9205" w:type="dxa"/>
          </w:tcPr>
          <w:p w14:paraId="19DD3163" w14:textId="77777777" w:rsidR="003F04FA" w:rsidRDefault="003F04FA" w:rsidP="0093697F"/>
        </w:tc>
      </w:tr>
    </w:tbl>
    <w:p w14:paraId="53FD2F09" w14:textId="77777777" w:rsidR="00AF6318" w:rsidRDefault="00AF6318" w:rsidP="0093697F"/>
    <w:p w14:paraId="55B076D5" w14:textId="77777777" w:rsidR="00A232F1" w:rsidRDefault="00A232F1" w:rsidP="00A232F1">
      <w:bookmarkStart w:id="1" w:name="_Toc62452455"/>
    </w:p>
    <w:p w14:paraId="27066055" w14:textId="77777777" w:rsidR="00A232F1" w:rsidRDefault="00A232F1" w:rsidP="00A232F1"/>
    <w:p w14:paraId="3609E001" w14:textId="77777777" w:rsidR="00A232F1" w:rsidRDefault="00A232F1" w:rsidP="00A232F1"/>
    <w:p w14:paraId="1B9D87AD" w14:textId="3AAA65A3" w:rsidR="0093697F" w:rsidRPr="00A232F1" w:rsidRDefault="0093697F" w:rsidP="00A232F1">
      <w:pPr>
        <w:rPr>
          <w:b/>
          <w:bCs/>
        </w:rPr>
      </w:pPr>
      <w:r w:rsidRPr="00A232F1">
        <w:rPr>
          <w:b/>
          <w:bCs/>
        </w:rPr>
        <w:t>Aufgabe</w:t>
      </w:r>
      <w:r w:rsidR="00940B95" w:rsidRPr="00A232F1">
        <w:rPr>
          <w:b/>
          <w:bCs/>
        </w:rPr>
        <w:t>n Wechselstrom</w:t>
      </w:r>
      <w:r w:rsidR="00FE7296" w:rsidRPr="00A232F1">
        <w:rPr>
          <w:b/>
          <w:bCs/>
        </w:rPr>
        <w:t xml:space="preserve"> und Leistung</w:t>
      </w:r>
      <w:bookmarkEnd w:id="1"/>
    </w:p>
    <w:p w14:paraId="6B0CE05C" w14:textId="736409C7" w:rsidR="0093697F" w:rsidRDefault="0093697F" w:rsidP="00033F22">
      <w:pPr>
        <w:pStyle w:val="Listenabsatz"/>
        <w:numPr>
          <w:ilvl w:val="0"/>
          <w:numId w:val="17"/>
        </w:numPr>
        <w:ind w:left="426"/>
      </w:pPr>
      <w:r>
        <w:t xml:space="preserve">Gegeben ist eine Schaltung mit einer Wechselspannung von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=10 V</m:t>
        </m:r>
      </m:oMath>
      <w:r>
        <w:t xml:space="preserve"> und einem ohmschen Widerstand mit </w:t>
      </w:r>
      <m:oMath>
        <m:r>
          <w:rPr>
            <w:rFonts w:ascii="Cambria Math" w:hAnsi="Cambria Math"/>
          </w:rPr>
          <m:t>R=10 Ω</m:t>
        </m:r>
      </m:oMath>
      <w:r>
        <w:t>.</w:t>
      </w:r>
    </w:p>
    <w:p w14:paraId="68082A99" w14:textId="77777777" w:rsidR="0093697F" w:rsidRDefault="0093697F" w:rsidP="00033F22">
      <w:pPr>
        <w:pStyle w:val="Listenabsatz"/>
        <w:numPr>
          <w:ilvl w:val="0"/>
          <w:numId w:val="15"/>
        </w:numPr>
        <w:spacing w:line="276" w:lineRule="auto"/>
      </w:pPr>
      <w:r>
        <w:t>Berechnen Sie den Effektivwert des Stromes.</w:t>
      </w:r>
    </w:p>
    <w:p w14:paraId="1C570F1E" w14:textId="77777777" w:rsidR="0093697F" w:rsidRDefault="0093697F" w:rsidP="00033F22">
      <w:pPr>
        <w:pStyle w:val="Listenabsatz"/>
        <w:numPr>
          <w:ilvl w:val="0"/>
          <w:numId w:val="15"/>
        </w:numPr>
        <w:spacing w:line="276" w:lineRule="auto"/>
      </w:pPr>
      <w:r>
        <w:t>Berechnen Sie den Spitzenwert des Stromes.</w:t>
      </w:r>
    </w:p>
    <w:p w14:paraId="52EBBC14" w14:textId="77777777" w:rsidR="0093697F" w:rsidRDefault="0093697F" w:rsidP="00033F22">
      <w:pPr>
        <w:pStyle w:val="Listenabsatz"/>
        <w:numPr>
          <w:ilvl w:val="0"/>
          <w:numId w:val="15"/>
        </w:numPr>
        <w:spacing w:line="276" w:lineRule="auto"/>
      </w:pPr>
      <w:r>
        <w:t>Berechnen Sie den Effektivwert der Leistung.</w:t>
      </w:r>
    </w:p>
    <w:p w14:paraId="389B1E5D" w14:textId="77777777" w:rsidR="0093697F" w:rsidRDefault="0093697F" w:rsidP="0093697F"/>
    <w:p w14:paraId="664A1348" w14:textId="11DBEA14" w:rsidR="0093697F" w:rsidRDefault="0093697F" w:rsidP="0093697F">
      <w:pPr>
        <w:rPr>
          <w:noProof/>
        </w:rPr>
      </w:pPr>
    </w:p>
    <w:p w14:paraId="77F19DB7" w14:textId="77777777" w:rsidR="004F613A" w:rsidRPr="002F0293" w:rsidRDefault="00646A7A" w:rsidP="00A232F1">
      <w:pPr>
        <w:rPr>
          <w:b/>
          <w:bCs/>
          <w:sz w:val="28"/>
          <w:szCs w:val="28"/>
        </w:rPr>
      </w:pPr>
      <w:bookmarkStart w:id="2" w:name="_Toc62452456"/>
      <w:r w:rsidRPr="002F0293">
        <w:rPr>
          <w:b/>
          <w:bCs/>
          <w:sz w:val="28"/>
          <w:szCs w:val="28"/>
        </w:rPr>
        <w:lastRenderedPageBreak/>
        <w:t>Augenblickswerte sinusförmi</w:t>
      </w:r>
      <w:r w:rsidR="00C31B88" w:rsidRPr="002F0293">
        <w:rPr>
          <w:b/>
          <w:bCs/>
          <w:sz w:val="28"/>
          <w:szCs w:val="28"/>
        </w:rPr>
        <w:t>g</w:t>
      </w:r>
      <w:r w:rsidRPr="002F0293">
        <w:rPr>
          <w:b/>
          <w:bCs/>
          <w:sz w:val="28"/>
          <w:szCs w:val="28"/>
        </w:rPr>
        <w:t>er Wechsel</w:t>
      </w:r>
      <w:r w:rsidR="009C655C" w:rsidRPr="002F0293">
        <w:rPr>
          <w:b/>
          <w:bCs/>
          <w:sz w:val="28"/>
          <w:szCs w:val="28"/>
        </w:rPr>
        <w:t>größen</w:t>
      </w:r>
      <w:bookmarkEnd w:id="2"/>
    </w:p>
    <w:p w14:paraId="21AEF325" w14:textId="0ADF293D" w:rsidR="003F04FA" w:rsidRDefault="003F04FA" w:rsidP="002F0293">
      <w:pPr>
        <w:pStyle w:val="berschrift2"/>
        <w:numPr>
          <w:ilvl w:val="0"/>
          <w:numId w:val="0"/>
        </w:numPr>
        <w:ind w:left="576" w:hanging="576"/>
        <w:rPr>
          <w:noProof/>
        </w:rPr>
      </w:pPr>
      <w:bookmarkStart w:id="3" w:name="_Toc62452457"/>
      <w:r>
        <w:rPr>
          <w:noProof/>
        </w:rPr>
        <w:t>Gradmaß und Bogenmaß</w:t>
      </w:r>
      <w:bookmarkEnd w:id="3"/>
    </w:p>
    <w:p w14:paraId="0B3C6EF1" w14:textId="4B053429" w:rsidR="00646A7A" w:rsidRDefault="00646A7A" w:rsidP="00B04A96">
      <w:pPr>
        <w:rPr>
          <w:noProof/>
        </w:rPr>
      </w:pPr>
      <w:r>
        <w:rPr>
          <w:noProof/>
        </w:rPr>
        <w:t>Wechselspannunen und Wechselströme mit zeitlich sinusförmigen Verlauf können für jeden Winkel und für jeden Zeitpunkt t berechnet werden. Der Augenblickswert (Momentanwert) von Spannung und Strom kann mit folgenden Formeln ermittelt werden: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2"/>
        <w:gridCol w:w="4603"/>
      </w:tblGrid>
      <w:tr w:rsidR="003F04FA" w14:paraId="53647849" w14:textId="77777777" w:rsidTr="003F04FA">
        <w:tc>
          <w:tcPr>
            <w:tcW w:w="4602" w:type="dxa"/>
          </w:tcPr>
          <w:p w14:paraId="54A56267" w14:textId="200EA766" w:rsidR="003F04FA" w:rsidRDefault="003F04FA" w:rsidP="003F04FA">
            <w:pPr>
              <w:pStyle w:val="Titel"/>
              <w:jc w:val="center"/>
              <w:rPr>
                <w:noProof/>
              </w:rPr>
            </w:pPr>
            <w:r>
              <w:rPr>
                <w:noProof/>
              </w:rPr>
              <w:t>Für Spannung</w:t>
            </w:r>
          </w:p>
        </w:tc>
        <w:tc>
          <w:tcPr>
            <w:tcW w:w="4603" w:type="dxa"/>
          </w:tcPr>
          <w:p w14:paraId="67BCDC83" w14:textId="6FBF384C" w:rsidR="003F04FA" w:rsidRDefault="003F04FA" w:rsidP="003F04FA">
            <w:pPr>
              <w:pStyle w:val="Titel"/>
              <w:jc w:val="center"/>
              <w:rPr>
                <w:noProof/>
              </w:rPr>
            </w:pPr>
            <w:r>
              <w:rPr>
                <w:noProof/>
              </w:rPr>
              <w:t>Für Strom</w:t>
            </w:r>
          </w:p>
        </w:tc>
      </w:tr>
      <w:tr w:rsidR="003F04FA" w14:paraId="35ADAE5F" w14:textId="77777777" w:rsidTr="003F04FA">
        <w:tc>
          <w:tcPr>
            <w:tcW w:w="4602" w:type="dxa"/>
          </w:tcPr>
          <w:p w14:paraId="50677B89" w14:textId="0DCD256B" w:rsidR="003F04FA" w:rsidRDefault="003F04FA" w:rsidP="003F04FA">
            <w:pPr>
              <w:jc w:val="center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 xml:space="preserve">u=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noProof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noProof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sin⁡</m:t>
                </m:r>
                <m:r>
                  <w:rPr>
                    <w:rFonts w:ascii="Cambria Math" w:hAnsi="Cambria Math"/>
                    <w:noProof/>
                  </w:rPr>
                  <m:t>(α)</m:t>
                </m:r>
              </m:oMath>
            </m:oMathPara>
          </w:p>
        </w:tc>
        <w:tc>
          <w:tcPr>
            <w:tcW w:w="4603" w:type="dxa"/>
          </w:tcPr>
          <w:p w14:paraId="2CFB09A4" w14:textId="3CE746D7" w:rsidR="003F04FA" w:rsidRDefault="003F04FA" w:rsidP="003F04FA">
            <w:pPr>
              <w:jc w:val="center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 xml:space="preserve">i=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noProof/>
                      </w:rPr>
                      <m:t>i</m:t>
                    </m:r>
                  </m:e>
                </m:acc>
                <m:r>
                  <w:rPr>
                    <w:rFonts w:ascii="Cambria Math" w:hAnsi="Cambria Math"/>
                    <w:noProof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sin⁡</m:t>
                </m:r>
                <m:r>
                  <w:rPr>
                    <w:rFonts w:ascii="Cambria Math" w:hAnsi="Cambria Math"/>
                    <w:noProof/>
                  </w:rPr>
                  <m:t>(α)</m:t>
                </m:r>
              </m:oMath>
            </m:oMathPara>
          </w:p>
        </w:tc>
      </w:tr>
    </w:tbl>
    <w:p w14:paraId="442A6490" w14:textId="433AAC0D" w:rsidR="00646A7A" w:rsidRPr="00646A7A" w:rsidRDefault="00646A7A" w:rsidP="003F04FA">
      <w:pPr>
        <w:rPr>
          <w:noProof/>
        </w:rPr>
      </w:pPr>
    </w:p>
    <w:p w14:paraId="2960BDCF" w14:textId="77777777" w:rsidR="00646A7A" w:rsidRDefault="00646A7A" w:rsidP="00646A7A">
      <w:r>
        <w:t xml:space="preserve">Beide Formeln werden für die Berechnung mit </w:t>
      </w:r>
      <w:r w:rsidRPr="00936459">
        <w:rPr>
          <w:b/>
          <w:bCs/>
        </w:rPr>
        <w:t>Gradmaß</w:t>
      </w:r>
      <w:r>
        <w:t xml:space="preserve"> (Winkel) und </w:t>
      </w:r>
      <w:r w:rsidRPr="00936459">
        <w:rPr>
          <w:b/>
          <w:bCs/>
        </w:rPr>
        <w:t>Bogenmaß</w:t>
      </w:r>
      <w:r>
        <w:t xml:space="preserve"> verwendet.</w:t>
      </w:r>
    </w:p>
    <w:p w14:paraId="7F5E6B56" w14:textId="77777777" w:rsidR="00B04A96" w:rsidRPr="00646A7A" w:rsidRDefault="00646A7A" w:rsidP="00646A7A">
      <w:pPr>
        <w:rPr>
          <w:b/>
          <w:bCs/>
        </w:rPr>
      </w:pPr>
      <w:r w:rsidRPr="00646A7A">
        <w:rPr>
          <w:b/>
          <w:bCs/>
        </w:rPr>
        <w:t xml:space="preserve">Bei Gradmaß gilt: </w:t>
      </w:r>
      <m:oMath>
        <m:r>
          <m:rPr>
            <m:sty m:val="bi"/>
          </m:rPr>
          <w:rPr>
            <w:rFonts w:ascii="Cambria Math" w:hAnsi="Cambria Math"/>
          </w:rPr>
          <m:t>α=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sub>
        </m:sSub>
      </m:oMath>
    </w:p>
    <w:p w14:paraId="6448CAD6" w14:textId="77777777" w:rsidR="00646A7A" w:rsidRPr="00646A7A" w:rsidRDefault="00646A7A" w:rsidP="00646A7A">
      <m:oMathPara>
        <m:oMath>
          <m:r>
            <w:rPr>
              <w:rFonts w:ascii="Cambria Math" w:hAnsi="Cambria Math"/>
            </w:rPr>
            <m:t>z.B.: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=45°          Taschenrechner auf DEG umstellen</m:t>
          </m:r>
        </m:oMath>
      </m:oMathPara>
    </w:p>
    <w:p w14:paraId="579A52AD" w14:textId="77777777" w:rsidR="00646A7A" w:rsidRPr="00646A7A" w:rsidRDefault="00646A7A" w:rsidP="00646A7A">
      <w:pPr>
        <w:rPr>
          <w:b/>
          <w:bCs/>
        </w:rPr>
      </w:pPr>
      <w:r w:rsidRPr="00646A7A">
        <w:rPr>
          <w:b/>
          <w:bCs/>
        </w:rPr>
        <w:t xml:space="preserve">Bei Bogenmaß gilt: </w:t>
      </w:r>
      <m:oMath>
        <m:r>
          <m:rPr>
            <m:sty m:val="bi"/>
          </m:rPr>
          <w:rPr>
            <w:rFonts w:ascii="Cambria Math" w:hAnsi="Cambria Math"/>
          </w:rPr>
          <m:t>α=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</m:oMath>
    </w:p>
    <w:p w14:paraId="56629601" w14:textId="77777777" w:rsidR="00646A7A" w:rsidRDefault="00646A7A" w:rsidP="00646A7A">
      <m:oMathPara>
        <m:oMath>
          <m:r>
            <w:rPr>
              <w:rFonts w:ascii="Cambria Math" w:hAnsi="Cambria Math"/>
            </w:rPr>
            <m:t>z.B.: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3π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 xml:space="preserve">          Taschenrechner auf RAD umstellen</m:t>
          </m:r>
        </m:oMath>
      </m:oMathPara>
    </w:p>
    <w:p w14:paraId="1F21986E" w14:textId="77777777" w:rsidR="00646A7A" w:rsidRDefault="00646A7A" w:rsidP="00646A7A"/>
    <w:p w14:paraId="66E1754C" w14:textId="77777777" w:rsidR="001B4DA6" w:rsidRDefault="001B4DA6" w:rsidP="001B4DA6">
      <w:pPr>
        <w:pStyle w:val="Titel"/>
      </w:pPr>
      <w:r>
        <w:t>Weitere Zusammenhänge</w:t>
      </w:r>
      <w:r w:rsidR="00936459">
        <w:t>/Formeln</w:t>
      </w:r>
      <w:r>
        <w:t>:</w:t>
      </w:r>
    </w:p>
    <w:p w14:paraId="725DCD6E" w14:textId="77777777" w:rsidR="001B4DA6" w:rsidRPr="001B4DA6" w:rsidRDefault="002F0293" w:rsidP="00646A7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360°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 xml:space="preserve"> 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360°</m:t>
              </m:r>
            </m:den>
          </m:f>
          <m:r>
            <w:rPr>
              <w:rFonts w:ascii="Cambria Math" w:hAnsi="Cambria Math"/>
            </w:rPr>
            <m:t xml:space="preserve">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</m:oMath>
      </m:oMathPara>
    </w:p>
    <w:p w14:paraId="139EF996" w14:textId="1DE4CFE0" w:rsidR="001B4DA6" w:rsidRDefault="001B4DA6" w:rsidP="00646A7A">
      <w:pPr>
        <w:rPr>
          <w:sz w:val="20"/>
          <w:szCs w:val="20"/>
        </w:rPr>
      </w:pPr>
    </w:p>
    <w:p w14:paraId="6E07997E" w14:textId="34985DCD" w:rsidR="003F04FA" w:rsidRDefault="003F04FA" w:rsidP="00646A7A">
      <w:pPr>
        <w:rPr>
          <w:sz w:val="20"/>
          <w:szCs w:val="20"/>
        </w:rPr>
      </w:pPr>
    </w:p>
    <w:p w14:paraId="54535205" w14:textId="77777777" w:rsidR="003F04FA" w:rsidRPr="00936459" w:rsidRDefault="003F04FA" w:rsidP="00646A7A">
      <w:pPr>
        <w:rPr>
          <w:sz w:val="20"/>
          <w:szCs w:val="20"/>
        </w:rPr>
      </w:pPr>
    </w:p>
    <w:p w14:paraId="54D9B673" w14:textId="77777777" w:rsidR="001B4DA6" w:rsidRPr="00BA6A42" w:rsidRDefault="002F0293" w:rsidP="00646A7A">
      <w:pPr>
        <w:rPr>
          <w:sz w:val="20"/>
          <w:szCs w:val="20"/>
        </w:rPr>
      </w:pP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</m:acc>
        <m:r>
          <w:rPr>
            <w:rFonts w:ascii="Cambria Math" w:hAnsi="Cambria Math"/>
            <w:sz w:val="20"/>
            <w:szCs w:val="20"/>
          </w:rPr>
          <m:t>:Scheitelwert der Spannung</m:t>
        </m:r>
      </m:oMath>
      <w:r w:rsidR="00BA6A42">
        <w:rPr>
          <w:sz w:val="20"/>
          <w:szCs w:val="20"/>
        </w:rPr>
        <w:tab/>
      </w:r>
      <w:r w:rsidR="00BA6A42">
        <w:rPr>
          <w:sz w:val="20"/>
          <w:szCs w:val="20"/>
        </w:rPr>
        <w:tab/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</m:acc>
        <m:r>
          <w:rPr>
            <w:rFonts w:ascii="Cambria Math" w:hAnsi="Cambria Math"/>
            <w:sz w:val="20"/>
            <w:szCs w:val="20"/>
          </w:rPr>
          <m:t>:Scheitelwert des Stromes</m:t>
        </m:r>
      </m:oMath>
    </w:p>
    <w:p w14:paraId="3F393424" w14:textId="77777777" w:rsidR="001B4DA6" w:rsidRPr="00936459" w:rsidRDefault="001B4DA6" w:rsidP="00646A7A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u:Augenblickswert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Momentanwert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der Spannung</m:t>
          </m:r>
        </m:oMath>
      </m:oMathPara>
    </w:p>
    <w:p w14:paraId="1092252B" w14:textId="77777777" w:rsidR="006713FB" w:rsidRPr="00936459" w:rsidRDefault="006713FB" w:rsidP="00646A7A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i:Augenblickswert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Momentanwert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des Stromes</m:t>
          </m:r>
        </m:oMath>
      </m:oMathPara>
    </w:p>
    <w:p w14:paraId="51A89F2A" w14:textId="77777777" w:rsidR="006713FB" w:rsidRPr="00BA6A42" w:rsidRDefault="002F0293" w:rsidP="00646A7A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G</m:t>
            </m:r>
          </m:sub>
        </m:sSub>
        <m:r>
          <w:rPr>
            <w:rFonts w:ascii="Cambria Math" w:hAnsi="Cambria Math"/>
            <w:sz w:val="20"/>
            <w:szCs w:val="20"/>
          </w:rPr>
          <m:t>:Winkel in Gradmaß</m:t>
        </m:r>
      </m:oMath>
      <w:r w:rsidR="00BA6A42">
        <w:rPr>
          <w:sz w:val="20"/>
          <w:szCs w:val="20"/>
        </w:rPr>
        <w:tab/>
      </w:r>
      <w:r w:rsidR="00BA6A42">
        <w:rPr>
          <w:sz w:val="20"/>
          <w:szCs w:val="20"/>
        </w:rPr>
        <w:tab/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  <m:r>
          <w:rPr>
            <w:rFonts w:ascii="Cambria Math" w:hAnsi="Cambria Math"/>
            <w:sz w:val="20"/>
            <w:szCs w:val="20"/>
          </w:rPr>
          <m:t>:Winkel in Bogenmaß</m:t>
        </m:r>
      </m:oMath>
    </w:p>
    <w:p w14:paraId="4CEEDF1B" w14:textId="0F9570F6" w:rsidR="00936459" w:rsidRDefault="00936459" w:rsidP="00646A7A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t:Zeit ab Nulldurchgang</m:t>
        </m:r>
      </m:oMath>
      <w:r w:rsidR="00BA6A42">
        <w:rPr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T:Periodendauer</m:t>
        </m:r>
      </m:oMath>
    </w:p>
    <w:p w14:paraId="02F1E847" w14:textId="1B7E6DC6" w:rsidR="00BA6A42" w:rsidRDefault="00FC0A7B" w:rsidP="00646A7A">
      <w:pPr>
        <w:rPr>
          <w:b/>
          <w:bCs/>
          <w:noProof/>
        </w:rPr>
      </w:pPr>
      <w:r w:rsidRPr="00FC0A7B">
        <w:rPr>
          <w:b/>
          <w:bCs/>
          <w:noProof/>
          <w:color w:val="FF0000"/>
        </w:rPr>
        <w:lastRenderedPageBreak/>
        <w:t>Wichtig</w:t>
      </w:r>
      <w:r w:rsidRPr="00FC0A7B">
        <w:rPr>
          <w:noProof/>
          <w:color w:val="FF0000"/>
        </w:rPr>
        <w:t xml:space="preserve">: </w:t>
      </w:r>
      <w:r w:rsidR="00BA6A42" w:rsidRPr="00FC0A7B">
        <w:rPr>
          <w:b/>
          <w:bCs/>
          <w:noProof/>
        </w:rPr>
        <w:t xml:space="preserve">Augenblickswerte (Momentanwerte) von Spannung und Strom erhalten als Symbol Kleinbuchstaben </w:t>
      </w:r>
      <m:oMath>
        <m:r>
          <m:rPr>
            <m:sty m:val="bi"/>
          </m:rPr>
          <w:rPr>
            <w:rFonts w:ascii="Cambria Math" w:hAnsi="Cambria Math"/>
            <w:noProof/>
          </w:rPr>
          <m:t>(u, i)</m:t>
        </m:r>
      </m:oMath>
      <w:r w:rsidR="00BA6A42" w:rsidRPr="00FC0A7B">
        <w:rPr>
          <w:b/>
          <w:bCs/>
          <w:noProof/>
        </w:rPr>
        <w:t xml:space="preserve">, da die Werte von der Zeit abhängig sind. </w:t>
      </w:r>
      <w:r w:rsidRPr="00FC0A7B">
        <w:rPr>
          <w:b/>
          <w:bCs/>
          <w:noProof/>
        </w:rPr>
        <w:t>Für z</w:t>
      </w:r>
      <w:r w:rsidR="00BA6A42" w:rsidRPr="00FC0A7B">
        <w:rPr>
          <w:b/>
          <w:bCs/>
          <w:noProof/>
        </w:rPr>
        <w:t xml:space="preserve">eitunabhängige Größen wie der Effektivwert oder </w:t>
      </w:r>
      <w:r w:rsidRPr="00FC0A7B">
        <w:rPr>
          <w:b/>
          <w:bCs/>
          <w:noProof/>
        </w:rPr>
        <w:t>Gleichspannung/Gleichstrom werden Großbuchstaben verwendet</w:t>
      </w:r>
      <w:r>
        <w:rPr>
          <w:b/>
          <w:bCs/>
          <w:noProof/>
        </w:rPr>
        <w:t>.</w:t>
      </w:r>
    </w:p>
    <w:p w14:paraId="5C46043E" w14:textId="77777777" w:rsidR="003F04FA" w:rsidRPr="00FC0A7B" w:rsidRDefault="003F04FA" w:rsidP="00646A7A">
      <w:pPr>
        <w:rPr>
          <w:b/>
          <w:bCs/>
          <w:sz w:val="20"/>
          <w:szCs w:val="20"/>
        </w:rPr>
      </w:pPr>
    </w:p>
    <w:p w14:paraId="15689AA0" w14:textId="2286868F" w:rsidR="00936459" w:rsidRDefault="00936459" w:rsidP="002F0293">
      <w:pPr>
        <w:pStyle w:val="berschrift3"/>
        <w:numPr>
          <w:ilvl w:val="0"/>
          <w:numId w:val="0"/>
        </w:numPr>
        <w:ind w:left="720" w:hanging="720"/>
      </w:pPr>
      <w:bookmarkStart w:id="4" w:name="_Toc62452458"/>
      <w:r>
        <w:t xml:space="preserve">Aufgabe: Augenblickswerte berechnen </w:t>
      </w:r>
      <w:r w:rsidR="003F04FA">
        <w:t xml:space="preserve">mit </w:t>
      </w:r>
      <w:r w:rsidR="003F04FA">
        <w:rPr>
          <w:rFonts w:ascii="Cambria Math" w:hAnsi="Cambria Math"/>
        </w:rPr>
        <w:t>𝛼</w:t>
      </w:r>
      <w:bookmarkEnd w:id="4"/>
    </w:p>
    <w:p w14:paraId="6900B3C2" w14:textId="77777777" w:rsidR="00936459" w:rsidRDefault="00936459" w:rsidP="00033F22">
      <w:pPr>
        <w:pStyle w:val="Listenabsatz"/>
        <w:numPr>
          <w:ilvl w:val="0"/>
          <w:numId w:val="9"/>
        </w:numPr>
        <w:ind w:left="426" w:hanging="426"/>
      </w:pPr>
      <w:r>
        <w:t xml:space="preserve">Eine Wechselspannung mit einer Frequenz von </w:t>
      </w:r>
      <m:oMath>
        <m:r>
          <w:rPr>
            <w:rFonts w:ascii="Cambria Math" w:hAnsi="Cambria Math"/>
          </w:rPr>
          <m:t>f=50 Hz</m:t>
        </m:r>
      </m:oMath>
      <w:r w:rsidR="00700945">
        <w:t xml:space="preserve"> </w:t>
      </w:r>
      <w:r>
        <w:t xml:space="preserve">hat einen Effektivwert </w:t>
      </w:r>
      <m:oMath>
        <m:r>
          <w:rPr>
            <w:rFonts w:ascii="Cambria Math" w:hAnsi="Cambria Math"/>
          </w:rPr>
          <m:t>U=24 V</m:t>
        </m:r>
      </m:oMath>
      <w:r>
        <w:t>. Berechnen Sie</w:t>
      </w:r>
    </w:p>
    <w:p w14:paraId="5AFCFCD5" w14:textId="77777777" w:rsidR="00936459" w:rsidRDefault="00936459" w:rsidP="00033F22">
      <w:pPr>
        <w:pStyle w:val="Listenabsatz"/>
        <w:numPr>
          <w:ilvl w:val="0"/>
          <w:numId w:val="8"/>
        </w:numPr>
      </w:pPr>
      <w:r>
        <w:t xml:space="preserve">den Scheitelwert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</w:p>
    <w:p w14:paraId="367C4BAD" w14:textId="77777777" w:rsidR="00936459" w:rsidRDefault="00936459" w:rsidP="00033F22">
      <w:pPr>
        <w:pStyle w:val="Listenabsatz"/>
        <w:numPr>
          <w:ilvl w:val="0"/>
          <w:numId w:val="8"/>
        </w:numPr>
      </w:pPr>
      <w:r>
        <w:t xml:space="preserve">den Augenblickswert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der Spannung beim Winkel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=45°</m:t>
        </m:r>
      </m:oMath>
    </w:p>
    <w:p w14:paraId="596FEC96" w14:textId="77777777" w:rsidR="00936459" w:rsidRDefault="00936459" w:rsidP="00033F22">
      <w:pPr>
        <w:pStyle w:val="Listenabsatz"/>
        <w:numPr>
          <w:ilvl w:val="0"/>
          <w:numId w:val="8"/>
        </w:numPr>
      </w:pPr>
      <w:r>
        <w:t xml:space="preserve">den Augenblickswert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der Spannung beim Winkel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=3,67</m:t>
        </m:r>
      </m:oMath>
    </w:p>
    <w:p w14:paraId="35D40DEF" w14:textId="77777777" w:rsidR="00936459" w:rsidRPr="00936459" w:rsidRDefault="00936459" w:rsidP="00033F22">
      <w:pPr>
        <w:pStyle w:val="Listenabsatz"/>
        <w:numPr>
          <w:ilvl w:val="0"/>
          <w:numId w:val="8"/>
        </w:numPr>
      </w:pPr>
      <w:r>
        <w:t xml:space="preserve">den Zeitpunkt </w:t>
      </w:r>
      <m:oMath>
        <m:r>
          <w:rPr>
            <w:rFonts w:ascii="Cambria Math" w:hAnsi="Cambria Math"/>
          </w:rPr>
          <m:t>t</m:t>
        </m:r>
      </m:oMath>
      <w:r>
        <w:t xml:space="preserve"> bei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=36°</m:t>
        </m:r>
      </m:oMath>
    </w:p>
    <w:p w14:paraId="232762B1" w14:textId="77777777" w:rsidR="00700945" w:rsidRDefault="00700945" w:rsidP="00936459"/>
    <w:p w14:paraId="3901E41D" w14:textId="77777777" w:rsidR="00700945" w:rsidRDefault="00700945" w:rsidP="00033F22">
      <w:pPr>
        <w:pStyle w:val="Listenabsatz"/>
        <w:numPr>
          <w:ilvl w:val="0"/>
          <w:numId w:val="9"/>
        </w:numPr>
        <w:ind w:left="426" w:hanging="426"/>
      </w:pPr>
      <w:r>
        <w:t xml:space="preserve">Eine Wechselspannung besitzt einen Scheitelwert von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=34 V</m:t>
        </m:r>
      </m:oMath>
      <w:r>
        <w:t xml:space="preserve"> und versorgt einen Verbraucher mit einem Widerstand von </w:t>
      </w:r>
      <m:oMath>
        <m:r>
          <w:rPr>
            <w:rFonts w:ascii="Cambria Math" w:hAnsi="Cambria Math"/>
          </w:rPr>
          <m:t>R=20 Ω</m:t>
        </m:r>
      </m:oMath>
      <w:r>
        <w:t>. Berechnen Sie</w:t>
      </w:r>
    </w:p>
    <w:p w14:paraId="1898EEC6" w14:textId="77777777" w:rsidR="00700945" w:rsidRDefault="00700945" w:rsidP="00033F22">
      <w:pPr>
        <w:pStyle w:val="Listenabsatz"/>
        <w:numPr>
          <w:ilvl w:val="0"/>
          <w:numId w:val="10"/>
        </w:numPr>
      </w:pPr>
      <w:r>
        <w:t xml:space="preserve">den Scheitelwert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</m:oMath>
    </w:p>
    <w:p w14:paraId="3E0CEB49" w14:textId="77777777" w:rsidR="00700945" w:rsidRDefault="00700945" w:rsidP="00033F22">
      <w:pPr>
        <w:pStyle w:val="Listenabsatz"/>
        <w:numPr>
          <w:ilvl w:val="0"/>
          <w:numId w:val="10"/>
        </w:numPr>
      </w:pPr>
      <w:r>
        <w:t xml:space="preserve">den Augenblickswert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der Spannung beim Winkel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=30°</m:t>
        </m:r>
      </m:oMath>
    </w:p>
    <w:p w14:paraId="10AB22B1" w14:textId="77777777" w:rsidR="00700945" w:rsidRDefault="00700945" w:rsidP="00033F22">
      <w:pPr>
        <w:pStyle w:val="Listenabsatz"/>
        <w:numPr>
          <w:ilvl w:val="0"/>
          <w:numId w:val="10"/>
        </w:numPr>
      </w:pPr>
      <w:r>
        <w:t xml:space="preserve">den Augenblickswert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des Stromes beim Winkel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=1,25π</m:t>
        </m:r>
      </m:oMath>
    </w:p>
    <w:p w14:paraId="105EAB9B" w14:textId="77777777" w:rsidR="00700945" w:rsidRDefault="00700945" w:rsidP="00936459"/>
    <w:p w14:paraId="1AEA21D7" w14:textId="77777777" w:rsidR="00C31B88" w:rsidRDefault="00C31B88" w:rsidP="00033F22">
      <w:pPr>
        <w:pStyle w:val="Listenabsatz"/>
        <w:numPr>
          <w:ilvl w:val="0"/>
          <w:numId w:val="9"/>
        </w:numPr>
        <w:ind w:left="426" w:hanging="426"/>
      </w:pPr>
      <w:r>
        <w:t xml:space="preserve">Ein Wechselstrom besitzt einen Effektivwert von </w:t>
      </w:r>
      <m:oMath>
        <m:r>
          <w:rPr>
            <w:rFonts w:ascii="Cambria Math" w:hAnsi="Cambria Math"/>
          </w:rPr>
          <m:t>I=0,8 A</m:t>
        </m:r>
      </m:oMath>
      <w:r>
        <w:t xml:space="preserve"> und versorgt einen Verbraucher mit einem Widerstand von </w:t>
      </w:r>
      <m:oMath>
        <m:r>
          <w:rPr>
            <w:rFonts w:ascii="Cambria Math" w:hAnsi="Cambria Math"/>
          </w:rPr>
          <m:t>R=40 Ω</m:t>
        </m:r>
      </m:oMath>
      <w:r>
        <w:t xml:space="preserve"> mit Strom. Berechnen Sie</w:t>
      </w:r>
    </w:p>
    <w:p w14:paraId="2321085A" w14:textId="77777777" w:rsidR="00C31B88" w:rsidRDefault="00C31B88" w:rsidP="00033F22">
      <w:pPr>
        <w:pStyle w:val="Listenabsatz"/>
        <w:numPr>
          <w:ilvl w:val="0"/>
          <w:numId w:val="11"/>
        </w:numPr>
      </w:pPr>
      <w:r>
        <w:t xml:space="preserve">den Effektivwert der Spannung </w:t>
      </w:r>
      <m:oMath>
        <m:r>
          <w:rPr>
            <w:rFonts w:ascii="Cambria Math" w:hAnsi="Cambria Math"/>
          </w:rPr>
          <m:t>U</m:t>
        </m:r>
      </m:oMath>
    </w:p>
    <w:p w14:paraId="454A36F7" w14:textId="77777777" w:rsidR="00C31B88" w:rsidRDefault="00C31B88" w:rsidP="00033F22">
      <w:pPr>
        <w:pStyle w:val="Listenabsatz"/>
        <w:numPr>
          <w:ilvl w:val="0"/>
          <w:numId w:val="11"/>
        </w:numPr>
      </w:pPr>
      <w:r>
        <w:t xml:space="preserve">den Augenblickswert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der Spannung beim Winkel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4B2B8C81" w14:textId="77777777" w:rsidR="00C31B88" w:rsidRDefault="00C31B88" w:rsidP="00033F22">
      <w:pPr>
        <w:pStyle w:val="Listenabsatz"/>
        <w:numPr>
          <w:ilvl w:val="0"/>
          <w:numId w:val="11"/>
        </w:numPr>
      </w:pPr>
      <w:r>
        <w:t xml:space="preserve">den Augenblickswert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des Stromes beim Winkel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=12°</m:t>
        </m:r>
      </m:oMath>
    </w:p>
    <w:p w14:paraId="60BA047B" w14:textId="77777777" w:rsidR="00C31B88" w:rsidRDefault="00C31B88" w:rsidP="00936459"/>
    <w:p w14:paraId="5B4AD7CC" w14:textId="77777777" w:rsidR="00700945" w:rsidRPr="009C655C" w:rsidRDefault="00700945" w:rsidP="00033F22">
      <w:pPr>
        <w:pStyle w:val="Listenabsatz"/>
        <w:numPr>
          <w:ilvl w:val="0"/>
          <w:numId w:val="9"/>
        </w:numPr>
        <w:ind w:left="426" w:hanging="426"/>
      </w:pPr>
      <w:r>
        <w:t xml:space="preserve">Ermitteln Sie den Scheitelwert einer sinusförmigen Wechselspannung, wenn bei einem Winkel von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=60°</m:t>
        </m:r>
      </m:oMath>
      <w:r>
        <w:t xml:space="preserve"> ein Momentanwert von 20,8 V auftritt.</w:t>
      </w:r>
    </w:p>
    <w:p w14:paraId="61458346" w14:textId="77777777" w:rsidR="009C655C" w:rsidRDefault="009C655C" w:rsidP="009C655C"/>
    <w:p w14:paraId="42CA1049" w14:textId="77777777" w:rsidR="009C655C" w:rsidRDefault="009C655C" w:rsidP="009C655C"/>
    <w:p w14:paraId="0AA45C6A" w14:textId="2CB457A4" w:rsidR="009C655C" w:rsidRDefault="003F04FA" w:rsidP="002F0293">
      <w:pPr>
        <w:pStyle w:val="berschrift2"/>
        <w:numPr>
          <w:ilvl w:val="0"/>
          <w:numId w:val="0"/>
        </w:numPr>
        <w:ind w:left="576" w:hanging="576"/>
      </w:pPr>
      <w:bookmarkStart w:id="5" w:name="_Toc62452459"/>
      <w:r>
        <w:lastRenderedPageBreak/>
        <w:t xml:space="preserve">Zeitangabe </w:t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  <w:bookmarkEnd w:id="5"/>
    </w:p>
    <w:p w14:paraId="0A6B898F" w14:textId="78E7174D" w:rsidR="009C655C" w:rsidRDefault="009C655C" w:rsidP="009C655C">
      <w:r>
        <w:t xml:space="preserve">Die Augenblickswerte von Wechselspannungen und Wechselströmen </w:t>
      </w:r>
      <w:r w:rsidR="00602825">
        <w:t>können</w:t>
      </w:r>
      <w:r>
        <w:t xml:space="preserve"> ebenso mit Hilfe einer Zeitangabe </w:t>
      </w:r>
      <m:oMath>
        <m:r>
          <w:rPr>
            <w:rFonts w:ascii="Cambria Math" w:hAnsi="Cambria Math"/>
          </w:rPr>
          <m:t>t</m:t>
        </m:r>
      </m:oMath>
      <w:r>
        <w:t xml:space="preserve"> ermittelt werden.</w:t>
      </w:r>
    </w:p>
    <w:p w14:paraId="5A88DE68" w14:textId="77777777" w:rsidR="00602825" w:rsidRDefault="00602825" w:rsidP="00274C8E">
      <w:pPr>
        <w:pStyle w:val="Titel"/>
      </w:pPr>
      <w:r>
        <w:t>Beispiel:</w:t>
      </w:r>
    </w:p>
    <w:p w14:paraId="4FC9231B" w14:textId="77777777" w:rsidR="00602825" w:rsidRDefault="00602825" w:rsidP="009C655C">
      <w:r>
        <w:t xml:space="preserve">Eine Wechselspannung mit der Frequenz </w:t>
      </w:r>
      <m:oMath>
        <m:r>
          <w:rPr>
            <w:rFonts w:ascii="Cambria Math" w:hAnsi="Cambria Math"/>
          </w:rPr>
          <m:t>f=50 Hz</m:t>
        </m:r>
      </m:oMath>
      <w:r>
        <w:t xml:space="preserve"> hat den Scheitelwert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=325 V</m:t>
        </m:r>
      </m:oMath>
      <w:r>
        <w:t xml:space="preserve">. Ermitteln Sie den Augenblickswert </w:t>
      </w:r>
      <m:oMath>
        <m:r>
          <w:rPr>
            <w:rFonts w:ascii="Cambria Math" w:hAnsi="Cambria Math"/>
          </w:rPr>
          <m:t>u</m:t>
        </m:r>
      </m:oMath>
      <w:r>
        <w:t xml:space="preserve"> der Spannung für den Zeitpunkt </w:t>
      </w:r>
      <m:oMath>
        <m:r>
          <w:rPr>
            <w:rFonts w:ascii="Cambria Math" w:hAnsi="Cambria Math"/>
          </w:rPr>
          <m:t>t=1ms</m:t>
        </m:r>
      </m:oMath>
      <w:r>
        <w:t>.</w:t>
      </w:r>
    </w:p>
    <w:p w14:paraId="7254AF27" w14:textId="77777777" w:rsidR="009C655C" w:rsidRDefault="009C655C" w:rsidP="009C655C"/>
    <w:p w14:paraId="35D05E09" w14:textId="77777777" w:rsidR="00274C8E" w:rsidRDefault="00274C8E" w:rsidP="009C655C">
      <w:r>
        <w:t xml:space="preserve">Betrachten wir nochmals den Zusammenhang zwischen der Zeitangabe </w:t>
      </w:r>
      <m:oMath>
        <m:r>
          <w:rPr>
            <w:rFonts w:ascii="Cambria Math" w:hAnsi="Cambria Math"/>
          </w:rPr>
          <m:t>t</m:t>
        </m:r>
      </m:oMath>
      <w:r>
        <w:t xml:space="preserve"> und dem Bogenmaß.</w:t>
      </w:r>
    </w:p>
    <w:p w14:paraId="15B44448" w14:textId="77777777" w:rsidR="00274C8E" w:rsidRPr="00274C8E" w:rsidRDefault="002F0293" w:rsidP="009C655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</m:oMath>
      </m:oMathPara>
    </w:p>
    <w:p w14:paraId="3FAC3CCC" w14:textId="77777777" w:rsidR="00274C8E" w:rsidRDefault="00274C8E" w:rsidP="009C655C">
      <w:r>
        <w:t xml:space="preserve">Stellen wir die Formel nach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um</w:t>
      </w:r>
      <w:r w:rsidR="008A7C73">
        <w:t>. Dann lautet sie:</w:t>
      </w:r>
    </w:p>
    <w:p w14:paraId="4DA53241" w14:textId="77777777" w:rsidR="008A7C73" w:rsidRDefault="002F0293" w:rsidP="009C655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2π*t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       das kann umgeschrieben werden zu: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=2π*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*t         </m:t>
          </m:r>
        </m:oMath>
      </m:oMathPara>
    </w:p>
    <w:p w14:paraId="5585C0C7" w14:textId="77777777" w:rsidR="009C655C" w:rsidRPr="008A7C73" w:rsidRDefault="008A7C73" w:rsidP="009C655C">
      <m:oMathPara>
        <m:oMath>
          <m:r>
            <w:rPr>
              <w:rFonts w:ascii="Cambria Math" w:hAnsi="Cambria Math"/>
            </w:rPr>
            <m:t xml:space="preserve">Der Ausdruch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ist gleich die Frequenz f. Somit lautet die Formel: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 xml:space="preserve">=2π*f*t        </m:t>
          </m:r>
        </m:oMath>
      </m:oMathPara>
    </w:p>
    <w:p w14:paraId="074171FB" w14:textId="77777777" w:rsidR="008A7C73" w:rsidRDefault="008A7C73" w:rsidP="009C655C">
      <w:r>
        <w:t xml:space="preserve">Wir ersetzen das Zeichen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in der Formel </w:t>
      </w:r>
      <m:oMath>
        <m:r>
          <w:rPr>
            <w:rFonts w:ascii="Cambria Math" w:hAnsi="Cambria Math"/>
            <w:noProof/>
          </w:rPr>
          <m:t xml:space="preserve">u= </m:t>
        </m:r>
        <m:acc>
          <m:accPr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u</m:t>
            </m:r>
          </m:e>
        </m:acc>
        <m:r>
          <w:rPr>
            <w:rFonts w:ascii="Cambria Math" w:hAnsi="Cambria Math"/>
            <w:noProof/>
          </w:rPr>
          <m:t>*</m:t>
        </m:r>
        <m:r>
          <m:rPr>
            <m:sty m:val="p"/>
          </m:rPr>
          <w:rPr>
            <w:rFonts w:ascii="Cambria Math" w:hAnsi="Cambria Math"/>
            <w:noProof/>
          </w:rPr>
          <m:t>sin⁡</m:t>
        </m:r>
        <m: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α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</m:sSub>
        <m:r>
          <w:rPr>
            <w:rFonts w:ascii="Cambria Math" w:hAnsi="Cambria Math"/>
            <w:noProof/>
          </w:rPr>
          <m:t>)</m:t>
        </m:r>
      </m:oMath>
      <w:r>
        <w:t xml:space="preserve"> durch den neuen Ausdruck:</w:t>
      </w:r>
    </w:p>
    <w:p w14:paraId="74BE5BEF" w14:textId="77777777" w:rsidR="008A7C73" w:rsidRPr="008A7C73" w:rsidRDefault="008A7C73" w:rsidP="009C655C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</w:rPr>
            <m:t xml:space="preserve">u= </m:t>
          </m:r>
          <m:acc>
            <m:acc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u</m:t>
              </m:r>
            </m:e>
          </m:acc>
          <m:r>
            <m:rPr>
              <m:sty m:val="bi"/>
            </m:rPr>
            <w:rPr>
              <w:rFonts w:ascii="Cambria Math" w:hAnsi="Cambria Math"/>
              <w:noProof/>
            </w:rPr>
            <m:t>*</m:t>
          </m:r>
          <m:r>
            <m:rPr>
              <m:sty m:val="b"/>
            </m:rPr>
            <w:rPr>
              <w:rFonts w:ascii="Cambria Math" w:hAnsi="Cambria Math"/>
              <w:noProof/>
            </w:rPr>
            <m:t>sin⁡</m:t>
          </m:r>
          <m:r>
            <m:rPr>
              <m:sty m:val="bi"/>
            </m:rPr>
            <w:rPr>
              <w:rFonts w:ascii="Cambria Math" w:hAnsi="Cambria Math"/>
              <w:noProof/>
            </w:rPr>
            <m:t>(2</m:t>
          </m:r>
          <m:r>
            <m:rPr>
              <m:sty m:val="bi"/>
            </m:rPr>
            <w:rPr>
              <w:rFonts w:ascii="Cambria Math" w:hAnsi="Cambria Math"/>
              <w:noProof/>
            </w:rPr>
            <m:t>π*f*t)</m:t>
          </m:r>
        </m:oMath>
      </m:oMathPara>
    </w:p>
    <w:p w14:paraId="45D9D10A" w14:textId="77777777" w:rsidR="009C655C" w:rsidRDefault="009C655C" w:rsidP="009C655C"/>
    <w:p w14:paraId="50355827" w14:textId="77777777" w:rsidR="009C655C" w:rsidRDefault="00602825" w:rsidP="009C655C">
      <w:pPr>
        <w:rPr>
          <w:noProof/>
        </w:rPr>
      </w:pPr>
      <w:r>
        <w:rPr>
          <w:noProof/>
        </w:rPr>
        <w:t>Der</w:t>
      </w:r>
      <w:r w:rsidR="009C655C">
        <w:rPr>
          <w:noProof/>
        </w:rPr>
        <w:t xml:space="preserve"> Ausdruck </w:t>
      </w:r>
      <m:oMath>
        <m:r>
          <w:rPr>
            <w:rFonts w:ascii="Cambria Math" w:hAnsi="Cambria Math"/>
            <w:noProof/>
          </w:rPr>
          <m:t>2π*f</m:t>
        </m:r>
      </m:oMath>
      <w:r w:rsidR="009C655C">
        <w:rPr>
          <w:noProof/>
        </w:rPr>
        <w:t xml:space="preserve"> </w:t>
      </w:r>
      <w:r>
        <w:rPr>
          <w:noProof/>
        </w:rPr>
        <w:t xml:space="preserve">kann mit dem Symbol </w:t>
      </w:r>
      <w:r w:rsidRPr="008A7C73">
        <w:rPr>
          <w:rFonts w:cstheme="minorHAnsi"/>
          <w:b/>
          <w:bCs/>
          <w:noProof/>
        </w:rPr>
        <w:t>ω</w:t>
      </w:r>
      <w:r>
        <w:rPr>
          <w:noProof/>
        </w:rPr>
        <w:t xml:space="preserve"> (Omega) ab</w:t>
      </w:r>
      <w:r w:rsidR="008A7C73">
        <w:rPr>
          <w:noProof/>
        </w:rPr>
        <w:t>g</w:t>
      </w:r>
      <w:r>
        <w:rPr>
          <w:noProof/>
        </w:rPr>
        <w:t xml:space="preserve">ekürzt werden. </w:t>
      </w:r>
      <w:r w:rsidR="008A7C73">
        <w:rPr>
          <w:noProof/>
        </w:rPr>
        <w:t xml:space="preserve">Man spricht auch von der </w:t>
      </w:r>
      <w:r w:rsidR="008A7C73" w:rsidRPr="008A7C73">
        <w:rPr>
          <w:b/>
          <w:bCs/>
          <w:noProof/>
        </w:rPr>
        <w:t xml:space="preserve">Kreisfrequenz </w:t>
      </w:r>
      <w:r w:rsidR="008A7C73" w:rsidRPr="008A7C73">
        <w:rPr>
          <w:rFonts w:cstheme="minorHAnsi"/>
          <w:b/>
          <w:bCs/>
          <w:noProof/>
        </w:rPr>
        <w:t>ω</w:t>
      </w:r>
      <w:r w:rsidR="008A7C73">
        <w:rPr>
          <w:noProof/>
        </w:rPr>
        <w:t xml:space="preserve">. </w:t>
      </w:r>
    </w:p>
    <w:p w14:paraId="2983C31C" w14:textId="77777777" w:rsidR="00602825" w:rsidRPr="00FF7B43" w:rsidRDefault="00FF7B43" w:rsidP="009C655C">
      <w:pPr>
        <w:rPr>
          <w:b/>
          <w:bCs/>
          <w:noProof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</w:rPr>
            <m:t>ω=2</m:t>
          </m:r>
          <m:r>
            <m:rPr>
              <m:sty m:val="bi"/>
            </m:rPr>
            <w:rPr>
              <w:rFonts w:ascii="Cambria Math" w:hAnsi="Cambria Math"/>
              <w:noProof/>
            </w:rPr>
            <m:t>π*f</m:t>
          </m:r>
        </m:oMath>
      </m:oMathPara>
    </w:p>
    <w:p w14:paraId="3EE0D513" w14:textId="77777777" w:rsidR="008A7C73" w:rsidRPr="008A7C73" w:rsidRDefault="008A7C73" w:rsidP="009C655C">
      <w:pPr>
        <w:rPr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20"/>
              <w:szCs w:val="20"/>
            </w:rPr>
            <m:t>ω:Kreisfrequenz</m:t>
          </m:r>
        </m:oMath>
      </m:oMathPara>
    </w:p>
    <w:p w14:paraId="525B13D1" w14:textId="7A36F1BF" w:rsidR="008A7C73" w:rsidRDefault="008A7C73" w:rsidP="009C655C">
      <w:pPr>
        <w:rPr>
          <w:noProof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2"/>
        <w:gridCol w:w="4603"/>
      </w:tblGrid>
      <w:tr w:rsidR="003F04FA" w14:paraId="036D5524" w14:textId="77777777" w:rsidTr="003F04FA">
        <w:tc>
          <w:tcPr>
            <w:tcW w:w="4602" w:type="dxa"/>
          </w:tcPr>
          <w:p w14:paraId="6A05F920" w14:textId="20BD194C" w:rsidR="003F04FA" w:rsidRDefault="003F04FA" w:rsidP="003F04FA">
            <w:pPr>
              <w:pStyle w:val="Titel"/>
              <w:jc w:val="center"/>
              <w:rPr>
                <w:noProof/>
              </w:rPr>
            </w:pPr>
            <w:r>
              <w:rPr>
                <w:noProof/>
              </w:rPr>
              <w:t>Formel für Spannung</w:t>
            </w:r>
          </w:p>
        </w:tc>
        <w:tc>
          <w:tcPr>
            <w:tcW w:w="4603" w:type="dxa"/>
          </w:tcPr>
          <w:p w14:paraId="023341BB" w14:textId="2572C95D" w:rsidR="003F04FA" w:rsidRDefault="003F04FA" w:rsidP="003F04FA">
            <w:pPr>
              <w:pStyle w:val="Titel"/>
              <w:jc w:val="center"/>
              <w:rPr>
                <w:noProof/>
              </w:rPr>
            </w:pPr>
            <w:r>
              <w:rPr>
                <w:noProof/>
              </w:rPr>
              <w:t>Formel für Strom</w:t>
            </w:r>
          </w:p>
        </w:tc>
      </w:tr>
      <w:tr w:rsidR="003F04FA" w14:paraId="42BDBC87" w14:textId="77777777" w:rsidTr="003F04FA">
        <w:tc>
          <w:tcPr>
            <w:tcW w:w="4602" w:type="dxa"/>
          </w:tcPr>
          <w:p w14:paraId="1467EE05" w14:textId="356909DB" w:rsidR="003F04FA" w:rsidRDefault="003F04FA" w:rsidP="003F04FA">
            <w:pPr>
              <w:jc w:val="center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 xml:space="preserve">u=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noProof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noProof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sin⁡</m:t>
                </m:r>
                <m:r>
                  <w:rPr>
                    <w:rFonts w:ascii="Cambria Math" w:hAnsi="Cambria Math"/>
                    <w:noProof/>
                  </w:rPr>
                  <m:t>(ω*t)</m:t>
                </m:r>
              </m:oMath>
            </m:oMathPara>
          </w:p>
        </w:tc>
        <w:tc>
          <w:tcPr>
            <w:tcW w:w="4603" w:type="dxa"/>
          </w:tcPr>
          <w:p w14:paraId="7222F92A" w14:textId="08C140FE" w:rsidR="003F04FA" w:rsidRDefault="003F04FA" w:rsidP="003F04FA">
            <w:pPr>
              <w:jc w:val="center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 xml:space="preserve">i=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noProof/>
                      </w:rPr>
                      <m:t>i</m:t>
                    </m:r>
                  </m:e>
                </m:acc>
                <m:r>
                  <w:rPr>
                    <w:rFonts w:ascii="Cambria Math" w:hAnsi="Cambria Math"/>
                    <w:noProof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sin⁡</m:t>
                </m:r>
                <m:r>
                  <w:rPr>
                    <w:rFonts w:ascii="Cambria Math" w:hAnsi="Cambria Math"/>
                    <w:noProof/>
                  </w:rPr>
                  <m:t>(ω*t)</m:t>
                </m:r>
              </m:oMath>
            </m:oMathPara>
          </w:p>
        </w:tc>
      </w:tr>
    </w:tbl>
    <w:p w14:paraId="28E522DA" w14:textId="77777777" w:rsidR="003F04FA" w:rsidRDefault="003F04FA" w:rsidP="009C655C">
      <w:pPr>
        <w:rPr>
          <w:noProof/>
        </w:rPr>
      </w:pPr>
    </w:p>
    <w:p w14:paraId="1BF2BCF2" w14:textId="7ED46664" w:rsidR="009C655C" w:rsidRPr="008A7C73" w:rsidRDefault="009C655C" w:rsidP="008A7C73">
      <w:pPr>
        <w:ind w:left="708" w:firstLine="708"/>
        <w:rPr>
          <w:noProof/>
        </w:rPr>
      </w:pPr>
    </w:p>
    <w:p w14:paraId="5B8D15F4" w14:textId="05708304" w:rsidR="00BA6A42" w:rsidRDefault="00BA6A42" w:rsidP="002F0293">
      <w:pPr>
        <w:pStyle w:val="berschrift3"/>
        <w:numPr>
          <w:ilvl w:val="0"/>
          <w:numId w:val="0"/>
        </w:numPr>
        <w:ind w:left="720" w:hanging="720"/>
      </w:pPr>
      <w:bookmarkStart w:id="6" w:name="_Toc62452460"/>
      <w:bookmarkStart w:id="7" w:name="_Hlk67417748"/>
      <w:r>
        <w:lastRenderedPageBreak/>
        <w:t xml:space="preserve">Aufgabe: Augenblickswerte berechnen </w:t>
      </w:r>
      <w:r w:rsidR="003F04FA">
        <w:t xml:space="preserve">mit </w:t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  <w:bookmarkEnd w:id="6"/>
    </w:p>
    <w:p w14:paraId="4E901B10" w14:textId="77777777" w:rsidR="00BA6A42" w:rsidRPr="00BA6A42" w:rsidRDefault="00BA6A42" w:rsidP="00033F22">
      <w:pPr>
        <w:pStyle w:val="Listenabsatz"/>
        <w:numPr>
          <w:ilvl w:val="0"/>
          <w:numId w:val="12"/>
        </w:numPr>
      </w:pPr>
      <w:r>
        <w:t xml:space="preserve">Ein Generator liefert bei einer Frequenz von 500 Hz einen Sinusstrom mit einer Amplitude (Scheitelwert) von 5mA. Wie groß ist der Momentanwert des Stromes 0,3 </w:t>
      </w:r>
      <w:proofErr w:type="spellStart"/>
      <w:r>
        <w:t>ms</w:t>
      </w:r>
      <w:proofErr w:type="spellEnd"/>
      <w:r>
        <w:t xml:space="preserve"> nach Nulldurchgang</w:t>
      </w:r>
      <w:r w:rsidR="00A376D9">
        <w:t>?</w:t>
      </w:r>
    </w:p>
    <w:p w14:paraId="096B2476" w14:textId="77777777" w:rsidR="00BA6A42" w:rsidRPr="00646A7A" w:rsidRDefault="00BA6A42" w:rsidP="00FF7B43">
      <w:pPr>
        <w:rPr>
          <w:noProof/>
        </w:rPr>
      </w:pPr>
    </w:p>
    <w:p w14:paraId="6E6268B4" w14:textId="77777777" w:rsidR="00FC0A7B" w:rsidRPr="00BA6A42" w:rsidRDefault="00FC0A7B" w:rsidP="00033F22">
      <w:pPr>
        <w:pStyle w:val="Listenabsatz"/>
        <w:numPr>
          <w:ilvl w:val="0"/>
          <w:numId w:val="12"/>
        </w:numPr>
      </w:pPr>
      <w:r>
        <w:t>Ein Generator liefert bei einer Frequenz von 200 Hz einen Sinusstrom mit einer Spitz-Spitze-Spannung von 10 V. Wie groß ist der Momentanwert der Spannung 0,</w:t>
      </w:r>
      <w:r w:rsidR="00A376D9">
        <w:t>125</w:t>
      </w:r>
      <w:r>
        <w:t xml:space="preserve"> </w:t>
      </w:r>
      <w:proofErr w:type="spellStart"/>
      <w:r>
        <w:t>ms</w:t>
      </w:r>
      <w:proofErr w:type="spellEnd"/>
      <w:r>
        <w:t xml:space="preserve"> nach Nulldurchgang</w:t>
      </w:r>
      <w:r w:rsidR="00A376D9">
        <w:t>?</w:t>
      </w:r>
    </w:p>
    <w:p w14:paraId="5057B72D" w14:textId="77777777" w:rsidR="009C655C" w:rsidRDefault="009C655C" w:rsidP="009C655C"/>
    <w:p w14:paraId="501B27DE" w14:textId="77777777" w:rsidR="00E8371E" w:rsidRDefault="00E8371E" w:rsidP="00033F22">
      <w:pPr>
        <w:pStyle w:val="Listenabsatz"/>
        <w:numPr>
          <w:ilvl w:val="0"/>
          <w:numId w:val="12"/>
        </w:numPr>
      </w:pPr>
      <w:r>
        <w:t>Ein sinusförmiger Wechselstrom</w:t>
      </w:r>
      <w:r w:rsidR="002F7A0A">
        <w:t xml:space="preserve"> mit </w:t>
      </w:r>
      <m:oMath>
        <m:r>
          <w:rPr>
            <w:rFonts w:ascii="Cambria Math" w:hAnsi="Cambria Math"/>
          </w:rPr>
          <m:t>f= 50 Hz</m:t>
        </m:r>
      </m:oMath>
      <w:r w:rsidR="002F7A0A">
        <w:t xml:space="preserve"> hat 2 </w:t>
      </w:r>
      <w:proofErr w:type="spellStart"/>
      <w:r w:rsidR="002F7A0A">
        <w:t>ms</w:t>
      </w:r>
      <w:proofErr w:type="spellEnd"/>
      <w:r w:rsidR="002F7A0A">
        <w:t xml:space="preserve"> nach Stromnulldurchgang einen Momentanwert von </w:t>
      </w:r>
      <m:oMath>
        <m:r>
          <w:rPr>
            <w:rFonts w:ascii="Cambria Math" w:hAnsi="Cambria Math"/>
          </w:rPr>
          <m:t>i=20 A</m:t>
        </m:r>
      </m:oMath>
      <w:r w:rsidR="002F7A0A">
        <w:t>. Wie groß ist</w:t>
      </w:r>
    </w:p>
    <w:p w14:paraId="3CD5466A" w14:textId="77777777" w:rsidR="002F7A0A" w:rsidRDefault="002F7A0A" w:rsidP="00033F22">
      <w:pPr>
        <w:pStyle w:val="Listenabsatz"/>
        <w:numPr>
          <w:ilvl w:val="0"/>
          <w:numId w:val="13"/>
        </w:numPr>
        <w:ind w:left="993"/>
      </w:pPr>
      <w:r>
        <w:t>der Scheitelwert</w:t>
      </w:r>
    </w:p>
    <w:p w14:paraId="5CFB3762" w14:textId="1286EC84" w:rsidR="002F7A0A" w:rsidRDefault="002F7A0A" w:rsidP="00033F22">
      <w:pPr>
        <w:pStyle w:val="Listenabsatz"/>
        <w:numPr>
          <w:ilvl w:val="0"/>
          <w:numId w:val="13"/>
        </w:numPr>
        <w:ind w:left="993"/>
      </w:pPr>
      <w:r>
        <w:t>der Effektivwert?</w:t>
      </w:r>
    </w:p>
    <w:p w14:paraId="5D2C2D2A" w14:textId="3677ACF1" w:rsidR="001B760F" w:rsidRDefault="001B760F" w:rsidP="002F0293"/>
    <w:p w14:paraId="0E8F7ABB" w14:textId="77777777" w:rsidR="00527204" w:rsidRDefault="00527204" w:rsidP="00033F22">
      <w:pPr>
        <w:pStyle w:val="Listenabsatz"/>
        <w:numPr>
          <w:ilvl w:val="0"/>
          <w:numId w:val="12"/>
        </w:numPr>
      </w:pPr>
      <w:r>
        <w:t xml:space="preserve">Bestimmen Sie mit Hilfe der Abbildung </w:t>
      </w:r>
    </w:p>
    <w:p w14:paraId="31641A9F" w14:textId="77777777" w:rsidR="00527204" w:rsidRDefault="00527204" w:rsidP="00033F22">
      <w:pPr>
        <w:pStyle w:val="Listenabsatz"/>
        <w:numPr>
          <w:ilvl w:val="0"/>
          <w:numId w:val="14"/>
        </w:numPr>
        <w:ind w:left="993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1D068A9" wp14:editId="234BDB63">
            <wp:simplePos x="0" y="0"/>
            <wp:positionH relativeFrom="margin">
              <wp:posOffset>2757805</wp:posOffset>
            </wp:positionH>
            <wp:positionV relativeFrom="paragraph">
              <wp:posOffset>5080</wp:posOffset>
            </wp:positionV>
            <wp:extent cx="3090545" cy="2181860"/>
            <wp:effectExtent l="0" t="0" r="0" b="8890"/>
            <wp:wrapSquare wrapText="bothSides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45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den Scheitelwert</w:t>
      </w:r>
    </w:p>
    <w:p w14:paraId="685E1290" w14:textId="77777777" w:rsidR="00527204" w:rsidRDefault="00527204" w:rsidP="00033F22">
      <w:pPr>
        <w:pStyle w:val="Listenabsatz"/>
        <w:numPr>
          <w:ilvl w:val="0"/>
          <w:numId w:val="14"/>
        </w:numPr>
        <w:ind w:left="993"/>
      </w:pPr>
      <w:r>
        <w:t>die Frequenz</w:t>
      </w:r>
    </w:p>
    <w:p w14:paraId="7BFAFF1E" w14:textId="77777777" w:rsidR="00527204" w:rsidRDefault="00527204" w:rsidP="00033F22">
      <w:pPr>
        <w:pStyle w:val="Listenabsatz"/>
        <w:numPr>
          <w:ilvl w:val="0"/>
          <w:numId w:val="14"/>
        </w:numPr>
        <w:ind w:left="993"/>
      </w:pPr>
      <w:r>
        <w:t xml:space="preserve">den Augenblickswert der Spannung bei 2 </w:t>
      </w:r>
      <w:proofErr w:type="spellStart"/>
      <w:r>
        <w:t>ms.</w:t>
      </w:r>
      <w:proofErr w:type="spellEnd"/>
    </w:p>
    <w:bookmarkEnd w:id="7"/>
    <w:p w14:paraId="671A15CF" w14:textId="77777777" w:rsidR="00527204" w:rsidRDefault="00527204" w:rsidP="00527204">
      <w:pPr>
        <w:jc w:val="center"/>
      </w:pPr>
    </w:p>
    <w:p w14:paraId="6EC3A666" w14:textId="77777777" w:rsidR="00527204" w:rsidRDefault="00527204" w:rsidP="00527204">
      <w:pPr>
        <w:jc w:val="center"/>
      </w:pPr>
    </w:p>
    <w:p w14:paraId="62D38F17" w14:textId="7CE52424" w:rsidR="00527204" w:rsidRDefault="00527204" w:rsidP="00527204">
      <w:pPr>
        <w:jc w:val="center"/>
      </w:pPr>
    </w:p>
    <w:p w14:paraId="7DA87754" w14:textId="77777777" w:rsidR="002F0293" w:rsidRDefault="002F0293" w:rsidP="00527204">
      <w:pPr>
        <w:jc w:val="center"/>
      </w:pPr>
    </w:p>
    <w:p w14:paraId="4AEF6D92" w14:textId="65D473AF" w:rsidR="002F7A0A" w:rsidRDefault="002F7A0A" w:rsidP="00033F22">
      <w:pPr>
        <w:pStyle w:val="Listenabsatz"/>
        <w:numPr>
          <w:ilvl w:val="0"/>
          <w:numId w:val="12"/>
        </w:numPr>
      </w:pPr>
      <w:r>
        <w:t xml:space="preserve">Eine Wechselspannung mit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=707 V</m:t>
        </m:r>
      </m:oMath>
      <w:r>
        <w:t xml:space="preserve"> hat 4,5 ms nach Nulldurchgang den Augenblickswert </w:t>
      </w:r>
      <m:oMath>
        <m:r>
          <w:rPr>
            <w:rFonts w:ascii="Cambria Math" w:hAnsi="Cambria Math"/>
          </w:rPr>
          <m:t>u=321 V</m:t>
        </m:r>
      </m:oMath>
      <w:r>
        <w:t>. Berechnen Sie die Frequenz.</w:t>
      </w:r>
    </w:p>
    <w:p w14:paraId="780A617A" w14:textId="77777777" w:rsidR="00846B55" w:rsidRDefault="00846B55" w:rsidP="0018732F"/>
    <w:p w14:paraId="76A83C8A" w14:textId="2F277C0F" w:rsidR="002E1CC2" w:rsidRDefault="002E1CC2" w:rsidP="0018732F"/>
    <w:sectPr w:rsidR="002E1CC2" w:rsidSect="00E7607C">
      <w:headerReference w:type="default" r:id="rId14"/>
      <w:footerReference w:type="default" r:id="rId15"/>
      <w:headerReference w:type="first" r:id="rId16"/>
      <w:footerReference w:type="first" r:id="rId17"/>
      <w:pgSz w:w="11900" w:h="16840"/>
      <w:pgMar w:top="1417" w:right="1268" w:bottom="1134" w:left="1417" w:header="561" w:footer="0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BAB7D" w14:textId="77777777" w:rsidR="00846B55" w:rsidRDefault="00846B55" w:rsidP="00B758FA">
      <w:r>
        <w:separator/>
      </w:r>
    </w:p>
  </w:endnote>
  <w:endnote w:type="continuationSeparator" w:id="0">
    <w:p w14:paraId="3821FABE" w14:textId="77777777" w:rsidR="00846B55" w:rsidRDefault="00846B55" w:rsidP="00B7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3088419"/>
      <w:docPartObj>
        <w:docPartGallery w:val="Page Numbers (Bottom of Page)"/>
        <w:docPartUnique/>
      </w:docPartObj>
    </w:sdtPr>
    <w:sdtEndPr/>
    <w:sdtContent>
      <w:p w14:paraId="6A3D25DC" w14:textId="77777777" w:rsidR="00846B55" w:rsidRDefault="00846B5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E26B39" w14:textId="77777777" w:rsidR="00846B55" w:rsidRPr="00B2591B" w:rsidRDefault="00846B55" w:rsidP="00771104">
    <w:pPr>
      <w:pStyle w:val="Fuzeile"/>
      <w:tabs>
        <w:tab w:val="clear" w:pos="4536"/>
        <w:tab w:val="left" w:pos="4111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9701655"/>
      <w:docPartObj>
        <w:docPartGallery w:val="Page Numbers (Bottom of Page)"/>
        <w:docPartUnique/>
      </w:docPartObj>
    </w:sdtPr>
    <w:sdtEndPr/>
    <w:sdtContent>
      <w:p w14:paraId="51C9CDC4" w14:textId="77777777" w:rsidR="00846B55" w:rsidRDefault="00846B5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E7C8AC" w14:textId="77777777" w:rsidR="00846B55" w:rsidRPr="00B2591B" w:rsidRDefault="00846B55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45543" w14:textId="77777777" w:rsidR="00846B55" w:rsidRDefault="00846B55" w:rsidP="00B758FA">
      <w:r>
        <w:separator/>
      </w:r>
    </w:p>
  </w:footnote>
  <w:footnote w:type="continuationSeparator" w:id="0">
    <w:p w14:paraId="355B1696" w14:textId="77777777" w:rsidR="00846B55" w:rsidRDefault="00846B55" w:rsidP="00B758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8AEAE" w14:textId="77777777" w:rsidR="002F0293" w:rsidRPr="00032B35" w:rsidRDefault="002F0293" w:rsidP="002F0293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0"/>
      </w:rPr>
    </w:pPr>
    <w:r w:rsidRPr="00032B35">
      <w:rPr>
        <w:rFonts w:ascii="Calibri" w:hAnsi="Calibri"/>
        <w:b/>
        <w:noProof/>
        <w:sz w:val="20"/>
      </w:rPr>
      <w:drawing>
        <wp:anchor distT="0" distB="0" distL="114300" distR="114300" simplePos="0" relativeHeight="251663360" behindDoc="1" locked="0" layoutInCell="1" allowOverlap="1" wp14:anchorId="134AA307" wp14:editId="315D0D33">
          <wp:simplePos x="0" y="0"/>
          <wp:positionH relativeFrom="margin">
            <wp:align>right</wp:align>
          </wp:positionH>
          <wp:positionV relativeFrom="paragraph">
            <wp:posOffset>5625</wp:posOffset>
          </wp:positionV>
          <wp:extent cx="1106805" cy="741680"/>
          <wp:effectExtent l="0" t="0" r="0" b="1270"/>
          <wp:wrapTight wrapText="bothSides">
            <wp:wrapPolygon edited="0">
              <wp:start x="0" y="0"/>
              <wp:lineTo x="0" y="21082"/>
              <wp:lineTo x="21191" y="21082"/>
              <wp:lineTo x="21191" y="0"/>
              <wp:lineTo x="0" y="0"/>
            </wp:wrapPolygon>
          </wp:wrapTight>
          <wp:docPr id="53" name="Grafik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6805" cy="74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32B35">
      <w:rPr>
        <w:rFonts w:ascii="Calibri" w:hAnsi="Calibri"/>
        <w:b/>
        <w:sz w:val="20"/>
      </w:rPr>
      <w:t xml:space="preserve">Klasse: ITA </w:t>
    </w:r>
    <w:r>
      <w:rPr>
        <w:rFonts w:ascii="Calibri" w:hAnsi="Calibri"/>
        <w:b/>
        <w:sz w:val="20"/>
      </w:rPr>
      <w:t>O</w:t>
    </w:r>
  </w:p>
  <w:p w14:paraId="494212F1" w14:textId="77777777" w:rsidR="002F0293" w:rsidRPr="00032B35" w:rsidRDefault="002F0293" w:rsidP="002F0293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0"/>
      </w:rPr>
    </w:pPr>
    <w:r w:rsidRPr="00032B35">
      <w:rPr>
        <w:rFonts w:ascii="Calibri" w:hAnsi="Calibri"/>
        <w:b/>
        <w:sz w:val="20"/>
      </w:rPr>
      <w:t>Fach: ET</w:t>
    </w:r>
    <w:r w:rsidRPr="00032B35">
      <w:rPr>
        <w:rFonts w:ascii="Calibri" w:hAnsi="Calibri"/>
        <w:b/>
        <w:sz w:val="20"/>
      </w:rPr>
      <w:tab/>
    </w:r>
  </w:p>
  <w:p w14:paraId="06DD7734" w14:textId="77777777" w:rsidR="002F0293" w:rsidRPr="00032B35" w:rsidRDefault="002F0293" w:rsidP="002F0293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0"/>
      </w:rPr>
    </w:pPr>
    <w:r>
      <w:rPr>
        <w:rFonts w:ascii="Calibri" w:hAnsi="Calibri"/>
        <w:b/>
        <w:sz w:val="20"/>
      </w:rPr>
      <w:t>LS: AS 1.1/LS 1.1.2</w:t>
    </w:r>
  </w:p>
  <w:p w14:paraId="7932BC96" w14:textId="77777777" w:rsidR="002F0293" w:rsidRPr="00032B35" w:rsidRDefault="002F0293" w:rsidP="002F0293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0"/>
      </w:rPr>
    </w:pPr>
    <w:r>
      <w:rPr>
        <w:rFonts w:ascii="Calibri" w:hAnsi="Calibri"/>
        <w:b/>
        <w:sz w:val="20"/>
      </w:rPr>
      <w:t>Datum:</w:t>
    </w:r>
  </w:p>
  <w:p w14:paraId="2A79B743" w14:textId="77777777" w:rsidR="002F0293" w:rsidRPr="00B2591B" w:rsidRDefault="002F0293" w:rsidP="002F0293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rFonts w:ascii="Calibri" w:hAnsi="Calibri"/>
        <w:b/>
        <w:noProof/>
        <w:sz w:val="24"/>
        <w:szCs w:val="24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59D02635" wp14:editId="2156A070">
              <wp:simplePos x="0" y="0"/>
              <wp:positionH relativeFrom="column">
                <wp:posOffset>-245745</wp:posOffset>
              </wp:positionH>
              <wp:positionV relativeFrom="paragraph">
                <wp:posOffset>175260</wp:posOffset>
              </wp:positionV>
              <wp:extent cx="6345555" cy="0"/>
              <wp:effectExtent l="0" t="0" r="17145" b="19050"/>
              <wp:wrapNone/>
              <wp:docPr id="5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4555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B25188" id="Line 4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9.35pt,13.8pt" to="480.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" strokecolor="black [3213]" strokeweight=".5pt">
              <v:shadow opacity="22938f" offset="0"/>
            </v:line>
          </w:pict>
        </mc:Fallback>
      </mc:AlternateContent>
    </w:r>
  </w:p>
  <w:p w14:paraId="1A78470E" w14:textId="77777777" w:rsidR="002F0293" w:rsidRPr="00B2591B" w:rsidRDefault="002F0293" w:rsidP="002F0293">
    <w:pPr>
      <w:spacing w:after="0" w:line="240" w:lineRule="auto"/>
      <w:outlineLvl w:val="0"/>
      <w:rPr>
        <w:rFonts w:ascii="Calibri" w:hAnsi="Calibri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FA623" w14:textId="77777777" w:rsidR="00A232F1" w:rsidRPr="00032B35" w:rsidRDefault="00A232F1" w:rsidP="00A232F1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0"/>
      </w:rPr>
    </w:pPr>
    <w:r w:rsidRPr="00032B35">
      <w:rPr>
        <w:rFonts w:ascii="Calibri" w:hAnsi="Calibri"/>
        <w:b/>
        <w:noProof/>
        <w:sz w:val="20"/>
      </w:rPr>
      <w:drawing>
        <wp:anchor distT="0" distB="0" distL="114300" distR="114300" simplePos="0" relativeHeight="251660288" behindDoc="1" locked="0" layoutInCell="1" allowOverlap="1" wp14:anchorId="405A25E9" wp14:editId="5D6D3089">
          <wp:simplePos x="0" y="0"/>
          <wp:positionH relativeFrom="margin">
            <wp:align>right</wp:align>
          </wp:positionH>
          <wp:positionV relativeFrom="paragraph">
            <wp:posOffset>5625</wp:posOffset>
          </wp:positionV>
          <wp:extent cx="1106805" cy="741680"/>
          <wp:effectExtent l="0" t="0" r="0" b="1270"/>
          <wp:wrapTight wrapText="bothSides">
            <wp:wrapPolygon edited="0">
              <wp:start x="0" y="0"/>
              <wp:lineTo x="0" y="21082"/>
              <wp:lineTo x="21191" y="21082"/>
              <wp:lineTo x="21191" y="0"/>
              <wp:lineTo x="0" y="0"/>
            </wp:wrapPolygon>
          </wp:wrapTight>
          <wp:docPr id="66" name="Grafik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6805" cy="74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32B35">
      <w:rPr>
        <w:rFonts w:ascii="Calibri" w:hAnsi="Calibri"/>
        <w:b/>
        <w:sz w:val="20"/>
      </w:rPr>
      <w:t xml:space="preserve">Klasse: ITA </w:t>
    </w:r>
    <w:r>
      <w:rPr>
        <w:rFonts w:ascii="Calibri" w:hAnsi="Calibri"/>
        <w:b/>
        <w:sz w:val="20"/>
      </w:rPr>
      <w:t>O</w:t>
    </w:r>
  </w:p>
  <w:p w14:paraId="70E53E51" w14:textId="77777777" w:rsidR="00A232F1" w:rsidRPr="00032B35" w:rsidRDefault="00A232F1" w:rsidP="00A232F1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0"/>
      </w:rPr>
    </w:pPr>
    <w:r w:rsidRPr="00032B35">
      <w:rPr>
        <w:rFonts w:ascii="Calibri" w:hAnsi="Calibri"/>
        <w:b/>
        <w:sz w:val="20"/>
      </w:rPr>
      <w:t>Fach: ET</w:t>
    </w:r>
    <w:r w:rsidRPr="00032B35">
      <w:rPr>
        <w:rFonts w:ascii="Calibri" w:hAnsi="Calibri"/>
        <w:b/>
        <w:sz w:val="20"/>
      </w:rPr>
      <w:tab/>
    </w:r>
  </w:p>
  <w:p w14:paraId="25948CB5" w14:textId="09E18CDA" w:rsidR="00A232F1" w:rsidRPr="00032B35" w:rsidRDefault="00A232F1" w:rsidP="00A232F1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0"/>
      </w:rPr>
    </w:pPr>
    <w:r>
      <w:rPr>
        <w:rFonts w:ascii="Calibri" w:hAnsi="Calibri"/>
        <w:b/>
        <w:sz w:val="20"/>
      </w:rPr>
      <w:t>LS: AS 1.1/LS 1.1.</w:t>
    </w:r>
    <w:r>
      <w:rPr>
        <w:rFonts w:ascii="Calibri" w:hAnsi="Calibri"/>
        <w:b/>
        <w:sz w:val="20"/>
      </w:rPr>
      <w:t>2</w:t>
    </w:r>
  </w:p>
  <w:p w14:paraId="4EE6C927" w14:textId="77777777" w:rsidR="00A232F1" w:rsidRPr="00032B35" w:rsidRDefault="00A232F1" w:rsidP="00A232F1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0"/>
      </w:rPr>
    </w:pPr>
    <w:r>
      <w:rPr>
        <w:rFonts w:ascii="Calibri" w:hAnsi="Calibri"/>
        <w:b/>
        <w:sz w:val="20"/>
      </w:rPr>
      <w:t>Datum:</w:t>
    </w:r>
  </w:p>
  <w:p w14:paraId="06BFCF5D" w14:textId="77777777" w:rsidR="00A232F1" w:rsidRPr="00B2591B" w:rsidRDefault="00A232F1" w:rsidP="00A232F1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rFonts w:ascii="Calibri" w:hAnsi="Calibri"/>
        <w:b/>
        <w:noProof/>
        <w:sz w:val="24"/>
        <w:szCs w:val="24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40EBF041" wp14:editId="366CCA73">
              <wp:simplePos x="0" y="0"/>
              <wp:positionH relativeFrom="column">
                <wp:posOffset>-245745</wp:posOffset>
              </wp:positionH>
              <wp:positionV relativeFrom="paragraph">
                <wp:posOffset>175260</wp:posOffset>
              </wp:positionV>
              <wp:extent cx="6345555" cy="0"/>
              <wp:effectExtent l="0" t="0" r="17145" b="1905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4555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7FC71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9.35pt,13.8pt" to="480.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" strokecolor="black [3213]" strokeweight=".5pt">
              <v:shadow opacity="22938f" offset="0"/>
            </v:line>
          </w:pict>
        </mc:Fallback>
      </mc:AlternateContent>
    </w:r>
  </w:p>
  <w:p w14:paraId="0782CF5F" w14:textId="77777777" w:rsidR="00A232F1" w:rsidRPr="00B2591B" w:rsidRDefault="00A232F1" w:rsidP="00A232F1">
    <w:pPr>
      <w:spacing w:after="0" w:line="240" w:lineRule="auto"/>
      <w:outlineLvl w:val="0"/>
      <w:rPr>
        <w:rFonts w:ascii="Calibri" w:hAnsi="Calibri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0523"/>
    <w:multiLevelType w:val="hybridMultilevel"/>
    <w:tmpl w:val="555E90C0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1E5850"/>
    <w:multiLevelType w:val="hybridMultilevel"/>
    <w:tmpl w:val="555E90C0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763E35"/>
    <w:multiLevelType w:val="hybridMultilevel"/>
    <w:tmpl w:val="3F3E82B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12FDD"/>
    <w:multiLevelType w:val="hybridMultilevel"/>
    <w:tmpl w:val="22FC8D0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A1139"/>
    <w:multiLevelType w:val="hybridMultilevel"/>
    <w:tmpl w:val="646885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34793"/>
    <w:multiLevelType w:val="hybridMultilevel"/>
    <w:tmpl w:val="01BE43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121D4"/>
    <w:multiLevelType w:val="hybridMultilevel"/>
    <w:tmpl w:val="114E31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45B1B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F9E4CD5"/>
    <w:multiLevelType w:val="hybridMultilevel"/>
    <w:tmpl w:val="A6FED1B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3A5AC7"/>
    <w:multiLevelType w:val="hybridMultilevel"/>
    <w:tmpl w:val="DB68CC22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72D7E"/>
    <w:multiLevelType w:val="hybridMultilevel"/>
    <w:tmpl w:val="9C2CD7B6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950F0E"/>
    <w:multiLevelType w:val="hybridMultilevel"/>
    <w:tmpl w:val="DB68CC22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A13FC7"/>
    <w:multiLevelType w:val="hybridMultilevel"/>
    <w:tmpl w:val="E268329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D2719"/>
    <w:multiLevelType w:val="hybridMultilevel"/>
    <w:tmpl w:val="3F3E82B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81042C"/>
    <w:multiLevelType w:val="hybridMultilevel"/>
    <w:tmpl w:val="99FA91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8B4F79"/>
    <w:multiLevelType w:val="hybridMultilevel"/>
    <w:tmpl w:val="503C63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12097"/>
    <w:multiLevelType w:val="hybridMultilevel"/>
    <w:tmpl w:val="E268329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530166"/>
    <w:multiLevelType w:val="hybridMultilevel"/>
    <w:tmpl w:val="9C2CD7B6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DE1A3E"/>
    <w:multiLevelType w:val="hybridMultilevel"/>
    <w:tmpl w:val="DF8804F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B17EC6"/>
    <w:multiLevelType w:val="hybridMultilevel"/>
    <w:tmpl w:val="3F3E82B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E43DF1"/>
    <w:multiLevelType w:val="multilevel"/>
    <w:tmpl w:val="71EAA1A8"/>
    <w:lvl w:ilvl="0">
      <w:start w:val="1"/>
      <w:numFmt w:val="decimal"/>
      <w:lvlText w:val="%1."/>
      <w:lvlJc w:val="left"/>
      <w:pPr>
        <w:ind w:left="432" w:hanging="432"/>
      </w:pPr>
      <w:rPr>
        <w:sz w:val="22"/>
        <w:szCs w:val="2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889809778">
    <w:abstractNumId w:val="7"/>
  </w:num>
  <w:num w:numId="2" w16cid:durableId="1571307898">
    <w:abstractNumId w:val="15"/>
  </w:num>
  <w:num w:numId="3" w16cid:durableId="2142188433">
    <w:abstractNumId w:val="20"/>
  </w:num>
  <w:num w:numId="4" w16cid:durableId="59520520">
    <w:abstractNumId w:val="0"/>
  </w:num>
  <w:num w:numId="5" w16cid:durableId="1055659727">
    <w:abstractNumId w:val="5"/>
  </w:num>
  <w:num w:numId="6" w16cid:durableId="851144143">
    <w:abstractNumId w:val="17"/>
  </w:num>
  <w:num w:numId="7" w16cid:durableId="1808358848">
    <w:abstractNumId w:val="1"/>
  </w:num>
  <w:num w:numId="8" w16cid:durableId="601382827">
    <w:abstractNumId w:val="13"/>
  </w:num>
  <w:num w:numId="9" w16cid:durableId="738019422">
    <w:abstractNumId w:val="10"/>
  </w:num>
  <w:num w:numId="10" w16cid:durableId="1232737611">
    <w:abstractNumId w:val="2"/>
  </w:num>
  <w:num w:numId="11" w16cid:durableId="678122572">
    <w:abstractNumId w:val="19"/>
  </w:num>
  <w:num w:numId="12" w16cid:durableId="19668151">
    <w:abstractNumId w:val="11"/>
  </w:num>
  <w:num w:numId="13" w16cid:durableId="461536967">
    <w:abstractNumId w:val="12"/>
  </w:num>
  <w:num w:numId="14" w16cid:durableId="1581135673">
    <w:abstractNumId w:val="16"/>
  </w:num>
  <w:num w:numId="15" w16cid:durableId="29232260">
    <w:abstractNumId w:val="6"/>
  </w:num>
  <w:num w:numId="16" w16cid:durableId="1980921079">
    <w:abstractNumId w:val="8"/>
  </w:num>
  <w:num w:numId="17" w16cid:durableId="1965652772">
    <w:abstractNumId w:val="18"/>
  </w:num>
  <w:num w:numId="18" w16cid:durableId="289242637">
    <w:abstractNumId w:val="14"/>
  </w:num>
  <w:num w:numId="19" w16cid:durableId="1164511051">
    <w:abstractNumId w:val="7"/>
  </w:num>
  <w:num w:numId="20" w16cid:durableId="1392315164">
    <w:abstractNumId w:val="7"/>
  </w:num>
  <w:num w:numId="21" w16cid:durableId="1571689478">
    <w:abstractNumId w:val="9"/>
  </w:num>
  <w:num w:numId="22" w16cid:durableId="265893735">
    <w:abstractNumId w:val="3"/>
  </w:num>
  <w:num w:numId="23" w16cid:durableId="24335193">
    <w:abstractNumId w:val="4"/>
  </w:num>
  <w:num w:numId="24" w16cid:durableId="2130780226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0A1"/>
    <w:rsid w:val="00000E68"/>
    <w:rsid w:val="000014C3"/>
    <w:rsid w:val="00001CDF"/>
    <w:rsid w:val="000139E4"/>
    <w:rsid w:val="00021750"/>
    <w:rsid w:val="00022A2E"/>
    <w:rsid w:val="00025861"/>
    <w:rsid w:val="00025FA2"/>
    <w:rsid w:val="00032B35"/>
    <w:rsid w:val="00033F22"/>
    <w:rsid w:val="000354C6"/>
    <w:rsid w:val="000405F5"/>
    <w:rsid w:val="000440A1"/>
    <w:rsid w:val="00044B34"/>
    <w:rsid w:val="00084A7A"/>
    <w:rsid w:val="000851F6"/>
    <w:rsid w:val="000A0AF5"/>
    <w:rsid w:val="000A472B"/>
    <w:rsid w:val="000A61F7"/>
    <w:rsid w:val="000B10D2"/>
    <w:rsid w:val="000B5302"/>
    <w:rsid w:val="000B7F69"/>
    <w:rsid w:val="000C5232"/>
    <w:rsid w:val="000D360D"/>
    <w:rsid w:val="000E1054"/>
    <w:rsid w:val="000E2942"/>
    <w:rsid w:val="000F3EFC"/>
    <w:rsid w:val="000F5131"/>
    <w:rsid w:val="000F714E"/>
    <w:rsid w:val="00101DA6"/>
    <w:rsid w:val="00106518"/>
    <w:rsid w:val="00107F94"/>
    <w:rsid w:val="0011489D"/>
    <w:rsid w:val="0012052A"/>
    <w:rsid w:val="00146197"/>
    <w:rsid w:val="00147B7A"/>
    <w:rsid w:val="001508FB"/>
    <w:rsid w:val="00164601"/>
    <w:rsid w:val="00173429"/>
    <w:rsid w:val="001735FE"/>
    <w:rsid w:val="0018732F"/>
    <w:rsid w:val="00193E6D"/>
    <w:rsid w:val="00195F43"/>
    <w:rsid w:val="00196B68"/>
    <w:rsid w:val="00197CD5"/>
    <w:rsid w:val="001A48D6"/>
    <w:rsid w:val="001A5924"/>
    <w:rsid w:val="001B4DA6"/>
    <w:rsid w:val="001B760F"/>
    <w:rsid w:val="001D2B77"/>
    <w:rsid w:val="001E2EC4"/>
    <w:rsid w:val="002049EF"/>
    <w:rsid w:val="00207071"/>
    <w:rsid w:val="002129C5"/>
    <w:rsid w:val="00231A94"/>
    <w:rsid w:val="00242219"/>
    <w:rsid w:val="002533A6"/>
    <w:rsid w:val="00255C48"/>
    <w:rsid w:val="00263BCC"/>
    <w:rsid w:val="00271ECB"/>
    <w:rsid w:val="002739B0"/>
    <w:rsid w:val="00274C8E"/>
    <w:rsid w:val="00296113"/>
    <w:rsid w:val="002C36B2"/>
    <w:rsid w:val="002D2091"/>
    <w:rsid w:val="002D2299"/>
    <w:rsid w:val="002E1CC2"/>
    <w:rsid w:val="002E2111"/>
    <w:rsid w:val="002F0293"/>
    <w:rsid w:val="002F3CEE"/>
    <w:rsid w:val="002F4628"/>
    <w:rsid w:val="002F7A0A"/>
    <w:rsid w:val="00303096"/>
    <w:rsid w:val="00303C95"/>
    <w:rsid w:val="00307C21"/>
    <w:rsid w:val="00315108"/>
    <w:rsid w:val="003220BF"/>
    <w:rsid w:val="00333A01"/>
    <w:rsid w:val="00335E9D"/>
    <w:rsid w:val="003362B3"/>
    <w:rsid w:val="003368D9"/>
    <w:rsid w:val="0034294B"/>
    <w:rsid w:val="00360076"/>
    <w:rsid w:val="00361B4C"/>
    <w:rsid w:val="0038447A"/>
    <w:rsid w:val="0039187A"/>
    <w:rsid w:val="003927B9"/>
    <w:rsid w:val="003B4D2D"/>
    <w:rsid w:val="003C17E1"/>
    <w:rsid w:val="003C25AB"/>
    <w:rsid w:val="003E0065"/>
    <w:rsid w:val="003E0FB5"/>
    <w:rsid w:val="003E1B81"/>
    <w:rsid w:val="003E219B"/>
    <w:rsid w:val="003E772A"/>
    <w:rsid w:val="003F038A"/>
    <w:rsid w:val="003F04FA"/>
    <w:rsid w:val="00407876"/>
    <w:rsid w:val="00410897"/>
    <w:rsid w:val="00411874"/>
    <w:rsid w:val="004132D8"/>
    <w:rsid w:val="00425201"/>
    <w:rsid w:val="0044180C"/>
    <w:rsid w:val="004461DF"/>
    <w:rsid w:val="00450129"/>
    <w:rsid w:val="00456F7A"/>
    <w:rsid w:val="00470F8C"/>
    <w:rsid w:val="00481CEE"/>
    <w:rsid w:val="00483118"/>
    <w:rsid w:val="004A62AF"/>
    <w:rsid w:val="004A7FEA"/>
    <w:rsid w:val="004B4C9B"/>
    <w:rsid w:val="004C2EC9"/>
    <w:rsid w:val="004D055F"/>
    <w:rsid w:val="004D0909"/>
    <w:rsid w:val="004D55A5"/>
    <w:rsid w:val="004E612B"/>
    <w:rsid w:val="004F4908"/>
    <w:rsid w:val="004F613A"/>
    <w:rsid w:val="0052012A"/>
    <w:rsid w:val="00527204"/>
    <w:rsid w:val="00535C30"/>
    <w:rsid w:val="005369D4"/>
    <w:rsid w:val="005765AA"/>
    <w:rsid w:val="005835C4"/>
    <w:rsid w:val="005906C5"/>
    <w:rsid w:val="005C5209"/>
    <w:rsid w:val="005D080F"/>
    <w:rsid w:val="005D4D64"/>
    <w:rsid w:val="005E0DFA"/>
    <w:rsid w:val="005E3DDE"/>
    <w:rsid w:val="005E40DE"/>
    <w:rsid w:val="005E5E90"/>
    <w:rsid w:val="005E6FD2"/>
    <w:rsid w:val="005F74BF"/>
    <w:rsid w:val="005F7E80"/>
    <w:rsid w:val="00602825"/>
    <w:rsid w:val="006152AC"/>
    <w:rsid w:val="00617C54"/>
    <w:rsid w:val="006203F4"/>
    <w:rsid w:val="00625EB5"/>
    <w:rsid w:val="006320B7"/>
    <w:rsid w:val="00635372"/>
    <w:rsid w:val="00646A7A"/>
    <w:rsid w:val="0065344E"/>
    <w:rsid w:val="00655802"/>
    <w:rsid w:val="006620EE"/>
    <w:rsid w:val="00662CC2"/>
    <w:rsid w:val="00665214"/>
    <w:rsid w:val="006713FB"/>
    <w:rsid w:val="00686152"/>
    <w:rsid w:val="006A005C"/>
    <w:rsid w:val="006A110A"/>
    <w:rsid w:val="006A424B"/>
    <w:rsid w:val="006A61D0"/>
    <w:rsid w:val="006C0652"/>
    <w:rsid w:val="006D5590"/>
    <w:rsid w:val="006E491F"/>
    <w:rsid w:val="006F52F4"/>
    <w:rsid w:val="006F7DB5"/>
    <w:rsid w:val="00700945"/>
    <w:rsid w:val="00702E92"/>
    <w:rsid w:val="00705418"/>
    <w:rsid w:val="00710984"/>
    <w:rsid w:val="00712EAC"/>
    <w:rsid w:val="00722628"/>
    <w:rsid w:val="00723F10"/>
    <w:rsid w:val="00725C9F"/>
    <w:rsid w:val="00731D33"/>
    <w:rsid w:val="00732A3B"/>
    <w:rsid w:val="00745E08"/>
    <w:rsid w:val="00752A9E"/>
    <w:rsid w:val="00756B58"/>
    <w:rsid w:val="0075706F"/>
    <w:rsid w:val="00762CFE"/>
    <w:rsid w:val="00770BE9"/>
    <w:rsid w:val="00771104"/>
    <w:rsid w:val="0077128F"/>
    <w:rsid w:val="00774507"/>
    <w:rsid w:val="00774884"/>
    <w:rsid w:val="00780AA1"/>
    <w:rsid w:val="00794B14"/>
    <w:rsid w:val="007A00FD"/>
    <w:rsid w:val="007A48C0"/>
    <w:rsid w:val="007A76C2"/>
    <w:rsid w:val="007B4746"/>
    <w:rsid w:val="007B52E7"/>
    <w:rsid w:val="007C5122"/>
    <w:rsid w:val="007C703A"/>
    <w:rsid w:val="007D378F"/>
    <w:rsid w:val="007E5524"/>
    <w:rsid w:val="007F786F"/>
    <w:rsid w:val="0081150F"/>
    <w:rsid w:val="00841F55"/>
    <w:rsid w:val="008434D5"/>
    <w:rsid w:val="00846B55"/>
    <w:rsid w:val="00856BD4"/>
    <w:rsid w:val="008576E2"/>
    <w:rsid w:val="0086198F"/>
    <w:rsid w:val="008857F1"/>
    <w:rsid w:val="00887CA7"/>
    <w:rsid w:val="00892730"/>
    <w:rsid w:val="00894CA5"/>
    <w:rsid w:val="00896C91"/>
    <w:rsid w:val="008A3C09"/>
    <w:rsid w:val="008A4107"/>
    <w:rsid w:val="008A70D6"/>
    <w:rsid w:val="008A7C73"/>
    <w:rsid w:val="008B79F3"/>
    <w:rsid w:val="008B7EE8"/>
    <w:rsid w:val="008C1536"/>
    <w:rsid w:val="008C5329"/>
    <w:rsid w:val="008C62F5"/>
    <w:rsid w:val="008D0535"/>
    <w:rsid w:val="009016B9"/>
    <w:rsid w:val="00902FB1"/>
    <w:rsid w:val="0091635D"/>
    <w:rsid w:val="0092317F"/>
    <w:rsid w:val="00927512"/>
    <w:rsid w:val="009343C6"/>
    <w:rsid w:val="009351BE"/>
    <w:rsid w:val="00936459"/>
    <w:rsid w:val="0093697F"/>
    <w:rsid w:val="00940B95"/>
    <w:rsid w:val="00942C68"/>
    <w:rsid w:val="00950E81"/>
    <w:rsid w:val="009528AC"/>
    <w:rsid w:val="00967B8B"/>
    <w:rsid w:val="00972461"/>
    <w:rsid w:val="0097515F"/>
    <w:rsid w:val="00982ACF"/>
    <w:rsid w:val="00992DE8"/>
    <w:rsid w:val="009A70F8"/>
    <w:rsid w:val="009B24F9"/>
    <w:rsid w:val="009C0B80"/>
    <w:rsid w:val="009C53C8"/>
    <w:rsid w:val="009C655C"/>
    <w:rsid w:val="009C7B20"/>
    <w:rsid w:val="009F4578"/>
    <w:rsid w:val="00A232F1"/>
    <w:rsid w:val="00A32B1A"/>
    <w:rsid w:val="00A33205"/>
    <w:rsid w:val="00A376D9"/>
    <w:rsid w:val="00A4016E"/>
    <w:rsid w:val="00A40CCC"/>
    <w:rsid w:val="00A52064"/>
    <w:rsid w:val="00A72753"/>
    <w:rsid w:val="00A73EC1"/>
    <w:rsid w:val="00A82D17"/>
    <w:rsid w:val="00AA0D71"/>
    <w:rsid w:val="00AA5F09"/>
    <w:rsid w:val="00AB0CDC"/>
    <w:rsid w:val="00AB0E9E"/>
    <w:rsid w:val="00AC6527"/>
    <w:rsid w:val="00AD2846"/>
    <w:rsid w:val="00AE0DA9"/>
    <w:rsid w:val="00AF6318"/>
    <w:rsid w:val="00B01210"/>
    <w:rsid w:val="00B033E4"/>
    <w:rsid w:val="00B038B8"/>
    <w:rsid w:val="00B04A96"/>
    <w:rsid w:val="00B04F3F"/>
    <w:rsid w:val="00B11C02"/>
    <w:rsid w:val="00B14B82"/>
    <w:rsid w:val="00B224A4"/>
    <w:rsid w:val="00B2591B"/>
    <w:rsid w:val="00B33523"/>
    <w:rsid w:val="00B546F6"/>
    <w:rsid w:val="00B54FE8"/>
    <w:rsid w:val="00B556EE"/>
    <w:rsid w:val="00B758FA"/>
    <w:rsid w:val="00B7592E"/>
    <w:rsid w:val="00B769C5"/>
    <w:rsid w:val="00B828C2"/>
    <w:rsid w:val="00B83ED0"/>
    <w:rsid w:val="00B96956"/>
    <w:rsid w:val="00BA6A42"/>
    <w:rsid w:val="00BB72CA"/>
    <w:rsid w:val="00BC25C9"/>
    <w:rsid w:val="00BC5DE6"/>
    <w:rsid w:val="00BD44EA"/>
    <w:rsid w:val="00BF2A3C"/>
    <w:rsid w:val="00BF6D86"/>
    <w:rsid w:val="00BF791E"/>
    <w:rsid w:val="00C02602"/>
    <w:rsid w:val="00C06234"/>
    <w:rsid w:val="00C10874"/>
    <w:rsid w:val="00C23AD5"/>
    <w:rsid w:val="00C31B88"/>
    <w:rsid w:val="00C3701A"/>
    <w:rsid w:val="00C45306"/>
    <w:rsid w:val="00C5117F"/>
    <w:rsid w:val="00C54971"/>
    <w:rsid w:val="00C57C04"/>
    <w:rsid w:val="00C66172"/>
    <w:rsid w:val="00C70CA2"/>
    <w:rsid w:val="00C80FAD"/>
    <w:rsid w:val="00C81FB1"/>
    <w:rsid w:val="00C8425A"/>
    <w:rsid w:val="00C84BB3"/>
    <w:rsid w:val="00C93EC7"/>
    <w:rsid w:val="00CC046A"/>
    <w:rsid w:val="00CC5FC4"/>
    <w:rsid w:val="00CD3120"/>
    <w:rsid w:val="00CD5541"/>
    <w:rsid w:val="00CE4C9B"/>
    <w:rsid w:val="00CF7234"/>
    <w:rsid w:val="00D02ED0"/>
    <w:rsid w:val="00D046ED"/>
    <w:rsid w:val="00D10FA6"/>
    <w:rsid w:val="00D12EE0"/>
    <w:rsid w:val="00D16544"/>
    <w:rsid w:val="00D17D3E"/>
    <w:rsid w:val="00D3126D"/>
    <w:rsid w:val="00D5542B"/>
    <w:rsid w:val="00D56241"/>
    <w:rsid w:val="00D97457"/>
    <w:rsid w:val="00D97727"/>
    <w:rsid w:val="00DA7F83"/>
    <w:rsid w:val="00DB4F91"/>
    <w:rsid w:val="00DD1B19"/>
    <w:rsid w:val="00DD426F"/>
    <w:rsid w:val="00DD5719"/>
    <w:rsid w:val="00DD6088"/>
    <w:rsid w:val="00DE74F8"/>
    <w:rsid w:val="00DE7F41"/>
    <w:rsid w:val="00DF4FAC"/>
    <w:rsid w:val="00E07035"/>
    <w:rsid w:val="00E205C2"/>
    <w:rsid w:val="00E26335"/>
    <w:rsid w:val="00E27DC1"/>
    <w:rsid w:val="00E35F13"/>
    <w:rsid w:val="00E36327"/>
    <w:rsid w:val="00E379B7"/>
    <w:rsid w:val="00E4059C"/>
    <w:rsid w:val="00E52926"/>
    <w:rsid w:val="00E60A9D"/>
    <w:rsid w:val="00E75921"/>
    <w:rsid w:val="00E7607C"/>
    <w:rsid w:val="00E8371E"/>
    <w:rsid w:val="00E91553"/>
    <w:rsid w:val="00EA1854"/>
    <w:rsid w:val="00EA4A02"/>
    <w:rsid w:val="00EB08EC"/>
    <w:rsid w:val="00EB3A30"/>
    <w:rsid w:val="00EC1CF4"/>
    <w:rsid w:val="00EC40DA"/>
    <w:rsid w:val="00EC5163"/>
    <w:rsid w:val="00ED0866"/>
    <w:rsid w:val="00ED3486"/>
    <w:rsid w:val="00EE3B3A"/>
    <w:rsid w:val="00EF2BBB"/>
    <w:rsid w:val="00EF45AA"/>
    <w:rsid w:val="00F0112A"/>
    <w:rsid w:val="00F01E45"/>
    <w:rsid w:val="00F031C1"/>
    <w:rsid w:val="00F0782B"/>
    <w:rsid w:val="00F13BE0"/>
    <w:rsid w:val="00F21FC8"/>
    <w:rsid w:val="00F23485"/>
    <w:rsid w:val="00F235F3"/>
    <w:rsid w:val="00F2541B"/>
    <w:rsid w:val="00F42447"/>
    <w:rsid w:val="00F42F66"/>
    <w:rsid w:val="00F53E02"/>
    <w:rsid w:val="00F56077"/>
    <w:rsid w:val="00F5678A"/>
    <w:rsid w:val="00F6711F"/>
    <w:rsid w:val="00F81F98"/>
    <w:rsid w:val="00F94F5C"/>
    <w:rsid w:val="00FA3490"/>
    <w:rsid w:val="00FA6DEF"/>
    <w:rsid w:val="00FB26CF"/>
    <w:rsid w:val="00FB563C"/>
    <w:rsid w:val="00FC0A7B"/>
    <w:rsid w:val="00FC42D8"/>
    <w:rsid w:val="00FE7296"/>
    <w:rsid w:val="00FF3DF1"/>
    <w:rsid w:val="00FF4A72"/>
    <w:rsid w:val="00FF6373"/>
    <w:rsid w:val="00F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0C542845"/>
  <w15:docId w15:val="{45FDF00D-7AA8-4AFF-B1F1-671369D3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E2111"/>
    <w:pPr>
      <w:spacing w:line="36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34294B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52926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05418"/>
    <w:pPr>
      <w:keepNext/>
      <w:keepLines/>
      <w:numPr>
        <w:ilvl w:val="2"/>
        <w:numId w:val="1"/>
      </w:numPr>
      <w:spacing w:before="20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110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110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110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110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110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110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DD426F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DD426F"/>
    <w:rPr>
      <w:sz w:val="24"/>
      <w:szCs w:val="24"/>
    </w:rPr>
  </w:style>
  <w:style w:type="character" w:styleId="Seitenzahl">
    <w:name w:val="page number"/>
    <w:basedOn w:val="Absatz-Standardschriftart"/>
    <w:rsid w:val="00DD42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2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4294B"/>
    <w:rPr>
      <w:rFonts w:eastAsiaTheme="majorEastAsia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52926"/>
    <w:rPr>
      <w:rFonts w:eastAsiaTheme="majorEastAsia" w:cstheme="majorBidi"/>
      <w:b/>
      <w:bCs/>
      <w:color w:val="000000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05418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B769C5"/>
    <w:pPr>
      <w:spacing w:after="120" w:line="240" w:lineRule="auto"/>
      <w:contextualSpacing/>
    </w:pPr>
    <w:rPr>
      <w:rFonts w:eastAsiaTheme="majorEastAsia" w:cstheme="majorBidi"/>
      <w:b/>
      <w:color w:val="000000" w:themeColor="text1"/>
      <w:spacing w:val="5"/>
      <w:kern w:val="2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769C5"/>
    <w:rPr>
      <w:rFonts w:eastAsiaTheme="majorEastAsia" w:cstheme="majorBidi"/>
      <w:b/>
      <w:color w:val="000000" w:themeColor="text1"/>
      <w:spacing w:val="5"/>
      <w:kern w:val="2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styleId="Hervorhebung">
    <w:name w:val="Emphasis"/>
    <w:basedOn w:val="Absatz-Standardschriftart"/>
    <w:uiPriority w:val="20"/>
    <w:qFormat/>
    <w:rsid w:val="00771104"/>
    <w:rPr>
      <w:i/>
      <w:iCs/>
    </w:rPr>
  </w:style>
  <w:style w:type="paragraph" w:styleId="KeinLeerraum">
    <w:name w:val="No Spacing"/>
    <w:uiPriority w:val="1"/>
    <w:qFormat/>
    <w:rsid w:val="0077110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71104"/>
    <w:pPr>
      <w:outlineLvl w:val="9"/>
    </w:pPr>
  </w:style>
  <w:style w:type="character" w:customStyle="1" w:styleId="st">
    <w:name w:val="st"/>
    <w:basedOn w:val="Absatz-Standardschriftart"/>
    <w:rsid w:val="00F01E45"/>
  </w:style>
  <w:style w:type="table" w:styleId="Tabellenraster">
    <w:name w:val="Table Grid"/>
    <w:basedOn w:val="NormaleTabelle"/>
    <w:uiPriority w:val="59"/>
    <w:rsid w:val="00935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schreiblau1">
    <w:name w:val="beschreiblau1"/>
    <w:basedOn w:val="Absatz-Standardschriftart"/>
    <w:rsid w:val="00231A94"/>
    <w:rPr>
      <w:color w:val="0000FF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C70CA2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C70CA2"/>
    <w:rPr>
      <w:color w:val="800080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B26CF"/>
    <w:rPr>
      <w:color w:val="605E5C"/>
      <w:shd w:val="clear" w:color="auto" w:fill="E1DFDD"/>
    </w:rPr>
  </w:style>
  <w:style w:type="paragraph" w:styleId="Verzeichnis1">
    <w:name w:val="toc 1"/>
    <w:basedOn w:val="Standard"/>
    <w:next w:val="Standard"/>
    <w:autoRedefine/>
    <w:uiPriority w:val="39"/>
    <w:unhideWhenUsed/>
    <w:rsid w:val="006E491F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6E491F"/>
    <w:pPr>
      <w:spacing w:after="100"/>
      <w:ind w:left="440"/>
    </w:pPr>
  </w:style>
  <w:style w:type="paragraph" w:styleId="Verzeichnis2">
    <w:name w:val="toc 2"/>
    <w:basedOn w:val="Standard"/>
    <w:next w:val="Standard"/>
    <w:autoRedefine/>
    <w:uiPriority w:val="39"/>
    <w:unhideWhenUsed/>
    <w:rsid w:val="006E491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0A42513EF64D983295D22811B353" ma:contentTypeVersion="0" ma:contentTypeDescription="Ein neues Dokument erstellen." ma:contentTypeScope="" ma:versionID="3a6512f04c5b7b54edfe46660c80c9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41B3B0-7DC6-4EDC-9B48-D3F9A18B7D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1401E3-B2E3-4285-8C11-B2E1DBE7C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9994D88-514E-4790-8A63-A6B886C90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 Langhanki</dc:creator>
  <cp:lastModifiedBy>S. Epping</cp:lastModifiedBy>
  <cp:revision>19</cp:revision>
  <cp:lastPrinted>2021-01-25T06:33:00Z</cp:lastPrinted>
  <dcterms:created xsi:type="dcterms:W3CDTF">2021-01-25T06:05:00Z</dcterms:created>
  <dcterms:modified xsi:type="dcterms:W3CDTF">2022-08-05T15:00:00Z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0x01010094CA0A42513EF64D983295D22811B353</vt:lpwstr>
  </property>
</Properties>
</file>