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3.xml" ContentType="application/xml"/>
  <Override PartName="/customXml/itemProps4.xml" ContentType="application/vnd.openxmlformats-officedocument.customXmlProperties+xml"/>
  <Override PartName="/customXml/item4.xml" ContentType="application/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media/image6.png" ContentType="image/png"/>
  <Override PartName="/word/media/image2.jpeg" ContentType="image/jpeg"/>
  <Override PartName="/word/media/image5.png" ContentType="image/png"/>
  <Override PartName="/word/media/image3.jpeg" ContentType="image/jpeg"/>
  <Override PartName="/word/media/image7.png" ContentType="image/png"/>
  <Override PartName="/word/media/image8.png" ContentType="image/png"/>
  <Override PartName="/word/media/image4.png" ContentType="image/png"/>
  <Override PartName="/word/media/image9.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r>
        <w:rPr/>
        <w:t>Die Diode</w:t>
      </w:r>
    </w:p>
    <w:p>
      <w:pPr>
        <w:pStyle w:val="Normal"/>
        <w:rPr/>
      </w:pPr>
      <w:r>
        <w:rPr/>
        <w:t>Recherchieren Sie selbstständig im Internet und lösen Sie folgende Aufgaben/Fragen zur Diode.</w:t>
      </w:r>
    </w:p>
    <w:p>
      <w:pPr>
        <w:pStyle w:val="ListParagraph"/>
        <w:numPr>
          <w:ilvl w:val="0"/>
          <w:numId w:val="1"/>
        </w:numPr>
        <w:ind w:left="426" w:hanging="426"/>
        <w:rPr/>
      </w:pPr>
      <w:r>
        <w:rPr/>
        <w:t>Welche wichtige Aufgabe hat eine Diode?</w:t>
      </w:r>
    </w:p>
    <w:tbl>
      <w:tblPr>
        <w:tblStyle w:val="Tabellenraster"/>
        <w:tblW w:w="9072" w:type="dxa"/>
        <w:jc w:val="left"/>
        <w:tblInd w:w="421" w:type="dxa"/>
        <w:tblLayout w:type="fixed"/>
        <w:tblCellMar>
          <w:top w:w="0" w:type="dxa"/>
          <w:left w:w="108" w:type="dxa"/>
          <w:bottom w:w="0" w:type="dxa"/>
          <w:right w:w="108" w:type="dxa"/>
        </w:tblCellMar>
        <w:tblLook w:val="04a0" w:noVBand="1" w:noHBand="0" w:lastColumn="0" w:firstColumn="1" w:lastRow="0" w:firstRow="1"/>
      </w:tblPr>
      <w:tblGrid>
        <w:gridCol w:w="4530"/>
        <w:gridCol w:w="239"/>
        <w:gridCol w:w="4303"/>
      </w:tblGrid>
      <w:tr>
        <w:trPr/>
        <w:tc>
          <w:tcPr>
            <w:tcW w:w="4530"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a) Sie verstärkt die Spannung.</w:t>
            </w:r>
          </w:p>
        </w:tc>
        <w:tc>
          <w:tcPr>
            <w:tcW w:w="23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4303"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b) Sie macht aus Gleichstrom Wechselstrom.</w:t>
            </w:r>
          </w:p>
        </w:tc>
      </w:tr>
      <w:tr>
        <w:trPr/>
        <w:tc>
          <w:tcPr>
            <w:tcW w:w="4530"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c) Sie lässt den Strom nur in eine Richtung fließen.</w:t>
            </w:r>
          </w:p>
        </w:tc>
        <w:tc>
          <w:tcPr>
            <w:tcW w:w="23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4303"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d) Sie speichert elektrische Energie.</w:t>
            </w:r>
          </w:p>
        </w:tc>
      </w:tr>
      <w:tr>
        <w:trPr/>
        <w:tc>
          <w:tcPr>
            <w:tcW w:w="4530"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Antwort:</w:t>
            </w:r>
          </w:p>
        </w:tc>
        <w:tc>
          <w:tcPr>
            <w:tcW w:w="23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4303" w:type="dxa"/>
            <w:tcBorders/>
          </w:tcPr>
          <w:p>
            <w:pPr>
              <w:pStyle w:val="Normal"/>
              <w:widowControl/>
              <w:spacing w:before="0" w:after="0"/>
              <w:jc w:val="left"/>
              <w:rPr>
                <w:rFonts w:ascii="Calibri" w:hAnsi="Calibri" w:eastAsia="" w:cs=""/>
                <w:b/>
                <w:b/>
                <w:bCs/>
                <w:kern w:val="0"/>
                <w:sz w:val="22"/>
                <w:szCs w:val="22"/>
                <w:lang w:val="de-DE" w:eastAsia="de-DE" w:bidi="ar-SA"/>
              </w:rPr>
            </w:pPr>
            <w:r>
              <w:rPr>
                <w:rFonts w:eastAsia="" w:cs=""/>
                <w:b/>
                <w:bCs/>
                <w:kern w:val="0"/>
                <w:sz w:val="22"/>
                <w:szCs w:val="22"/>
                <w:lang w:val="de-DE" w:eastAsia="de-DE" w:bidi="ar-SA"/>
              </w:rPr>
              <w:t>c)</w:t>
            </w:r>
          </w:p>
        </w:tc>
      </w:tr>
    </w:tbl>
    <w:p>
      <w:pPr>
        <w:pStyle w:val="Normal"/>
        <w:rPr/>
      </w:pPr>
      <w:r>
        <w:rPr/>
      </w:r>
    </w:p>
    <w:p>
      <w:pPr>
        <w:pStyle w:val="ListParagraph"/>
        <w:numPr>
          <w:ilvl w:val="0"/>
          <w:numId w:val="1"/>
        </w:numPr>
        <w:ind w:left="426" w:hanging="426"/>
        <w:rPr/>
      </w:pPr>
      <w:r>
        <w:rPr/>
        <w:t>Eine Diode ist ein Leiter? Richtig oder falsch?</w:t>
      </w:r>
    </w:p>
    <w:p>
      <w:pPr>
        <w:pStyle w:val="ListParagraph"/>
        <w:ind w:left="426" w:hanging="0"/>
        <w:rPr/>
      </w:pPr>
      <w:r>
        <w:rPr/>
        <w:t xml:space="preserve">Falls falsch, was ist es dann? </w:t>
      </w:r>
      <w:r>
        <w:rPr>
          <w:b/>
          <w:bCs/>
        </w:rPr>
        <w:t>Halbleiter</w:t>
      </w:r>
    </w:p>
    <w:p>
      <w:pPr>
        <w:pStyle w:val="Normal"/>
        <w:rPr/>
      </w:pPr>
      <w:r>
        <w:rPr/>
      </w:r>
    </w:p>
    <w:p>
      <w:pPr>
        <w:pStyle w:val="ListParagraph"/>
        <w:numPr>
          <w:ilvl w:val="0"/>
          <w:numId w:val="1"/>
        </w:numPr>
        <w:ind w:left="426" w:hanging="426"/>
        <w:rPr/>
      </w:pPr>
      <w:r>
        <w:rPr/>
        <w:t>Wie nennt man bei einer Diode die Richtung, wenn der Strom durchfließt?</w:t>
      </w:r>
    </w:p>
    <w:p>
      <w:pPr>
        <w:pStyle w:val="ListParagraph"/>
        <w:ind w:left="426" w:hanging="0"/>
        <w:rPr/>
      </w:pPr>
      <w:r>
        <w:rPr/>
        <w:t xml:space="preserve">Antwort: </w:t>
      </w:r>
      <w:r>
        <w:rPr>
          <w:b/>
          <w:bCs/>
        </w:rPr>
        <w:t>Durchlassrichtung</w:t>
      </w:r>
    </w:p>
    <w:p>
      <w:pPr>
        <w:pStyle w:val="Normal"/>
        <w:rPr/>
      </w:pPr>
      <w:r>
        <w:rPr/>
      </w:r>
    </w:p>
    <w:p>
      <w:pPr>
        <w:pStyle w:val="ListParagraph"/>
        <w:numPr>
          <w:ilvl w:val="0"/>
          <w:numId w:val="1"/>
        </w:numPr>
        <w:ind w:left="426" w:hanging="426"/>
        <w:rPr/>
      </w:pPr>
      <w:r>
        <w:rPr/>
        <w:t>Wie nennt man bei einer Diode die Richtung, wenn der Strom gesperrt wird?</w:t>
      </w:r>
    </w:p>
    <w:p>
      <w:pPr>
        <w:pStyle w:val="ListParagraph"/>
        <w:ind w:left="426" w:hanging="0"/>
        <w:rPr/>
      </w:pPr>
      <w:r>
        <w:rPr/>
        <w:t xml:space="preserve">Antwort: </w:t>
      </w:r>
      <w:r>
        <w:rPr>
          <w:b/>
          <w:bCs/>
        </w:rPr>
        <w:t>Sperrichtung</w:t>
      </w:r>
    </w:p>
    <w:p>
      <w:pPr>
        <w:pStyle w:val="Normal"/>
        <w:rPr/>
      </w:pPr>
      <w:r>
        <w:rPr/>
      </w:r>
    </w:p>
    <w:p>
      <w:pPr>
        <w:pStyle w:val="ListParagraph"/>
        <w:numPr>
          <w:ilvl w:val="0"/>
          <w:numId w:val="1"/>
        </w:numPr>
        <w:ind w:left="426" w:hanging="426"/>
        <w:rPr/>
      </w:pPr>
      <w:r>
        <w:rPr/>
        <w:t>Wie sieht das Symbol einer Diode aus?</w:t>
      </w:r>
    </w:p>
    <w:tbl>
      <w:tblPr>
        <w:tblStyle w:val="Tabellenraster"/>
        <w:tblW w:w="9072" w:type="dxa"/>
        <w:jc w:val="left"/>
        <w:tblInd w:w="421" w:type="dxa"/>
        <w:tblLayout w:type="fixed"/>
        <w:tblCellMar>
          <w:top w:w="0" w:type="dxa"/>
          <w:left w:w="108" w:type="dxa"/>
          <w:bottom w:w="0" w:type="dxa"/>
          <w:right w:w="108" w:type="dxa"/>
        </w:tblCellMar>
        <w:tblLook w:val="04a0" w:noVBand="1" w:noHBand="0" w:lastColumn="0" w:firstColumn="1" w:lastRow="0" w:firstRow="1"/>
      </w:tblPr>
      <w:tblGrid>
        <w:gridCol w:w="4530"/>
        <w:gridCol w:w="239"/>
        <w:gridCol w:w="4303"/>
      </w:tblGrid>
      <w:tr>
        <w:trPr/>
        <w:tc>
          <w:tcPr>
            <w:tcW w:w="4530" w:type="dxa"/>
            <w:tcBorders/>
          </w:tcPr>
          <w:p>
            <w:pPr>
              <w:pStyle w:val="Normal"/>
              <w:widowControl/>
              <w:spacing w:before="0" w:after="0"/>
              <w:jc w:val="left"/>
              <w:rPr>
                <w:rFonts w:ascii="Calibri" w:hAnsi="Calibri" w:eastAsia="" w:cs=""/>
                <w:kern w:val="0"/>
                <w:sz w:val="22"/>
                <w:szCs w:val="22"/>
                <w:lang w:val="de-DE" w:eastAsia="de-DE" w:bidi="ar-SA"/>
              </w:rPr>
            </w:pPr>
            <w:r>
              <w:drawing>
                <wp:anchor behindDoc="0" distT="0" distB="0" distL="114300" distR="114300" simplePos="0" locked="0" layoutInCell="1" allowOverlap="1" relativeHeight="8">
                  <wp:simplePos x="0" y="0"/>
                  <wp:positionH relativeFrom="column">
                    <wp:posOffset>351790</wp:posOffset>
                  </wp:positionH>
                  <wp:positionV relativeFrom="paragraph">
                    <wp:posOffset>635</wp:posOffset>
                  </wp:positionV>
                  <wp:extent cx="1105535" cy="601345"/>
                  <wp:effectExtent l="0" t="0" r="0" b="0"/>
                  <wp:wrapSquare wrapText="bothSides"/>
                  <wp:docPr id="1" name="Grafik 18" descr="Ein Bild, das Text, Möbel, Tisch, Sit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8" descr="Ein Bild, das Text, Möbel, Tisch, Sitz enthält.&#10;&#10;Automatisch generierte Beschreibung"/>
                          <pic:cNvPicPr>
                            <a:picLocks noChangeAspect="1" noChangeArrowheads="1"/>
                          </pic:cNvPicPr>
                        </pic:nvPicPr>
                        <pic:blipFill>
                          <a:blip r:embed="rId2"/>
                          <a:stretch>
                            <a:fillRect/>
                          </a:stretch>
                        </pic:blipFill>
                        <pic:spPr bwMode="auto">
                          <a:xfrm>
                            <a:off x="0" y="0"/>
                            <a:ext cx="1105535" cy="601345"/>
                          </a:xfrm>
                          <a:prstGeom prst="rect">
                            <a:avLst/>
                          </a:prstGeom>
                        </pic:spPr>
                      </pic:pic>
                    </a:graphicData>
                  </a:graphic>
                </wp:anchor>
              </w:drawing>
            </w:r>
            <w:r>
              <w:rPr>
                <w:rFonts w:eastAsia="" w:cs=""/>
                <w:kern w:val="0"/>
                <w:sz w:val="22"/>
                <w:szCs w:val="22"/>
                <w:lang w:val="de-DE" w:eastAsia="de-DE" w:bidi="ar-SA"/>
              </w:rPr>
              <w:t xml:space="preserve">a) </w:t>
            </w:r>
          </w:p>
        </w:tc>
        <w:tc>
          <w:tcPr>
            <w:tcW w:w="23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4303" w:type="dxa"/>
            <w:tcBorders/>
          </w:tcPr>
          <w:p>
            <w:pPr>
              <w:pStyle w:val="Normal"/>
              <w:widowControl/>
              <w:spacing w:before="0" w:after="0"/>
              <w:jc w:val="left"/>
              <w:rPr>
                <w:rFonts w:ascii="Calibri" w:hAnsi="Calibri" w:eastAsia="" w:cs=""/>
                <w:kern w:val="0"/>
                <w:sz w:val="22"/>
                <w:szCs w:val="22"/>
                <w:lang w:val="de-DE" w:eastAsia="de-DE" w:bidi="ar-SA"/>
              </w:rPr>
            </w:pPr>
            <w:r>
              <w:drawing>
                <wp:anchor behindDoc="0" distT="0" distB="0" distL="114300" distR="114300" simplePos="0" locked="0" layoutInCell="1" allowOverlap="1" relativeHeight="7">
                  <wp:simplePos x="0" y="0"/>
                  <wp:positionH relativeFrom="column">
                    <wp:posOffset>363855</wp:posOffset>
                  </wp:positionH>
                  <wp:positionV relativeFrom="paragraph">
                    <wp:posOffset>635</wp:posOffset>
                  </wp:positionV>
                  <wp:extent cx="1187450" cy="601345"/>
                  <wp:effectExtent l="0" t="0" r="0" b="0"/>
                  <wp:wrapSquare wrapText="bothSides"/>
                  <wp:docPr id="2" name="Grafik 17" descr="Ein Bild, das Text, Tisch, Sit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7" descr="Ein Bild, das Text, Tisch, Sitz enthält.&#10;&#10;Automatisch generierte Beschreibung"/>
                          <pic:cNvPicPr>
                            <a:picLocks noChangeAspect="1" noChangeArrowheads="1"/>
                          </pic:cNvPicPr>
                        </pic:nvPicPr>
                        <pic:blipFill>
                          <a:blip r:embed="rId3"/>
                          <a:stretch>
                            <a:fillRect/>
                          </a:stretch>
                        </pic:blipFill>
                        <pic:spPr bwMode="auto">
                          <a:xfrm>
                            <a:off x="0" y="0"/>
                            <a:ext cx="1187450" cy="601345"/>
                          </a:xfrm>
                          <a:prstGeom prst="rect">
                            <a:avLst/>
                          </a:prstGeom>
                        </pic:spPr>
                      </pic:pic>
                    </a:graphicData>
                  </a:graphic>
                </wp:anchor>
              </w:drawing>
            </w:r>
            <w:r>
              <w:rPr>
                <w:rFonts w:eastAsia="" w:cs=""/>
                <w:kern w:val="0"/>
                <w:sz w:val="22"/>
                <w:szCs w:val="22"/>
                <w:lang w:val="de-DE" w:eastAsia="de-DE" w:bidi="ar-SA"/>
              </w:rPr>
              <w:t xml:space="preserve">b) </w:t>
            </w:r>
          </w:p>
        </w:tc>
      </w:tr>
      <w:tr>
        <w:trPr/>
        <w:tc>
          <w:tcPr>
            <w:tcW w:w="4530" w:type="dxa"/>
            <w:tcBorders/>
          </w:tcPr>
          <w:p>
            <w:pPr>
              <w:pStyle w:val="Normal"/>
              <w:widowControl/>
              <w:spacing w:before="0" w:after="0"/>
              <w:jc w:val="left"/>
              <w:rPr>
                <w:rFonts w:ascii="Calibri" w:hAnsi="Calibri" w:eastAsia="" w:cs=""/>
                <w:kern w:val="0"/>
                <w:sz w:val="22"/>
                <w:szCs w:val="22"/>
                <w:lang w:val="de-DE" w:eastAsia="de-DE" w:bidi="ar-SA"/>
              </w:rPr>
            </w:pPr>
            <w:r>
              <w:drawing>
                <wp:anchor behindDoc="0" distT="0" distB="0" distL="114300" distR="114300" simplePos="0" locked="0" layoutInCell="1" allowOverlap="1" relativeHeight="12">
                  <wp:simplePos x="0" y="0"/>
                  <wp:positionH relativeFrom="column">
                    <wp:posOffset>352425</wp:posOffset>
                  </wp:positionH>
                  <wp:positionV relativeFrom="paragraph">
                    <wp:posOffset>635</wp:posOffset>
                  </wp:positionV>
                  <wp:extent cx="1448435" cy="393700"/>
                  <wp:effectExtent l="0" t="0" r="0" b="0"/>
                  <wp:wrapSquare wrapText="bothSides"/>
                  <wp:docPr id="3" name="Grafik 20" descr="Ein Bild, das Schere, Werk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0" descr="Ein Bild, das Schere, Werkzeug enthält.&#10;&#10;Automatisch generierte Beschreibung"/>
                          <pic:cNvPicPr>
                            <a:picLocks noChangeAspect="1" noChangeArrowheads="1"/>
                          </pic:cNvPicPr>
                        </pic:nvPicPr>
                        <pic:blipFill>
                          <a:blip r:embed="rId4"/>
                          <a:stretch>
                            <a:fillRect/>
                          </a:stretch>
                        </pic:blipFill>
                        <pic:spPr bwMode="auto">
                          <a:xfrm>
                            <a:off x="0" y="0"/>
                            <a:ext cx="1448435" cy="393700"/>
                          </a:xfrm>
                          <a:prstGeom prst="rect">
                            <a:avLst/>
                          </a:prstGeom>
                        </pic:spPr>
                      </pic:pic>
                    </a:graphicData>
                  </a:graphic>
                </wp:anchor>
              </w:drawing>
            </w:r>
            <w:r>
              <w:rPr>
                <w:rFonts w:eastAsia="" w:cs=""/>
                <w:kern w:val="0"/>
                <w:sz w:val="22"/>
                <w:szCs w:val="22"/>
                <w:lang w:val="de-DE" w:eastAsia="de-DE" w:bidi="ar-SA"/>
              </w:rPr>
              <w:t xml:space="preserve">c) </w:t>
            </w:r>
          </w:p>
        </w:tc>
        <w:tc>
          <w:tcPr>
            <w:tcW w:w="23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4303" w:type="dxa"/>
            <w:tcBorders/>
          </w:tcPr>
          <w:p>
            <w:pPr>
              <w:pStyle w:val="Normal"/>
              <w:widowControl/>
              <w:spacing w:before="0" w:after="0"/>
              <w:jc w:val="left"/>
              <w:rPr>
                <w:rFonts w:ascii="Calibri" w:hAnsi="Calibri" w:eastAsia="" w:cs=""/>
                <w:kern w:val="0"/>
                <w:sz w:val="22"/>
                <w:szCs w:val="22"/>
                <w:lang w:val="de-DE" w:eastAsia="de-DE" w:bidi="ar-SA"/>
              </w:rPr>
            </w:pPr>
            <w:r>
              <w:drawing>
                <wp:anchor behindDoc="0" distT="0" distB="0" distL="114300" distR="114300" simplePos="0" locked="0" layoutInCell="1" allowOverlap="1" relativeHeight="13">
                  <wp:simplePos x="0" y="0"/>
                  <wp:positionH relativeFrom="column">
                    <wp:posOffset>482600</wp:posOffset>
                  </wp:positionH>
                  <wp:positionV relativeFrom="paragraph">
                    <wp:posOffset>635</wp:posOffset>
                  </wp:positionV>
                  <wp:extent cx="1033145" cy="1033145"/>
                  <wp:effectExtent l="0" t="0" r="0" b="0"/>
                  <wp:wrapSquare wrapText="bothSides"/>
                  <wp:docPr id="4"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1" descr=""/>
                          <pic:cNvPicPr>
                            <a:picLocks noChangeAspect="1" noChangeArrowheads="1"/>
                          </pic:cNvPicPr>
                        </pic:nvPicPr>
                        <pic:blipFill>
                          <a:blip r:embed="rId5"/>
                          <a:stretch>
                            <a:fillRect/>
                          </a:stretch>
                        </pic:blipFill>
                        <pic:spPr bwMode="auto">
                          <a:xfrm>
                            <a:off x="0" y="0"/>
                            <a:ext cx="1033145" cy="1033145"/>
                          </a:xfrm>
                          <a:prstGeom prst="rect">
                            <a:avLst/>
                          </a:prstGeom>
                        </pic:spPr>
                      </pic:pic>
                    </a:graphicData>
                  </a:graphic>
                </wp:anchor>
              </w:drawing>
            </w:r>
            <w:r>
              <w:rPr>
                <w:rFonts w:eastAsia="" w:cs=""/>
                <w:kern w:val="0"/>
                <w:sz w:val="22"/>
                <w:szCs w:val="22"/>
                <w:lang w:val="de-DE" w:eastAsia="de-DE" w:bidi="ar-SA"/>
              </w:rPr>
              <w:t xml:space="preserve">d) </w:t>
            </w:r>
          </w:p>
        </w:tc>
      </w:tr>
      <w:tr>
        <w:trPr/>
        <w:tc>
          <w:tcPr>
            <w:tcW w:w="9072" w:type="dxa"/>
            <w:gridSpan w:val="3"/>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 xml:space="preserve">Antwort: </w:t>
            </w:r>
            <w:r>
              <w:rPr>
                <w:rFonts w:eastAsia="" w:cs=""/>
                <w:b/>
                <w:bCs/>
                <w:kern w:val="0"/>
                <w:sz w:val="22"/>
                <w:szCs w:val="22"/>
                <w:lang w:val="de-DE" w:eastAsia="de-DE" w:bidi="ar-SA"/>
              </w:rPr>
              <w:t>b)</w:t>
            </w:r>
          </w:p>
        </w:tc>
      </w:tr>
    </w:tbl>
    <w:p>
      <w:pPr>
        <w:pStyle w:val="Normal"/>
        <w:rPr/>
      </w:pPr>
      <w:r>
        <w:rPr/>
      </w:r>
    </w:p>
    <w:p>
      <w:pPr>
        <w:pStyle w:val="ListParagraph"/>
        <w:numPr>
          <w:ilvl w:val="0"/>
          <w:numId w:val="1"/>
        </w:numPr>
        <w:ind w:left="426" w:hanging="426"/>
        <w:rPr/>
      </w:pPr>
      <w:r>
        <w:rPr/>
        <w:t>Um welche elektrischen Bauteile handelt es sich bei den anderen Symbolen?</w:t>
      </w:r>
    </w:p>
    <w:p>
      <w:pPr>
        <w:pStyle w:val="ListParagraph"/>
        <w:ind w:left="426" w:hanging="0"/>
        <w:rPr/>
      </w:pPr>
      <w:r>
        <w:rPr/>
        <w:t>Antwort:</w:t>
      </w:r>
    </w:p>
    <w:p>
      <w:pPr>
        <w:pStyle w:val="ListParagraph"/>
        <w:ind w:left="426" w:hanging="0"/>
        <w:rPr/>
      </w:pPr>
      <w:r>
        <w:rPr>
          <w:b/>
          <w:bCs/>
        </w:rPr>
        <w:t>a) Kondensator</w:t>
      </w:r>
    </w:p>
    <w:p>
      <w:pPr>
        <w:pStyle w:val="ListParagraph"/>
        <w:ind w:left="426" w:hanging="0"/>
        <w:rPr/>
      </w:pPr>
      <w:r>
        <w:rPr>
          <w:b/>
          <w:bCs/>
        </w:rPr>
        <w:t>c) Spule</w:t>
      </w:r>
    </w:p>
    <w:p>
      <w:pPr>
        <w:pStyle w:val="ListParagraph"/>
        <w:ind w:left="426" w:hanging="0"/>
        <w:rPr/>
      </w:pPr>
      <w:r>
        <w:rPr>
          <w:b/>
          <w:bCs/>
        </w:rPr>
        <w:t>d) Transistor</w:t>
      </w:r>
    </w:p>
    <w:p>
      <w:pPr>
        <w:pStyle w:val="Normal"/>
        <w:rPr/>
      </w:pPr>
      <w:r>
        <w:rPr/>
      </w:r>
    </w:p>
    <w:p>
      <w:pPr>
        <w:pStyle w:val="ListParagraph"/>
        <w:numPr>
          <w:ilvl w:val="0"/>
          <w:numId w:val="1"/>
        </w:numPr>
        <w:ind w:left="426" w:hanging="426"/>
        <w:rPr/>
      </w:pPr>
      <w:r>
        <w:rPr/>
        <w:t>Wie werden die Anschlüsse einer Diode bezeichnet?</w:t>
      </w:r>
    </w:p>
    <w:tbl>
      <w:tblPr>
        <w:tblStyle w:val="Tabellenraster"/>
        <w:tblW w:w="9056" w:type="dxa"/>
        <w:jc w:val="left"/>
        <w:tblInd w:w="421" w:type="dxa"/>
        <w:tblLayout w:type="fixed"/>
        <w:tblCellMar>
          <w:top w:w="0" w:type="dxa"/>
          <w:left w:w="108" w:type="dxa"/>
          <w:bottom w:w="0" w:type="dxa"/>
          <w:right w:w="108" w:type="dxa"/>
        </w:tblCellMar>
        <w:tblLook w:val="04a0" w:noVBand="1" w:noHBand="0" w:lastColumn="0" w:firstColumn="1" w:lastRow="0" w:firstRow="1"/>
      </w:tblPr>
      <w:tblGrid>
        <w:gridCol w:w="3018"/>
        <w:gridCol w:w="3019"/>
        <w:gridCol w:w="3019"/>
      </w:tblGrid>
      <w:tr>
        <w:trPr/>
        <w:tc>
          <w:tcPr>
            <w:tcW w:w="3018" w:type="dxa"/>
            <w:tcBorders/>
          </w:tcPr>
          <w:p>
            <w:pPr>
              <w:pStyle w:val="Normal"/>
              <w:widowControl/>
              <w:spacing w:before="0" w:after="0"/>
              <w:jc w:val="center"/>
              <w:rPr>
                <w:rFonts w:ascii="Calibri" w:hAnsi="Calibri" w:eastAsia="" w:cs=""/>
                <w:kern w:val="0"/>
                <w:sz w:val="22"/>
                <w:szCs w:val="22"/>
                <w:lang w:val="de-DE" w:eastAsia="de-DE" w:bidi="ar-SA"/>
              </w:rPr>
            </w:pPr>
            <w:r>
              <w:rPr>
                <w:rFonts w:eastAsia="" w:cs=""/>
                <w:kern w:val="0"/>
                <w:sz w:val="22"/>
                <w:szCs w:val="22"/>
                <w:lang w:val="de-DE" w:eastAsia="de-DE" w:bidi="ar-SA"/>
              </w:rPr>
              <w:t>Anschlussbezeichnung</w:t>
            </w:r>
          </w:p>
        </w:tc>
        <w:tc>
          <w:tcPr>
            <w:tcW w:w="3019" w:type="dxa"/>
            <w:tcBorders/>
          </w:tcPr>
          <w:p>
            <w:pPr>
              <w:pStyle w:val="Normal"/>
              <w:widowControl/>
              <w:spacing w:before="0" w:after="0"/>
              <w:jc w:val="center"/>
              <w:rPr>
                <w:rFonts w:ascii="Calibri" w:hAnsi="Calibri" w:eastAsia="" w:cs=""/>
                <w:kern w:val="0"/>
                <w:sz w:val="22"/>
                <w:szCs w:val="22"/>
                <w:lang w:val="de-DE" w:eastAsia="de-DE" w:bidi="ar-SA"/>
              </w:rPr>
            </w:pPr>
            <w:r>
              <w:rPr>
                <w:rFonts w:eastAsia="" w:cs=""/>
                <w:kern w:val="0"/>
                <w:sz w:val="22"/>
                <w:szCs w:val="22"/>
                <w:lang w:val="de-DE" w:eastAsia="de-DE" w:bidi="ar-SA"/>
              </w:rPr>
              <w:t>Symbol der Diode</w:t>
            </w:r>
          </w:p>
        </w:tc>
        <w:tc>
          <w:tcPr>
            <w:tcW w:w="3019" w:type="dxa"/>
            <w:tcBorders/>
          </w:tcPr>
          <w:p>
            <w:pPr>
              <w:pStyle w:val="Normal"/>
              <w:widowControl/>
              <w:spacing w:before="0" w:after="0"/>
              <w:jc w:val="center"/>
              <w:rPr>
                <w:rFonts w:ascii="Calibri" w:hAnsi="Calibri" w:eastAsia="" w:cs=""/>
                <w:kern w:val="0"/>
                <w:sz w:val="22"/>
                <w:szCs w:val="22"/>
                <w:lang w:val="de-DE" w:eastAsia="de-DE" w:bidi="ar-SA"/>
              </w:rPr>
            </w:pPr>
            <w:r>
              <w:rPr>
                <w:rFonts w:eastAsia="" w:cs=""/>
                <w:kern w:val="0"/>
                <w:sz w:val="22"/>
                <w:szCs w:val="22"/>
                <w:lang w:val="de-DE" w:eastAsia="de-DE" w:bidi="ar-SA"/>
              </w:rPr>
              <w:t>Anschlussbezeichnung</w:t>
            </w:r>
          </w:p>
        </w:tc>
      </w:tr>
      <w:tr>
        <w:trPr/>
        <w:tc>
          <w:tcPr>
            <w:tcW w:w="3018" w:type="dxa"/>
            <w:tcBorders/>
          </w:tcPr>
          <w:p>
            <w:pPr>
              <w:pStyle w:val="Normal"/>
              <w:widowControl/>
              <w:spacing w:before="0" w:after="0"/>
              <w:jc w:val="center"/>
              <w:rPr>
                <w:rFonts w:ascii="Calibri" w:hAnsi="Calibri" w:eastAsia="" w:cs=""/>
                <w:b/>
                <w:b/>
                <w:bCs/>
                <w:kern w:val="0"/>
                <w:sz w:val="22"/>
                <w:szCs w:val="22"/>
                <w:lang w:val="de-DE" w:eastAsia="de-DE" w:bidi="ar-SA"/>
              </w:rPr>
            </w:pPr>
            <w:r>
              <w:rPr>
                <w:rFonts w:eastAsia="" w:cs=""/>
                <w:b/>
                <w:bCs/>
                <w:kern w:val="0"/>
                <w:sz w:val="22"/>
                <w:szCs w:val="22"/>
                <w:lang w:val="de-DE" w:eastAsia="de-DE" w:bidi="ar-SA"/>
              </w:rPr>
              <w:t>Anode</w:t>
            </w:r>
          </w:p>
        </w:tc>
        <w:tc>
          <w:tcPr>
            <w:tcW w:w="3019" w:type="dxa"/>
            <w:tcBorders/>
          </w:tcPr>
          <w:p>
            <w:pPr>
              <w:pStyle w:val="Normal"/>
              <w:widowControl/>
              <w:spacing w:before="0" w:after="0"/>
              <w:jc w:val="center"/>
              <w:rPr>
                <w:color w:val="808080" w:themeColor="background1" w:themeShade="80"/>
              </w:rPr>
            </w:pPr>
            <w:r>
              <w:rPr>
                <w:rFonts w:eastAsia="" w:cs=""/>
                <w:kern w:val="0"/>
                <w:sz w:val="22"/>
                <w:szCs w:val="22"/>
                <w:lang w:val="de-DE" w:eastAsia="de-DE" w:bidi="ar-SA"/>
              </w:rPr>
              <w:drawing>
                <wp:anchor behindDoc="0" distT="0" distB="0" distL="114300" distR="114300" simplePos="0" locked="0" layoutInCell="1" allowOverlap="1" relativeHeight="27">
                  <wp:simplePos x="0" y="0"/>
                  <wp:positionH relativeFrom="column">
                    <wp:posOffset>363855</wp:posOffset>
                  </wp:positionH>
                  <wp:positionV relativeFrom="paragraph">
                    <wp:posOffset>635</wp:posOffset>
                  </wp:positionV>
                  <wp:extent cx="1045210" cy="529590"/>
                  <wp:effectExtent l="0" t="0" r="0" b="0"/>
                  <wp:wrapSquare wrapText="bothSides"/>
                  <wp:docPr id="5" name="Image1" descr="Ein Bild, das Text, Tisch, Sit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Ein Bild, das Text, Tisch, Sitz enthält.&#10;&#10;Automatisch generierte Beschreibung"/>
                          <pic:cNvPicPr>
                            <a:picLocks noChangeAspect="1" noChangeArrowheads="1"/>
                          </pic:cNvPicPr>
                        </pic:nvPicPr>
                        <pic:blipFill>
                          <a:blip r:embed="rId6"/>
                          <a:stretch>
                            <a:fillRect/>
                          </a:stretch>
                        </pic:blipFill>
                        <pic:spPr bwMode="auto">
                          <a:xfrm>
                            <a:off x="0" y="0"/>
                            <a:ext cx="1045210" cy="529590"/>
                          </a:xfrm>
                          <a:prstGeom prst="rect">
                            <a:avLst/>
                          </a:prstGeom>
                        </pic:spPr>
                      </pic:pic>
                    </a:graphicData>
                  </a:graphic>
                </wp:anchor>
              </w:drawing>
            </w:r>
          </w:p>
        </w:tc>
        <w:tc>
          <w:tcPr>
            <w:tcW w:w="3019" w:type="dxa"/>
            <w:tcBorders/>
          </w:tcPr>
          <w:p>
            <w:pPr>
              <w:pStyle w:val="Normal"/>
              <w:widowControl/>
              <w:spacing w:before="0" w:after="0"/>
              <w:jc w:val="center"/>
              <w:rPr>
                <w:rFonts w:ascii="Calibri" w:hAnsi="Calibri" w:eastAsia="" w:cs=""/>
                <w:b/>
                <w:b/>
                <w:bCs/>
                <w:kern w:val="0"/>
                <w:sz w:val="22"/>
                <w:szCs w:val="22"/>
                <w:lang w:val="de-DE" w:eastAsia="de-DE" w:bidi="ar-SA"/>
              </w:rPr>
            </w:pPr>
            <w:r>
              <w:rPr>
                <w:rFonts w:eastAsia="" w:cs=""/>
                <w:b/>
                <w:bCs/>
                <w:kern w:val="0"/>
                <w:sz w:val="22"/>
                <w:szCs w:val="22"/>
                <w:lang w:val="de-DE" w:eastAsia="de-DE" w:bidi="ar-SA"/>
              </w:rPr>
              <w:t>Kathode</w:t>
            </w:r>
          </w:p>
        </w:tc>
      </w:tr>
    </w:tbl>
    <w:p>
      <w:pPr>
        <w:pStyle w:val="Normal"/>
        <w:rPr/>
      </w:pPr>
      <w:r>
        <w:rPr/>
      </w:r>
    </w:p>
    <w:p>
      <w:pPr>
        <w:pStyle w:val="ListParagraph"/>
        <w:numPr>
          <w:ilvl w:val="0"/>
          <w:numId w:val="1"/>
        </w:numPr>
        <w:ind w:left="426" w:hanging="426"/>
        <w:rPr/>
      </w:pPr>
      <w:r>
        <w:rPr/>
        <w:t>Wie muss eine Diode mit den Polen einer Gleichspannungsquelle verbunden werden, damit der Strom fließen kann? Ergänzen Sie die Sätze.</w:t>
      </w:r>
    </w:p>
    <w:p>
      <w:pPr>
        <w:pStyle w:val="ListParagraph"/>
        <w:numPr>
          <w:ilvl w:val="0"/>
          <w:numId w:val="2"/>
        </w:numPr>
        <w:rPr/>
      </w:pPr>
      <w:r>
        <w:rPr/>
        <w:t xml:space="preserve">Der Anschluss </w:t>
      </w:r>
      <w:r>
        <w:rPr>
          <w:b/>
          <w:bCs/>
        </w:rPr>
        <w:t>Anode</w:t>
      </w:r>
      <w:r>
        <w:rPr/>
        <w:t xml:space="preserve"> muss mit dem Pluspol der Gleichspannungsquelle verbunden werden.</w:t>
      </w:r>
    </w:p>
    <w:p>
      <w:pPr>
        <w:pStyle w:val="ListParagraph"/>
        <w:numPr>
          <w:ilvl w:val="0"/>
          <w:numId w:val="2"/>
        </w:numPr>
        <w:rPr/>
      </w:pPr>
      <w:r>
        <w:rPr/>
        <w:t xml:space="preserve">Der Anschluss </w:t>
      </w:r>
      <w:r>
        <w:rPr>
          <w:b/>
          <w:bCs/>
        </w:rPr>
        <w:t>Kathode</w:t>
      </w:r>
      <w:r>
        <w:rPr/>
        <w:t xml:space="preserve"> muss mit dem Minuspol der Gleichspannungsquelle verbunden werden.</w:t>
      </w:r>
    </w:p>
    <w:p>
      <w:pPr>
        <w:pStyle w:val="Normal"/>
        <w:rPr/>
      </w:pPr>
      <w:r>
        <w:rPr/>
      </w:r>
    </w:p>
    <w:p>
      <w:pPr>
        <w:pStyle w:val="ListParagraph"/>
        <w:numPr>
          <w:ilvl w:val="0"/>
          <w:numId w:val="1"/>
        </w:numPr>
        <w:ind w:left="426" w:hanging="426"/>
        <w:rPr/>
      </w:pPr>
      <w:r>
        <w:rPr/>
        <w:t>Bei welcher Schaltung leuchtet die Lampe? Finden Sie heraus, ob der Strom in Durchlassrichtung oder Sperrrichtung fließt.</w:t>
      </w:r>
    </w:p>
    <w:p>
      <w:pPr>
        <w:pStyle w:val="Normal"/>
        <w:jc w:val="center"/>
        <w:rPr/>
      </w:pPr>
      <w:r>
        <w:rPr/>
        <w:drawing>
          <wp:inline distT="0" distB="0" distL="0" distR="0">
            <wp:extent cx="5000625" cy="1947545"/>
            <wp:effectExtent l="0" t="0" r="0" b="0"/>
            <wp:docPr id="6" name="Grafik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26" descr=""/>
                    <pic:cNvPicPr>
                      <a:picLocks noChangeAspect="1" noChangeArrowheads="1"/>
                    </pic:cNvPicPr>
                  </pic:nvPicPr>
                  <pic:blipFill>
                    <a:blip r:embed="rId7"/>
                    <a:stretch>
                      <a:fillRect/>
                    </a:stretch>
                  </pic:blipFill>
                  <pic:spPr bwMode="auto">
                    <a:xfrm>
                      <a:off x="0" y="0"/>
                      <a:ext cx="5000625" cy="1947545"/>
                    </a:xfrm>
                    <a:prstGeom prst="rect">
                      <a:avLst/>
                    </a:prstGeom>
                  </pic:spPr>
                </pic:pic>
              </a:graphicData>
            </a:graphic>
          </wp:inline>
        </w:drawing>
      </w:r>
    </w:p>
    <w:tbl>
      <w:tblPr>
        <w:tblStyle w:val="Tabellenraster"/>
        <w:tblW w:w="9072" w:type="dxa"/>
        <w:jc w:val="left"/>
        <w:tblInd w:w="421" w:type="dxa"/>
        <w:tblLayout w:type="fixed"/>
        <w:tblCellMar>
          <w:top w:w="0" w:type="dxa"/>
          <w:left w:w="108" w:type="dxa"/>
          <w:bottom w:w="0" w:type="dxa"/>
          <w:right w:w="108" w:type="dxa"/>
        </w:tblCellMar>
        <w:tblLook w:val="04a0" w:noVBand="1" w:noHBand="0" w:lastColumn="0" w:firstColumn="1" w:lastRow="0" w:firstRow="1"/>
      </w:tblPr>
      <w:tblGrid>
        <w:gridCol w:w="4530"/>
        <w:gridCol w:w="239"/>
        <w:gridCol w:w="4303"/>
      </w:tblGrid>
      <w:tr>
        <w:trPr/>
        <w:tc>
          <w:tcPr>
            <w:tcW w:w="4530"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 xml:space="preserve">a)  </w:t>
            </w:r>
            <w:r>
              <w:rPr>
                <w:rFonts w:eastAsia="" w:cs=""/>
                <w:kern w:val="0"/>
                <w:sz w:val="22"/>
                <w:szCs w:val="22"/>
                <w:lang w:val="de-DE" w:eastAsia="de-DE" w:bidi="ar-SA"/>
              </w:rPr>
              <w:t>Die Lampe leuchtet</w:t>
            </w:r>
          </w:p>
        </w:tc>
        <w:tc>
          <w:tcPr>
            <w:tcW w:w="23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4303"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 xml:space="preserve">b) </w:t>
            </w:r>
            <w:r>
              <w:rPr>
                <w:rFonts w:eastAsia="" w:cs=""/>
                <w:kern w:val="0"/>
                <w:sz w:val="22"/>
                <w:szCs w:val="22"/>
                <w:lang w:val="de-DE" w:eastAsia="de-DE" w:bidi="ar-SA"/>
              </w:rPr>
              <w:t>Die Lampe leuchtet nicht</w:t>
            </w:r>
          </w:p>
        </w:tc>
      </w:tr>
      <w:tr>
        <w:trPr/>
        <w:tc>
          <w:tcPr>
            <w:tcW w:w="4530"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 xml:space="preserve">c) </w:t>
            </w:r>
            <w:r>
              <w:rPr>
                <w:rFonts w:eastAsia="" w:cs=""/>
                <w:kern w:val="0"/>
                <w:sz w:val="22"/>
                <w:szCs w:val="22"/>
                <w:lang w:val="de-DE" w:eastAsia="de-DE" w:bidi="ar-SA"/>
              </w:rPr>
              <w:t>Die Lampe leuchtet nicht</w:t>
            </w:r>
          </w:p>
        </w:tc>
        <w:tc>
          <w:tcPr>
            <w:tcW w:w="23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4303"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t xml:space="preserve">d) </w:t>
            </w:r>
            <w:r>
              <w:rPr>
                <w:rFonts w:eastAsia="" w:cs=""/>
                <w:kern w:val="0"/>
                <w:sz w:val="22"/>
                <w:szCs w:val="22"/>
                <w:lang w:val="de-DE" w:eastAsia="de-DE" w:bidi="ar-SA"/>
              </w:rPr>
              <w:t>Die Lampe leuchtet</w:t>
            </w:r>
          </w:p>
        </w:tc>
      </w:tr>
    </w:tbl>
    <w:p>
      <w:pPr>
        <w:pStyle w:val="Normal"/>
        <w:ind w:firstLine="708"/>
        <w:rPr/>
      </w:pPr>
      <w:r>
        <w:rPr/>
      </w:r>
    </w:p>
    <w:p>
      <w:pPr>
        <w:pStyle w:val="Normal"/>
        <w:rPr>
          <w:b/>
          <w:b/>
          <w:bCs/>
          <w:sz w:val="24"/>
          <w:szCs w:val="24"/>
        </w:rPr>
      </w:pPr>
      <w:r>
        <w:rPr/>
      </w:r>
      <w:r>
        <w:br w:type="page"/>
      </w:r>
    </w:p>
    <w:p>
      <w:pPr>
        <w:pStyle w:val="Normal"/>
        <w:rPr>
          <w:b/>
          <w:b/>
          <w:bCs/>
          <w:sz w:val="24"/>
          <w:szCs w:val="24"/>
        </w:rPr>
      </w:pPr>
      <w:r>
        <w:rPr>
          <w:b/>
          <w:bCs/>
          <w:sz w:val="24"/>
          <w:szCs w:val="24"/>
        </w:rPr>
        <w:t>Kennlinie einer Diode</w:t>
      </w:r>
    </w:p>
    <w:p>
      <w:pPr>
        <w:pStyle w:val="ListParagraph"/>
        <w:numPr>
          <w:ilvl w:val="0"/>
          <w:numId w:val="1"/>
        </w:numPr>
        <w:ind w:left="426" w:hanging="426"/>
        <w:rPr/>
      </w:pPr>
      <w:r>
        <w:rPr/>
        <w:t>Die Kennlinie einer Diode wird typischerweise in drei Bereiche unterteilt. Die drei Bereiche wurden in der Abbildung mit A, B und C bezeichnet. Wie werden die drei Bereiche richtig genannt?</w:t>
      </w:r>
    </w:p>
    <w:p>
      <w:pPr>
        <w:pStyle w:val="Normal"/>
        <w:ind w:left="426" w:hanging="0"/>
        <w:rPr/>
      </w:pPr>
      <w:r>
        <w:rPr/>
        <w:t xml:space="preserve">A: </w:t>
      </w:r>
      <w:r>
        <w:rPr>
          <w:b/>
          <w:bCs/>
        </w:rPr>
        <w:t>Durchbruchbereich</w:t>
      </w:r>
    </w:p>
    <w:p>
      <w:pPr>
        <w:pStyle w:val="Normal"/>
        <w:ind w:left="426" w:hanging="0"/>
        <w:rPr/>
      </w:pPr>
      <w:r>
        <w:rPr/>
        <w:t xml:space="preserve">B: </w:t>
      </w:r>
      <w:r>
        <w:rPr>
          <w:b/>
          <w:bCs/>
        </w:rPr>
        <w:t>Sperrbereich</w:t>
      </w:r>
    </w:p>
    <w:p>
      <w:pPr>
        <w:pStyle w:val="Normal"/>
        <w:ind w:left="426" w:hanging="0"/>
        <w:rPr/>
      </w:pPr>
      <w:r>
        <w:rPr/>
        <w:t xml:space="preserve">C: </w:t>
      </w:r>
      <w:r>
        <w:rPr>
          <w:b/>
          <w:bCs/>
        </w:rPr>
        <w:t>Durchlassbereich</w:t>
      </w:r>
    </w:p>
    <w:p>
      <w:pPr>
        <w:pStyle w:val="Normal"/>
        <w:jc w:val="center"/>
        <w:rPr/>
      </w:pPr>
      <w:r>
        <w:rPr/>
        <w:drawing>
          <wp:inline distT="0" distB="0" distL="0" distR="0">
            <wp:extent cx="4077335" cy="3408045"/>
            <wp:effectExtent l="0" t="0" r="0" b="0"/>
            <wp:docPr id="7" name="Grafik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7" descr=""/>
                    <pic:cNvPicPr>
                      <a:picLocks noChangeAspect="1" noChangeArrowheads="1"/>
                    </pic:cNvPicPr>
                  </pic:nvPicPr>
                  <pic:blipFill>
                    <a:blip r:embed="rId8"/>
                    <a:stretch>
                      <a:fillRect/>
                    </a:stretch>
                  </pic:blipFill>
                  <pic:spPr bwMode="auto">
                    <a:xfrm>
                      <a:off x="0" y="0"/>
                      <a:ext cx="4077335" cy="3408045"/>
                    </a:xfrm>
                    <a:prstGeom prst="rect">
                      <a:avLst/>
                    </a:prstGeom>
                  </pic:spPr>
                </pic:pic>
              </a:graphicData>
            </a:graphic>
          </wp:inline>
        </w:drawing>
      </w:r>
    </w:p>
    <w:p>
      <w:pPr>
        <w:pStyle w:val="Normal"/>
        <w:rPr/>
      </w:pPr>
      <w:r>
        <w:rPr/>
        <w:t>Welche Bedeutung haben die einzelnen Bezeichnungen in der Abbildung? Ergänzen Sie die Tabelle. Notieren Sie zu jedem Symbol die entsprechende Bezeichnung und halten Sie eine kurze Erklärung zu dieser elektrischen Größe fest.</w:t>
      </w:r>
    </w:p>
    <w:tbl>
      <w:tblPr>
        <w:tblStyle w:val="Tabellenraster"/>
        <w:tblW w:w="8788" w:type="dxa"/>
        <w:jc w:val="left"/>
        <w:tblInd w:w="421" w:type="dxa"/>
        <w:tblLayout w:type="fixed"/>
        <w:tblCellMar>
          <w:top w:w="0" w:type="dxa"/>
          <w:left w:w="108" w:type="dxa"/>
          <w:bottom w:w="0" w:type="dxa"/>
          <w:right w:w="108" w:type="dxa"/>
        </w:tblCellMar>
        <w:tblLook w:val="04a0" w:noVBand="1" w:noHBand="0" w:lastColumn="0" w:firstColumn="1" w:lastRow="0" w:firstRow="1"/>
      </w:tblPr>
      <w:tblGrid>
        <w:gridCol w:w="992"/>
        <w:gridCol w:w="2409"/>
        <w:gridCol w:w="5387"/>
      </w:tblGrid>
      <w:tr>
        <w:trPr/>
        <w:tc>
          <w:tcPr>
            <w:tcW w:w="992" w:type="dxa"/>
            <w:tcBorders/>
          </w:tcPr>
          <w:p>
            <w:pPr>
              <w:pStyle w:val="Normal"/>
              <w:widowControl/>
              <w:spacing w:before="0" w:after="0"/>
              <w:jc w:val="left"/>
              <w:rPr>
                <w:b/>
                <w:b/>
                <w:bCs/>
              </w:rPr>
            </w:pPr>
            <w:r>
              <w:rPr>
                <w:rFonts w:eastAsia="" w:cs=""/>
                <w:b/>
                <w:bCs/>
                <w:kern w:val="0"/>
                <w:sz w:val="22"/>
                <w:szCs w:val="22"/>
                <w:lang w:val="de-DE" w:eastAsia="de-DE" w:bidi="ar-SA"/>
              </w:rPr>
              <w:t>Symbol</w:t>
            </w:r>
          </w:p>
        </w:tc>
        <w:tc>
          <w:tcPr>
            <w:tcW w:w="2409" w:type="dxa"/>
            <w:tcBorders/>
          </w:tcPr>
          <w:p>
            <w:pPr>
              <w:pStyle w:val="Normal"/>
              <w:widowControl/>
              <w:spacing w:before="0" w:after="0"/>
              <w:jc w:val="left"/>
              <w:rPr>
                <w:b/>
                <w:b/>
                <w:bCs/>
              </w:rPr>
            </w:pPr>
            <w:r>
              <w:rPr>
                <w:rFonts w:eastAsia="" w:cs=""/>
                <w:b/>
                <w:bCs/>
                <w:kern w:val="0"/>
                <w:sz w:val="22"/>
                <w:szCs w:val="22"/>
                <w:lang w:val="de-DE" w:eastAsia="de-DE" w:bidi="ar-SA"/>
              </w:rPr>
              <w:t>Bezeichnung</w:t>
            </w:r>
          </w:p>
        </w:tc>
        <w:tc>
          <w:tcPr>
            <w:tcW w:w="5387" w:type="dxa"/>
            <w:tcBorders/>
          </w:tcPr>
          <w:p>
            <w:pPr>
              <w:pStyle w:val="Normal"/>
              <w:widowControl/>
              <w:spacing w:before="0" w:after="0"/>
              <w:jc w:val="left"/>
              <w:rPr>
                <w:b/>
                <w:b/>
                <w:bCs/>
              </w:rPr>
            </w:pPr>
            <w:r>
              <w:rPr>
                <w:rFonts w:eastAsia="" w:cs=""/>
                <w:b/>
                <w:bCs/>
                <w:kern w:val="0"/>
                <w:sz w:val="22"/>
                <w:szCs w:val="22"/>
                <w:lang w:val="de-DE" w:eastAsia="de-DE" w:bidi="ar-SA"/>
              </w:rPr>
              <w:t xml:space="preserve">Kurze Erklärung </w:t>
            </w:r>
          </w:p>
        </w:tc>
      </w:tr>
      <w:tr>
        <w:trPr/>
        <w:tc>
          <w:tcPr>
            <w:tcW w:w="992" w:type="dxa"/>
            <w:tcBorders/>
          </w:tcPr>
          <w:p>
            <w:pPr>
              <w:pStyle w:val="Normal"/>
              <w:widowControl/>
              <w:spacing w:before="0" w:after="0"/>
              <w:jc w:val="center"/>
              <w:rPr>
                <w:rFonts w:ascii="Calibri" w:hAnsi="Calibri" w:eastAsia="" w:cs=""/>
                <w:kern w:val="0"/>
                <w:sz w:val="22"/>
                <w:szCs w:val="22"/>
                <w:lang w:val="de-DE" w:eastAsia="de-DE" w:bidi="ar-SA"/>
              </w:rPr>
            </w:pPr>
            <w:r>
              <w:rPr>
                <w:rFonts w:eastAsia="" w:cs=""/>
                <w:kern w:val="0"/>
                <w:sz w:val="22"/>
                <w:szCs w:val="22"/>
                <w:lang w:val="de-DE" w:eastAsia="de-DE"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S</m:t>
                    </m:r>
                  </m:sub>
                </m:sSub>
              </m:oMath>
            </m:oMathPara>
          </w:p>
        </w:tc>
        <w:tc>
          <w:tcPr>
            <w:tcW w:w="240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5387"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r>
      <w:tr>
        <w:trPr/>
        <w:tc>
          <w:tcPr>
            <w:tcW w:w="992" w:type="dxa"/>
            <w:tcBorders/>
          </w:tcPr>
          <w:p>
            <w:pPr>
              <w:pStyle w:val="Normal"/>
              <w:widowControl/>
              <w:spacing w:before="0" w:after="0"/>
              <w:jc w:val="center"/>
              <w:rPr>
                <w:rFonts w:ascii="Calibri" w:hAnsi="Calibri" w:eastAsia="Times New Roman" w:cs="Times New Roman"/>
              </w:rPr>
            </w:pPr>
            <w:r>
              <w:rPr>
                <w:kern w:val="0"/>
                <w:sz w:val="22"/>
                <w:szCs w:val="22"/>
                <w:lang w:val="de-DE" w:eastAsia="de-DE"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F</m:t>
                    </m:r>
                  </m:sub>
                </m:sSub>
              </m:oMath>
            </m:oMathPara>
          </w:p>
        </w:tc>
        <w:tc>
          <w:tcPr>
            <w:tcW w:w="240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5387"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r>
      <w:tr>
        <w:trPr/>
        <w:tc>
          <w:tcPr>
            <w:tcW w:w="992" w:type="dxa"/>
            <w:tcBorders/>
          </w:tcPr>
          <w:p>
            <w:pPr>
              <w:pStyle w:val="Normal"/>
              <w:widowControl/>
              <w:spacing w:before="0" w:after="0"/>
              <w:jc w:val="center"/>
              <w:rPr>
                <w:rFonts w:ascii="Calibri" w:hAnsi="Calibri" w:eastAsia="Times New Roman" w:cs="Times New Roman"/>
              </w:rPr>
            </w:pPr>
            <w:r>
              <w:rPr>
                <w:kern w:val="0"/>
                <w:sz w:val="22"/>
                <w:szCs w:val="22"/>
                <w:lang w:val="de-DE" w:eastAsia="de-DE"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R</m:t>
                    </m:r>
                  </m:sub>
                </m:sSub>
              </m:oMath>
            </m:oMathPara>
          </w:p>
        </w:tc>
        <w:tc>
          <w:tcPr>
            <w:tcW w:w="240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5387"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r>
      <w:tr>
        <w:trPr/>
        <w:tc>
          <w:tcPr>
            <w:tcW w:w="992" w:type="dxa"/>
            <w:tcBorders/>
          </w:tcPr>
          <w:p>
            <w:pPr>
              <w:pStyle w:val="Normal"/>
              <w:widowControl/>
              <w:spacing w:before="0" w:after="0"/>
              <w:jc w:val="center"/>
              <w:rPr>
                <w:rFonts w:ascii="Calibri" w:hAnsi="Calibri" w:eastAsia="Times New Roman" w:cs="Times New Roman"/>
              </w:rPr>
            </w:pPr>
            <w:r>
              <w:rPr>
                <w:kern w:val="0"/>
                <w:sz w:val="22"/>
                <w:szCs w:val="22"/>
                <w:lang w:val="de-DE" w:eastAsia="de-DE"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BR</m:t>
                    </m:r>
                  </m:sub>
                </m:sSub>
              </m:oMath>
            </m:oMathPara>
          </w:p>
        </w:tc>
        <w:tc>
          <w:tcPr>
            <w:tcW w:w="240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5387"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r>
      <w:tr>
        <w:trPr/>
        <w:tc>
          <w:tcPr>
            <w:tcW w:w="992" w:type="dxa"/>
            <w:tcBorders/>
          </w:tcPr>
          <w:p>
            <w:pPr>
              <w:pStyle w:val="Normal"/>
              <w:widowControl/>
              <w:spacing w:before="0" w:after="0"/>
              <w:jc w:val="center"/>
              <w:rPr>
                <w:rFonts w:ascii="Calibri" w:hAnsi="Calibri" w:eastAsia="Times New Roman" w:cs="Times New Roman"/>
              </w:rPr>
            </w:pPr>
            <w:r>
              <w:rPr>
                <w:kern w:val="0"/>
                <w:sz w:val="22"/>
                <w:szCs w:val="22"/>
                <w:lang w:val="de-DE" w:eastAsia="de-DE" w:bidi="ar-SA"/>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F</m:t>
                    </m:r>
                  </m:sub>
                </m:sSub>
              </m:oMath>
            </m:oMathPara>
          </w:p>
        </w:tc>
        <w:tc>
          <w:tcPr>
            <w:tcW w:w="240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5387"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r>
      <w:tr>
        <w:trPr/>
        <w:tc>
          <w:tcPr>
            <w:tcW w:w="992" w:type="dxa"/>
            <w:tcBorders/>
          </w:tcPr>
          <w:p>
            <w:pPr>
              <w:pStyle w:val="Normal"/>
              <w:widowControl/>
              <w:spacing w:before="0" w:after="0"/>
              <w:jc w:val="center"/>
              <w:rPr>
                <w:rFonts w:ascii="Calibri" w:hAnsi="Calibri" w:eastAsia="Times New Roman" w:cs="Times New Roman"/>
              </w:rPr>
            </w:pPr>
            <w:r>
              <w:rPr>
                <w:kern w:val="0"/>
                <w:sz w:val="22"/>
                <w:szCs w:val="22"/>
                <w:lang w:val="de-DE" w:eastAsia="de-DE" w:bidi="ar-SA"/>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R</m:t>
                    </m:r>
                  </m:sub>
                </m:sSub>
              </m:oMath>
            </m:oMathPara>
          </w:p>
        </w:tc>
        <w:tc>
          <w:tcPr>
            <w:tcW w:w="2409"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c>
          <w:tcPr>
            <w:tcW w:w="5387" w:type="dxa"/>
            <w:tcBorders/>
          </w:tcPr>
          <w:p>
            <w:pPr>
              <w:pStyle w:val="Normal"/>
              <w:widowControl/>
              <w:spacing w:before="0" w:after="0"/>
              <w:jc w:val="left"/>
              <w:rPr>
                <w:rFonts w:ascii="Calibri" w:hAnsi="Calibri" w:eastAsia="" w:cs=""/>
                <w:kern w:val="0"/>
                <w:sz w:val="22"/>
                <w:szCs w:val="22"/>
                <w:lang w:val="de-DE" w:eastAsia="de-DE" w:bidi="ar-SA"/>
              </w:rPr>
            </w:pPr>
            <w:r>
              <w:rPr>
                <w:rFonts w:eastAsia="" w:cs=""/>
                <w:kern w:val="0"/>
                <w:sz w:val="22"/>
                <w:szCs w:val="22"/>
                <w:lang w:val="de-DE" w:eastAsia="de-DE" w:bidi="ar-SA"/>
              </w:rPr>
            </w:r>
          </w:p>
        </w:tc>
      </w:tr>
    </w:tbl>
    <w:p>
      <w:pPr>
        <w:pStyle w:val="Normal"/>
        <w:rPr/>
      </w:pPr>
      <w:r>
        <w:rPr/>
      </w:r>
    </w:p>
    <w:p>
      <w:pPr>
        <w:pStyle w:val="ListParagraph"/>
        <w:numPr>
          <w:ilvl w:val="0"/>
          <w:numId w:val="1"/>
        </w:numPr>
        <w:ind w:left="426" w:hanging="426"/>
        <w:rPr/>
      </w:pPr>
      <w:r>
        <w:rPr/>
        <w:t xml:space="preserve">In welchem Bereich liegt die Schwellspannung </w:t>
      </w:r>
      <w:r>
        <w:rPr/>
      </w:r>
      <m:oMath xmlns:m="http://schemas.openxmlformats.org/officeDocument/2006/math">
        <m:sSub>
          <m:e>
            <m:r>
              <w:rPr>
                <w:rFonts w:ascii="Cambria Math" w:hAnsi="Cambria Math"/>
              </w:rPr>
              <m:t xml:space="preserve">U</m:t>
            </m:r>
          </m:e>
          <m:sub>
            <m:r>
              <w:rPr>
                <w:rFonts w:ascii="Cambria Math" w:hAnsi="Cambria Math"/>
              </w:rPr>
              <m:t xml:space="preserve">S</m:t>
            </m:r>
          </m:sub>
        </m:sSub>
      </m:oMath>
      <w:r>
        <w:rPr/>
        <w:t xml:space="preserve"> einer typischen Silizium-Diode?</w:t>
      </w:r>
    </w:p>
    <w:p>
      <w:pPr>
        <w:pStyle w:val="ListParagraph"/>
        <w:ind w:left="426" w:hanging="0"/>
        <w:rPr/>
      </w:pPr>
      <w:r>
        <w:rPr/>
        <w:t xml:space="preserve">Antwort: </w:t>
      </w:r>
      <w:r>
        <w:rPr>
          <w:b/>
          <w:bCs/>
        </w:rPr>
        <w:t>0,6V – 0,7V</w:t>
      </w:r>
    </w:p>
    <w:p>
      <w:pPr>
        <w:pStyle w:val="ListParagraph"/>
        <w:ind w:left="426" w:hanging="0"/>
        <w:rPr/>
      </w:pPr>
      <w:r>
        <w:rPr/>
      </w:r>
    </w:p>
    <w:p>
      <w:pPr>
        <w:pStyle w:val="ListParagraph"/>
        <w:numPr>
          <w:ilvl w:val="0"/>
          <w:numId w:val="1"/>
        </w:numPr>
        <w:ind w:left="426" w:hanging="426"/>
        <w:rPr/>
      </w:pPr>
      <w:r>
        <w:rPr/>
        <w:t xml:space="preserve">Ab welcher Spannung </w:t>
      </w:r>
      <w:r>
        <w:rPr/>
      </w:r>
      <m:oMath xmlns:m="http://schemas.openxmlformats.org/officeDocument/2006/math">
        <m:sSub>
          <m:e>
            <m:r>
              <w:rPr>
                <w:rFonts w:ascii="Cambria Math" w:hAnsi="Cambria Math"/>
              </w:rPr>
              <m:t xml:space="preserve">U</m:t>
            </m:r>
          </m:e>
          <m:sub>
            <m:r>
              <w:rPr>
                <w:rFonts w:ascii="Cambria Math" w:hAnsi="Cambria Math"/>
              </w:rPr>
              <m:t xml:space="preserve">BR</m:t>
            </m:r>
          </m:sub>
        </m:sSub>
      </m:oMath>
      <w:r>
        <w:rPr/>
        <w:t xml:space="preserve"> beginnt der Durchbruch einer Silizium-Diode in Sperrrichtung?</w:t>
      </w:r>
    </w:p>
    <w:p>
      <w:pPr>
        <w:pStyle w:val="ListParagraph"/>
        <w:ind w:left="426" w:hanging="0"/>
        <w:rPr/>
      </w:pPr>
      <w:r>
        <w:rPr/>
        <w:t>Antwort:</w:t>
      </w:r>
    </w:p>
    <w:p>
      <w:pPr>
        <w:pStyle w:val="Heading1"/>
        <w:rPr/>
      </w:pPr>
      <w:r>
        <w:rPr/>
        <w:t>Die Diode - Spannungsdiagramme</w:t>
      </w:r>
    </w:p>
    <w:p>
      <w:pPr>
        <w:pStyle w:val="Normal"/>
        <w:rPr/>
      </w:pPr>
      <w:r>
        <w:rPr/>
        <w:t xml:space="preserve">Gegeben ist eine Schaltung bestehend aus einer Diode, einem Widerstand </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oMath>
      <w:r>
        <w:rPr/>
        <w:t xml:space="preserve">und einem Spannungsgenerator. </w:t>
      </w:r>
    </w:p>
    <w:p>
      <w:pPr>
        <w:pStyle w:val="Normal"/>
        <w:jc w:val="center"/>
        <w:rPr/>
      </w:pPr>
      <w:r>
        <w:rPr/>
        <w:drawing>
          <wp:inline distT="0" distB="0" distL="0" distR="0">
            <wp:extent cx="3194050" cy="1431290"/>
            <wp:effectExtent l="0" t="0" r="0" b="0"/>
            <wp:docPr id="8"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 descr=""/>
                    <pic:cNvPicPr>
                      <a:picLocks noChangeAspect="1" noChangeArrowheads="1"/>
                    </pic:cNvPicPr>
                  </pic:nvPicPr>
                  <pic:blipFill>
                    <a:blip r:embed="rId9"/>
                    <a:stretch>
                      <a:fillRect/>
                    </a:stretch>
                  </pic:blipFill>
                  <pic:spPr bwMode="auto">
                    <a:xfrm>
                      <a:off x="0" y="0"/>
                      <a:ext cx="3194050" cy="1431290"/>
                    </a:xfrm>
                    <a:prstGeom prst="rect">
                      <a:avLst/>
                    </a:prstGeom>
                  </pic:spPr>
                </pic:pic>
              </a:graphicData>
            </a:graphic>
          </wp:inline>
        </w:drawing>
      </w:r>
    </w:p>
    <w:p>
      <w:pPr>
        <w:pStyle w:val="Normal"/>
        <w:rPr/>
      </w:pPr>
      <w:r>
        <w:rPr/>
        <w:t xml:space="preserve">Betrachtet werden zwei Spannungsverläufe – einmal von einer Sinusspannung und einmal von einer Sägezahnspannung. Die Diagramme unten zeigen den Spannungsverlauf der Quellspannung </w:t>
      </w:r>
      <w:r>
        <w:rPr/>
      </w:r>
      <m:oMath xmlns:m="http://schemas.openxmlformats.org/officeDocument/2006/math">
        <m:sSub>
          <m:e>
            <m:r>
              <w:rPr>
                <w:rFonts w:ascii="Cambria Math" w:hAnsi="Cambria Math"/>
              </w:rPr>
              <m:t xml:space="preserve">U</m:t>
            </m:r>
          </m:e>
          <m:sub>
            <m:r>
              <w:rPr>
                <w:rFonts w:ascii="Cambria Math" w:hAnsi="Cambria Math"/>
              </w:rPr>
              <m:t xml:space="preserve">e</m:t>
            </m:r>
          </m:sub>
        </m:sSub>
      </m:oMath>
      <w:r>
        <w:rPr/>
        <w:t xml:space="preserve">. Die Frage ist nun: Wie sehen die Spannungsverläufe hinter der Diode am Lastwiderstand </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oMath>
      <w:r>
        <w:rPr/>
        <w:t xml:space="preserve"> aus?</w:t>
      </w:r>
    </w:p>
    <w:p>
      <w:pPr>
        <w:pStyle w:val="Normal"/>
        <w:rPr/>
      </w:pPr>
      <w:r>
        <w:rPr/>
        <w:t xml:space="preserve">Zeichnen Sie per Hand die beiden Spannungsverläufe </w:t>
      </w:r>
      <w:r>
        <w:rPr/>
      </w:r>
      <m:oMath xmlns:m="http://schemas.openxmlformats.org/officeDocument/2006/math">
        <m:sSub>
          <m:e>
            <m:r>
              <w:rPr>
                <w:rFonts w:ascii="Cambria Math" w:hAnsi="Cambria Math"/>
              </w:rPr>
              <m:t xml:space="preserve">U</m:t>
            </m:r>
          </m:e>
          <m:sub>
            <m:r>
              <w:rPr>
                <w:rFonts w:ascii="Cambria Math" w:hAnsi="Cambria Math"/>
              </w:rPr>
              <m:t xml:space="preserve">a</m:t>
            </m:r>
          </m:sub>
        </m:sSub>
      </m:oMath>
      <w:r>
        <w:rPr/>
        <w:t xml:space="preserve"> jeweils in das untere leere Diagramm ein.</w:t>
      </w:r>
    </w:p>
    <w:p>
      <w:pPr>
        <w:pStyle w:val="Normal"/>
        <w:spacing w:before="0" w:after="200"/>
        <w:jc w:val="center"/>
        <w:rPr/>
      </w:pPr>
      <w:r>
        <w:rPr/>
        <w:drawing>
          <wp:inline distT="0" distB="0" distL="0" distR="0">
            <wp:extent cx="5655945" cy="3443605"/>
            <wp:effectExtent l="0" t="0" r="0" b="0"/>
            <wp:docPr id="9"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3" descr=""/>
                    <pic:cNvPicPr>
                      <a:picLocks noChangeAspect="1" noChangeArrowheads="1"/>
                    </pic:cNvPicPr>
                  </pic:nvPicPr>
                  <pic:blipFill>
                    <a:blip r:embed="rId10"/>
                    <a:stretch>
                      <a:fillRect/>
                    </a:stretch>
                  </pic:blipFill>
                  <pic:spPr bwMode="auto">
                    <a:xfrm>
                      <a:off x="0" y="0"/>
                      <a:ext cx="5655945" cy="3443605"/>
                    </a:xfrm>
                    <a:prstGeom prst="rect">
                      <a:avLst/>
                    </a:prstGeom>
                  </pic:spPr>
                </pic:pic>
              </a:graphicData>
            </a:graphic>
          </wp:inline>
        </w:drawing>
      </w:r>
    </w:p>
    <w:sectPr>
      <w:headerReference w:type="first" r:id="rId11"/>
      <w:footerReference w:type="even" r:id="rId12"/>
      <w:footerReference w:type="default" r:id="rId13"/>
      <w:footerReference w:type="first" r:id="rId14"/>
      <w:type w:val="nextPage"/>
      <w:pgSz w:w="11906" w:h="16838"/>
      <w:pgMar w:left="1417" w:right="1417" w:gutter="0" w:header="426" w:top="1417" w:footer="91"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ind w:firstLine="36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0" w:after="200"/>
                            <w:rPr>
                              <w:rStyle w:val="Pagenumber"/>
                              <w:rFonts w:ascii="Times New Roman" w:hAnsi="Times New Roman" w:cs="Times New Roman"/>
                              <w:sz w:val="20"/>
                              <w:szCs w:val="20"/>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spacing w:before="0" w:after="200"/>
                      <w:rPr>
                        <w:rStyle w:val="Pagenumber"/>
                        <w:rFonts w:ascii="Times New Roman" w:hAnsi="Times New Roman" w:cs="Times New Roman"/>
                        <w:sz w:val="20"/>
                        <w:szCs w:val="20"/>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left" w:pos="4305" w:leader="none"/>
        <w:tab w:val="center" w:pos="4820" w:leader="none"/>
        <w:tab w:val="right" w:pos="9072" w:leader="none"/>
      </w:tabs>
      <w:spacing w:lineRule="auto" w:line="240" w:before="0" w:after="0"/>
      <w:rPr>
        <w:rFonts w:ascii="Calibri" w:hAnsi="Calibri"/>
        <w:sz w:val="20"/>
        <w:szCs w:val="20"/>
      </w:rPr>
    </w:pPr>
    <w:r>
      <w:rPr>
        <w:sz w:val="20"/>
        <w:szCs w:val="20"/>
      </w:rPr>
      <mc:AlternateContent>
        <mc:Choice Requires="wps">
          <w:drawing>
            <wp:anchor behindDoc="1" distT="0" distB="635" distL="114300" distR="114300" simplePos="0" locked="0" layoutInCell="0" allowOverlap="1" relativeHeight="11" wp14:anchorId="7F0EB5CF">
              <wp:simplePos x="0" y="0"/>
              <wp:positionH relativeFrom="column">
                <wp:posOffset>-466090</wp:posOffset>
              </wp:positionH>
              <wp:positionV relativeFrom="paragraph">
                <wp:posOffset>53340</wp:posOffset>
              </wp:positionV>
              <wp:extent cx="6800850" cy="0"/>
              <wp:effectExtent l="3810" t="3810" r="3175" b="3810"/>
              <wp:wrapTight wrapText="bothSides">
                <wp:wrapPolygon edited="0">
                  <wp:start x="0" y="-1"/>
                  <wp:lineTo x="0" y="-1"/>
                  <wp:lineTo x="21600" y="-1"/>
                  <wp:lineTo x="21600" y="-1"/>
                  <wp:lineTo x="0" y="-1"/>
                </wp:wrapPolygon>
              </wp:wrapTight>
              <wp:docPr id="13" name="Line 1"/>
              <a:graphic xmlns:a="http://schemas.openxmlformats.org/drawingml/2006/main">
                <a:graphicData uri="http://schemas.microsoft.com/office/word/2010/wordprocessingShape">
                  <wps:wsp>
                    <wps:cNvSpPr/>
                    <wps:spPr>
                      <a:xfrm>
                        <a:off x="0" y="0"/>
                        <a:ext cx="6800760" cy="0"/>
                      </a:xfrm>
                      <a:prstGeom prst="line">
                        <a:avLst/>
                      </a:prstGeom>
                      <a:ln w="6350">
                        <a:solidFill>
                          <a:srgbClr val="000000">
                            <a:lumMod val="100000"/>
                            <a:lumOff val="0"/>
                          </a:srgbClr>
                        </a:solidFill>
                        <a:round/>
                      </a:ln>
                    </wps:spPr>
                    <wps:style>
                      <a:lnRef idx="0"/>
                      <a:fillRef idx="0"/>
                      <a:effectRef idx="0"/>
                      <a:fontRef idx="minor"/>
                    </wps:style>
                    <wps:bodyPr/>
                  </wps:wsp>
                </a:graphicData>
              </a:graphic>
            </wp:anchor>
          </w:drawing>
        </mc:Choice>
        <mc:Fallback>
          <w:pict>
            <v:line id="shape_0" from="-36.7pt,4.2pt" to="498.75pt,4.2pt" ID="Line 1" stroked="t" o:allowincell="f" style="position:absolute" wp14:anchorId="7F0EB5CF">
              <v:stroke color="black" weight="6480" joinstyle="round" endcap="flat"/>
              <v:fill o:detectmouseclick="t" on="false"/>
              <w10:wrap type="square"/>
            </v:line>
          </w:pict>
        </mc:Fallback>
      </mc:AlternateContent>
    </w:r>
  </w:p>
  <w:p>
    <w:pPr>
      <w:pStyle w:val="Footer"/>
      <w:tabs>
        <w:tab w:val="clear" w:pos="4536"/>
        <w:tab w:val="clear" w:pos="9072"/>
        <w:tab w:val="left" w:pos="4305" w:leader="none"/>
        <w:tab w:val="center" w:pos="4820" w:leader="none"/>
        <w:tab w:val="right" w:pos="9639" w:leader="none"/>
      </w:tabs>
      <w:spacing w:lineRule="auto" w:line="240" w:before="0" w:after="0"/>
      <w:jc w:val="right"/>
      <w:rPr>
        <w:rFonts w:ascii="Calibri" w:hAnsi="Calibri"/>
      </w:rPr>
    </w:pPr>
    <w:r>
      <w:rPr/>
      <w:t xml:space="preserve">Seite  </w:t>
    </w:r>
    <w:r>
      <w:rPr/>
      <w:fldChar w:fldCharType="begin"/>
    </w:r>
    <w:r>
      <w:rPr/>
      <w:instrText xml:space="preserve"> PAGE </w:instrText>
    </w:r>
    <w:r>
      <w:rPr/>
      <w:fldChar w:fldCharType="separate"/>
    </w:r>
    <w:r>
      <w:rPr/>
      <w:t>3</w:t>
    </w:r>
    <w:r>
      <w:rPr/>
      <w:fldChar w:fldCharType="end"/>
    </w:r>
    <w:r>
      <w:rPr/>
      <w:t xml:space="preserve">  von </w:t>
    </w:r>
    <w:r>
      <w:rPr/>
      <w:fldChar w:fldCharType="begin"/>
    </w:r>
    <w:r>
      <w:rPr/>
      <w:instrText xml:space="preserve"> NUMPAGES </w:instrText>
    </w:r>
    <w:r>
      <w:rPr/>
      <w:fldChar w:fldCharType="separate"/>
    </w:r>
    <w:r>
      <w:rPr/>
      <w:t>4</w:t>
    </w:r>
    <w:r>
      <w:rPr/>
      <w:fldChar w:fldCharType="end"/>
    </w:r>
  </w:p>
  <w:p>
    <w:pPr>
      <w:pStyle w:val="Footer"/>
      <w:tabs>
        <w:tab w:val="clear" w:pos="4536"/>
        <w:tab w:val="left" w:pos="4111" w:leader="none"/>
        <w:tab w:val="center" w:pos="4820" w:leader="none"/>
        <w:tab w:val="right" w:pos="9072" w:leader="none"/>
      </w:tabs>
      <w:spacing w:lineRule="auto" w:line="240" w:before="0" w:after="0"/>
      <w:rPr>
        <w:rFonts w:ascii="Calibri" w:hAnsi="Calibri"/>
        <w:sz w:val="20"/>
        <w:szCs w:val="20"/>
      </w:rPr>
    </w:pPr>
    <w:r>
      <w:rP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lear" w:pos="9072"/>
        <w:tab w:val="right" w:pos="9639" w:leader="none"/>
      </w:tabs>
      <w:spacing w:lineRule="auto" w:line="240" w:before="0" w:after="0"/>
      <w:jc w:val="right"/>
      <w:rPr/>
    </w:pPr>
    <w:r>
      <w:rPr/>
      <w:tab/>
      <w:t xml:space="preserve">Seite </w:t>
    </w:r>
    <w:r>
      <w:rPr/>
      <w:fldChar w:fldCharType="begin"/>
    </w:r>
    <w:r>
      <w:rPr/>
      <w:instrText xml:space="preserve"> PAGE </w:instrText>
    </w:r>
    <w:r>
      <w:rPr/>
      <w:fldChar w:fldCharType="separate"/>
    </w:r>
    <w:r>
      <w:rPr/>
      <w:t>1</w:t>
    </w:r>
    <w:r>
      <w:rPr/>
      <w:fldChar w:fldCharType="end"/>
    </w:r>
    <w:r>
      <w:rPr/>
      <w:t xml:space="preserve"> von </w:t>
    </w:r>
    <w:r>
      <w:rPr/>
      <w:fldChar w:fldCharType="begin"/>
    </w:r>
    <w:r>
      <w:rPr/>
      <w:instrText xml:space="preserve"> NUMPAGES </w:instrText>
    </w:r>
    <w:r>
      <w:rPr/>
      <w:fldChar w:fldCharType="separate"/>
    </w:r>
    <w:r>
      <w:rPr/>
      <w:t>4</w:t>
    </w:r>
    <w:r>
      <w:rPr/>
      <w:fldChar w:fldCharType="end"/>
    </w:r>
  </w:p>
  <w:p>
    <w:pPr>
      <w:pStyle w:val="Footer"/>
      <w:tabs>
        <w:tab w:val="clear" w:pos="4536"/>
        <w:tab w:val="clear" w:pos="9072"/>
        <w:tab w:val="right" w:pos="9639" w:leader="none"/>
      </w:tabs>
      <w:spacing w:lineRule="auto" w:line="240" w:before="0" w:after="0"/>
      <w:jc w:val="right"/>
      <w:rPr>
        <w:rFonts w:ascii="Calibri" w:hAnsi="Calibr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tabs>
        <w:tab w:val="clear" w:pos="708"/>
        <w:tab w:val="left" w:pos="1105" w:leader="none"/>
      </w:tabs>
      <w:spacing w:lineRule="auto" w:line="240" w:before="0" w:after="0"/>
      <w:outlineLvl w:val="0"/>
      <w:rPr>
        <w:rFonts w:ascii="Calibri" w:hAnsi="Calibri"/>
        <w:b/>
        <w:b/>
        <w:sz w:val="20"/>
        <w:szCs w:val="24"/>
      </w:rPr>
    </w:pPr>
    <w:r>
      <w:rPr>
        <w:b/>
        <w:sz w:val="20"/>
        <w:szCs w:val="24"/>
      </w:rPr>
    </w:r>
  </w:p>
  <w:tbl>
    <w:tblPr>
      <w:tblStyle w:val="Tabellenraster"/>
      <w:tblW w:w="9634"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5103"/>
      <w:gridCol w:w="2552"/>
    </w:tblGrid>
    <w:tr>
      <w:trPr/>
      <w:tc>
        <w:tcPr>
          <w:tcW w:w="1979" w:type="dxa"/>
          <w:tcBorders>
            <w:top w:val="nil"/>
            <w:left w:val="nil"/>
            <w:bottom w:val="nil"/>
            <w:right w:val="nil"/>
          </w:tcBorders>
        </w:tcPr>
        <w:p>
          <w:pPr>
            <w:pStyle w:val="NoSpacing"/>
            <w:widowControl/>
            <w:spacing w:before="0" w:after="0"/>
            <w:jc w:val="left"/>
            <w:rPr>
              <w:sz w:val="20"/>
              <w:szCs w:val="20"/>
            </w:rPr>
          </w:pPr>
          <w:r>
            <w:rPr>
              <w:rFonts w:eastAsia="" w:cs=""/>
              <w:kern w:val="0"/>
              <w:sz w:val="20"/>
              <w:szCs w:val="20"/>
              <w:lang w:val="de-DE" w:eastAsia="de-DE" w:bidi="ar-SA"/>
            </w:rPr>
            <w:t>Klasse: ITA M</w:t>
          </w:r>
        </w:p>
        <w:p>
          <w:pPr>
            <w:pStyle w:val="NoSpacing"/>
            <w:widowControl/>
            <w:spacing w:before="0" w:after="0"/>
            <w:jc w:val="left"/>
            <w:rPr>
              <w:sz w:val="20"/>
              <w:szCs w:val="20"/>
            </w:rPr>
          </w:pPr>
          <w:r>
            <w:rPr>
              <w:rFonts w:eastAsia="" w:cs=""/>
              <w:kern w:val="0"/>
              <w:sz w:val="20"/>
              <w:szCs w:val="20"/>
              <w:lang w:val="de-DE" w:eastAsia="de-DE" w:bidi="ar-SA"/>
            </w:rPr>
            <w:t>Fach: ET</w:t>
            <w:tab/>
          </w:r>
        </w:p>
        <w:p>
          <w:pPr>
            <w:pStyle w:val="NoSpacing"/>
            <w:widowControl/>
            <w:spacing w:before="0" w:after="0"/>
            <w:jc w:val="left"/>
            <w:rPr>
              <w:sz w:val="20"/>
              <w:szCs w:val="20"/>
            </w:rPr>
          </w:pPr>
          <w:r>
            <w:rPr>
              <w:rFonts w:eastAsia="" w:cs=""/>
              <w:kern w:val="0"/>
              <w:sz w:val="20"/>
              <w:szCs w:val="20"/>
              <w:lang w:val="de-DE" w:eastAsia="de-DE" w:bidi="ar-SA"/>
            </w:rPr>
            <w:t>LS: AS 2.1/LS 2.1.1</w:t>
          </w:r>
        </w:p>
        <w:p>
          <w:pPr>
            <w:pStyle w:val="NoSpacing"/>
            <w:widowControl/>
            <w:spacing w:before="0" w:after="0"/>
            <w:jc w:val="left"/>
            <w:rPr>
              <w:rFonts w:ascii="Calibri" w:hAnsi="Calibri" w:eastAsia="" w:cs=""/>
              <w:kern w:val="0"/>
              <w:lang w:val="de-DE" w:eastAsia="de-DE" w:bidi="ar-SA"/>
            </w:rPr>
          </w:pPr>
          <w:r>
            <w:rPr>
              <w:rFonts w:eastAsia="" w:cs=""/>
              <w:kern w:val="0"/>
              <w:sz w:val="20"/>
              <w:szCs w:val="20"/>
              <w:lang w:val="de-DE" w:eastAsia="de-DE" w:bidi="ar-SA"/>
            </w:rPr>
            <w:t xml:space="preserve">Datum: </w:t>
          </w:r>
        </w:p>
      </w:tc>
      <w:tc>
        <w:tcPr>
          <w:tcW w:w="5103" w:type="dxa"/>
          <w:tcBorders>
            <w:top w:val="nil"/>
            <w:left w:val="nil"/>
            <w:bottom w:val="nil"/>
            <w:right w:val="nil"/>
          </w:tcBorders>
          <w:vAlign w:val="center"/>
        </w:tcPr>
        <w:p>
          <w:pPr>
            <w:pStyle w:val="Normal"/>
            <w:widowControl/>
            <w:numPr>
              <w:ilvl w:val="0"/>
              <w:numId w:val="0"/>
            </w:numPr>
            <w:tabs>
              <w:tab w:val="clear" w:pos="708"/>
              <w:tab w:val="left" w:pos="1105" w:leader="none"/>
            </w:tabs>
            <w:spacing w:lineRule="auto" w:line="240" w:before="0" w:after="0"/>
            <w:jc w:val="center"/>
            <w:outlineLvl w:val="0"/>
            <w:rPr>
              <w:rFonts w:ascii="Calibri" w:hAnsi="Calibri"/>
              <w:b/>
              <w:b/>
              <w:sz w:val="24"/>
              <w:szCs w:val="24"/>
            </w:rPr>
          </w:pPr>
          <w:r>
            <w:rPr>
              <w:rFonts w:eastAsia="" w:cs=""/>
              <w:b/>
              <w:kern w:val="0"/>
              <w:sz w:val="22"/>
              <w:szCs w:val="22"/>
              <w:lang w:val="de-DE" w:eastAsia="de-DE" w:bidi="ar-SA"/>
            </w:rPr>
          </w:r>
        </w:p>
      </w:tc>
      <w:tc>
        <w:tcPr>
          <w:tcW w:w="2552" w:type="dxa"/>
          <w:tcBorders>
            <w:top w:val="nil"/>
            <w:left w:val="nil"/>
            <w:bottom w:val="nil"/>
            <w:right w:val="nil"/>
          </w:tcBorders>
        </w:tcPr>
        <w:p>
          <w:pPr>
            <w:pStyle w:val="Normal"/>
            <w:widowControl/>
            <w:numPr>
              <w:ilvl w:val="0"/>
              <w:numId w:val="0"/>
            </w:numPr>
            <w:tabs>
              <w:tab w:val="clear" w:pos="708"/>
              <w:tab w:val="left" w:pos="1105" w:leader="none"/>
            </w:tabs>
            <w:spacing w:lineRule="auto" w:line="240" w:before="0" w:after="0"/>
            <w:jc w:val="left"/>
            <w:outlineLvl w:val="0"/>
            <w:rPr>
              <w:rFonts w:ascii="Calibri" w:hAnsi="Calibri"/>
              <w:b/>
              <w:b/>
              <w:sz w:val="24"/>
              <w:szCs w:val="24"/>
            </w:rPr>
          </w:pPr>
          <w:r>
            <w:rPr>
              <w:rFonts w:eastAsia="" w:cs=""/>
              <w:b/>
              <w:kern w:val="0"/>
              <w:sz w:val="22"/>
              <w:szCs w:val="22"/>
              <w:lang w:val="de-DE" w:eastAsia="de-DE" w:bidi="ar-SA"/>
            </w:rPr>
            <w:drawing>
              <wp:anchor behindDoc="0" distT="0" distB="0" distL="114300" distR="114300" simplePos="0" locked="0" layoutInCell="1" allowOverlap="1" relativeHeight="5">
                <wp:simplePos x="0" y="0"/>
                <wp:positionH relativeFrom="column">
                  <wp:posOffset>645795</wp:posOffset>
                </wp:positionH>
                <wp:positionV relativeFrom="paragraph">
                  <wp:posOffset>635</wp:posOffset>
                </wp:positionV>
                <wp:extent cx="1200150" cy="804545"/>
                <wp:effectExtent l="0" t="0" r="0" b="0"/>
                <wp:wrapTight wrapText="bothSides">
                  <wp:wrapPolygon edited="0">
                    <wp:start x="-6" y="0"/>
                    <wp:lineTo x="-6" y="20962"/>
                    <wp:lineTo x="21252" y="20962"/>
                    <wp:lineTo x="21252" y="0"/>
                    <wp:lineTo x="-6" y="0"/>
                  </wp:wrapPolygon>
                </wp:wrapTight>
                <wp:docPr id="10" name="Grafik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4" descr=""/>
                        <pic:cNvPicPr>
                          <a:picLocks noChangeAspect="1" noChangeArrowheads="1"/>
                        </pic:cNvPicPr>
                      </pic:nvPicPr>
                      <pic:blipFill>
                        <a:blip r:embed="rId1"/>
                        <a:stretch>
                          <a:fillRect/>
                        </a:stretch>
                      </pic:blipFill>
                      <pic:spPr bwMode="auto">
                        <a:xfrm>
                          <a:off x="0" y="0"/>
                          <a:ext cx="1200150" cy="804545"/>
                        </a:xfrm>
                        <a:prstGeom prst="rect">
                          <a:avLst/>
                        </a:prstGeom>
                      </pic:spPr>
                    </pic:pic>
                  </a:graphicData>
                </a:graphic>
              </wp:anchor>
            </w:drawing>
          </w:r>
        </w:p>
      </w:tc>
    </w:tr>
  </w:tbl>
  <w:p>
    <w:pPr>
      <w:pStyle w:val="NoSpacing"/>
      <w:rPr/>
    </w:pPr>
    <w:r>
      <w:rPr/>
      <mc:AlternateContent>
        <mc:Choice Requires="wps">
          <w:drawing>
            <wp:anchor behindDoc="1" distT="0" distB="0" distL="0" distR="0" simplePos="0" locked="0" layoutInCell="0" allowOverlap="1" relativeHeight="14" wp14:anchorId="6E08215A">
              <wp:simplePos x="0" y="0"/>
              <wp:positionH relativeFrom="margin">
                <wp:align>left</wp:align>
              </wp:positionH>
              <wp:positionV relativeFrom="paragraph">
                <wp:posOffset>38735</wp:posOffset>
              </wp:positionV>
              <wp:extent cx="6062345" cy="0"/>
              <wp:effectExtent l="3175" t="3810" r="3175" b="3810"/>
              <wp:wrapNone/>
              <wp:docPr id="11" name="Line 4"/>
              <a:graphic xmlns:a="http://schemas.openxmlformats.org/drawingml/2006/main">
                <a:graphicData uri="http://schemas.microsoft.com/office/word/2010/wordprocessingShape">
                  <wps:wsp>
                    <wps:cNvSpPr/>
                    <wps:spPr>
                      <a:xfrm>
                        <a:off x="0" y="0"/>
                        <a:ext cx="6062400" cy="0"/>
                      </a:xfrm>
                      <a:prstGeom prst="line">
                        <a:avLst/>
                      </a:prstGeom>
                      <a:ln w="6350">
                        <a:solidFill>
                          <a:srgbClr val="000000">
                            <a:lumMod val="100000"/>
                            <a:lumOff val="0"/>
                          </a:srgbClr>
                        </a:solidFill>
                        <a:round/>
                      </a:ln>
                    </wps:spPr>
                    <wps:style>
                      <a:lnRef idx="0"/>
                      <a:fillRef idx="0"/>
                      <a:effectRef idx="0"/>
                      <a:fontRef idx="minor"/>
                    </wps:style>
                    <wps:bodyPr/>
                  </wps:wsp>
                </a:graphicData>
              </a:graphic>
            </wp:anchor>
          </w:drawing>
        </mc:Choice>
        <mc:Fallback>
          <w:pict>
            <v:line id="shape_0" from="0pt,3.05pt" to="477.3pt,3.05pt" ID="Line 4" stroked="t" o:allowincell="f" style="position:absolute;mso-position-horizontal:left;mso-position-horizontal-relative:margin" wp14:anchorId="6E08215A">
              <v:stroke color="black" weight="6480"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e84"/>
    <w:pPr>
      <w:widowControl/>
      <w:bidi w:val="0"/>
      <w:spacing w:lineRule="auto" w:line="360" w:before="0" w:after="20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Heading1">
    <w:name w:val="Heading 1"/>
    <w:basedOn w:val="Normal"/>
    <w:next w:val="Normal"/>
    <w:link w:val="Berschrift1Zchn"/>
    <w:uiPriority w:val="9"/>
    <w:qFormat/>
    <w:rsid w:val="001e7e84"/>
    <w:pPr>
      <w:keepNext w:val="true"/>
      <w:keepLines/>
      <w:spacing w:before="480" w:after="0"/>
      <w:outlineLvl w:val="0"/>
    </w:pPr>
    <w:rPr>
      <w:rFonts w:eastAsia="" w:cs="" w:cstheme="majorBidi" w:eastAsiaTheme="majorEastAsia"/>
      <w:b/>
      <w:bCs/>
      <w:sz w:val="28"/>
      <w:szCs w:val="28"/>
    </w:rPr>
  </w:style>
  <w:style w:type="paragraph" w:styleId="Heading2">
    <w:name w:val="Heading 2"/>
    <w:basedOn w:val="Normal"/>
    <w:next w:val="Normal"/>
    <w:link w:val="Berschrift2Zchn"/>
    <w:uiPriority w:val="9"/>
    <w:unhideWhenUsed/>
    <w:qFormat/>
    <w:rsid w:val="00e94eca"/>
    <w:pPr>
      <w:keepNext w:val="true"/>
      <w:keepLines/>
      <w:spacing w:before="200" w:after="0"/>
      <w:outlineLvl w:val="1"/>
    </w:pPr>
    <w:rPr>
      <w:rFonts w:eastAsia="" w:cs="" w:cstheme="majorBidi" w:eastAsiaTheme="majorEastAsia"/>
      <w:b/>
      <w:bCs/>
      <w:sz w:val="26"/>
      <w:szCs w:val="26"/>
    </w:rPr>
  </w:style>
  <w:style w:type="paragraph" w:styleId="Heading3">
    <w:name w:val="Heading 3"/>
    <w:basedOn w:val="Normal"/>
    <w:next w:val="Normal"/>
    <w:link w:val="Berschrift3Zchn"/>
    <w:uiPriority w:val="9"/>
    <w:semiHidden/>
    <w:unhideWhenUsed/>
    <w:qFormat/>
    <w:rsid w:val="0077110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Berschrift4Zchn"/>
    <w:uiPriority w:val="9"/>
    <w:semiHidden/>
    <w:unhideWhenUsed/>
    <w:qFormat/>
    <w:rsid w:val="0077110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Berschrift5Zchn"/>
    <w:uiPriority w:val="9"/>
    <w:semiHidden/>
    <w:unhideWhenUsed/>
    <w:qFormat/>
    <w:rsid w:val="00771104"/>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Berschrift6Zchn"/>
    <w:uiPriority w:val="9"/>
    <w:semiHidden/>
    <w:unhideWhenUsed/>
    <w:qFormat/>
    <w:rsid w:val="00771104"/>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Berschrift7Zchn"/>
    <w:uiPriority w:val="9"/>
    <w:semiHidden/>
    <w:unhideWhenUsed/>
    <w:qFormat/>
    <w:rsid w:val="00771104"/>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Berschrift8Zchn"/>
    <w:uiPriority w:val="9"/>
    <w:semiHidden/>
    <w:unhideWhenUsed/>
    <w:qFormat/>
    <w:rsid w:val="00771104"/>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Berschrift9Zchn"/>
    <w:uiPriority w:val="9"/>
    <w:semiHidden/>
    <w:unhideWhenUsed/>
    <w:qFormat/>
    <w:rsid w:val="00771104"/>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dd426f"/>
    <w:rPr>
      <w:sz w:val="24"/>
      <w:szCs w:val="24"/>
    </w:rPr>
  </w:style>
  <w:style w:type="character" w:styleId="FuzeileZchn" w:customStyle="1">
    <w:name w:val="Fußzeile Zchn"/>
    <w:basedOn w:val="DefaultParagraphFont"/>
    <w:link w:val="Footer"/>
    <w:qFormat/>
    <w:rsid w:val="00dd426f"/>
    <w:rPr>
      <w:sz w:val="24"/>
      <w:szCs w:val="24"/>
    </w:rPr>
  </w:style>
  <w:style w:type="character" w:styleId="Pagenumber">
    <w:name w:val="page number"/>
    <w:basedOn w:val="DefaultParagraphFont"/>
    <w:qFormat/>
    <w:rsid w:val="00dd426f"/>
    <w:rPr/>
  </w:style>
  <w:style w:type="character" w:styleId="SprechblasentextZchn" w:customStyle="1">
    <w:name w:val="Sprechblasentext Zchn"/>
    <w:basedOn w:val="DefaultParagraphFont"/>
    <w:link w:val="BalloonText"/>
    <w:uiPriority w:val="99"/>
    <w:semiHidden/>
    <w:qFormat/>
    <w:rsid w:val="00dd426f"/>
    <w:rPr>
      <w:rFonts w:ascii="Tahoma" w:hAnsi="Tahoma" w:eastAsia="Times New Roman" w:cs="Tahoma"/>
      <w:sz w:val="16"/>
      <w:szCs w:val="16"/>
      <w:lang w:eastAsia="de-DE"/>
    </w:rPr>
  </w:style>
  <w:style w:type="character" w:styleId="PlaceholderText">
    <w:name w:val="Placeholder Text"/>
    <w:basedOn w:val="DefaultParagraphFont"/>
    <w:uiPriority w:val="99"/>
    <w:semiHidden/>
    <w:qFormat/>
    <w:rsid w:val="004a62af"/>
    <w:rPr>
      <w:color w:val="808080"/>
    </w:rPr>
  </w:style>
  <w:style w:type="character" w:styleId="Berschrift1Zchn" w:customStyle="1">
    <w:name w:val="Überschrift 1 Zchn"/>
    <w:basedOn w:val="DefaultParagraphFont"/>
    <w:link w:val="Heading1"/>
    <w:uiPriority w:val="9"/>
    <w:qFormat/>
    <w:rsid w:val="001e7e84"/>
    <w:rPr>
      <w:rFonts w:eastAsia="" w:cs="" w:cstheme="majorBidi" w:eastAsiaTheme="majorEastAsia"/>
      <w:b/>
      <w:bCs/>
      <w:sz w:val="28"/>
      <w:szCs w:val="28"/>
    </w:rPr>
  </w:style>
  <w:style w:type="character" w:styleId="Berschrift2Zchn" w:customStyle="1">
    <w:name w:val="Überschrift 2 Zchn"/>
    <w:basedOn w:val="DefaultParagraphFont"/>
    <w:link w:val="Heading2"/>
    <w:uiPriority w:val="9"/>
    <w:qFormat/>
    <w:rsid w:val="00e94eca"/>
    <w:rPr>
      <w:rFonts w:eastAsia="" w:cs="" w:cstheme="majorBidi" w:eastAsiaTheme="majorEastAsia"/>
      <w:b/>
      <w:bCs/>
      <w:sz w:val="26"/>
      <w:szCs w:val="26"/>
    </w:rPr>
  </w:style>
  <w:style w:type="character" w:styleId="Berschrift3Zchn" w:customStyle="1">
    <w:name w:val="Überschrift 3 Zchn"/>
    <w:basedOn w:val="DefaultParagraphFont"/>
    <w:link w:val="Heading3"/>
    <w:uiPriority w:val="9"/>
    <w:qFormat/>
    <w:rsid w:val="00771104"/>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link w:val="Heading4"/>
    <w:uiPriority w:val="9"/>
    <w:qFormat/>
    <w:rsid w:val="00771104"/>
    <w:rPr>
      <w:rFonts w:ascii="Cambria" w:hAnsi="Cambria" w:eastAsia=""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link w:val="Heading5"/>
    <w:uiPriority w:val="9"/>
    <w:qFormat/>
    <w:rsid w:val="00771104"/>
    <w:rPr>
      <w:rFonts w:ascii="Cambria" w:hAnsi="Cambria" w:eastAsia=""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link w:val="Heading6"/>
    <w:uiPriority w:val="9"/>
    <w:qFormat/>
    <w:rsid w:val="00771104"/>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link w:val="Heading7"/>
    <w:uiPriority w:val="9"/>
    <w:qFormat/>
    <w:rsid w:val="00771104"/>
    <w:rPr>
      <w:rFonts w:ascii="Cambria" w:hAnsi="Cambria" w:eastAsia="" w:cs="" w:asciiTheme="majorHAnsi" w:cstheme="majorBidi" w:eastAsiaTheme="majorEastAsia" w:hAnsiTheme="majorHAnsi"/>
      <w:i/>
      <w:iCs/>
      <w:color w:val="404040" w:themeColor="text1" w:themeTint="bf"/>
    </w:rPr>
  </w:style>
  <w:style w:type="character" w:styleId="Berschrift8Zchn" w:customStyle="1">
    <w:name w:val="Überschrift 8 Zchn"/>
    <w:basedOn w:val="DefaultParagraphFont"/>
    <w:link w:val="Heading8"/>
    <w:uiPriority w:val="9"/>
    <w:qFormat/>
    <w:rsid w:val="00771104"/>
    <w:rPr>
      <w:rFonts w:ascii="Cambria" w:hAnsi="Cambria" w:eastAsia="" w:cs="" w:asciiTheme="majorHAnsi" w:cstheme="majorBidi" w:eastAsiaTheme="majorEastAsia" w:hAnsiTheme="majorHAnsi"/>
      <w:color w:val="4F81BD" w:themeColor="accent1"/>
      <w:sz w:val="20"/>
      <w:szCs w:val="20"/>
    </w:rPr>
  </w:style>
  <w:style w:type="character" w:styleId="Berschrift9Zchn" w:customStyle="1">
    <w:name w:val="Überschrift 9 Zchn"/>
    <w:basedOn w:val="DefaultParagraphFont"/>
    <w:link w:val="Heading9"/>
    <w:uiPriority w:val="9"/>
    <w:qFormat/>
    <w:rsid w:val="00771104"/>
    <w:rPr>
      <w:rFonts w:ascii="Cambria" w:hAnsi="Cambria" w:eastAsia="" w:cs="" w:asciiTheme="majorHAnsi" w:cstheme="majorBidi" w:eastAsiaTheme="majorEastAsia" w:hAnsiTheme="majorHAnsi"/>
      <w:i/>
      <w:iCs/>
      <w:color w:val="404040" w:themeColor="text1" w:themeTint="bf"/>
      <w:sz w:val="20"/>
      <w:szCs w:val="20"/>
    </w:rPr>
  </w:style>
  <w:style w:type="character" w:styleId="TitelZchn" w:customStyle="1">
    <w:name w:val="Titel Zchn"/>
    <w:basedOn w:val="DefaultParagraphFont"/>
    <w:link w:val="Title"/>
    <w:uiPriority w:val="10"/>
    <w:qFormat/>
    <w:rsid w:val="0077110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UntertitelZchn" w:customStyle="1">
    <w:name w:val="Untertitel Zchn"/>
    <w:basedOn w:val="DefaultParagraphFont"/>
    <w:link w:val="Subtitle"/>
    <w:uiPriority w:val="11"/>
    <w:qFormat/>
    <w:rsid w:val="00771104"/>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771104"/>
    <w:rPr>
      <w:b/>
      <w:bCs/>
    </w:rPr>
  </w:style>
  <w:style w:type="character" w:styleId="Emphasis">
    <w:name w:val="Emphasis"/>
    <w:basedOn w:val="DefaultParagraphFont"/>
    <w:uiPriority w:val="20"/>
    <w:qFormat/>
    <w:rsid w:val="00771104"/>
    <w:rPr>
      <w:i/>
      <w:iCs/>
    </w:rPr>
  </w:style>
  <w:style w:type="character" w:styleId="ZitatZchn" w:customStyle="1">
    <w:name w:val="Zitat Zchn"/>
    <w:basedOn w:val="DefaultParagraphFont"/>
    <w:link w:val="Quote"/>
    <w:uiPriority w:val="29"/>
    <w:qFormat/>
    <w:rsid w:val="00771104"/>
    <w:rPr>
      <w:i/>
      <w:iCs/>
      <w:color w:val="000000" w:themeColor="text1"/>
    </w:rPr>
  </w:style>
  <w:style w:type="character" w:styleId="IntensivesZitatZchn" w:customStyle="1">
    <w:name w:val="Intensives Zitat Zchn"/>
    <w:basedOn w:val="DefaultParagraphFont"/>
    <w:link w:val="IntenseQuote"/>
    <w:uiPriority w:val="30"/>
    <w:qFormat/>
    <w:rsid w:val="00771104"/>
    <w:rPr>
      <w:b/>
      <w:bCs/>
      <w:i/>
      <w:iCs/>
      <w:color w:val="4F81BD" w:themeColor="accent1"/>
    </w:rPr>
  </w:style>
  <w:style w:type="character" w:styleId="SubtleEmphasis">
    <w:name w:val="Subtle Emphasis"/>
    <w:basedOn w:val="DefaultParagraphFont"/>
    <w:uiPriority w:val="19"/>
    <w:qFormat/>
    <w:rsid w:val="00771104"/>
    <w:rPr>
      <w:i/>
      <w:iCs/>
      <w:color w:val="808080" w:themeColor="text1" w:themeTint="7f"/>
    </w:rPr>
  </w:style>
  <w:style w:type="character" w:styleId="IntenseEmphasis">
    <w:name w:val="Intense Emphasis"/>
    <w:basedOn w:val="DefaultParagraphFont"/>
    <w:uiPriority w:val="21"/>
    <w:qFormat/>
    <w:rsid w:val="00771104"/>
    <w:rPr>
      <w:b/>
      <w:bCs/>
      <w:i/>
      <w:iCs/>
      <w:color w:val="4F81BD" w:themeColor="accent1"/>
    </w:rPr>
  </w:style>
  <w:style w:type="character" w:styleId="SubtleReference">
    <w:name w:val="Subtle Reference"/>
    <w:basedOn w:val="DefaultParagraphFont"/>
    <w:uiPriority w:val="31"/>
    <w:qFormat/>
    <w:rsid w:val="00771104"/>
    <w:rPr>
      <w:smallCaps/>
      <w:color w:val="C0504D" w:themeColor="accent2"/>
      <w:u w:val="single"/>
    </w:rPr>
  </w:style>
  <w:style w:type="character" w:styleId="IntenseReference">
    <w:name w:val="Intense Reference"/>
    <w:basedOn w:val="DefaultParagraphFont"/>
    <w:uiPriority w:val="32"/>
    <w:qFormat/>
    <w:rsid w:val="00771104"/>
    <w:rPr>
      <w:b/>
      <w:bCs/>
      <w:smallCaps/>
      <w:color w:val="C0504D" w:themeColor="accent2"/>
      <w:spacing w:val="5"/>
      <w:u w:val="single"/>
    </w:rPr>
  </w:style>
  <w:style w:type="character" w:styleId="BookTitle">
    <w:name w:val="Book Title"/>
    <w:basedOn w:val="DefaultParagraphFont"/>
    <w:uiPriority w:val="33"/>
    <w:qFormat/>
    <w:rsid w:val="00771104"/>
    <w:rPr>
      <w:b/>
      <w:bCs/>
      <w:smallCaps/>
      <w:spacing w:val="5"/>
    </w:rPr>
  </w:style>
  <w:style w:type="character" w:styleId="St" w:customStyle="1">
    <w:name w:val="st"/>
    <w:basedOn w:val="DefaultParagraphFont"/>
    <w:qFormat/>
    <w:rsid w:val="00f01e45"/>
    <w:rPr/>
  </w:style>
  <w:style w:type="character" w:styleId="Beschreiblau1" w:customStyle="1">
    <w:name w:val="beschreiblau1"/>
    <w:basedOn w:val="DefaultParagraphFont"/>
    <w:qFormat/>
    <w:rsid w:val="00231a94"/>
    <w:rPr>
      <w:color w:val="0000FF"/>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andFooter">
    <w:name w:val="Header and Footer"/>
    <w:basedOn w:val="Normal"/>
    <w:qFormat/>
    <w:pPr/>
    <w:rPr/>
  </w:style>
  <w:style w:type="paragraph" w:styleId="Header">
    <w:name w:val="Header"/>
    <w:basedOn w:val="Normal"/>
    <w:link w:val="KopfzeileZchn"/>
    <w:uiPriority w:val="99"/>
    <w:unhideWhenUsed/>
    <w:rsid w:val="00dd426f"/>
    <w:pPr>
      <w:tabs>
        <w:tab w:val="clear" w:pos="708"/>
        <w:tab w:val="center" w:pos="4536" w:leader="none"/>
        <w:tab w:val="right" w:pos="9072" w:leader="none"/>
      </w:tabs>
    </w:pPr>
    <w:rPr>
      <w:rFonts w:eastAsia="Calibri" w:eastAsiaTheme="minorHAnsi"/>
      <w:sz w:val="24"/>
      <w:szCs w:val="24"/>
    </w:rPr>
  </w:style>
  <w:style w:type="paragraph" w:styleId="Footer">
    <w:name w:val="Footer"/>
    <w:basedOn w:val="Normal"/>
    <w:link w:val="FuzeileZchn"/>
    <w:unhideWhenUsed/>
    <w:rsid w:val="00dd426f"/>
    <w:pPr>
      <w:tabs>
        <w:tab w:val="clear" w:pos="708"/>
        <w:tab w:val="center" w:pos="4536" w:leader="none"/>
        <w:tab w:val="right" w:pos="9072" w:leader="none"/>
      </w:tabs>
    </w:pPr>
    <w:rPr>
      <w:rFonts w:eastAsia="Calibri" w:eastAsiaTheme="minorHAnsi"/>
      <w:sz w:val="24"/>
      <w:szCs w:val="24"/>
    </w:rPr>
  </w:style>
  <w:style w:type="paragraph" w:styleId="BalloonText">
    <w:name w:val="Balloon Text"/>
    <w:basedOn w:val="Normal"/>
    <w:link w:val="SprechblasentextZchn"/>
    <w:uiPriority w:val="99"/>
    <w:semiHidden/>
    <w:unhideWhenUsed/>
    <w:qFormat/>
    <w:rsid w:val="00dd426f"/>
    <w:pPr/>
    <w:rPr>
      <w:rFonts w:ascii="Tahoma" w:hAnsi="Tahoma" w:cs="Tahoma"/>
      <w:sz w:val="16"/>
      <w:szCs w:val="16"/>
    </w:rPr>
  </w:style>
  <w:style w:type="paragraph" w:styleId="Caption1">
    <w:name w:val="caption"/>
    <w:basedOn w:val="Normal"/>
    <w:next w:val="Normal"/>
    <w:uiPriority w:val="35"/>
    <w:unhideWhenUsed/>
    <w:qFormat/>
    <w:rsid w:val="00771104"/>
    <w:pPr>
      <w:spacing w:lineRule="auto" w:line="240"/>
    </w:pPr>
    <w:rPr>
      <w:b/>
      <w:bCs/>
      <w:color w:val="4F81BD" w:themeColor="accent1"/>
      <w:sz w:val="18"/>
      <w:szCs w:val="18"/>
    </w:rPr>
  </w:style>
  <w:style w:type="paragraph" w:styleId="Title">
    <w:name w:val="Title"/>
    <w:basedOn w:val="Normal"/>
    <w:next w:val="Normal"/>
    <w:link w:val="TitelZchn"/>
    <w:uiPriority w:val="10"/>
    <w:qFormat/>
    <w:rsid w:val="007711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UntertitelZchn"/>
    <w:uiPriority w:val="11"/>
    <w:qFormat/>
    <w:rsid w:val="00771104"/>
    <w:pPr/>
    <w:rPr>
      <w:rFonts w:ascii="Cambria" w:hAnsi="Cambria"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771104"/>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ListParagraph">
    <w:name w:val="List Paragraph"/>
    <w:basedOn w:val="Normal"/>
    <w:uiPriority w:val="34"/>
    <w:qFormat/>
    <w:rsid w:val="00771104"/>
    <w:pPr>
      <w:spacing w:before="0" w:after="200"/>
      <w:ind w:left="720" w:hanging="0"/>
      <w:contextualSpacing/>
    </w:pPr>
    <w:rPr/>
  </w:style>
  <w:style w:type="paragraph" w:styleId="Quote">
    <w:name w:val="Quote"/>
    <w:basedOn w:val="Normal"/>
    <w:next w:val="Normal"/>
    <w:link w:val="ZitatZchn"/>
    <w:uiPriority w:val="29"/>
    <w:qFormat/>
    <w:rsid w:val="00771104"/>
    <w:pPr/>
    <w:rPr>
      <w:i/>
      <w:iCs/>
      <w:color w:val="000000" w:themeColor="text1"/>
    </w:rPr>
  </w:style>
  <w:style w:type="paragraph" w:styleId="IntenseQuote">
    <w:name w:val="Intense Quote"/>
    <w:basedOn w:val="Normal"/>
    <w:next w:val="Normal"/>
    <w:link w:val="IntensivesZitatZchn"/>
    <w:uiPriority w:val="30"/>
    <w:qFormat/>
    <w:rsid w:val="00771104"/>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771104"/>
    <w:pPr>
      <w:outlineLvl w:val="9"/>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9351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2.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4CA0A42513EF64D983295D22811B353" ma:contentTypeVersion="0" ma:contentTypeDescription="Ein neues Dokument erstellen." ma:contentTypeScope="" ma:versionID="3a6512f04c5b7b54edfe46660c80c9e1">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1401E3-B2E3-4285-8C11-B2E1DBE7C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B41B3B0-7DC6-4EDC-9B48-D3F9A18B7D2C}">
  <ds:schemaRefs>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C28FA12-3DA0-444D-B533-F61995CC1D55}">
  <ds:schemaRefs>
    <ds:schemaRef ds:uri="http://schemas.openxmlformats.org/officeDocument/2006/bibliography"/>
  </ds:schemaRefs>
</ds:datastoreItem>
</file>

<file path=customXml/itemProps4.xml><?xml version="1.0" encoding="utf-8"?>
<ds:datastoreItem xmlns:ds="http://schemas.openxmlformats.org/officeDocument/2006/customXml" ds:itemID="{15707BEC-79F3-4956-8216-58B861A4ED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LibreOffice/7.4.1.2$MacOSX_X86_64 LibreOffice_project/3c58a8f3a960df8bc8fd77b461821e42c061c5f0</Application>
  <AppVersion>15.0000</AppVersion>
  <Pages>4</Pages>
  <Words>412</Words>
  <Characters>2367</Characters>
  <CharactersWithSpaces>2719</CharactersWithSpaces>
  <Paragraphs>74</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2018-11-08T06:21:00Z</dcterms:created>
  <dc:creator>D. Langhanki</dc:creator>
  <dc:description/>
  <dc:language>en-US</dc:language>
  <cp:lastModifiedBy/>
  <cp:lastPrinted>2018-04-16T15:50:00Z</cp:lastPrinted>
  <dcterms:modified xsi:type="dcterms:W3CDTF">2022-11-03T09:25:41Z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0x01010094CA0A42513EF64D983295D22811B353</vt:lpwstr>
  </property>
</Properties>
</file>