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E2E" w:rsidRDefault="00CD4E2E" w:rsidP="00CD4E2E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840"/>
        <w:gridCol w:w="3980"/>
        <w:gridCol w:w="5387"/>
      </w:tblGrid>
      <w:tr w:rsidR="00CD4E2E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Nr cechy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Cecha niefunkcjonalna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Opis cechy</w:t>
            </w:r>
          </w:p>
        </w:tc>
      </w:tr>
      <w:tr w:rsidR="00CD4E2E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kolor</w:t>
            </w:r>
            <w:r w:rsidR="00E72DE9">
              <w:rPr>
                <w:rFonts w:ascii="Arial" w:hAnsi="Arial" w:cs="Arial"/>
                <w:bCs/>
              </w:rPr>
              <w:t>ystyki</w:t>
            </w:r>
            <w:r>
              <w:rPr>
                <w:rFonts w:ascii="Arial" w:hAnsi="Arial" w:cs="Arial"/>
                <w:bCs/>
              </w:rPr>
              <w:t xml:space="preserve"> aplikacji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Użytkownik może zmienić kolor aplikacji</w:t>
            </w:r>
          </w:p>
        </w:tc>
      </w:tr>
      <w:tr w:rsidR="00CD4E2E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czcionki w aplikacji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151BE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czcionki wyświetlanego tekstu</w:t>
            </w:r>
          </w:p>
          <w:p w:rsidR="00151BE7" w:rsidRDefault="00151BE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CD4E2E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235664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kolor</w:t>
            </w:r>
            <w:r w:rsidR="00E72DE9">
              <w:rPr>
                <w:rFonts w:ascii="Arial" w:hAnsi="Arial" w:cs="Arial"/>
                <w:bCs/>
              </w:rPr>
              <w:t>ystyki</w:t>
            </w:r>
            <w:r>
              <w:rPr>
                <w:rFonts w:ascii="Arial" w:hAnsi="Arial" w:cs="Arial"/>
                <w:bCs/>
              </w:rPr>
              <w:t xml:space="preserve"> kategorii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8507B1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Użytkownik może zmienić kolor danej kategorii</w:t>
            </w:r>
          </w:p>
          <w:p w:rsidR="00151BE7" w:rsidRDefault="00151BE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CD4E2E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235664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kolor</w:t>
            </w:r>
            <w:r w:rsidR="00E72DE9">
              <w:rPr>
                <w:rFonts w:ascii="Arial" w:hAnsi="Arial" w:cs="Arial"/>
                <w:bCs/>
              </w:rPr>
              <w:t>ystyki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33116">
              <w:rPr>
                <w:rFonts w:ascii="Arial" w:hAnsi="Arial" w:cs="Arial"/>
                <w:bCs/>
              </w:rPr>
              <w:t>wydarzeń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533116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Użytkownik może zmienić kolor danego wydarzenia</w:t>
            </w:r>
          </w:p>
        </w:tc>
      </w:tr>
      <w:tr w:rsidR="00CD4E2E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235664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języka aplikacji</w:t>
            </w:r>
            <w:r w:rsidR="003447B8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151BE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języka wyświetlanego w całej aplikacji</w:t>
            </w:r>
            <w:r w:rsidR="003447B8">
              <w:rPr>
                <w:rFonts w:ascii="Arial" w:hAnsi="Arial" w:cs="Arial"/>
                <w:bCs/>
              </w:rPr>
              <w:t xml:space="preserve"> z polskiego na angielski i na odwrót</w:t>
            </w:r>
          </w:p>
          <w:p w:rsidR="00151BE7" w:rsidRDefault="00151BE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CD4E2E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CD4E2E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235664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Modyfikacja </w:t>
            </w:r>
            <w:r w:rsidR="008507B1">
              <w:rPr>
                <w:rFonts w:ascii="Arial" w:hAnsi="Arial" w:cs="Arial"/>
                <w:bCs/>
              </w:rPr>
              <w:t>powiadomień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E2E" w:rsidRDefault="003571A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Modyfikowanie powiadomień (dźwięk, kolor)</w:t>
            </w:r>
          </w:p>
          <w:p w:rsidR="00151BE7" w:rsidRDefault="00151BE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E72DE9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DE9" w:rsidRDefault="00E72DE9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DE9" w:rsidRDefault="00E72DE9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Modyfikacja kalendarza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DE9" w:rsidRDefault="00E72DE9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kolorystyki kalendarza</w:t>
            </w:r>
          </w:p>
        </w:tc>
      </w:tr>
      <w:tr w:rsidR="00E72DE9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DE9" w:rsidRDefault="00E72DE9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DE9" w:rsidRDefault="001200D3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formatu dat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DE9" w:rsidRDefault="001200D3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formatu dat z domyślnego (DD-MM-RRRR) na np. RRRR-MM-DD</w:t>
            </w:r>
          </w:p>
        </w:tc>
      </w:tr>
      <w:tr w:rsidR="003571A7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1A7" w:rsidRDefault="003571A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1A7" w:rsidRDefault="003571A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systemu godzinowego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1A7" w:rsidRDefault="003571A7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Zmiana pomiędzy systemem godzinowym używanym przy rozpisie wybranego dnia (24-godzinny lub 12-godzinny AM, PM)</w:t>
            </w:r>
          </w:p>
        </w:tc>
      </w:tr>
      <w:tr w:rsidR="00795C4B" w:rsidTr="00CD4E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C4B" w:rsidRDefault="00795C4B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C4B" w:rsidRDefault="00795C4B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Wyświetlenie panelu informacji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C4B" w:rsidRDefault="00795C4B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Wyświetlenie panelu z informacjami o wersji aplikacji, jej autorze oraz z danymi do ew. kontaktu z autorem</w:t>
            </w:r>
            <w:bookmarkStart w:id="0" w:name="_GoBack"/>
            <w:bookmarkEnd w:id="0"/>
          </w:p>
        </w:tc>
      </w:tr>
    </w:tbl>
    <w:p w:rsidR="00232318" w:rsidRDefault="00795C4B"/>
    <w:sectPr w:rsidR="00232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2E"/>
    <w:rsid w:val="00050272"/>
    <w:rsid w:val="001200D3"/>
    <w:rsid w:val="00151BE7"/>
    <w:rsid w:val="00235664"/>
    <w:rsid w:val="003447B8"/>
    <w:rsid w:val="003571A7"/>
    <w:rsid w:val="00533116"/>
    <w:rsid w:val="00795C4B"/>
    <w:rsid w:val="008507B1"/>
    <w:rsid w:val="00A37956"/>
    <w:rsid w:val="00CD4E2E"/>
    <w:rsid w:val="00E72DE9"/>
    <w:rsid w:val="00E8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5144"/>
  <w15:chartTrackingRefBased/>
  <w15:docId w15:val="{9F502ADF-FEC4-4D03-A1C5-29BD7BD4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E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E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135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Matio Rzel</dc:creator>
  <cp:keywords/>
  <dc:description/>
  <cp:lastModifiedBy>Tomasz Patrzałek</cp:lastModifiedBy>
  <cp:revision>9</cp:revision>
  <dcterms:created xsi:type="dcterms:W3CDTF">2020-03-08T12:37:00Z</dcterms:created>
  <dcterms:modified xsi:type="dcterms:W3CDTF">2020-03-10T18:46:00Z</dcterms:modified>
</cp:coreProperties>
</file>