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CC6" w:rsidRDefault="005F1154" w:rsidP="0027711F">
      <w:pPr>
        <w:spacing w:after="120"/>
        <w:rPr>
          <w:rFonts w:ascii="Times New Roman" w:hAnsi="Times New Roman" w:cs="Times New Roman"/>
          <w:b/>
          <w:sz w:val="56"/>
        </w:rPr>
      </w:pPr>
      <w:r w:rsidRPr="005F1154">
        <w:rPr>
          <w:rFonts w:ascii="Times New Roman" w:hAnsi="Times New Roman" w:cs="Times New Roman"/>
          <w:b/>
          <w:sz w:val="56"/>
        </w:rPr>
        <w:t>Uživatelská dokumentace</w:t>
      </w:r>
    </w:p>
    <w:p w:rsidR="003B7DAE" w:rsidRPr="00CE2018" w:rsidRDefault="003B7DAE" w:rsidP="003B7DAE">
      <w:pPr>
        <w:rPr>
          <w:rFonts w:ascii="Times New Roman" w:hAnsi="Times New Roman" w:cs="Times New Roman"/>
          <w:b/>
          <w:sz w:val="32"/>
          <w:szCs w:val="24"/>
        </w:rPr>
      </w:pPr>
      <w:r w:rsidRPr="00CE2018">
        <w:rPr>
          <w:rFonts w:ascii="Times New Roman" w:hAnsi="Times New Roman" w:cs="Times New Roman"/>
          <w:b/>
          <w:sz w:val="32"/>
          <w:szCs w:val="24"/>
        </w:rPr>
        <w:t xml:space="preserve">Seznam souborů a složek </w:t>
      </w:r>
    </w:p>
    <w:p w:rsidR="003B7DAE" w:rsidRDefault="003B7DAE" w:rsidP="003B7DAE">
      <w:pPr>
        <w:rPr>
          <w:rFonts w:ascii="Times New Roman" w:hAnsi="Times New Roman" w:cs="Times New Roman"/>
          <w:sz w:val="24"/>
          <w:szCs w:val="24"/>
        </w:rPr>
      </w:pPr>
      <w:r w:rsidRPr="003B7DAE">
        <w:rPr>
          <w:rFonts w:ascii="Times New Roman" w:hAnsi="Times New Roman" w:cs="Times New Roman"/>
          <w:sz w:val="24"/>
          <w:szCs w:val="24"/>
        </w:rPr>
        <w:t xml:space="preserve"> prezentace</w:t>
      </w:r>
      <w:r>
        <w:rPr>
          <w:rFonts w:ascii="Times New Roman" w:hAnsi="Times New Roman" w:cs="Times New Roman"/>
          <w:sz w:val="24"/>
          <w:szCs w:val="24"/>
        </w:rPr>
        <w:t xml:space="preserve"> – </w:t>
      </w:r>
      <w:r w:rsidRPr="003B7DAE">
        <w:rPr>
          <w:rFonts w:ascii="Times New Roman" w:hAnsi="Times New Roman" w:cs="Times New Roman"/>
          <w:sz w:val="24"/>
          <w:szCs w:val="24"/>
        </w:rPr>
        <w:t>Adresář s odpovídajícím PDF souborem, obsahující prezentaci o programu.</w:t>
      </w:r>
    </w:p>
    <w:p w:rsidR="003B7DAE" w:rsidRDefault="003B7DAE" w:rsidP="003B7DAE">
      <w:pPr>
        <w:rPr>
          <w:rFonts w:ascii="Times New Roman" w:hAnsi="Times New Roman" w:cs="Times New Roman"/>
          <w:sz w:val="24"/>
          <w:szCs w:val="24"/>
        </w:rPr>
      </w:pPr>
      <w:proofErr w:type="spellStart"/>
      <w:r>
        <w:rPr>
          <w:rFonts w:ascii="Times New Roman" w:hAnsi="Times New Roman" w:cs="Times New Roman"/>
          <w:sz w:val="24"/>
          <w:szCs w:val="24"/>
        </w:rPr>
        <w:t>programatorskadokumentace</w:t>
      </w:r>
      <w:proofErr w:type="spellEnd"/>
      <w:r>
        <w:rPr>
          <w:rFonts w:ascii="Times New Roman" w:hAnsi="Times New Roman" w:cs="Times New Roman"/>
          <w:sz w:val="24"/>
          <w:szCs w:val="24"/>
        </w:rPr>
        <w:t xml:space="preserve"> – Adresář s odpovídajícím DOC souborem, obsahující programátorskou dokumentaci a podadresář HTML s dokumentací vygenerovanou </w:t>
      </w:r>
      <w:proofErr w:type="spellStart"/>
      <w:r>
        <w:rPr>
          <w:rFonts w:ascii="Times New Roman" w:hAnsi="Times New Roman" w:cs="Times New Roman"/>
          <w:sz w:val="24"/>
          <w:szCs w:val="24"/>
        </w:rPr>
        <w:t>DoxyGenem</w:t>
      </w:r>
      <w:proofErr w:type="spellEnd"/>
    </w:p>
    <w:p w:rsidR="003B7DAE" w:rsidRDefault="003B7DAE" w:rsidP="003B7DAE">
      <w:pPr>
        <w:rPr>
          <w:rFonts w:ascii="Times New Roman" w:hAnsi="Times New Roman" w:cs="Times New Roman"/>
          <w:sz w:val="24"/>
          <w:szCs w:val="24"/>
        </w:rPr>
      </w:pPr>
      <w:proofErr w:type="spellStart"/>
      <w:r>
        <w:rPr>
          <w:rFonts w:ascii="Times New Roman" w:hAnsi="Times New Roman" w:cs="Times New Roman"/>
          <w:sz w:val="24"/>
          <w:szCs w:val="24"/>
        </w:rPr>
        <w:t>uzivatelskadokumentace</w:t>
      </w:r>
      <w:proofErr w:type="spellEnd"/>
      <w:r>
        <w:rPr>
          <w:rFonts w:ascii="Times New Roman" w:hAnsi="Times New Roman" w:cs="Times New Roman"/>
          <w:sz w:val="24"/>
          <w:szCs w:val="24"/>
        </w:rPr>
        <w:t xml:space="preserve"> – Adresář s odpovídajícím souborem DOC, obsahující uživatelskou dokumentaci</w:t>
      </w:r>
    </w:p>
    <w:p w:rsidR="003B7DAE" w:rsidRDefault="003B7DAE" w:rsidP="003B7DAE">
      <w:pPr>
        <w:rPr>
          <w:rFonts w:ascii="Times New Roman" w:hAnsi="Times New Roman" w:cs="Times New Roman"/>
          <w:sz w:val="24"/>
          <w:szCs w:val="24"/>
        </w:rPr>
      </w:pPr>
      <w:proofErr w:type="spellStart"/>
      <w:r>
        <w:rPr>
          <w:rFonts w:ascii="Times New Roman" w:hAnsi="Times New Roman" w:cs="Times New Roman"/>
          <w:sz w:val="24"/>
          <w:szCs w:val="24"/>
        </w:rPr>
        <w:t>solution</w:t>
      </w:r>
      <w:proofErr w:type="spellEnd"/>
      <w:r>
        <w:rPr>
          <w:rFonts w:ascii="Times New Roman" w:hAnsi="Times New Roman" w:cs="Times New Roman"/>
          <w:sz w:val="24"/>
          <w:szCs w:val="24"/>
        </w:rPr>
        <w:t xml:space="preserve"> – Adresář se soubory aplikace</w:t>
      </w:r>
    </w:p>
    <w:p w:rsidR="003B7DAE" w:rsidRDefault="003B7DAE" w:rsidP="003B7DAE">
      <w:pPr>
        <w:rPr>
          <w:rFonts w:ascii="Times New Roman" w:hAnsi="Times New Roman" w:cs="Times New Roman"/>
          <w:sz w:val="24"/>
          <w:szCs w:val="24"/>
        </w:rPr>
      </w:pPr>
      <w:proofErr w:type="spellStart"/>
      <w:r>
        <w:rPr>
          <w:rFonts w:ascii="Times New Roman" w:hAnsi="Times New Roman" w:cs="Times New Roman"/>
          <w:sz w:val="24"/>
          <w:szCs w:val="24"/>
        </w:rPr>
        <w:t>vstupnidata</w:t>
      </w:r>
      <w:proofErr w:type="spellEnd"/>
      <w:r>
        <w:rPr>
          <w:rFonts w:ascii="Times New Roman" w:hAnsi="Times New Roman" w:cs="Times New Roman"/>
          <w:sz w:val="24"/>
          <w:szCs w:val="24"/>
        </w:rPr>
        <w:t xml:space="preserve"> – </w:t>
      </w:r>
      <w:r w:rsidR="00F83EA0">
        <w:rPr>
          <w:rFonts w:ascii="Times New Roman" w:hAnsi="Times New Roman" w:cs="Times New Roman"/>
          <w:sz w:val="24"/>
          <w:szCs w:val="24"/>
        </w:rPr>
        <w:t>Adresář obsahující</w:t>
      </w:r>
      <w:r>
        <w:rPr>
          <w:rFonts w:ascii="Times New Roman" w:hAnsi="Times New Roman" w:cs="Times New Roman"/>
          <w:sz w:val="24"/>
          <w:szCs w:val="24"/>
        </w:rPr>
        <w:t xml:space="preserve"> vstupní </w:t>
      </w:r>
      <w:r w:rsidR="00F83EA0">
        <w:rPr>
          <w:rFonts w:ascii="Times New Roman" w:hAnsi="Times New Roman" w:cs="Times New Roman"/>
          <w:sz w:val="24"/>
          <w:szCs w:val="24"/>
        </w:rPr>
        <w:t>soubory ve formátu CSV</w:t>
      </w:r>
    </w:p>
    <w:p w:rsidR="003B7DAE" w:rsidRDefault="003B7DAE" w:rsidP="003B7DAE">
      <w:pPr>
        <w:rPr>
          <w:rFonts w:ascii="Times New Roman" w:hAnsi="Times New Roman" w:cs="Times New Roman"/>
          <w:sz w:val="24"/>
          <w:szCs w:val="24"/>
        </w:rPr>
      </w:pPr>
      <w:proofErr w:type="spellStart"/>
      <w:r>
        <w:rPr>
          <w:rFonts w:ascii="Times New Roman" w:hAnsi="Times New Roman" w:cs="Times New Roman"/>
          <w:sz w:val="24"/>
          <w:szCs w:val="24"/>
        </w:rPr>
        <w:t>vystupnidata</w:t>
      </w:r>
      <w:proofErr w:type="spellEnd"/>
      <w:r>
        <w:rPr>
          <w:rFonts w:ascii="Times New Roman" w:hAnsi="Times New Roman" w:cs="Times New Roman"/>
          <w:sz w:val="24"/>
          <w:szCs w:val="24"/>
        </w:rPr>
        <w:t xml:space="preserve"> –</w:t>
      </w:r>
      <w:r w:rsidR="00F83EA0">
        <w:rPr>
          <w:rFonts w:ascii="Times New Roman" w:hAnsi="Times New Roman" w:cs="Times New Roman"/>
          <w:sz w:val="24"/>
          <w:szCs w:val="24"/>
        </w:rPr>
        <w:t xml:space="preserve"> Adresář obsahující výstupní testovací soubory</w:t>
      </w:r>
    </w:p>
    <w:p w:rsidR="00CE2018" w:rsidRDefault="00CE2018" w:rsidP="003B7DAE">
      <w:pPr>
        <w:rPr>
          <w:rFonts w:ascii="Times New Roman" w:hAnsi="Times New Roman" w:cs="Times New Roman"/>
          <w:sz w:val="24"/>
          <w:szCs w:val="24"/>
        </w:rPr>
      </w:pPr>
      <w:r>
        <w:rPr>
          <w:rFonts w:ascii="Times New Roman" w:hAnsi="Times New Roman" w:cs="Times New Roman"/>
          <w:sz w:val="24"/>
          <w:szCs w:val="24"/>
        </w:rPr>
        <w:t>WZI0004.txt – Textový soubor obsahující informace o autorovi</w:t>
      </w:r>
    </w:p>
    <w:p w:rsidR="00CE2018" w:rsidRDefault="00CE2018" w:rsidP="003B7DAE">
      <w:pPr>
        <w:rPr>
          <w:rFonts w:ascii="Times New Roman" w:hAnsi="Times New Roman" w:cs="Times New Roman"/>
          <w:b/>
          <w:sz w:val="32"/>
          <w:szCs w:val="24"/>
        </w:rPr>
      </w:pPr>
      <w:r w:rsidRPr="00CE2018">
        <w:rPr>
          <w:rFonts w:ascii="Times New Roman" w:hAnsi="Times New Roman" w:cs="Times New Roman"/>
          <w:b/>
          <w:sz w:val="32"/>
          <w:szCs w:val="24"/>
        </w:rPr>
        <w:t>Popis programu</w:t>
      </w:r>
    </w:p>
    <w:p w:rsidR="00CE2018" w:rsidRDefault="00CE2018" w:rsidP="003B7DAE">
      <w:pPr>
        <w:rPr>
          <w:rFonts w:ascii="Times New Roman" w:hAnsi="Times New Roman" w:cs="Times New Roman"/>
          <w:sz w:val="24"/>
          <w:szCs w:val="24"/>
        </w:rPr>
      </w:pPr>
      <w:r>
        <w:rPr>
          <w:rFonts w:ascii="Times New Roman" w:hAnsi="Times New Roman" w:cs="Times New Roman"/>
          <w:sz w:val="24"/>
          <w:szCs w:val="24"/>
        </w:rPr>
        <w:t>Tento program umožňuje práci s daty ve filmotéce, které jsou nahrány ze dvou CSV souboru do programu. Pomocí několika příkazů je možné filtrovat data, vypisovat je na standardní konzolový výstup nebo do HTML souboru. Nabídka příkazů je zobrazena v jednoduchém menu s</w:t>
      </w:r>
      <w:r w:rsidR="0027711F">
        <w:rPr>
          <w:rFonts w:ascii="Times New Roman" w:hAnsi="Times New Roman" w:cs="Times New Roman"/>
          <w:sz w:val="24"/>
          <w:szCs w:val="24"/>
        </w:rPr>
        <w:t> popisem zadávání dat do konzole.</w:t>
      </w:r>
    </w:p>
    <w:p w:rsidR="0027711F" w:rsidRDefault="00ED24B7" w:rsidP="003B7DAE">
      <w:pPr>
        <w:rPr>
          <w:rFonts w:ascii="Times New Roman" w:hAnsi="Times New Roman" w:cs="Times New Roman"/>
          <w:sz w:val="24"/>
          <w:szCs w:val="24"/>
        </w:rPr>
      </w:pPr>
      <w:r w:rsidRPr="00ED24B7">
        <w:rPr>
          <w:noProof/>
        </w:rPr>
        <w:pict>
          <v:shapetype id="_x0000_t202" coordsize="21600,21600" o:spt="202" path="m,l,21600r21600,l21600,xe">
            <v:stroke joinstyle="miter"/>
            <v:path gradientshapeok="t" o:connecttype="rect"/>
          </v:shapetype>
          <v:shape id="_x0000_s1026" type="#_x0000_t202" style="position:absolute;margin-left:-1.1pt;margin-top:284.4pt;width:453pt;height:.05pt;z-index:251660288" stroked="f">
            <v:textbox style="mso-fit-shape-to-text:t" inset="0,0,0,0">
              <w:txbxContent>
                <w:p w:rsidR="0027711F" w:rsidRPr="00C64288" w:rsidRDefault="0027711F" w:rsidP="0027711F">
                  <w:pPr>
                    <w:pStyle w:val="Titulek"/>
                    <w:rPr>
                      <w:rFonts w:ascii="Times New Roman" w:hAnsi="Times New Roman" w:cs="Times New Roman"/>
                      <w:noProof/>
                      <w:color w:val="auto"/>
                      <w:sz w:val="32"/>
                      <w:szCs w:val="24"/>
                    </w:rPr>
                  </w:pPr>
                  <w:r w:rsidRPr="00C64288">
                    <w:rPr>
                      <w:rFonts w:ascii="Times New Roman" w:hAnsi="Times New Roman" w:cs="Times New Roman"/>
                      <w:color w:val="auto"/>
                      <w:sz w:val="22"/>
                    </w:rPr>
                    <w:t>Obr. 1 – Hlavní menu programu</w:t>
                  </w:r>
                </w:p>
              </w:txbxContent>
            </v:textbox>
            <w10:wrap type="topAndBottom"/>
          </v:shape>
        </w:pict>
      </w:r>
      <w:r w:rsidR="0027711F">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-13970</wp:posOffset>
            </wp:positionH>
            <wp:positionV relativeFrom="paragraph">
              <wp:posOffset>544830</wp:posOffset>
            </wp:positionV>
            <wp:extent cx="5753100" cy="3009900"/>
            <wp:effectExtent l="19050" t="0" r="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53100" cy="3009900"/>
                    </a:xfrm>
                    <a:prstGeom prst="rect">
                      <a:avLst/>
                    </a:prstGeom>
                    <a:noFill/>
                    <a:ln w="9525">
                      <a:noFill/>
                      <a:miter lim="800000"/>
                      <a:headEnd/>
                      <a:tailEnd/>
                    </a:ln>
                  </pic:spPr>
                </pic:pic>
              </a:graphicData>
            </a:graphic>
          </wp:anchor>
        </w:drawing>
      </w:r>
      <w:r w:rsidR="0027711F">
        <w:rPr>
          <w:rFonts w:ascii="Times New Roman" w:hAnsi="Times New Roman" w:cs="Times New Roman"/>
          <w:sz w:val="24"/>
          <w:szCs w:val="24"/>
        </w:rPr>
        <w:t>Tento program po spuštění zobrazí základní menu</w:t>
      </w:r>
      <w:r w:rsidR="00693E4E">
        <w:rPr>
          <w:rFonts w:ascii="Times New Roman" w:hAnsi="Times New Roman" w:cs="Times New Roman"/>
          <w:sz w:val="24"/>
          <w:szCs w:val="24"/>
        </w:rPr>
        <w:t>,</w:t>
      </w:r>
      <w:r w:rsidR="0027711F">
        <w:rPr>
          <w:rFonts w:ascii="Times New Roman" w:hAnsi="Times New Roman" w:cs="Times New Roman"/>
          <w:sz w:val="24"/>
          <w:szCs w:val="24"/>
        </w:rPr>
        <w:t xml:space="preserve"> ve kterém si můžete vybrat z pěti základních operací pro výpis dat ze souboru.</w:t>
      </w:r>
    </w:p>
    <w:p w:rsidR="0027711F" w:rsidRPr="0027711F" w:rsidRDefault="0027711F" w:rsidP="0027711F">
      <w:pPr>
        <w:keepNext/>
        <w:rPr>
          <w:rFonts w:ascii="Times New Roman" w:hAnsi="Times New Roman" w:cs="Times New Roman"/>
          <w:sz w:val="24"/>
        </w:rPr>
      </w:pPr>
      <w:r>
        <w:rPr>
          <w:rFonts w:ascii="Times New Roman" w:hAnsi="Times New Roman" w:cs="Times New Roman"/>
          <w:sz w:val="24"/>
        </w:rPr>
        <w:lastRenderedPageBreak/>
        <w:t>Program čeká, dokud uživatel nenapíše číslo akce, které si zvolil. Pokud zadáte špatné číslo, pro</w:t>
      </w:r>
      <w:r w:rsidR="00C64288">
        <w:rPr>
          <w:rFonts w:ascii="Times New Roman" w:hAnsi="Times New Roman" w:cs="Times New Roman"/>
          <w:sz w:val="24"/>
        </w:rPr>
        <w:t>gram vám vypíše chybovou hlášku a nabídne znovu hlavní menu.</w:t>
      </w:r>
    </w:p>
    <w:p w:rsidR="00C64288" w:rsidRPr="00C64288" w:rsidRDefault="00C64288" w:rsidP="00C64288">
      <w:pPr>
        <w:keepNext/>
      </w:pPr>
      <w:r w:rsidRPr="00C64288">
        <w:rPr>
          <w:rFonts w:ascii="Times New Roman" w:hAnsi="Times New Roman" w:cs="Times New Roman"/>
          <w:noProof/>
          <w:sz w:val="24"/>
          <w:szCs w:val="24"/>
        </w:rPr>
        <w:drawing>
          <wp:inline distT="0" distB="0" distL="0" distR="0">
            <wp:extent cx="5762625" cy="3028950"/>
            <wp:effectExtent l="1905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62625" cy="3028950"/>
                    </a:xfrm>
                    <a:prstGeom prst="rect">
                      <a:avLst/>
                    </a:prstGeom>
                    <a:noFill/>
                    <a:ln w="9525">
                      <a:noFill/>
                      <a:miter lim="800000"/>
                      <a:headEnd/>
                      <a:tailEnd/>
                    </a:ln>
                  </pic:spPr>
                </pic:pic>
              </a:graphicData>
            </a:graphic>
          </wp:inline>
        </w:drawing>
      </w:r>
    </w:p>
    <w:p w:rsidR="0099285E" w:rsidRPr="0099285E" w:rsidRDefault="00C64288" w:rsidP="0099285E">
      <w:pPr>
        <w:pStyle w:val="Titulek"/>
        <w:rPr>
          <w:rFonts w:ascii="Times New Roman" w:hAnsi="Times New Roman" w:cs="Times New Roman"/>
          <w:color w:val="auto"/>
          <w:sz w:val="22"/>
        </w:rPr>
      </w:pPr>
      <w:r w:rsidRPr="00C64288">
        <w:rPr>
          <w:rFonts w:ascii="Times New Roman" w:hAnsi="Times New Roman" w:cs="Times New Roman"/>
          <w:color w:val="auto"/>
          <w:sz w:val="22"/>
        </w:rPr>
        <w:t>Obr. 2 – Výpis chybové hlášky a opětovné načtení menu</w:t>
      </w:r>
    </w:p>
    <w:p w:rsidR="0099285E" w:rsidRDefault="0099285E" w:rsidP="003B7DAE">
      <w:pPr>
        <w:rPr>
          <w:rFonts w:ascii="Times New Roman" w:hAnsi="Times New Roman" w:cs="Times New Roman"/>
          <w:sz w:val="24"/>
          <w:szCs w:val="24"/>
        </w:rPr>
      </w:pPr>
      <w:r>
        <w:rPr>
          <w:rFonts w:ascii="Times New Roman" w:hAnsi="Times New Roman" w:cs="Times New Roman"/>
          <w:sz w:val="24"/>
          <w:szCs w:val="24"/>
        </w:rPr>
        <w:t>Při zvolení čísla 1 z hlavního filmu se vypíší všechny filmy, které obsahuje filmotéka se všemi informacemi jako je rok natočení, žánr, místo natočení, délka filmu v minutách a ID herců, kteří ve filmu hráli. Následně se vypíší další akce, kterými se můžete dál pohybovat v programu, ale tyto si popíšeme dále.</w:t>
      </w:r>
    </w:p>
    <w:p w:rsidR="0099285E" w:rsidRPr="0099285E" w:rsidRDefault="0099285E" w:rsidP="0099285E">
      <w:pPr>
        <w:keepNext/>
        <w:rPr>
          <w:rFonts w:ascii="Times New Roman" w:hAnsi="Times New Roman" w:cs="Times New Roman"/>
          <w:b/>
          <w:sz w:val="28"/>
        </w:rPr>
      </w:pPr>
      <w:r w:rsidRPr="0099285E">
        <w:rPr>
          <w:rFonts w:ascii="Times New Roman" w:hAnsi="Times New Roman" w:cs="Times New Roman"/>
          <w:b/>
          <w:noProof/>
          <w:sz w:val="32"/>
          <w:szCs w:val="24"/>
        </w:rPr>
        <w:drawing>
          <wp:inline distT="0" distB="0" distL="0" distR="0">
            <wp:extent cx="5753100" cy="3019425"/>
            <wp:effectExtent l="1905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53100" cy="3019425"/>
                    </a:xfrm>
                    <a:prstGeom prst="rect">
                      <a:avLst/>
                    </a:prstGeom>
                    <a:noFill/>
                    <a:ln w="9525">
                      <a:noFill/>
                      <a:miter lim="800000"/>
                      <a:headEnd/>
                      <a:tailEnd/>
                    </a:ln>
                  </pic:spPr>
                </pic:pic>
              </a:graphicData>
            </a:graphic>
          </wp:inline>
        </w:drawing>
      </w:r>
    </w:p>
    <w:p w:rsidR="0099285E" w:rsidRPr="0099285E" w:rsidRDefault="0099285E" w:rsidP="0099285E">
      <w:pPr>
        <w:pStyle w:val="Titulek"/>
        <w:rPr>
          <w:rFonts w:ascii="Times New Roman" w:hAnsi="Times New Roman" w:cs="Times New Roman"/>
          <w:color w:val="auto"/>
          <w:sz w:val="32"/>
          <w:szCs w:val="24"/>
        </w:rPr>
      </w:pPr>
      <w:r w:rsidRPr="0099285E">
        <w:rPr>
          <w:rFonts w:ascii="Times New Roman" w:hAnsi="Times New Roman" w:cs="Times New Roman"/>
          <w:color w:val="auto"/>
          <w:sz w:val="22"/>
        </w:rPr>
        <w:t>Obr. 3 – Výpis filmů a vedlejších akcí</w:t>
      </w:r>
    </w:p>
    <w:p w:rsidR="003B7DAE" w:rsidRDefault="003B7DAE" w:rsidP="003B7DAE">
      <w:pPr>
        <w:rPr>
          <w:rFonts w:ascii="Times New Roman" w:hAnsi="Times New Roman" w:cs="Times New Roman"/>
          <w:sz w:val="24"/>
          <w:szCs w:val="24"/>
        </w:rPr>
      </w:pPr>
    </w:p>
    <w:p w:rsidR="00E854EF" w:rsidRDefault="00E854EF" w:rsidP="003B7DAE">
      <w:pPr>
        <w:rPr>
          <w:rFonts w:ascii="Times New Roman" w:hAnsi="Times New Roman" w:cs="Times New Roman"/>
          <w:sz w:val="24"/>
          <w:szCs w:val="24"/>
        </w:rPr>
      </w:pPr>
      <w:r>
        <w:rPr>
          <w:rFonts w:ascii="Times New Roman" w:hAnsi="Times New Roman" w:cs="Times New Roman"/>
          <w:sz w:val="24"/>
          <w:szCs w:val="24"/>
        </w:rPr>
        <w:lastRenderedPageBreak/>
        <w:t>Při zvolení čísla 2 z hlavního menu se vás program zeptá, podle kterého žánru chcete filmy filtrovat, a čeká na vaše zadání žánru. Po vašem zadání vypíše filmy podle žánru, který jste si vybrali, a nabídne další akce.</w:t>
      </w:r>
      <w:r w:rsidR="00A7718E">
        <w:rPr>
          <w:rFonts w:ascii="Times New Roman" w:hAnsi="Times New Roman" w:cs="Times New Roman"/>
          <w:sz w:val="24"/>
          <w:szCs w:val="24"/>
        </w:rPr>
        <w:t xml:space="preserve"> Pokud zvolíte žánr, který se neshoduje s</w:t>
      </w:r>
      <w:r w:rsidR="001B6AC3">
        <w:rPr>
          <w:rFonts w:ascii="Times New Roman" w:hAnsi="Times New Roman" w:cs="Times New Roman"/>
          <w:sz w:val="24"/>
          <w:szCs w:val="24"/>
        </w:rPr>
        <w:t> žánrem žádného filmu, program vám</w:t>
      </w:r>
      <w:r w:rsidR="00A7718E">
        <w:rPr>
          <w:rFonts w:ascii="Times New Roman" w:hAnsi="Times New Roman" w:cs="Times New Roman"/>
          <w:sz w:val="24"/>
          <w:szCs w:val="24"/>
        </w:rPr>
        <w:t xml:space="preserve"> následně vypíše chybovou hláškou a nabídne hlavní menu</w:t>
      </w:r>
    </w:p>
    <w:p w:rsidR="00A7718E" w:rsidRDefault="00A7718E" w:rsidP="00A7718E">
      <w:pPr>
        <w:keepNext/>
      </w:pPr>
      <w:r>
        <w:rPr>
          <w:rFonts w:ascii="Times New Roman" w:hAnsi="Times New Roman" w:cs="Times New Roman"/>
          <w:noProof/>
          <w:sz w:val="24"/>
          <w:szCs w:val="24"/>
        </w:rPr>
        <w:drawing>
          <wp:inline distT="0" distB="0" distL="0" distR="0">
            <wp:extent cx="5753100" cy="3019425"/>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53100" cy="3019425"/>
                    </a:xfrm>
                    <a:prstGeom prst="rect">
                      <a:avLst/>
                    </a:prstGeom>
                    <a:noFill/>
                    <a:ln w="9525">
                      <a:noFill/>
                      <a:miter lim="800000"/>
                      <a:headEnd/>
                      <a:tailEnd/>
                    </a:ln>
                  </pic:spPr>
                </pic:pic>
              </a:graphicData>
            </a:graphic>
          </wp:inline>
        </w:drawing>
      </w:r>
    </w:p>
    <w:p w:rsidR="005F1154" w:rsidRPr="00A7718E" w:rsidRDefault="00A7718E" w:rsidP="00A7718E">
      <w:pPr>
        <w:pStyle w:val="Titulek"/>
        <w:rPr>
          <w:rFonts w:ascii="Times New Roman" w:hAnsi="Times New Roman" w:cs="Times New Roman"/>
          <w:color w:val="auto"/>
          <w:sz w:val="32"/>
          <w:szCs w:val="24"/>
        </w:rPr>
      </w:pPr>
      <w:r w:rsidRPr="00A7718E">
        <w:rPr>
          <w:rFonts w:ascii="Times New Roman" w:hAnsi="Times New Roman" w:cs="Times New Roman"/>
          <w:color w:val="auto"/>
          <w:sz w:val="22"/>
        </w:rPr>
        <w:t>Obr. 4 – Výpis filmů podle žánru a vedlejší akce</w:t>
      </w:r>
    </w:p>
    <w:p w:rsidR="00A7718E" w:rsidRDefault="00A7718E" w:rsidP="003B7DAE">
      <w:pPr>
        <w:rPr>
          <w:rFonts w:ascii="Times New Roman" w:hAnsi="Times New Roman" w:cs="Times New Roman"/>
          <w:sz w:val="24"/>
          <w:szCs w:val="24"/>
        </w:rPr>
      </w:pPr>
      <w:r>
        <w:rPr>
          <w:rFonts w:ascii="Times New Roman" w:hAnsi="Times New Roman" w:cs="Times New Roman"/>
          <w:sz w:val="24"/>
          <w:szCs w:val="24"/>
        </w:rPr>
        <w:t xml:space="preserve">Při zvolení </w:t>
      </w:r>
      <w:r w:rsidR="00265606">
        <w:rPr>
          <w:rFonts w:ascii="Times New Roman" w:hAnsi="Times New Roman" w:cs="Times New Roman"/>
          <w:sz w:val="24"/>
          <w:szCs w:val="24"/>
        </w:rPr>
        <w:t xml:space="preserve">čísla 3 z hlavního menu můžete filtrovat data podle intervalu roků, ve kterých byl film natočený. V závorce je přesně napsáno v jakém formátu máte roky napsat. </w:t>
      </w:r>
      <w:r w:rsidR="00FF193F">
        <w:rPr>
          <w:rFonts w:ascii="Times New Roman" w:hAnsi="Times New Roman" w:cs="Times New Roman"/>
          <w:sz w:val="24"/>
          <w:szCs w:val="24"/>
        </w:rPr>
        <w:t>Po zadání intervalu se vám filmy z daného intervalu vypíši i se všemi informacemi a program nabídne vedlejší akce.</w:t>
      </w:r>
    </w:p>
    <w:p w:rsidR="00FF193F" w:rsidRDefault="00265606" w:rsidP="00FF193F">
      <w:pPr>
        <w:keepNext/>
      </w:pPr>
      <w:r>
        <w:rPr>
          <w:rFonts w:ascii="Times New Roman" w:hAnsi="Times New Roman" w:cs="Times New Roman"/>
          <w:noProof/>
          <w:sz w:val="24"/>
          <w:szCs w:val="24"/>
        </w:rPr>
        <w:drawing>
          <wp:inline distT="0" distB="0" distL="0" distR="0">
            <wp:extent cx="5753100" cy="3009900"/>
            <wp:effectExtent l="1905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53100" cy="3009900"/>
                    </a:xfrm>
                    <a:prstGeom prst="rect">
                      <a:avLst/>
                    </a:prstGeom>
                    <a:noFill/>
                    <a:ln w="9525">
                      <a:noFill/>
                      <a:miter lim="800000"/>
                      <a:headEnd/>
                      <a:tailEnd/>
                    </a:ln>
                  </pic:spPr>
                </pic:pic>
              </a:graphicData>
            </a:graphic>
          </wp:inline>
        </w:drawing>
      </w:r>
    </w:p>
    <w:p w:rsidR="00FF193F" w:rsidRDefault="00FF193F" w:rsidP="00FF193F">
      <w:pPr>
        <w:pStyle w:val="Titulek"/>
        <w:rPr>
          <w:rFonts w:ascii="Times New Roman" w:hAnsi="Times New Roman" w:cs="Times New Roman"/>
          <w:color w:val="auto"/>
          <w:sz w:val="22"/>
        </w:rPr>
      </w:pPr>
      <w:r w:rsidRPr="00FF193F">
        <w:rPr>
          <w:rFonts w:ascii="Times New Roman" w:hAnsi="Times New Roman" w:cs="Times New Roman"/>
          <w:color w:val="auto"/>
          <w:sz w:val="22"/>
        </w:rPr>
        <w:t xml:space="preserve">Obr. 5 – Výpis filmů </w:t>
      </w:r>
      <w:proofErr w:type="gramStart"/>
      <w:r w:rsidRPr="00FF193F">
        <w:rPr>
          <w:rFonts w:ascii="Times New Roman" w:hAnsi="Times New Roman" w:cs="Times New Roman"/>
          <w:color w:val="auto"/>
          <w:sz w:val="22"/>
        </w:rPr>
        <w:t>natočeních</w:t>
      </w:r>
      <w:proofErr w:type="gramEnd"/>
      <w:r w:rsidRPr="00FF193F">
        <w:rPr>
          <w:rFonts w:ascii="Times New Roman" w:hAnsi="Times New Roman" w:cs="Times New Roman"/>
          <w:color w:val="auto"/>
          <w:sz w:val="22"/>
        </w:rPr>
        <w:t xml:space="preserve"> v určitých letech a vedlejší menu</w:t>
      </w:r>
    </w:p>
    <w:p w:rsidR="00FF193F" w:rsidRDefault="00FF193F" w:rsidP="00FF193F">
      <w:pPr>
        <w:rPr>
          <w:rFonts w:ascii="Times New Roman" w:hAnsi="Times New Roman" w:cs="Times New Roman"/>
          <w:sz w:val="24"/>
        </w:rPr>
      </w:pPr>
      <w:r w:rsidRPr="00FF193F">
        <w:rPr>
          <w:rFonts w:ascii="Times New Roman" w:hAnsi="Times New Roman" w:cs="Times New Roman"/>
          <w:sz w:val="24"/>
        </w:rPr>
        <w:lastRenderedPageBreak/>
        <w:t xml:space="preserve">Při </w:t>
      </w:r>
      <w:r>
        <w:rPr>
          <w:rFonts w:ascii="Times New Roman" w:hAnsi="Times New Roman" w:cs="Times New Roman"/>
          <w:sz w:val="24"/>
        </w:rPr>
        <w:t>zvolení čísla 4 z hlavního menu si můžete vybrat podle ID nebo jména filmu, který film si chcete vypsat. Prvně se vás program zeptá, jestli chcete filtrovat podle názvu nebo ID filmu zadáním písmen I nebo N tuto volbu potvrdíte. Poté napíšete ID nebo název filmu a program vám vámi zvolený film zobrazí</w:t>
      </w:r>
      <w:r w:rsidR="00C31AF5">
        <w:rPr>
          <w:rFonts w:ascii="Times New Roman" w:hAnsi="Times New Roman" w:cs="Times New Roman"/>
          <w:sz w:val="24"/>
        </w:rPr>
        <w:t xml:space="preserve"> a k tomu vedlejší akce.</w:t>
      </w:r>
    </w:p>
    <w:p w:rsidR="00C31AF5" w:rsidRDefault="00FF193F" w:rsidP="00C31AF5">
      <w:pPr>
        <w:keepNext/>
      </w:pPr>
      <w:r>
        <w:rPr>
          <w:rFonts w:ascii="Times New Roman" w:hAnsi="Times New Roman" w:cs="Times New Roman"/>
          <w:noProof/>
          <w:sz w:val="24"/>
        </w:rPr>
        <w:drawing>
          <wp:inline distT="0" distB="0" distL="0" distR="0">
            <wp:extent cx="5753100" cy="3009900"/>
            <wp:effectExtent l="1905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53100" cy="3009900"/>
                    </a:xfrm>
                    <a:prstGeom prst="rect">
                      <a:avLst/>
                    </a:prstGeom>
                    <a:noFill/>
                    <a:ln w="9525">
                      <a:noFill/>
                      <a:miter lim="800000"/>
                      <a:headEnd/>
                      <a:tailEnd/>
                    </a:ln>
                  </pic:spPr>
                </pic:pic>
              </a:graphicData>
            </a:graphic>
          </wp:inline>
        </w:drawing>
      </w:r>
    </w:p>
    <w:p w:rsidR="00FF193F" w:rsidRDefault="00C31AF5" w:rsidP="00C31AF5">
      <w:pPr>
        <w:pStyle w:val="Titulek"/>
        <w:rPr>
          <w:rFonts w:ascii="Times New Roman" w:hAnsi="Times New Roman" w:cs="Times New Roman"/>
          <w:color w:val="auto"/>
          <w:sz w:val="22"/>
        </w:rPr>
      </w:pPr>
      <w:r w:rsidRPr="00C31AF5">
        <w:rPr>
          <w:rFonts w:ascii="Times New Roman" w:hAnsi="Times New Roman" w:cs="Times New Roman"/>
          <w:color w:val="auto"/>
          <w:sz w:val="22"/>
        </w:rPr>
        <w:t>Obr. 6 – Výpis jednoho filmu z filmotéky a vedlejší akce</w:t>
      </w:r>
    </w:p>
    <w:p w:rsidR="00C31AF5" w:rsidRDefault="00C31AF5" w:rsidP="00C31AF5">
      <w:pPr>
        <w:rPr>
          <w:rFonts w:ascii="Times New Roman" w:hAnsi="Times New Roman" w:cs="Times New Roman"/>
          <w:sz w:val="24"/>
        </w:rPr>
      </w:pPr>
      <w:r w:rsidRPr="00C31AF5">
        <w:rPr>
          <w:rFonts w:ascii="Times New Roman" w:hAnsi="Times New Roman" w:cs="Times New Roman"/>
          <w:sz w:val="24"/>
        </w:rPr>
        <w:t>Při zadání čísla 5 z hlavního menu</w:t>
      </w:r>
      <w:r w:rsidR="004D471F">
        <w:rPr>
          <w:rFonts w:ascii="Times New Roman" w:hAnsi="Times New Roman" w:cs="Times New Roman"/>
          <w:sz w:val="24"/>
        </w:rPr>
        <w:t xml:space="preserve"> si můžete vypsat informace o vámi zadaném herci. Program vám nabídne, jestli chcete vybírat podle ID nebo příjmení herce. Pomocí zadání I nebo P tuto volbu potvrdíte. Potom zadáte příjmení nebo ID a herec se vám vypíše i s filmy, ve kterých herec hrál. Potom se vypíše vedlejší akce.</w:t>
      </w:r>
    </w:p>
    <w:p w:rsidR="004D471F" w:rsidRDefault="00C31AF5" w:rsidP="004D471F">
      <w:pPr>
        <w:keepNext/>
      </w:pPr>
      <w:r>
        <w:rPr>
          <w:rFonts w:ascii="Times New Roman" w:hAnsi="Times New Roman" w:cs="Times New Roman"/>
          <w:noProof/>
          <w:sz w:val="24"/>
        </w:rPr>
        <w:drawing>
          <wp:inline distT="0" distB="0" distL="0" distR="0">
            <wp:extent cx="5753100" cy="3028950"/>
            <wp:effectExtent l="1905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53100" cy="3028950"/>
                    </a:xfrm>
                    <a:prstGeom prst="rect">
                      <a:avLst/>
                    </a:prstGeom>
                    <a:noFill/>
                    <a:ln w="9525">
                      <a:noFill/>
                      <a:miter lim="800000"/>
                      <a:headEnd/>
                      <a:tailEnd/>
                    </a:ln>
                  </pic:spPr>
                </pic:pic>
              </a:graphicData>
            </a:graphic>
          </wp:inline>
        </w:drawing>
      </w:r>
    </w:p>
    <w:p w:rsidR="00C31AF5" w:rsidRDefault="004D471F" w:rsidP="004D471F">
      <w:pPr>
        <w:pStyle w:val="Titulek"/>
        <w:rPr>
          <w:rFonts w:ascii="Times New Roman" w:hAnsi="Times New Roman" w:cs="Times New Roman"/>
          <w:color w:val="auto"/>
          <w:sz w:val="22"/>
        </w:rPr>
      </w:pPr>
      <w:r w:rsidRPr="004D471F">
        <w:rPr>
          <w:rFonts w:ascii="Times New Roman" w:hAnsi="Times New Roman" w:cs="Times New Roman"/>
          <w:color w:val="auto"/>
          <w:sz w:val="22"/>
        </w:rPr>
        <w:t>Obr. 7 – Výpis herce a filmů</w:t>
      </w:r>
      <w:r w:rsidR="00693E4E">
        <w:rPr>
          <w:rFonts w:ascii="Times New Roman" w:hAnsi="Times New Roman" w:cs="Times New Roman"/>
          <w:color w:val="auto"/>
          <w:sz w:val="22"/>
        </w:rPr>
        <w:t>,</w:t>
      </w:r>
      <w:r w:rsidRPr="004D471F">
        <w:rPr>
          <w:rFonts w:ascii="Times New Roman" w:hAnsi="Times New Roman" w:cs="Times New Roman"/>
          <w:color w:val="auto"/>
          <w:sz w:val="22"/>
        </w:rPr>
        <w:t xml:space="preserve"> ve kterých hrál a vedlejší akce</w:t>
      </w:r>
    </w:p>
    <w:p w:rsidR="009E6692" w:rsidRPr="009E6692" w:rsidRDefault="009E6692" w:rsidP="009E6692">
      <w:pPr>
        <w:rPr>
          <w:rFonts w:ascii="Times New Roman" w:hAnsi="Times New Roman" w:cs="Times New Roman"/>
          <w:sz w:val="24"/>
        </w:rPr>
      </w:pPr>
      <w:r>
        <w:rPr>
          <w:rFonts w:ascii="Times New Roman" w:hAnsi="Times New Roman" w:cs="Times New Roman"/>
          <w:sz w:val="24"/>
        </w:rPr>
        <w:lastRenderedPageBreak/>
        <w:t>Po každé akci z hlavního menu se vypíší tyto vedlejší akce, které nám umožní dále pracovat v programu. Při zvolení čísla 1 se program ukončí, konzole vypíše</w:t>
      </w:r>
      <w:r w:rsidR="001853A4">
        <w:rPr>
          <w:rFonts w:ascii="Times New Roman" w:hAnsi="Times New Roman" w:cs="Times New Roman"/>
          <w:sz w:val="24"/>
        </w:rPr>
        <w:t>,</w:t>
      </w:r>
      <w:r>
        <w:rPr>
          <w:rFonts w:ascii="Times New Roman" w:hAnsi="Times New Roman" w:cs="Times New Roman"/>
          <w:sz w:val="24"/>
        </w:rPr>
        <w:t xml:space="preserve"> zda vše proběhlo v pořádku nebo ne a poté můžete konzoly uzavřít. Při volbě 3 se vrátíte do hlavního menu a můžete zase procházet a filtrovat jednotlivá data. Volba dva je složitější a popíšeme si jí podrobněji</w:t>
      </w:r>
    </w:p>
    <w:p w:rsidR="00C17B37" w:rsidRDefault="009E6692" w:rsidP="00C17B37">
      <w:pPr>
        <w:keepNext/>
      </w:pPr>
      <w:r>
        <w:rPr>
          <w:rFonts w:ascii="Times New Roman" w:hAnsi="Times New Roman" w:cs="Times New Roman"/>
          <w:noProof/>
          <w:sz w:val="24"/>
        </w:rPr>
        <w:drawing>
          <wp:inline distT="0" distB="0" distL="0" distR="0">
            <wp:extent cx="5762625" cy="485775"/>
            <wp:effectExtent l="1905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62625" cy="485775"/>
                    </a:xfrm>
                    <a:prstGeom prst="rect">
                      <a:avLst/>
                    </a:prstGeom>
                    <a:noFill/>
                    <a:ln w="9525">
                      <a:noFill/>
                      <a:miter lim="800000"/>
                      <a:headEnd/>
                      <a:tailEnd/>
                    </a:ln>
                  </pic:spPr>
                </pic:pic>
              </a:graphicData>
            </a:graphic>
          </wp:inline>
        </w:drawing>
      </w:r>
    </w:p>
    <w:p w:rsidR="004D471F" w:rsidRPr="00C17B37" w:rsidRDefault="00C17B37" w:rsidP="00C17B37">
      <w:pPr>
        <w:pStyle w:val="Titulek"/>
        <w:rPr>
          <w:rFonts w:ascii="Times New Roman" w:hAnsi="Times New Roman" w:cs="Times New Roman"/>
          <w:color w:val="auto"/>
          <w:sz w:val="32"/>
        </w:rPr>
      </w:pPr>
      <w:r w:rsidRPr="00C17B37">
        <w:rPr>
          <w:rFonts w:ascii="Times New Roman" w:hAnsi="Times New Roman" w:cs="Times New Roman"/>
          <w:color w:val="auto"/>
          <w:sz w:val="22"/>
        </w:rPr>
        <w:t>Obr. 8 – Vedlejší akce</w:t>
      </w:r>
    </w:p>
    <w:p w:rsidR="009E6692" w:rsidRDefault="009E6692" w:rsidP="004D471F">
      <w:pPr>
        <w:rPr>
          <w:rFonts w:ascii="Times New Roman" w:hAnsi="Times New Roman" w:cs="Times New Roman"/>
          <w:sz w:val="24"/>
        </w:rPr>
      </w:pPr>
      <w:r>
        <w:rPr>
          <w:rFonts w:ascii="Times New Roman" w:hAnsi="Times New Roman" w:cs="Times New Roman"/>
          <w:sz w:val="24"/>
        </w:rPr>
        <w:t xml:space="preserve">Při volbě 2 z vedlejších akcí </w:t>
      </w:r>
      <w:r w:rsidR="00C17B37">
        <w:rPr>
          <w:rFonts w:ascii="Times New Roman" w:hAnsi="Times New Roman" w:cs="Times New Roman"/>
          <w:sz w:val="24"/>
        </w:rPr>
        <w:t>můžete data, s kterými jste právě pracovali uložit do HTML souboru. Hned po zvolení se vás zeptá program, jak se má výstupní soubor jmenovat. Po zadání jména se soubor uloží a vypíše vám hlášku, že bylo vše úspěšně uloženo a nabídne vám zase hlavní menu.</w:t>
      </w:r>
    </w:p>
    <w:p w:rsidR="00C17B37" w:rsidRDefault="009E6692" w:rsidP="00C17B37">
      <w:pPr>
        <w:keepNext/>
      </w:pPr>
      <w:r>
        <w:rPr>
          <w:rFonts w:ascii="Times New Roman" w:hAnsi="Times New Roman" w:cs="Times New Roman"/>
          <w:noProof/>
          <w:sz w:val="24"/>
        </w:rPr>
        <w:drawing>
          <wp:inline distT="0" distB="0" distL="0" distR="0">
            <wp:extent cx="5753100" cy="3019425"/>
            <wp:effectExtent l="1905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753100" cy="3019425"/>
                    </a:xfrm>
                    <a:prstGeom prst="rect">
                      <a:avLst/>
                    </a:prstGeom>
                    <a:noFill/>
                    <a:ln w="9525">
                      <a:noFill/>
                      <a:miter lim="800000"/>
                      <a:headEnd/>
                      <a:tailEnd/>
                    </a:ln>
                  </pic:spPr>
                </pic:pic>
              </a:graphicData>
            </a:graphic>
          </wp:inline>
        </w:drawing>
      </w:r>
    </w:p>
    <w:p w:rsidR="009E6692" w:rsidRPr="00A715DC" w:rsidRDefault="00C17B37" w:rsidP="00C17B37">
      <w:pPr>
        <w:pStyle w:val="Titulek"/>
        <w:rPr>
          <w:rFonts w:ascii="Times New Roman" w:hAnsi="Times New Roman" w:cs="Times New Roman"/>
          <w:color w:val="auto"/>
          <w:sz w:val="32"/>
        </w:rPr>
      </w:pPr>
      <w:r w:rsidRPr="00A715DC">
        <w:rPr>
          <w:rFonts w:ascii="Times New Roman" w:hAnsi="Times New Roman" w:cs="Times New Roman"/>
          <w:color w:val="auto"/>
          <w:sz w:val="22"/>
        </w:rPr>
        <w:t xml:space="preserve">Obr. </w:t>
      </w:r>
      <w:r w:rsidR="00A715DC" w:rsidRPr="00A715DC">
        <w:rPr>
          <w:rFonts w:ascii="Times New Roman" w:hAnsi="Times New Roman" w:cs="Times New Roman"/>
          <w:color w:val="auto"/>
          <w:sz w:val="22"/>
        </w:rPr>
        <w:t>9 – Uložení do HTML a výpis hlavního menu</w:t>
      </w:r>
    </w:p>
    <w:sectPr w:rsidR="009E6692" w:rsidRPr="00A715DC" w:rsidSect="00861C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F1154"/>
    <w:rsid w:val="001853A4"/>
    <w:rsid w:val="00192754"/>
    <w:rsid w:val="001B6AC3"/>
    <w:rsid w:val="00265606"/>
    <w:rsid w:val="0027711F"/>
    <w:rsid w:val="003B7DAE"/>
    <w:rsid w:val="004D471F"/>
    <w:rsid w:val="005F1154"/>
    <w:rsid w:val="00693E4E"/>
    <w:rsid w:val="00861CC6"/>
    <w:rsid w:val="0099285E"/>
    <w:rsid w:val="009E6692"/>
    <w:rsid w:val="00A715DC"/>
    <w:rsid w:val="00A7718E"/>
    <w:rsid w:val="00AA0253"/>
    <w:rsid w:val="00B81DB3"/>
    <w:rsid w:val="00C17B37"/>
    <w:rsid w:val="00C31AF5"/>
    <w:rsid w:val="00C64288"/>
    <w:rsid w:val="00CC1E40"/>
    <w:rsid w:val="00CE2018"/>
    <w:rsid w:val="00E54D08"/>
    <w:rsid w:val="00E854EF"/>
    <w:rsid w:val="00ED24B7"/>
    <w:rsid w:val="00F44C69"/>
    <w:rsid w:val="00F83EA0"/>
    <w:rsid w:val="00FF193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61CC6"/>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27711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7711F"/>
    <w:rPr>
      <w:rFonts w:ascii="Tahoma" w:hAnsi="Tahoma" w:cs="Tahoma"/>
      <w:sz w:val="16"/>
      <w:szCs w:val="16"/>
    </w:rPr>
  </w:style>
  <w:style w:type="paragraph" w:styleId="Titulek">
    <w:name w:val="caption"/>
    <w:basedOn w:val="Normln"/>
    <w:next w:val="Normln"/>
    <w:uiPriority w:val="35"/>
    <w:unhideWhenUsed/>
    <w:qFormat/>
    <w:rsid w:val="0027711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563</Words>
  <Characters>3324</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Ivanka</dc:creator>
  <cp:keywords/>
  <dc:description/>
  <cp:lastModifiedBy>Ivanka</cp:lastModifiedBy>
  <cp:revision>15</cp:revision>
  <dcterms:created xsi:type="dcterms:W3CDTF">2015-12-19T16:23:00Z</dcterms:created>
  <dcterms:modified xsi:type="dcterms:W3CDTF">2015-12-20T11:47:00Z</dcterms:modified>
</cp:coreProperties>
</file>