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B75" w:rsidRPr="00FE2B75" w:rsidRDefault="00FE2B75" w:rsidP="00A979AD">
      <w:pPr>
        <w:spacing w:line="240" w:lineRule="auto"/>
        <w:rPr>
          <w:rFonts w:ascii="Times New Roman" w:hAnsi="Times New Roman" w:cs="Times New Roman"/>
          <w:color w:val="FF0000"/>
        </w:rPr>
      </w:pPr>
      <w:bookmarkStart w:id="0" w:name="_GoBack"/>
      <w:proofErr w:type="spellStart"/>
      <w:r w:rsidRPr="00FE2B75">
        <w:rPr>
          <w:rFonts w:ascii="Times New Roman" w:hAnsi="Times New Roman" w:cs="Times New Roman"/>
          <w:color w:val="FF0000"/>
        </w:rPr>
        <w:t>Packages</w:t>
      </w:r>
      <w:proofErr w:type="spellEnd"/>
      <w:r w:rsidRPr="00FE2B75">
        <w:rPr>
          <w:rFonts w:ascii="Times New Roman" w:hAnsi="Times New Roman" w:cs="Times New Roman"/>
          <w:color w:val="FF0000"/>
        </w:rPr>
        <w:t xml:space="preserve"> &gt; </w:t>
      </w:r>
      <w:proofErr w:type="spellStart"/>
      <w:r w:rsidRPr="00FE2B75">
        <w:rPr>
          <w:rFonts w:ascii="Times New Roman" w:hAnsi="Times New Roman" w:cs="Times New Roman"/>
          <w:color w:val="FF0000"/>
        </w:rPr>
        <w:t>Load</w:t>
      </w:r>
      <w:proofErr w:type="spellEnd"/>
      <w:r w:rsidRPr="00FE2B75">
        <w:rPr>
          <w:rFonts w:ascii="Times New Roman" w:hAnsi="Times New Roman" w:cs="Times New Roman"/>
          <w:color w:val="FF0000"/>
        </w:rPr>
        <w:t xml:space="preserve"> </w:t>
      </w:r>
      <w:proofErr w:type="spellStart"/>
      <w:r w:rsidRPr="00FE2B75">
        <w:rPr>
          <w:rFonts w:ascii="Times New Roman" w:hAnsi="Times New Roman" w:cs="Times New Roman"/>
          <w:color w:val="FF0000"/>
        </w:rPr>
        <w:t>package</w:t>
      </w:r>
      <w:proofErr w:type="spellEnd"/>
      <w:r w:rsidRPr="00FE2B75">
        <w:rPr>
          <w:rFonts w:ascii="Times New Roman" w:hAnsi="Times New Roman" w:cs="Times New Roman"/>
          <w:color w:val="FF0000"/>
        </w:rPr>
        <w:t xml:space="preserve"> &gt; </w:t>
      </w:r>
      <w:proofErr w:type="spellStart"/>
      <w:r w:rsidRPr="00FE2B75">
        <w:rPr>
          <w:rFonts w:ascii="Times New Roman" w:hAnsi="Times New Roman" w:cs="Times New Roman"/>
          <w:color w:val="FF0000"/>
        </w:rPr>
        <w:t>fPortfolio</w:t>
      </w:r>
      <w:proofErr w:type="spellEnd"/>
    </w:p>
    <w:p w:rsidR="002F1073" w:rsidRPr="00FE2B75" w:rsidRDefault="002F1073" w:rsidP="00A979AD">
      <w:pPr>
        <w:spacing w:line="240" w:lineRule="auto"/>
        <w:rPr>
          <w:rFonts w:ascii="Times New Roman" w:hAnsi="Times New Roman" w:cs="Times New Roman"/>
          <w:color w:val="00B050"/>
        </w:rPr>
      </w:pPr>
      <w:r w:rsidRPr="00FE2B75">
        <w:rPr>
          <w:rFonts w:ascii="Times New Roman" w:hAnsi="Times New Roman" w:cs="Times New Roman"/>
          <w:color w:val="00B050"/>
        </w:rPr>
        <w:t>Arkusz ze stopami zwrotu zapisujemy jako „CSV (rozdzielany przecinkami)”</w:t>
      </w:r>
    </w:p>
    <w:p w:rsidR="00A979AD" w:rsidRDefault="00E75F32" w:rsidP="00A979AD">
      <w:pPr>
        <w:spacing w:after="0" w:line="240" w:lineRule="auto"/>
        <w:rPr>
          <w:rFonts w:ascii="Times New Roman" w:hAnsi="Times New Roman" w:cs="Times New Roman"/>
        </w:rPr>
      </w:pPr>
      <w:r w:rsidRPr="00FE2B75">
        <w:rPr>
          <w:rFonts w:ascii="Times New Roman" w:hAnsi="Times New Roman" w:cs="Times New Roman"/>
        </w:rPr>
        <w:t>wyniki</w:t>
      </w:r>
      <w:r w:rsidRPr="00FE2B75">
        <w:rPr>
          <w:rFonts w:ascii="Times New Roman" w:hAnsi="Times New Roman" w:cs="Times New Roman"/>
        </w:rPr>
        <w:t>=read.csv2("</w:t>
      </w:r>
      <w:r w:rsidRPr="00A979AD">
        <w:rPr>
          <w:rFonts w:ascii="Times New Roman" w:hAnsi="Times New Roman" w:cs="Times New Roman"/>
          <w:highlight w:val="yellow"/>
        </w:rPr>
        <w:t>wyniki</w:t>
      </w:r>
      <w:r w:rsidRPr="00FE2B75">
        <w:rPr>
          <w:rFonts w:ascii="Times New Roman" w:hAnsi="Times New Roman" w:cs="Times New Roman"/>
        </w:rPr>
        <w:t xml:space="preserve">.csv", </w:t>
      </w:r>
      <w:proofErr w:type="spellStart"/>
      <w:r w:rsidRPr="00FE2B75">
        <w:rPr>
          <w:rFonts w:ascii="Times New Roman" w:hAnsi="Times New Roman" w:cs="Times New Roman"/>
        </w:rPr>
        <w:t>header</w:t>
      </w:r>
      <w:proofErr w:type="spellEnd"/>
      <w:r w:rsidRPr="00FE2B75">
        <w:rPr>
          <w:rFonts w:ascii="Times New Roman" w:hAnsi="Times New Roman" w:cs="Times New Roman"/>
        </w:rPr>
        <w:t>=T)</w:t>
      </w:r>
      <w:r w:rsidR="00FE2B75" w:rsidRPr="00FE2B75">
        <w:rPr>
          <w:rFonts w:ascii="Times New Roman" w:hAnsi="Times New Roman" w:cs="Times New Roman"/>
        </w:rPr>
        <w:t xml:space="preserve"> </w:t>
      </w:r>
    </w:p>
    <w:p w:rsidR="00A979AD" w:rsidRDefault="00FE2B75" w:rsidP="00A979AD">
      <w:pPr>
        <w:spacing w:line="240" w:lineRule="auto"/>
        <w:rPr>
          <w:rFonts w:ascii="Times New Roman" w:hAnsi="Times New Roman" w:cs="Times New Roman"/>
          <w:color w:val="00B050"/>
        </w:rPr>
      </w:pPr>
      <w:r w:rsidRPr="00A979AD">
        <w:rPr>
          <w:rFonts w:ascii="Times New Roman" w:hAnsi="Times New Roman" w:cs="Times New Roman"/>
          <w:color w:val="00B050"/>
        </w:rPr>
        <w:t>wczyta się plik z lokalizacji</w:t>
      </w:r>
      <w:r w:rsidR="00A979AD" w:rsidRPr="00A979AD">
        <w:rPr>
          <w:rFonts w:ascii="Times New Roman" w:hAnsi="Times New Roman" w:cs="Times New Roman"/>
          <w:color w:val="00B050"/>
        </w:rPr>
        <w:t xml:space="preserve"> „R </w:t>
      </w:r>
      <w:proofErr w:type="spellStart"/>
      <w:r w:rsidR="00A979AD" w:rsidRPr="00A979AD">
        <w:rPr>
          <w:rFonts w:ascii="Times New Roman" w:hAnsi="Times New Roman" w:cs="Times New Roman"/>
          <w:color w:val="00B050"/>
        </w:rPr>
        <w:t>working</w:t>
      </w:r>
      <w:proofErr w:type="spellEnd"/>
      <w:r w:rsidR="00A979AD" w:rsidRPr="00A979AD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="00A979AD" w:rsidRPr="00A979AD">
        <w:rPr>
          <w:rFonts w:ascii="Times New Roman" w:hAnsi="Times New Roman" w:cs="Times New Roman"/>
          <w:color w:val="00B050"/>
        </w:rPr>
        <w:t>directory</w:t>
      </w:r>
      <w:proofErr w:type="spellEnd"/>
      <w:r w:rsidR="00A979AD" w:rsidRPr="00A979AD">
        <w:rPr>
          <w:rFonts w:ascii="Times New Roman" w:hAnsi="Times New Roman" w:cs="Times New Roman"/>
          <w:color w:val="00B050"/>
        </w:rPr>
        <w:t xml:space="preserve">” – ścieżkę można sprawdzić wpisując komendę </w:t>
      </w:r>
      <w:proofErr w:type="spellStart"/>
      <w:r w:rsidR="00A979AD" w:rsidRPr="00A979AD">
        <w:rPr>
          <w:rFonts w:ascii="Times New Roman" w:hAnsi="Times New Roman" w:cs="Times New Roman"/>
          <w:color w:val="00B050"/>
        </w:rPr>
        <w:t>getwd</w:t>
      </w:r>
      <w:proofErr w:type="spellEnd"/>
      <w:r w:rsidR="00A979AD" w:rsidRPr="00A979AD">
        <w:rPr>
          <w:rFonts w:ascii="Times New Roman" w:hAnsi="Times New Roman" w:cs="Times New Roman"/>
          <w:color w:val="00B050"/>
        </w:rPr>
        <w:t xml:space="preserve">() lub </w:t>
      </w:r>
      <w:r w:rsidR="00A979AD">
        <w:rPr>
          <w:rFonts w:ascii="Times New Roman" w:hAnsi="Times New Roman" w:cs="Times New Roman"/>
          <w:color w:val="00B050"/>
        </w:rPr>
        <w:t>ustawić</w:t>
      </w:r>
      <w:r w:rsidR="00A979AD" w:rsidRPr="00A979AD">
        <w:rPr>
          <w:rFonts w:ascii="Times New Roman" w:hAnsi="Times New Roman" w:cs="Times New Roman"/>
          <w:color w:val="00B050"/>
        </w:rPr>
        <w:t xml:space="preserve"> własną</w:t>
      </w:r>
      <w:r w:rsidR="00A979AD">
        <w:rPr>
          <w:rFonts w:ascii="Times New Roman" w:hAnsi="Times New Roman" w:cs="Times New Roman"/>
          <w:color w:val="00B050"/>
        </w:rPr>
        <w:t>:</w:t>
      </w:r>
      <w:r w:rsidR="00A979AD" w:rsidRPr="00A979AD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="00A979AD" w:rsidRPr="00A979AD">
        <w:rPr>
          <w:rFonts w:ascii="Times New Roman" w:hAnsi="Times New Roman" w:cs="Times New Roman"/>
          <w:color w:val="00B050"/>
        </w:rPr>
        <w:t>setwd</w:t>
      </w:r>
      <w:proofErr w:type="spellEnd"/>
      <w:r w:rsidR="00A979AD" w:rsidRPr="00A979AD">
        <w:rPr>
          <w:rFonts w:ascii="Times New Roman" w:hAnsi="Times New Roman" w:cs="Times New Roman"/>
          <w:color w:val="00B050"/>
        </w:rPr>
        <w:t>(</w:t>
      </w:r>
      <w:r w:rsidR="00A979AD" w:rsidRPr="00A979AD">
        <w:rPr>
          <w:rFonts w:ascii="Times New Roman" w:hAnsi="Times New Roman" w:cs="Times New Roman"/>
          <w:color w:val="00B050"/>
        </w:rPr>
        <w:t>”</w:t>
      </w:r>
      <w:r w:rsidR="00A979AD" w:rsidRPr="00A979AD">
        <w:rPr>
          <w:rFonts w:ascii="Times New Roman" w:hAnsi="Times New Roman" w:cs="Times New Roman"/>
          <w:color w:val="00B050"/>
        </w:rPr>
        <w:t>&lt;</w:t>
      </w:r>
      <w:proofErr w:type="spellStart"/>
      <w:r w:rsidR="00A979AD" w:rsidRPr="00A979AD">
        <w:rPr>
          <w:rFonts w:ascii="Times New Roman" w:hAnsi="Times New Roman" w:cs="Times New Roman"/>
          <w:color w:val="00B050"/>
        </w:rPr>
        <w:t>new</w:t>
      </w:r>
      <w:proofErr w:type="spellEnd"/>
      <w:r w:rsidR="00A979AD" w:rsidRPr="00A979AD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="00A979AD" w:rsidRPr="00A979AD">
        <w:rPr>
          <w:rFonts w:ascii="Times New Roman" w:hAnsi="Times New Roman" w:cs="Times New Roman"/>
          <w:color w:val="00B050"/>
        </w:rPr>
        <w:t>path</w:t>
      </w:r>
      <w:proofErr w:type="spellEnd"/>
      <w:r w:rsidR="00A979AD" w:rsidRPr="00A979AD">
        <w:rPr>
          <w:rFonts w:ascii="Times New Roman" w:hAnsi="Times New Roman" w:cs="Times New Roman"/>
          <w:color w:val="00B050"/>
        </w:rPr>
        <w:t>&gt;”)</w:t>
      </w:r>
      <w:r w:rsidR="00E75F32" w:rsidRPr="00A979AD">
        <w:rPr>
          <w:rFonts w:ascii="Times New Roman" w:hAnsi="Times New Roman" w:cs="Times New Roman"/>
          <w:color w:val="00B050"/>
        </w:rPr>
        <w:br/>
      </w:r>
    </w:p>
    <w:p w:rsidR="002F1073" w:rsidRPr="00FE2B75" w:rsidRDefault="00E75F32" w:rsidP="00A979AD">
      <w:pPr>
        <w:spacing w:line="240" w:lineRule="auto"/>
        <w:rPr>
          <w:rFonts w:ascii="Times New Roman" w:hAnsi="Times New Roman" w:cs="Times New Roman"/>
        </w:rPr>
      </w:pPr>
      <w:proofErr w:type="spellStart"/>
      <w:r w:rsidRPr="00A979AD">
        <w:rPr>
          <w:rFonts w:ascii="Times New Roman" w:hAnsi="Times New Roman" w:cs="Times New Roman"/>
        </w:rPr>
        <w:t>wynikits</w:t>
      </w:r>
      <w:proofErr w:type="spellEnd"/>
      <w:r w:rsidRPr="00A979AD">
        <w:rPr>
          <w:rFonts w:ascii="Times New Roman" w:hAnsi="Times New Roman" w:cs="Times New Roman"/>
        </w:rPr>
        <w:t>=</w:t>
      </w:r>
      <w:proofErr w:type="spellStart"/>
      <w:r w:rsidRPr="00A979AD">
        <w:rPr>
          <w:rFonts w:ascii="Times New Roman" w:hAnsi="Times New Roman" w:cs="Times New Roman"/>
        </w:rPr>
        <w:t>as.timeSeries</w:t>
      </w:r>
      <w:proofErr w:type="spellEnd"/>
      <w:r w:rsidRPr="00A979AD">
        <w:rPr>
          <w:rFonts w:ascii="Times New Roman" w:hAnsi="Times New Roman" w:cs="Times New Roman"/>
        </w:rPr>
        <w:t>(</w:t>
      </w:r>
      <w:r w:rsidRPr="00A979AD">
        <w:rPr>
          <w:rFonts w:ascii="Times New Roman" w:hAnsi="Times New Roman" w:cs="Times New Roman"/>
        </w:rPr>
        <w:t>wyniki</w:t>
      </w:r>
      <w:r w:rsidRPr="00A979AD">
        <w:rPr>
          <w:rFonts w:ascii="Times New Roman" w:hAnsi="Times New Roman" w:cs="Times New Roman"/>
        </w:rPr>
        <w:t>)</w:t>
      </w:r>
      <w:r w:rsidRPr="00A979AD">
        <w:rPr>
          <w:rFonts w:ascii="Times New Roman" w:hAnsi="Times New Roman" w:cs="Times New Roman"/>
        </w:rPr>
        <w:br/>
      </w:r>
    </w:p>
    <w:p w:rsidR="00E75F32" w:rsidRPr="00FE2B75" w:rsidRDefault="00E75F32" w:rsidP="00A979AD">
      <w:pPr>
        <w:spacing w:line="240" w:lineRule="auto"/>
        <w:rPr>
          <w:rFonts w:ascii="Times New Roman" w:hAnsi="Times New Roman" w:cs="Times New Roman"/>
          <w:lang w:val="en-US"/>
        </w:rPr>
      </w:pPr>
      <w:r w:rsidRPr="00FE2B75">
        <w:rPr>
          <w:rFonts w:ascii="Times New Roman" w:hAnsi="Times New Roman" w:cs="Times New Roman"/>
          <w:lang w:val="en-US"/>
        </w:rPr>
        <w:t xml:space="preserve">Spec = </w:t>
      </w:r>
      <w:proofErr w:type="spellStart"/>
      <w:r w:rsidRPr="00FE2B75">
        <w:rPr>
          <w:rFonts w:ascii="Times New Roman" w:hAnsi="Times New Roman" w:cs="Times New Roman"/>
          <w:lang w:val="en-US"/>
        </w:rPr>
        <w:t>portfolioSpec</w:t>
      </w:r>
      <w:proofErr w:type="spellEnd"/>
      <w:r w:rsidRPr="00FE2B75">
        <w:rPr>
          <w:rFonts w:ascii="Times New Roman" w:hAnsi="Times New Roman" w:cs="Times New Roman"/>
          <w:lang w:val="en-US"/>
        </w:rPr>
        <w:t>()</w:t>
      </w:r>
      <w:r w:rsidRPr="00FE2B75">
        <w:rPr>
          <w:rFonts w:ascii="Times New Roman" w:hAnsi="Times New Roman" w:cs="Times New Roman"/>
          <w:lang w:val="en-US"/>
        </w:rPr>
        <w:br/>
      </w:r>
      <w:proofErr w:type="spellStart"/>
      <w:r w:rsidRPr="00FE2B75">
        <w:rPr>
          <w:rFonts w:ascii="Times New Roman" w:hAnsi="Times New Roman" w:cs="Times New Roman"/>
          <w:lang w:val="en-US"/>
        </w:rPr>
        <w:t>setTargetReturn</w:t>
      </w:r>
      <w:proofErr w:type="spellEnd"/>
      <w:r w:rsidRPr="00FE2B75">
        <w:rPr>
          <w:rFonts w:ascii="Times New Roman" w:hAnsi="Times New Roman" w:cs="Times New Roman"/>
          <w:lang w:val="en-US"/>
        </w:rPr>
        <w:t xml:space="preserve">(Spec) = </w:t>
      </w:r>
      <w:r w:rsidRPr="00A979AD">
        <w:rPr>
          <w:rFonts w:ascii="Times New Roman" w:hAnsi="Times New Roman" w:cs="Times New Roman"/>
          <w:highlight w:val="yellow"/>
          <w:lang w:val="en-US"/>
        </w:rPr>
        <w:t>mean(</w:t>
      </w:r>
      <w:proofErr w:type="spellStart"/>
      <w:r w:rsidRPr="00A979AD">
        <w:rPr>
          <w:rFonts w:ascii="Times New Roman" w:hAnsi="Times New Roman" w:cs="Times New Roman"/>
          <w:highlight w:val="yellow"/>
          <w:lang w:val="en-US"/>
        </w:rPr>
        <w:t>colMeans</w:t>
      </w:r>
      <w:proofErr w:type="spellEnd"/>
      <w:r w:rsidRPr="00A979AD">
        <w:rPr>
          <w:rFonts w:ascii="Times New Roman" w:hAnsi="Times New Roman" w:cs="Times New Roman"/>
          <w:highlight w:val="yellow"/>
          <w:lang w:val="en-US"/>
        </w:rPr>
        <w:t>(</w:t>
      </w:r>
      <w:proofErr w:type="spellStart"/>
      <w:r w:rsidRPr="00A979AD">
        <w:rPr>
          <w:rFonts w:ascii="Times New Roman" w:hAnsi="Times New Roman" w:cs="Times New Roman"/>
          <w:highlight w:val="yellow"/>
          <w:lang w:val="en-US"/>
        </w:rPr>
        <w:t>wyniki</w:t>
      </w:r>
      <w:proofErr w:type="spellEnd"/>
      <w:r w:rsidRPr="00A979AD">
        <w:rPr>
          <w:rFonts w:ascii="Times New Roman" w:hAnsi="Times New Roman" w:cs="Times New Roman"/>
          <w:highlight w:val="yellow"/>
          <w:lang w:val="en-US"/>
        </w:rPr>
        <w:t>))</w:t>
      </w:r>
      <w:r w:rsidRPr="00FE2B75">
        <w:rPr>
          <w:rFonts w:ascii="Times New Roman" w:hAnsi="Times New Roman" w:cs="Times New Roman"/>
          <w:lang w:val="en-US"/>
        </w:rPr>
        <w:t xml:space="preserve"> </w:t>
      </w:r>
      <w:r w:rsidRPr="00FE2B75">
        <w:rPr>
          <w:rFonts w:ascii="Times New Roman" w:hAnsi="Times New Roman" w:cs="Times New Roman"/>
          <w:color w:val="00B050"/>
          <w:lang w:val="en-US"/>
        </w:rPr>
        <w:t>(</w:t>
      </w:r>
      <w:proofErr w:type="spellStart"/>
      <w:r w:rsidRPr="00FE2B75">
        <w:rPr>
          <w:rFonts w:ascii="Times New Roman" w:hAnsi="Times New Roman" w:cs="Times New Roman"/>
          <w:color w:val="00B050"/>
          <w:lang w:val="en-US"/>
        </w:rPr>
        <w:t>lub</w:t>
      </w:r>
      <w:proofErr w:type="spellEnd"/>
      <w:r w:rsidRPr="00FE2B75">
        <w:rPr>
          <w:rFonts w:ascii="Times New Roman" w:hAnsi="Times New Roman" w:cs="Times New Roman"/>
          <w:color w:val="00B050"/>
          <w:lang w:val="en-US"/>
        </w:rPr>
        <w:t xml:space="preserve"> </w:t>
      </w:r>
      <w:proofErr w:type="spellStart"/>
      <w:r w:rsidRPr="00FE2B75">
        <w:rPr>
          <w:rFonts w:ascii="Times New Roman" w:hAnsi="Times New Roman" w:cs="Times New Roman"/>
          <w:color w:val="00B050"/>
          <w:lang w:val="en-US"/>
        </w:rPr>
        <w:t>np</w:t>
      </w:r>
      <w:proofErr w:type="spellEnd"/>
      <w:r w:rsidRPr="00FE2B75">
        <w:rPr>
          <w:rFonts w:ascii="Times New Roman" w:hAnsi="Times New Roman" w:cs="Times New Roman"/>
          <w:color w:val="00B050"/>
          <w:lang w:val="en-US"/>
        </w:rPr>
        <w:t xml:space="preserve">. </w:t>
      </w:r>
      <w:proofErr w:type="spellStart"/>
      <w:r w:rsidRPr="00FE2B75">
        <w:rPr>
          <w:rFonts w:ascii="Times New Roman" w:hAnsi="Times New Roman" w:cs="Times New Roman"/>
          <w:color w:val="00B050"/>
          <w:lang w:val="en-US"/>
        </w:rPr>
        <w:t>setTargetReturn</w:t>
      </w:r>
      <w:proofErr w:type="spellEnd"/>
      <w:r w:rsidRPr="00FE2B75">
        <w:rPr>
          <w:rFonts w:ascii="Times New Roman" w:hAnsi="Times New Roman" w:cs="Times New Roman"/>
          <w:color w:val="00B050"/>
          <w:lang w:val="en-US"/>
        </w:rPr>
        <w:t>(Spec) =</w:t>
      </w:r>
      <w:r w:rsidRPr="00FE2B75">
        <w:rPr>
          <w:rFonts w:ascii="Times New Roman" w:hAnsi="Times New Roman" w:cs="Times New Roman"/>
          <w:color w:val="00B050"/>
          <w:lang w:val="en-US"/>
        </w:rPr>
        <w:t xml:space="preserve"> 0.002)</w:t>
      </w:r>
      <w:r w:rsidRPr="00FE2B75">
        <w:rPr>
          <w:rFonts w:ascii="Times New Roman" w:hAnsi="Times New Roman" w:cs="Times New Roman"/>
          <w:lang w:val="en-US"/>
        </w:rPr>
        <w:br/>
      </w:r>
      <w:r w:rsidRPr="00FE2B75">
        <w:rPr>
          <w:rFonts w:ascii="Times New Roman" w:hAnsi="Times New Roman" w:cs="Times New Roman"/>
          <w:lang w:val="en-US"/>
        </w:rPr>
        <w:t>Constraints = "</w:t>
      </w:r>
      <w:proofErr w:type="spellStart"/>
      <w:r w:rsidRPr="00FE2B75">
        <w:rPr>
          <w:rFonts w:ascii="Times New Roman" w:hAnsi="Times New Roman" w:cs="Times New Roman"/>
          <w:lang w:val="en-US"/>
        </w:rPr>
        <w:t>LongOnly</w:t>
      </w:r>
      <w:proofErr w:type="spellEnd"/>
      <w:r w:rsidRPr="00FE2B75">
        <w:rPr>
          <w:rFonts w:ascii="Times New Roman" w:hAnsi="Times New Roman" w:cs="Times New Roman"/>
          <w:lang w:val="en-US"/>
        </w:rPr>
        <w:t>"</w:t>
      </w:r>
    </w:p>
    <w:p w:rsidR="00E75F32" w:rsidRPr="00FE2B75" w:rsidRDefault="00E75F32" w:rsidP="00A979AD">
      <w:pPr>
        <w:spacing w:line="240" w:lineRule="auto"/>
        <w:rPr>
          <w:rFonts w:ascii="Times New Roman" w:hAnsi="Times New Roman" w:cs="Times New Roman"/>
          <w:color w:val="00B050"/>
          <w:lang w:val="en-US"/>
        </w:rPr>
      </w:pPr>
      <w:proofErr w:type="spellStart"/>
      <w:r w:rsidRPr="00FE2B75">
        <w:rPr>
          <w:rFonts w:ascii="Times New Roman" w:hAnsi="Times New Roman" w:cs="Times New Roman"/>
          <w:color w:val="00B050"/>
          <w:lang w:val="en-US"/>
        </w:rPr>
        <w:t>lub</w:t>
      </w:r>
      <w:proofErr w:type="spellEnd"/>
      <w:r w:rsidRPr="00FE2B75">
        <w:rPr>
          <w:rFonts w:ascii="Times New Roman" w:hAnsi="Times New Roman" w:cs="Times New Roman"/>
          <w:color w:val="00B050"/>
          <w:lang w:val="en-US"/>
        </w:rPr>
        <w:t xml:space="preserve"> </w:t>
      </w:r>
      <w:proofErr w:type="spellStart"/>
      <w:r w:rsidRPr="00FE2B75">
        <w:rPr>
          <w:rFonts w:ascii="Times New Roman" w:hAnsi="Times New Roman" w:cs="Times New Roman"/>
          <w:color w:val="00B050"/>
          <w:lang w:val="en-US"/>
        </w:rPr>
        <w:t>np</w:t>
      </w:r>
      <w:proofErr w:type="spellEnd"/>
      <w:r w:rsidRPr="00FE2B75">
        <w:rPr>
          <w:rFonts w:ascii="Times New Roman" w:hAnsi="Times New Roman" w:cs="Times New Roman"/>
          <w:color w:val="00B050"/>
          <w:lang w:val="en-US"/>
        </w:rPr>
        <w:t>:</w:t>
      </w:r>
    </w:p>
    <w:p w:rsidR="00E75F32" w:rsidRPr="00FE2B75" w:rsidRDefault="00E75F32" w:rsidP="00A979AD">
      <w:pPr>
        <w:spacing w:line="240" w:lineRule="auto"/>
        <w:rPr>
          <w:rFonts w:ascii="Times New Roman" w:hAnsi="Times New Roman" w:cs="Times New Roman"/>
        </w:rPr>
      </w:pPr>
      <w:proofErr w:type="spellStart"/>
      <w:r w:rsidRPr="00FE2B75">
        <w:rPr>
          <w:rFonts w:ascii="Times New Roman" w:hAnsi="Times New Roman" w:cs="Times New Roman"/>
        </w:rPr>
        <w:t>Constraints</w:t>
      </w:r>
      <w:proofErr w:type="spellEnd"/>
      <w:r w:rsidRPr="00FE2B75">
        <w:rPr>
          <w:rFonts w:ascii="Times New Roman" w:hAnsi="Times New Roman" w:cs="Times New Roman"/>
        </w:rPr>
        <w:t>=c("</w:t>
      </w:r>
      <w:proofErr w:type="spellStart"/>
      <w:r w:rsidRPr="00FE2B75">
        <w:rPr>
          <w:rFonts w:ascii="Times New Roman" w:hAnsi="Times New Roman" w:cs="Times New Roman"/>
        </w:rPr>
        <w:t>maxW</w:t>
      </w:r>
      <w:proofErr w:type="spellEnd"/>
      <w:r w:rsidRPr="00FE2B75">
        <w:rPr>
          <w:rFonts w:ascii="Times New Roman" w:hAnsi="Times New Roman" w:cs="Times New Roman"/>
        </w:rPr>
        <w:t>[</w:t>
      </w:r>
      <w:r w:rsidRPr="00A979AD">
        <w:rPr>
          <w:rFonts w:ascii="Times New Roman" w:hAnsi="Times New Roman" w:cs="Times New Roman"/>
          <w:highlight w:val="yellow"/>
        </w:rPr>
        <w:t>1:68</w:t>
      </w:r>
      <w:r w:rsidRPr="00FE2B75">
        <w:rPr>
          <w:rFonts w:ascii="Times New Roman" w:hAnsi="Times New Roman" w:cs="Times New Roman"/>
        </w:rPr>
        <w:t>]=</w:t>
      </w:r>
      <w:r w:rsidRPr="00A979AD">
        <w:rPr>
          <w:rFonts w:ascii="Times New Roman" w:hAnsi="Times New Roman" w:cs="Times New Roman"/>
          <w:highlight w:val="yellow"/>
        </w:rPr>
        <w:t>0.3</w:t>
      </w:r>
      <w:r w:rsidRPr="00FE2B75">
        <w:rPr>
          <w:rFonts w:ascii="Times New Roman" w:hAnsi="Times New Roman" w:cs="Times New Roman"/>
        </w:rPr>
        <w:t>","maxW[</w:t>
      </w:r>
      <w:r w:rsidRPr="00A979AD">
        <w:rPr>
          <w:rFonts w:ascii="Times New Roman" w:hAnsi="Times New Roman" w:cs="Times New Roman"/>
          <w:highlight w:val="yellow"/>
        </w:rPr>
        <w:t>1</w:t>
      </w:r>
      <w:r w:rsidRPr="00FE2B75">
        <w:rPr>
          <w:rFonts w:ascii="Times New Roman" w:hAnsi="Times New Roman" w:cs="Times New Roman"/>
        </w:rPr>
        <w:t>]=</w:t>
      </w:r>
      <w:r w:rsidRPr="00A979AD">
        <w:rPr>
          <w:rFonts w:ascii="Times New Roman" w:hAnsi="Times New Roman" w:cs="Times New Roman"/>
          <w:highlight w:val="yellow"/>
        </w:rPr>
        <w:t>0.01</w:t>
      </w:r>
      <w:r w:rsidRPr="00FE2B75">
        <w:rPr>
          <w:rFonts w:ascii="Times New Roman" w:hAnsi="Times New Roman" w:cs="Times New Roman"/>
        </w:rPr>
        <w:t>")</w:t>
      </w:r>
      <w:r w:rsidR="002F1073" w:rsidRPr="00FE2B75">
        <w:rPr>
          <w:rFonts w:ascii="Times New Roman" w:hAnsi="Times New Roman" w:cs="Times New Roman"/>
        </w:rPr>
        <w:t xml:space="preserve"> </w:t>
      </w:r>
      <w:r w:rsidR="002F1073" w:rsidRPr="00FE2B75">
        <w:rPr>
          <w:rFonts w:ascii="Times New Roman" w:hAnsi="Times New Roman" w:cs="Times New Roman"/>
          <w:color w:val="00B050"/>
        </w:rPr>
        <w:t>(dla wszystkich zmiennych od pierwszej do 68 maksymalny udział wynosi 30%, dla zmiennej w I kolumnie maksymalny udział 1%)</w:t>
      </w:r>
    </w:p>
    <w:p w:rsidR="00E75F32" w:rsidRPr="00FE2B75" w:rsidRDefault="00E75F32" w:rsidP="00A979AD">
      <w:pPr>
        <w:spacing w:line="240" w:lineRule="auto"/>
        <w:rPr>
          <w:rFonts w:ascii="Times New Roman" w:hAnsi="Times New Roman" w:cs="Times New Roman"/>
          <w:color w:val="00B050"/>
        </w:rPr>
      </w:pPr>
      <w:r w:rsidRPr="00FE2B75">
        <w:rPr>
          <w:rFonts w:ascii="Times New Roman" w:hAnsi="Times New Roman" w:cs="Times New Roman"/>
          <w:color w:val="00B050"/>
        </w:rPr>
        <w:t>[1:n] – dla zakresu zmiennych</w:t>
      </w:r>
    </w:p>
    <w:p w:rsidR="002F1073" w:rsidRPr="00FE2B75" w:rsidRDefault="00E75F32" w:rsidP="00A979AD">
      <w:pPr>
        <w:spacing w:after="0" w:line="240" w:lineRule="auto"/>
        <w:rPr>
          <w:rFonts w:ascii="Times New Roman" w:hAnsi="Times New Roman" w:cs="Times New Roman"/>
          <w:color w:val="00B050"/>
        </w:rPr>
      </w:pPr>
      <w:r w:rsidRPr="00FE2B75">
        <w:rPr>
          <w:rFonts w:ascii="Times New Roman" w:hAnsi="Times New Roman" w:cs="Times New Roman"/>
          <w:color w:val="00B050"/>
        </w:rPr>
        <w:t>Dostępne ograniczenia</w:t>
      </w:r>
      <w:r w:rsidR="002F1073" w:rsidRPr="00FE2B75">
        <w:rPr>
          <w:rFonts w:ascii="Times New Roman" w:hAnsi="Times New Roman" w:cs="Times New Roman"/>
          <w:color w:val="00B050"/>
        </w:rPr>
        <w:t>:</w:t>
      </w:r>
    </w:p>
    <w:p w:rsidR="002F1073" w:rsidRPr="00FE2B75" w:rsidRDefault="00E75F32" w:rsidP="00A979AD">
      <w:pPr>
        <w:spacing w:after="0" w:line="240" w:lineRule="auto"/>
        <w:rPr>
          <w:rFonts w:ascii="Times New Roman" w:hAnsi="Times New Roman" w:cs="Times New Roman"/>
          <w:color w:val="00B050"/>
        </w:rPr>
      </w:pPr>
      <w:r w:rsidRPr="00FE2B75">
        <w:rPr>
          <w:rFonts w:ascii="Times New Roman" w:hAnsi="Times New Roman" w:cs="Times New Roman"/>
          <w:color w:val="00B050"/>
        </w:rPr>
        <w:t xml:space="preserve"> – </w:t>
      </w:r>
      <w:proofErr w:type="spellStart"/>
      <w:r w:rsidRPr="00FE2B75">
        <w:rPr>
          <w:rFonts w:ascii="Times New Roman" w:hAnsi="Times New Roman" w:cs="Times New Roman"/>
          <w:color w:val="00B050"/>
        </w:rPr>
        <w:t>minW</w:t>
      </w:r>
      <w:proofErr w:type="spellEnd"/>
      <w:r w:rsidRPr="00FE2B75">
        <w:rPr>
          <w:rFonts w:ascii="Times New Roman" w:hAnsi="Times New Roman" w:cs="Times New Roman"/>
          <w:color w:val="00B050"/>
        </w:rPr>
        <w:t>,</w:t>
      </w:r>
      <w:r w:rsidR="002F1073" w:rsidRPr="00FE2B75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="002F1073" w:rsidRPr="00FE2B75">
        <w:rPr>
          <w:rFonts w:ascii="Times New Roman" w:hAnsi="Times New Roman" w:cs="Times New Roman"/>
          <w:color w:val="00B050"/>
        </w:rPr>
        <w:t>maxW</w:t>
      </w:r>
      <w:proofErr w:type="spellEnd"/>
      <w:r w:rsidR="002F1073" w:rsidRPr="00FE2B75">
        <w:rPr>
          <w:rFonts w:ascii="Times New Roman" w:hAnsi="Times New Roman" w:cs="Times New Roman"/>
          <w:color w:val="00B050"/>
        </w:rPr>
        <w:t xml:space="preserve"> (dolne i górne)</w:t>
      </w:r>
    </w:p>
    <w:p w:rsidR="00E75F32" w:rsidRPr="00FE2B75" w:rsidRDefault="00E75F32" w:rsidP="00A979AD">
      <w:pPr>
        <w:spacing w:after="0" w:line="240" w:lineRule="auto"/>
        <w:rPr>
          <w:rFonts w:ascii="Times New Roman" w:hAnsi="Times New Roman" w:cs="Times New Roman"/>
          <w:color w:val="00B050"/>
        </w:rPr>
      </w:pPr>
      <w:r w:rsidRPr="00FE2B75">
        <w:rPr>
          <w:rFonts w:ascii="Times New Roman" w:hAnsi="Times New Roman" w:cs="Times New Roman"/>
          <w:color w:val="00B050"/>
        </w:rPr>
        <w:t xml:space="preserve"> </w:t>
      </w:r>
      <w:r w:rsidR="002F1073" w:rsidRPr="00FE2B75">
        <w:rPr>
          <w:rFonts w:ascii="Times New Roman" w:hAnsi="Times New Roman" w:cs="Times New Roman"/>
          <w:color w:val="00B050"/>
        </w:rPr>
        <w:t xml:space="preserve">– </w:t>
      </w:r>
      <w:r w:rsidR="002F1073" w:rsidRPr="00FE2B75">
        <w:rPr>
          <w:rFonts w:ascii="Times New Roman" w:hAnsi="Times New Roman" w:cs="Times New Roman"/>
          <w:color w:val="00B050"/>
        </w:rPr>
        <w:t xml:space="preserve"> </w:t>
      </w:r>
      <w:proofErr w:type="spellStart"/>
      <w:r w:rsidRPr="00FE2B75">
        <w:rPr>
          <w:rFonts w:ascii="Times New Roman" w:hAnsi="Times New Roman" w:cs="Times New Roman"/>
          <w:color w:val="00B050"/>
        </w:rPr>
        <w:t>maxsumW</w:t>
      </w:r>
      <w:proofErr w:type="spellEnd"/>
      <w:r w:rsidRPr="00FE2B75">
        <w:rPr>
          <w:rFonts w:ascii="Times New Roman" w:hAnsi="Times New Roman" w:cs="Times New Roman"/>
          <w:color w:val="00B050"/>
        </w:rPr>
        <w:t>[</w:t>
      </w:r>
      <w:proofErr w:type="spellStart"/>
      <w:r w:rsidR="002F1073" w:rsidRPr="00FE2B75">
        <w:rPr>
          <w:rFonts w:ascii="Times New Roman" w:hAnsi="Times New Roman" w:cs="Times New Roman"/>
          <w:color w:val="00B050"/>
        </w:rPr>
        <w:t>Asset</w:t>
      </w:r>
      <w:proofErr w:type="spellEnd"/>
      <w:r w:rsidR="002F1073" w:rsidRPr="00FE2B75">
        <w:rPr>
          <w:rFonts w:ascii="Times New Roman" w:hAnsi="Times New Roman" w:cs="Times New Roman"/>
          <w:color w:val="00B050"/>
        </w:rPr>
        <w:t>(s)</w:t>
      </w:r>
      <w:r w:rsidRPr="00FE2B75">
        <w:rPr>
          <w:rFonts w:ascii="Times New Roman" w:hAnsi="Times New Roman" w:cs="Times New Roman"/>
          <w:color w:val="00B050"/>
        </w:rPr>
        <w:t>]</w:t>
      </w:r>
      <w:r w:rsidRPr="00FE2B75">
        <w:rPr>
          <w:rFonts w:ascii="Times New Roman" w:hAnsi="Times New Roman" w:cs="Times New Roman"/>
          <w:color w:val="00B050"/>
        </w:rPr>
        <w:t xml:space="preserve">, </w:t>
      </w:r>
      <w:proofErr w:type="spellStart"/>
      <w:r w:rsidRPr="00FE2B75">
        <w:rPr>
          <w:rFonts w:ascii="Times New Roman" w:hAnsi="Times New Roman" w:cs="Times New Roman"/>
          <w:color w:val="00B050"/>
        </w:rPr>
        <w:t>min</w:t>
      </w:r>
      <w:r w:rsidRPr="00FE2B75">
        <w:rPr>
          <w:rFonts w:ascii="Times New Roman" w:hAnsi="Times New Roman" w:cs="Times New Roman"/>
          <w:color w:val="00B050"/>
        </w:rPr>
        <w:t>sumW</w:t>
      </w:r>
      <w:proofErr w:type="spellEnd"/>
      <w:r w:rsidRPr="00FE2B75">
        <w:rPr>
          <w:rFonts w:ascii="Times New Roman" w:hAnsi="Times New Roman" w:cs="Times New Roman"/>
          <w:color w:val="00B050"/>
        </w:rPr>
        <w:t>[</w:t>
      </w:r>
      <w:proofErr w:type="spellStart"/>
      <w:r w:rsidR="002F1073" w:rsidRPr="00FE2B75">
        <w:rPr>
          <w:rFonts w:ascii="Times New Roman" w:hAnsi="Times New Roman" w:cs="Times New Roman"/>
          <w:color w:val="00B050"/>
        </w:rPr>
        <w:t>Asset</w:t>
      </w:r>
      <w:proofErr w:type="spellEnd"/>
      <w:r w:rsidR="002F1073" w:rsidRPr="00FE2B75">
        <w:rPr>
          <w:rFonts w:ascii="Times New Roman" w:hAnsi="Times New Roman" w:cs="Times New Roman"/>
          <w:color w:val="00B050"/>
        </w:rPr>
        <w:t>(s)</w:t>
      </w:r>
      <w:r w:rsidRPr="00FE2B75">
        <w:rPr>
          <w:rFonts w:ascii="Times New Roman" w:hAnsi="Times New Roman" w:cs="Times New Roman"/>
          <w:color w:val="00B050"/>
        </w:rPr>
        <w:t>]</w:t>
      </w:r>
      <w:r w:rsidR="002F1073" w:rsidRPr="00FE2B75">
        <w:rPr>
          <w:rFonts w:ascii="Times New Roman" w:hAnsi="Times New Roman" w:cs="Times New Roman"/>
          <w:color w:val="00B050"/>
        </w:rPr>
        <w:t xml:space="preserve"> – wspólne ograniczenia dla grupy aktywów np. </w:t>
      </w:r>
      <w:proofErr w:type="spellStart"/>
      <w:r w:rsidR="002F1073" w:rsidRPr="00FE2B75">
        <w:rPr>
          <w:rFonts w:ascii="Times New Roman" w:hAnsi="Times New Roman" w:cs="Times New Roman"/>
          <w:color w:val="00B050"/>
        </w:rPr>
        <w:t>maxsumW</w:t>
      </w:r>
      <w:proofErr w:type="spellEnd"/>
      <w:r w:rsidR="002F1073" w:rsidRPr="00FE2B75">
        <w:rPr>
          <w:rFonts w:ascii="Times New Roman" w:hAnsi="Times New Roman" w:cs="Times New Roman"/>
          <w:color w:val="00B050"/>
        </w:rPr>
        <w:t>[</w:t>
      </w:r>
      <w:r w:rsidR="002F1073" w:rsidRPr="00FE2B75">
        <w:rPr>
          <w:rFonts w:ascii="Times New Roman" w:hAnsi="Times New Roman" w:cs="Times New Roman"/>
          <w:color w:val="00B050"/>
        </w:rPr>
        <w:t>1:3</w:t>
      </w:r>
      <w:r w:rsidR="002F1073" w:rsidRPr="00FE2B75">
        <w:rPr>
          <w:rFonts w:ascii="Times New Roman" w:hAnsi="Times New Roman" w:cs="Times New Roman"/>
          <w:color w:val="00B050"/>
        </w:rPr>
        <w:t>]</w:t>
      </w:r>
    </w:p>
    <w:p w:rsidR="002F1073" w:rsidRPr="00FE2B75" w:rsidRDefault="00E75F32" w:rsidP="00A979AD">
      <w:pPr>
        <w:spacing w:line="240" w:lineRule="auto"/>
        <w:rPr>
          <w:rStyle w:val="comment-copy"/>
          <w:rFonts w:ascii="Times New Roman" w:hAnsi="Times New Roman" w:cs="Times New Roman"/>
          <w:color w:val="00B050"/>
          <w:shd w:val="clear" w:color="auto" w:fill="EEEEEE"/>
          <w:lang w:val="en-US"/>
        </w:rPr>
      </w:pPr>
      <w:r w:rsidRPr="00FE2B75">
        <w:rPr>
          <w:rFonts w:ascii="Times New Roman" w:hAnsi="Times New Roman" w:cs="Times New Roman"/>
          <w:color w:val="00B050"/>
          <w:lang w:val="en-US"/>
        </w:rPr>
        <w:br/>
      </w:r>
      <w:r w:rsidRPr="00FE2B75">
        <w:rPr>
          <w:rFonts w:ascii="Times New Roman" w:hAnsi="Times New Roman" w:cs="Times New Roman"/>
          <w:lang w:val="en-US"/>
        </w:rPr>
        <w:t>Data=</w:t>
      </w:r>
      <w:proofErr w:type="spellStart"/>
      <w:r w:rsidR="002F1073" w:rsidRPr="00FE2B75">
        <w:rPr>
          <w:rFonts w:ascii="Times New Roman" w:hAnsi="Times New Roman" w:cs="Times New Roman"/>
          <w:lang w:val="en-US"/>
        </w:rPr>
        <w:t>wynikits</w:t>
      </w:r>
      <w:proofErr w:type="spellEnd"/>
      <w:r w:rsidRPr="00FE2B75">
        <w:rPr>
          <w:rFonts w:ascii="Times New Roman" w:hAnsi="Times New Roman" w:cs="Times New Roman"/>
          <w:lang w:val="en-US"/>
        </w:rPr>
        <w:br/>
      </w:r>
      <w:proofErr w:type="spellStart"/>
      <w:r w:rsidRPr="00FE2B75">
        <w:rPr>
          <w:rFonts w:ascii="Times New Roman" w:hAnsi="Times New Roman" w:cs="Times New Roman"/>
          <w:lang w:val="en-US"/>
        </w:rPr>
        <w:t>efficientPortfolio</w:t>
      </w:r>
      <w:proofErr w:type="spellEnd"/>
      <w:r w:rsidRPr="00FE2B75">
        <w:rPr>
          <w:rFonts w:ascii="Times New Roman" w:hAnsi="Times New Roman" w:cs="Times New Roman"/>
          <w:lang w:val="en-US"/>
        </w:rPr>
        <w:t xml:space="preserve">(Data, Spec, Constraints) </w:t>
      </w:r>
      <w:r w:rsidR="002F1073" w:rsidRPr="00FE2B75">
        <w:rPr>
          <w:rFonts w:ascii="Times New Roman" w:hAnsi="Times New Roman" w:cs="Times New Roman"/>
          <w:color w:val="00B050"/>
          <w:lang w:val="en-US"/>
        </w:rPr>
        <w:t>(</w:t>
      </w:r>
      <w:proofErr w:type="spellStart"/>
      <w:r w:rsidR="002F1073" w:rsidRPr="00FE2B75">
        <w:rPr>
          <w:rFonts w:ascii="Times New Roman" w:hAnsi="Times New Roman" w:cs="Times New Roman"/>
          <w:color w:val="00B050"/>
          <w:lang w:val="en-US"/>
        </w:rPr>
        <w:t>zwraca</w:t>
      </w:r>
      <w:proofErr w:type="spellEnd"/>
      <w:r w:rsidR="002F1073" w:rsidRPr="00FE2B75">
        <w:rPr>
          <w:rFonts w:ascii="Times New Roman" w:hAnsi="Times New Roman" w:cs="Times New Roman"/>
          <w:color w:val="00B050"/>
          <w:lang w:val="en-US"/>
        </w:rPr>
        <w:t xml:space="preserve"> </w:t>
      </w:r>
      <w:proofErr w:type="spellStart"/>
      <w:r w:rsidR="002F1073" w:rsidRPr="00FE2B75">
        <w:rPr>
          <w:rFonts w:ascii="Times New Roman" w:hAnsi="Times New Roman" w:cs="Times New Roman"/>
          <w:color w:val="00B050"/>
          <w:lang w:val="en-US"/>
        </w:rPr>
        <w:t>portfel</w:t>
      </w:r>
      <w:proofErr w:type="spellEnd"/>
      <w:r w:rsidR="002F1073" w:rsidRPr="00FE2B75">
        <w:rPr>
          <w:rFonts w:ascii="Times New Roman" w:hAnsi="Times New Roman" w:cs="Times New Roman"/>
          <w:color w:val="00B050"/>
          <w:lang w:val="en-US"/>
        </w:rPr>
        <w:t xml:space="preserve"> o min </w:t>
      </w:r>
      <w:proofErr w:type="spellStart"/>
      <w:r w:rsidR="002F1073" w:rsidRPr="00FE2B75">
        <w:rPr>
          <w:rFonts w:ascii="Times New Roman" w:hAnsi="Times New Roman" w:cs="Times New Roman"/>
          <w:color w:val="00B050"/>
          <w:lang w:val="en-US"/>
        </w:rPr>
        <w:t>ryzyku</w:t>
      </w:r>
      <w:proofErr w:type="spellEnd"/>
      <w:r w:rsidR="002F1073" w:rsidRPr="00FE2B75">
        <w:rPr>
          <w:rFonts w:ascii="Times New Roman" w:hAnsi="Times New Roman" w:cs="Times New Roman"/>
          <w:color w:val="00B050"/>
          <w:lang w:val="en-US"/>
        </w:rPr>
        <w:t xml:space="preserve"> </w:t>
      </w:r>
      <w:proofErr w:type="spellStart"/>
      <w:r w:rsidR="002F1073" w:rsidRPr="00FE2B75">
        <w:rPr>
          <w:rFonts w:ascii="Times New Roman" w:hAnsi="Times New Roman" w:cs="Times New Roman"/>
          <w:color w:val="00B050"/>
          <w:lang w:val="en-US"/>
        </w:rPr>
        <w:t>i</w:t>
      </w:r>
      <w:proofErr w:type="spellEnd"/>
      <w:r w:rsidR="002F1073" w:rsidRPr="00FE2B75">
        <w:rPr>
          <w:rFonts w:ascii="Times New Roman" w:hAnsi="Times New Roman" w:cs="Times New Roman"/>
          <w:color w:val="00B050"/>
          <w:lang w:val="en-US"/>
        </w:rPr>
        <w:t xml:space="preserve"> </w:t>
      </w:r>
      <w:proofErr w:type="spellStart"/>
      <w:r w:rsidR="002F1073" w:rsidRPr="00FE2B75">
        <w:rPr>
          <w:rFonts w:ascii="Times New Roman" w:hAnsi="Times New Roman" w:cs="Times New Roman"/>
          <w:color w:val="00B050"/>
          <w:lang w:val="en-US"/>
        </w:rPr>
        <w:t>zwrocie</w:t>
      </w:r>
      <w:proofErr w:type="spellEnd"/>
      <w:r w:rsidR="002F1073" w:rsidRPr="00FE2B75">
        <w:rPr>
          <w:rFonts w:ascii="Times New Roman" w:hAnsi="Times New Roman" w:cs="Times New Roman"/>
          <w:color w:val="00B050"/>
          <w:lang w:val="en-US"/>
        </w:rPr>
        <w:t xml:space="preserve"> </w:t>
      </w:r>
      <w:proofErr w:type="spellStart"/>
      <w:r w:rsidR="002F1073" w:rsidRPr="00FE2B75">
        <w:rPr>
          <w:rFonts w:ascii="Times New Roman" w:hAnsi="Times New Roman" w:cs="Times New Roman"/>
          <w:color w:val="00B050"/>
          <w:lang w:val="en-US"/>
        </w:rPr>
        <w:t>setTargetReturn</w:t>
      </w:r>
      <w:proofErr w:type="spellEnd"/>
      <w:r w:rsidR="002F1073" w:rsidRPr="00FE2B75">
        <w:rPr>
          <w:rFonts w:ascii="Times New Roman" w:hAnsi="Times New Roman" w:cs="Times New Roman"/>
          <w:color w:val="00B050"/>
          <w:lang w:val="en-US"/>
        </w:rPr>
        <w:t>)</w:t>
      </w:r>
      <w:r w:rsidRPr="00FE2B75">
        <w:rPr>
          <w:rFonts w:ascii="Times New Roman" w:hAnsi="Times New Roman" w:cs="Times New Roman"/>
          <w:color w:val="00B050"/>
          <w:lang w:val="en-US"/>
        </w:rPr>
        <w:br/>
      </w:r>
      <w:proofErr w:type="spellStart"/>
      <w:r w:rsidR="002F1073" w:rsidRPr="00FE2B75">
        <w:rPr>
          <w:rStyle w:val="comment-copy"/>
          <w:rFonts w:ascii="Times New Roman" w:hAnsi="Times New Roman" w:cs="Times New Roman"/>
          <w:color w:val="00B050"/>
          <w:shd w:val="clear" w:color="auto" w:fill="EEEEEE"/>
          <w:lang w:val="en-US"/>
        </w:rPr>
        <w:t>lub</w:t>
      </w:r>
      <w:proofErr w:type="spellEnd"/>
    </w:p>
    <w:p w:rsidR="00E75F32" w:rsidRPr="00FE2B75" w:rsidRDefault="00E75F32" w:rsidP="00A979AD">
      <w:pPr>
        <w:spacing w:line="240" w:lineRule="auto"/>
        <w:rPr>
          <w:rFonts w:ascii="Times New Roman" w:eastAsia="Times New Roman" w:hAnsi="Times New Roman" w:cs="Times New Roman"/>
          <w:color w:val="000000"/>
          <w:lang w:val="en-US" w:eastAsia="pl-PL"/>
        </w:rPr>
      </w:pPr>
      <w:proofErr w:type="spellStart"/>
      <w:r w:rsidRPr="00FE2B75">
        <w:rPr>
          <w:rFonts w:ascii="Times New Roman" w:hAnsi="Times New Roman" w:cs="Times New Roman"/>
          <w:lang w:val="en-US"/>
        </w:rPr>
        <w:t>minriskPortfolio</w:t>
      </w:r>
      <w:proofErr w:type="spellEnd"/>
      <w:r w:rsidRPr="00FE2B75">
        <w:rPr>
          <w:rFonts w:ascii="Times New Roman" w:hAnsi="Times New Roman" w:cs="Times New Roman"/>
          <w:lang w:val="en-US"/>
        </w:rPr>
        <w:t>(Data, Spec, Constraints )</w:t>
      </w:r>
    </w:p>
    <w:p w:rsidR="00FE2B75" w:rsidRPr="00FE2B75" w:rsidRDefault="00FE2B75" w:rsidP="00A979AD">
      <w:pPr>
        <w:spacing w:line="240" w:lineRule="auto"/>
        <w:rPr>
          <w:rFonts w:ascii="Times New Roman" w:hAnsi="Times New Roman" w:cs="Times New Roman"/>
          <w:color w:val="00B050"/>
          <w:lang w:val="en-US"/>
        </w:rPr>
      </w:pPr>
      <w:proofErr w:type="spellStart"/>
      <w:r w:rsidRPr="00FE2B75">
        <w:rPr>
          <w:rFonts w:ascii="Times New Roman" w:hAnsi="Times New Roman" w:cs="Times New Roman"/>
          <w:color w:val="00B050"/>
          <w:lang w:val="en-US"/>
        </w:rPr>
        <w:t>lub</w:t>
      </w:r>
      <w:proofErr w:type="spellEnd"/>
    </w:p>
    <w:p w:rsidR="00FE2B75" w:rsidRPr="00FE2B75" w:rsidRDefault="00FE2B75" w:rsidP="00A979A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FE2B75">
        <w:rPr>
          <w:rFonts w:ascii="Times New Roman" w:hAnsi="Times New Roman" w:cs="Times New Roman"/>
          <w:color w:val="000000" w:themeColor="text1"/>
        </w:rPr>
        <w:t>setNFrontierPoints</w:t>
      </w:r>
      <w:proofErr w:type="spellEnd"/>
      <w:r w:rsidRPr="00FE2B75">
        <w:rPr>
          <w:rFonts w:ascii="Times New Roman" w:hAnsi="Times New Roman" w:cs="Times New Roman"/>
          <w:color w:val="000000" w:themeColor="text1"/>
        </w:rPr>
        <w:t xml:space="preserve">(Spec) = </w:t>
      </w:r>
      <w:r w:rsidRPr="00A979AD">
        <w:rPr>
          <w:rFonts w:ascii="Times New Roman" w:hAnsi="Times New Roman" w:cs="Times New Roman"/>
          <w:color w:val="000000" w:themeColor="text1"/>
          <w:highlight w:val="yellow"/>
        </w:rPr>
        <w:t>150</w:t>
      </w:r>
      <w:r w:rsidRPr="00FE2B75">
        <w:rPr>
          <w:rFonts w:ascii="Times New Roman" w:hAnsi="Times New Roman" w:cs="Times New Roman"/>
          <w:color w:val="000000" w:themeColor="text1"/>
        </w:rPr>
        <w:t xml:space="preserve"> </w:t>
      </w:r>
      <w:r w:rsidRPr="00FE2B75">
        <w:rPr>
          <w:rFonts w:ascii="Times New Roman" w:hAnsi="Times New Roman" w:cs="Times New Roman"/>
          <w:color w:val="00B050"/>
        </w:rPr>
        <w:t>(ta komenda nie jest wymagana, domyślnie oblicza się 50 pkt)</w:t>
      </w:r>
    </w:p>
    <w:p w:rsidR="00FE2B75" w:rsidRPr="00FE2B75" w:rsidRDefault="00FE2B75" w:rsidP="00A979AD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E2B75">
        <w:rPr>
          <w:rFonts w:ascii="Times New Roman" w:hAnsi="Times New Roman" w:cs="Times New Roman"/>
          <w:color w:val="000000" w:themeColor="text1"/>
          <w:lang w:val="en-US"/>
        </w:rPr>
        <w:t xml:space="preserve">frontier = </w:t>
      </w:r>
      <w:proofErr w:type="spellStart"/>
      <w:r w:rsidRPr="00FE2B75">
        <w:rPr>
          <w:rFonts w:ascii="Times New Roman" w:hAnsi="Times New Roman" w:cs="Times New Roman"/>
          <w:color w:val="000000" w:themeColor="text1"/>
          <w:lang w:val="en-US"/>
        </w:rPr>
        <w:t>portfolioFrontier</w:t>
      </w:r>
      <w:proofErr w:type="spellEnd"/>
      <w:r w:rsidRPr="00FE2B75">
        <w:rPr>
          <w:rFonts w:ascii="Times New Roman" w:hAnsi="Times New Roman" w:cs="Times New Roman"/>
          <w:color w:val="000000" w:themeColor="text1"/>
          <w:lang w:val="en-US"/>
        </w:rPr>
        <w:t>(Data, Spec, Constraints)</w:t>
      </w:r>
    </w:p>
    <w:p w:rsidR="00FE2B75" w:rsidRPr="00FE2B75" w:rsidRDefault="00FE2B75" w:rsidP="00A979AD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E2B75">
        <w:rPr>
          <w:rFonts w:ascii="Times New Roman" w:hAnsi="Times New Roman" w:cs="Times New Roman"/>
          <w:color w:val="000000" w:themeColor="text1"/>
          <w:lang w:val="en-US"/>
        </w:rPr>
        <w:t xml:space="preserve">x = </w:t>
      </w:r>
      <w:proofErr w:type="spellStart"/>
      <w:r w:rsidRPr="00FE2B75">
        <w:rPr>
          <w:rFonts w:ascii="Times New Roman" w:hAnsi="Times New Roman" w:cs="Times New Roman"/>
          <w:color w:val="000000" w:themeColor="text1"/>
          <w:lang w:val="en-US"/>
        </w:rPr>
        <w:t>frontierPoints</w:t>
      </w:r>
      <w:proofErr w:type="spellEnd"/>
      <w:r w:rsidRPr="00FE2B75">
        <w:rPr>
          <w:rFonts w:ascii="Times New Roman" w:hAnsi="Times New Roman" w:cs="Times New Roman"/>
          <w:color w:val="000000" w:themeColor="text1"/>
          <w:lang w:val="en-US"/>
        </w:rPr>
        <w:t>(frontier, risk = "Sigma", auto = FALSE)</w:t>
      </w:r>
    </w:p>
    <w:p w:rsidR="00FE2B75" w:rsidRPr="00FE2B75" w:rsidRDefault="00FE2B75" w:rsidP="00A979AD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E2B75">
        <w:rPr>
          <w:rFonts w:ascii="Times New Roman" w:hAnsi="Times New Roman" w:cs="Times New Roman"/>
          <w:color w:val="000000" w:themeColor="text1"/>
          <w:lang w:val="en-US"/>
        </w:rPr>
        <w:t>write.csv2(x,"</w:t>
      </w:r>
      <w:proofErr w:type="spellStart"/>
      <w:r w:rsidRPr="00FE2B75">
        <w:rPr>
          <w:rFonts w:ascii="Times New Roman" w:hAnsi="Times New Roman" w:cs="Times New Roman"/>
          <w:color w:val="000000" w:themeColor="text1"/>
          <w:lang w:val="en-US"/>
        </w:rPr>
        <w:t>nazwa</w:t>
      </w:r>
      <w:proofErr w:type="spellEnd"/>
      <w:r w:rsidRPr="00FE2B75">
        <w:rPr>
          <w:rFonts w:ascii="Times New Roman" w:hAnsi="Times New Roman" w:cs="Times New Roman"/>
          <w:color w:val="000000" w:themeColor="text1"/>
          <w:lang w:val="en-US"/>
        </w:rPr>
        <w:t>")</w:t>
      </w:r>
    </w:p>
    <w:p w:rsidR="00FE2B75" w:rsidRPr="00FE2B75" w:rsidRDefault="00FE2B75" w:rsidP="00A979AD">
      <w:pPr>
        <w:spacing w:after="0" w:line="240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E75F32" w:rsidRPr="00FE2B75" w:rsidRDefault="00E75F32" w:rsidP="00A979AD">
      <w:pPr>
        <w:spacing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E2B75">
        <w:rPr>
          <w:rFonts w:ascii="Times New Roman" w:hAnsi="Times New Roman" w:cs="Times New Roman"/>
          <w:lang w:val="en-US"/>
        </w:rPr>
        <w:br/>
      </w:r>
    </w:p>
    <w:bookmarkEnd w:id="0"/>
    <w:p w:rsidR="0086367B" w:rsidRDefault="0086367B"/>
    <w:sectPr w:rsidR="00863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F32"/>
    <w:rsid w:val="002F1073"/>
    <w:rsid w:val="0086367B"/>
    <w:rsid w:val="00991CA3"/>
    <w:rsid w:val="00A979AD"/>
    <w:rsid w:val="00E75F32"/>
    <w:rsid w:val="00F35ABF"/>
    <w:rsid w:val="00FE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5F3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omment-copy">
    <w:name w:val="comment-copy"/>
    <w:basedOn w:val="Domylnaczcionkaakapitu"/>
    <w:rsid w:val="00E75F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75F3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comment-copy">
    <w:name w:val="comment-copy"/>
    <w:basedOn w:val="Domylnaczcionkaakapitu"/>
    <w:rsid w:val="00E75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174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Alicja Skrzypczyk</dc:creator>
  <cp:lastModifiedBy>Alicja Skrzypczyk</cp:lastModifiedBy>
  <cp:revision>3</cp:revision>
  <dcterms:created xsi:type="dcterms:W3CDTF">2012-05-10T12:38:00Z</dcterms:created>
  <dcterms:modified xsi:type="dcterms:W3CDTF">2012-05-10T15:41:00Z</dcterms:modified>
</cp:coreProperties>
</file>