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891699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1734C0A1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5DCE9A2E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59FDD1AB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796169BB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922184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1C09500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50E5C8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68BE214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F6CEA7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06C935B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605DCAA5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340BD0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CB5F0C6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E296F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1C6AD6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DF6B47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C76ED1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7332F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3765DC8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EF8A2D6" w14:textId="77777777" w:rsidR="0084552A" w:rsidRDefault="0084552A">
      <w:pPr>
        <w:spacing w:after="58"/>
      </w:pPr>
    </w:p>
    <w:p w14:paraId="238BDC23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4788EFE0" w14:textId="54A1A3AF" w:rsidR="006530B1" w:rsidRPr="0078443A" w:rsidRDefault="00F33455" w:rsidP="006530B1">
      <w:pPr>
        <w:pStyle w:val="Title"/>
        <w:jc w:val="center"/>
        <w:rPr>
          <w:lang w:val="sr-Latn-RS"/>
        </w:rPr>
      </w:pPr>
      <w:r>
        <w:t>Pr</w:t>
      </w:r>
      <w:r w:rsidR="0078443A">
        <w:t>ikaz izlo</w:t>
      </w:r>
      <w:r w:rsidR="0078443A">
        <w:rPr>
          <w:lang w:val="sr-Latn-RS"/>
        </w:rPr>
        <w:t>žbi</w:t>
      </w:r>
    </w:p>
    <w:p w14:paraId="6B6730F3" w14:textId="77777777" w:rsidR="006530B1" w:rsidRDefault="006530B1" w:rsidP="006530B1"/>
    <w:p w14:paraId="70CDCC8A" w14:textId="77777777" w:rsidR="006530B1" w:rsidRPr="006530B1" w:rsidRDefault="006530B1" w:rsidP="006530B1"/>
    <w:p w14:paraId="222CCA7D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2B60D6BB" w14:textId="77777777" w:rsidR="0084552A" w:rsidRDefault="0084552A" w:rsidP="006530B1">
      <w:pPr>
        <w:pStyle w:val="Heading1"/>
        <w:sectPr w:rsidR="0084552A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832" w:bottom="1440" w:left="1419" w:header="720" w:footer="720" w:gutter="0"/>
          <w:cols w:space="720"/>
        </w:sectPr>
      </w:pPr>
    </w:p>
    <w:p w14:paraId="3D1A9C0D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C416A75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E16994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9C17DA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4BCBCD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D66DDC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5725DE26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9E0D07" w14:textId="0F0B0E4F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932232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E66AF90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46A2869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9D4326" w14:textId="08D46599" w:rsidR="0084552A" w:rsidRPr="00804518" w:rsidRDefault="00804518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>Luka Radi</w:t>
            </w:r>
            <w:r>
              <w:rPr>
                <w:rFonts w:ascii="Times New Roman" w:hAnsi="Times New Roman" w:cs="Times New Roman"/>
                <w:szCs w:val="22"/>
                <w:lang w:val="sr-Latn-RS"/>
              </w:rPr>
              <w:t>ć</w:t>
            </w:r>
          </w:p>
        </w:tc>
      </w:tr>
      <w:tr w:rsidR="0084552A" w14:paraId="570E455F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2C82D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817FF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17C4A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E0404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663F0324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88311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D0288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B0AA5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830AB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0F2D180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A68752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63941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35FDC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5625B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57FCC67E" w14:textId="422BFADF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757BBE6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BD01E27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1A218F78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9A52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10C87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A4E6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1B44" w14:textId="53319D26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F3440E">
              <w:rPr>
                <w:rStyle w:val="Hyperlink"/>
                <w:rFonts w:eastAsiaTheme="majorEastAsia"/>
                <w:noProof/>
              </w:rPr>
              <w:t>pr</w:t>
            </w:r>
            <w:r w:rsidR="00812715">
              <w:rPr>
                <w:rStyle w:val="Hyperlink"/>
                <w:rFonts w:eastAsiaTheme="majorEastAsia"/>
                <w:noProof/>
              </w:rPr>
              <w:t xml:space="preserve">ikaza i pretrage </w:t>
            </w:r>
            <w:r w:rsidR="00F3440E">
              <w:rPr>
                <w:rStyle w:val="Hyperlink"/>
                <w:rFonts w:eastAsiaTheme="majorEastAsia"/>
                <w:noProof/>
              </w:rPr>
              <w:t>i</w:t>
            </w:r>
            <w:r w:rsidR="00F3440E">
              <w:rPr>
                <w:rStyle w:val="Hyperlink"/>
                <w:rFonts w:eastAsiaTheme="majorEastAsia"/>
                <w:noProof/>
                <w:lang w:val="sr-Latn-RS"/>
              </w:rPr>
              <w:t>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5CE15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EFAEF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7B0BD" w14:textId="74CC3766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Fonts w:eastAsiaTheme="minorEastAsia"/>
                <w:i/>
                <w:iCs/>
                <w:noProof/>
                <w:color w:val="auto"/>
                <w:szCs w:val="20"/>
              </w:rPr>
              <w:t>Prikaz svih izlo</w:t>
            </w:r>
            <w:r w:rsidR="00812715">
              <w:rPr>
                <w:rFonts w:eastAsiaTheme="minorEastAsia"/>
                <w:i/>
                <w:iCs/>
                <w:noProof/>
                <w:color w:val="auto"/>
                <w:szCs w:val="20"/>
                <w:lang w:val="sr-Latn-RS"/>
              </w:rPr>
              <w:t>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244A" w14:textId="0B256B9F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Style w:val="Hyperlink"/>
                <w:rFonts w:eastAsiaTheme="majorEastAsia"/>
                <w:i/>
                <w:iCs/>
                <w:noProof/>
              </w:rPr>
              <w:t>Prikaz aktivnih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1EB9" w14:textId="6ADF27FA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12715">
              <w:rPr>
                <w:rStyle w:val="Hyperlink"/>
                <w:rFonts w:eastAsiaTheme="majorEastAsia"/>
                <w:i/>
                <w:iCs/>
                <w:noProof/>
              </w:rPr>
              <w:t>Prikaz zatvorenih izložbi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147228" w14:textId="5169D40B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i/>
              <w:iCs/>
              <w:noProof/>
            </w:rPr>
          </w:pPr>
          <w:hyperlink w:anchor="_Toc205762435" w:history="1">
            <w:r w:rsidRPr="0081271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 w:rsidRPr="00812715">
              <w:rPr>
                <w:rFonts w:asciiTheme="minorHAnsi" w:eastAsiaTheme="minorEastAsia" w:hAnsiTheme="minorHAnsi" w:cstheme="minorBidi"/>
                <w:i/>
                <w:iCs/>
                <w:noProof/>
                <w:color w:val="auto"/>
                <w:sz w:val="24"/>
              </w:rPr>
              <w:tab/>
            </w:r>
            <w:r w:rsidR="00812715" w:rsidRPr="00812715">
              <w:rPr>
                <w:rFonts w:eastAsiaTheme="minorEastAsia"/>
                <w:i/>
                <w:iCs/>
                <w:noProof/>
                <w:color w:val="auto"/>
                <w:szCs w:val="20"/>
              </w:rPr>
              <w:t>Korisnik pretražuje izložbe</w:t>
            </w:r>
            <w:r w:rsidRPr="00812715">
              <w:rPr>
                <w:i/>
                <w:iCs/>
                <w:noProof/>
                <w:webHidden/>
              </w:rPr>
              <w:tab/>
            </w:r>
            <w:r w:rsidRPr="00812715">
              <w:rPr>
                <w:i/>
                <w:iCs/>
                <w:noProof/>
                <w:webHidden/>
              </w:rPr>
              <w:fldChar w:fldCharType="begin"/>
            </w:r>
            <w:r w:rsidRPr="00812715">
              <w:rPr>
                <w:i/>
                <w:iCs/>
                <w:noProof/>
                <w:webHidden/>
              </w:rPr>
              <w:instrText xml:space="preserve"> PAGEREF _Toc205762435 \h </w:instrText>
            </w:r>
            <w:r w:rsidRPr="00812715">
              <w:rPr>
                <w:i/>
                <w:iCs/>
                <w:noProof/>
                <w:webHidden/>
              </w:rPr>
            </w:r>
            <w:r w:rsidRPr="00812715">
              <w:rPr>
                <w:i/>
                <w:iCs/>
                <w:noProof/>
                <w:webHidden/>
              </w:rPr>
              <w:fldChar w:fldCharType="separate"/>
            </w:r>
            <w:r w:rsidRPr="00812715">
              <w:rPr>
                <w:i/>
                <w:iCs/>
                <w:noProof/>
                <w:webHidden/>
              </w:rPr>
              <w:t>5</w:t>
            </w:r>
            <w:r w:rsidRPr="0081271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40B6FAF" w14:textId="745EB4A8" w:rsidR="00812715" w:rsidRPr="00812715" w:rsidRDefault="00812715" w:rsidP="009A70ED">
          <w:pPr>
            <w:pStyle w:val="TOC3"/>
            <w:tabs>
              <w:tab w:val="left" w:pos="1680"/>
              <w:tab w:val="right" w:pos="9894"/>
            </w:tabs>
            <w:jc w:val="left"/>
            <w:rPr>
              <w:rFonts w:eastAsiaTheme="minorEastAsia"/>
              <w:i/>
              <w:iCs/>
              <w:noProof/>
              <w:color w:val="auto"/>
              <w:szCs w:val="20"/>
            </w:rPr>
          </w:pPr>
          <w:r>
            <w:rPr>
              <w:rFonts w:eastAsiaTheme="minorEastAsia"/>
              <w:i/>
              <w:iCs/>
              <w:noProof/>
              <w:color w:val="auto"/>
              <w:szCs w:val="20"/>
            </w:rPr>
            <w:t>2.2.5</w:t>
          </w:r>
          <w:r>
            <w:rPr>
              <w:rFonts w:eastAsiaTheme="minorEastAsia"/>
              <w:i/>
              <w:iCs/>
              <w:noProof/>
              <w:color w:val="auto"/>
              <w:szCs w:val="20"/>
            </w:rPr>
            <w:tab/>
            <w:t>Korisnik bira izložbu</w:t>
          </w:r>
          <w:r>
            <w:rPr>
              <w:rFonts w:eastAsiaTheme="minorEastAsia"/>
              <w:i/>
              <w:iCs/>
              <w:noProof/>
              <w:color w:val="auto"/>
              <w:szCs w:val="20"/>
            </w:rPr>
            <w:tab/>
            <w:t>5</w:t>
          </w:r>
        </w:p>
        <w:p w14:paraId="106C1EEF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B655B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9C262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18F8C" w14:textId="77777777" w:rsidR="0084552A" w:rsidRDefault="00000000">
          <w:r>
            <w:fldChar w:fldCharType="end"/>
          </w:r>
        </w:p>
      </w:sdtContent>
    </w:sdt>
    <w:p w14:paraId="3B9CC9B9" w14:textId="091F590D" w:rsidR="0084552A" w:rsidRDefault="0084552A">
      <w:pPr>
        <w:spacing w:after="3" w:line="252" w:lineRule="auto"/>
        <w:ind w:left="442" w:hanging="10"/>
      </w:pPr>
    </w:p>
    <w:p w14:paraId="35485A8B" w14:textId="77777777" w:rsidR="00812715" w:rsidRDefault="00812715">
      <w:pPr>
        <w:spacing w:after="3" w:line="252" w:lineRule="auto"/>
        <w:ind w:left="442" w:hanging="10"/>
      </w:pPr>
    </w:p>
    <w:p w14:paraId="59E991C1" w14:textId="77777777" w:rsidR="00812715" w:rsidRDefault="00812715">
      <w:pPr>
        <w:spacing w:after="3" w:line="252" w:lineRule="auto"/>
        <w:ind w:left="442" w:hanging="10"/>
      </w:pPr>
    </w:p>
    <w:p w14:paraId="63B87010" w14:textId="77777777" w:rsidR="00812715" w:rsidRDefault="00812715">
      <w:pPr>
        <w:spacing w:after="3" w:line="252" w:lineRule="auto"/>
        <w:ind w:left="442" w:hanging="10"/>
      </w:pPr>
    </w:p>
    <w:p w14:paraId="3A24E45B" w14:textId="77777777" w:rsidR="00812715" w:rsidRDefault="00812715">
      <w:pPr>
        <w:spacing w:after="3" w:line="252" w:lineRule="auto"/>
        <w:ind w:left="442" w:hanging="10"/>
      </w:pPr>
    </w:p>
    <w:p w14:paraId="62954CCF" w14:textId="77777777" w:rsidR="00812715" w:rsidRDefault="00812715">
      <w:pPr>
        <w:spacing w:after="3" w:line="252" w:lineRule="auto"/>
        <w:ind w:left="442" w:hanging="10"/>
      </w:pPr>
    </w:p>
    <w:p w14:paraId="554F938F" w14:textId="77777777" w:rsidR="00812715" w:rsidRDefault="00812715">
      <w:pPr>
        <w:spacing w:after="3" w:line="252" w:lineRule="auto"/>
        <w:ind w:left="442" w:hanging="10"/>
      </w:pPr>
    </w:p>
    <w:p w14:paraId="7421D8F3" w14:textId="77777777" w:rsidR="00812715" w:rsidRDefault="00812715">
      <w:pPr>
        <w:spacing w:after="3" w:line="252" w:lineRule="auto"/>
        <w:ind w:left="442" w:hanging="10"/>
      </w:pPr>
    </w:p>
    <w:p w14:paraId="241BA2F8" w14:textId="77777777" w:rsidR="00812715" w:rsidRDefault="00812715">
      <w:pPr>
        <w:spacing w:after="3" w:line="252" w:lineRule="auto"/>
        <w:ind w:left="442" w:hanging="10"/>
      </w:pPr>
    </w:p>
    <w:p w14:paraId="02D87C84" w14:textId="77777777" w:rsidR="00812715" w:rsidRDefault="00812715">
      <w:pPr>
        <w:spacing w:after="3" w:line="252" w:lineRule="auto"/>
        <w:ind w:left="442" w:hanging="10"/>
      </w:pPr>
    </w:p>
    <w:p w14:paraId="59F98C6C" w14:textId="77777777" w:rsidR="00812715" w:rsidRDefault="00812715">
      <w:pPr>
        <w:spacing w:after="3" w:line="252" w:lineRule="auto"/>
        <w:ind w:left="442" w:hanging="10"/>
      </w:pPr>
    </w:p>
    <w:p w14:paraId="195F5A06" w14:textId="77777777" w:rsidR="00812715" w:rsidRDefault="00812715">
      <w:pPr>
        <w:spacing w:after="3" w:line="252" w:lineRule="auto"/>
        <w:ind w:left="442" w:hanging="10"/>
      </w:pPr>
    </w:p>
    <w:p w14:paraId="6F214F67" w14:textId="77777777" w:rsidR="00812715" w:rsidRDefault="00812715">
      <w:pPr>
        <w:spacing w:after="3" w:line="252" w:lineRule="auto"/>
        <w:ind w:left="442" w:hanging="10"/>
      </w:pPr>
    </w:p>
    <w:p w14:paraId="73BB1E8B" w14:textId="77777777" w:rsidR="00812715" w:rsidRDefault="00812715">
      <w:pPr>
        <w:spacing w:after="3" w:line="252" w:lineRule="auto"/>
        <w:ind w:left="442" w:hanging="10"/>
      </w:pPr>
    </w:p>
    <w:p w14:paraId="60B539E0" w14:textId="77777777" w:rsidR="00812715" w:rsidRDefault="00812715">
      <w:pPr>
        <w:spacing w:after="3" w:line="252" w:lineRule="auto"/>
        <w:ind w:left="442" w:hanging="10"/>
      </w:pPr>
    </w:p>
    <w:p w14:paraId="23827DFE" w14:textId="77777777" w:rsidR="00812715" w:rsidRDefault="00812715">
      <w:pPr>
        <w:spacing w:after="3" w:line="252" w:lineRule="auto"/>
        <w:ind w:left="442" w:hanging="10"/>
      </w:pPr>
    </w:p>
    <w:p w14:paraId="0488228A" w14:textId="77777777" w:rsidR="00812715" w:rsidRDefault="00812715">
      <w:pPr>
        <w:spacing w:after="3" w:line="252" w:lineRule="auto"/>
        <w:ind w:left="442" w:hanging="10"/>
      </w:pPr>
    </w:p>
    <w:p w14:paraId="5ADA87FF" w14:textId="77777777" w:rsidR="00812715" w:rsidRDefault="00812715">
      <w:pPr>
        <w:spacing w:after="3" w:line="252" w:lineRule="auto"/>
        <w:ind w:left="442" w:hanging="10"/>
      </w:pPr>
    </w:p>
    <w:p w14:paraId="74EEED21" w14:textId="77777777" w:rsidR="00812715" w:rsidRDefault="00812715">
      <w:pPr>
        <w:spacing w:after="3" w:line="252" w:lineRule="auto"/>
        <w:ind w:left="442" w:hanging="10"/>
      </w:pPr>
    </w:p>
    <w:p w14:paraId="1EC90E92" w14:textId="77777777" w:rsidR="00812715" w:rsidRDefault="00812715">
      <w:pPr>
        <w:spacing w:after="3" w:line="252" w:lineRule="auto"/>
        <w:ind w:left="442" w:hanging="10"/>
      </w:pPr>
    </w:p>
    <w:p w14:paraId="2A2D09D6" w14:textId="77777777" w:rsidR="00812715" w:rsidRDefault="00812715">
      <w:pPr>
        <w:spacing w:after="3" w:line="252" w:lineRule="auto"/>
        <w:ind w:left="442" w:hanging="10"/>
      </w:pPr>
    </w:p>
    <w:p w14:paraId="552D5A08" w14:textId="77777777" w:rsidR="00812715" w:rsidRDefault="00812715">
      <w:pPr>
        <w:spacing w:after="3" w:line="252" w:lineRule="auto"/>
        <w:ind w:left="442" w:hanging="10"/>
      </w:pPr>
    </w:p>
    <w:p w14:paraId="08F38C36" w14:textId="77777777" w:rsidR="0084552A" w:rsidRDefault="00000000">
      <w:pPr>
        <w:spacing w:after="151"/>
        <w:rPr>
          <w:rFonts w:ascii="Arial" w:eastAsia="Arial" w:hAnsi="Arial" w:cs="Arial"/>
          <w:b/>
          <w:sz w:val="32"/>
        </w:rPr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6A5F45B5" w14:textId="77777777" w:rsidR="00686823" w:rsidRDefault="00686823">
      <w:pPr>
        <w:spacing w:after="151"/>
      </w:pPr>
    </w:p>
    <w:p w14:paraId="0256AA78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lastRenderedPageBreak/>
        <w:t>Uvod</w:t>
      </w:r>
      <w:bookmarkEnd w:id="0"/>
      <w:r>
        <w:t xml:space="preserve"> </w:t>
      </w:r>
    </w:p>
    <w:p w14:paraId="51D66F92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2A8313CD" w14:textId="007BEE2A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>Definisanje scenarija upotrebe za funkcionalnost pr</w:t>
      </w:r>
      <w:r w:rsidR="0078443A">
        <w:rPr>
          <w:rFonts w:ascii="Times New Roman" w:eastAsia="Times New Roman" w:hAnsi="Times New Roman" w:cs="Times New Roman"/>
          <w:sz w:val="20"/>
        </w:rPr>
        <w:t>ikaza izložbi aktivnih, tako I zatvorenih, sa primerima filtriranje I pretrage.</w:t>
      </w:r>
    </w:p>
    <w:p w14:paraId="019B6F33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4305B532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4D05057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54AEDA41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52F7C26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05EA04F9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7DCD7B3A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4EFD57CE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681E5DDD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5E5683FD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3D3E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639D6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5A1A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439CB3A3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26D5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9295A" w14:textId="118B04ED" w:rsidR="0084552A" w:rsidRDefault="000D09F4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>Koliko vremena treba da prođe pre nego što se zatvorene izložba neće više prikazivati?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22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647D5E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87E24E" w14:textId="0D2D855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2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1AA8B" w14:textId="33419A78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Da li treba filtrirati po broju radova u izložbi?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8790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3A56DC5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E639B7" w14:textId="2660C6C0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0F4CE" w14:textId="1B0DA068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0D09F4">
              <w:rPr>
                <w:rFonts w:ascii="Times New Roman" w:eastAsia="Times New Roman" w:hAnsi="Times New Roman" w:cs="Times New Roman"/>
                <w:sz w:val="20"/>
              </w:rPr>
              <w:t>Da li treba filtrirati izložbe po broju umetnika koji učestvuju u njoj?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C35B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6C70F28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4416498A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6101B0F" w14:textId="77777777" w:rsidR="0084552A" w:rsidRDefault="00000000">
      <w:pPr>
        <w:pStyle w:val="Heading1"/>
        <w:ind w:left="705" w:hanging="720"/>
      </w:pPr>
      <w:bookmarkStart w:id="6" w:name="_Toc205762429"/>
      <w:r>
        <w:t>Scenario popunjavanja ankete</w:t>
      </w:r>
      <w:bookmarkEnd w:id="6"/>
      <w:r>
        <w:t xml:space="preserve"> </w:t>
      </w:r>
    </w:p>
    <w:p w14:paraId="52EAE5D1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7F54D3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7A653E5A" w14:textId="403001BD" w:rsidR="00C76E4F" w:rsidRDefault="00AF41AE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Radi se o prikazu liste izložbi na web stranici. Sistem omogućava da se pretraži izložba po imenu ili slovima u imenu izložbe, pregledaju aktivni il zatvorene izložbe, kao I da ih filtrira I prikaže. Svaka izložba ima svoj jedinstveni prikaz sa detaljima I u opisu piše stanje izložbe, broj umetnika koji učestvuju u njoj do tog trenutka, kao I broj radaova objavljenih.</w:t>
      </w:r>
    </w:p>
    <w:p w14:paraId="40CD6FC9" w14:textId="77777777" w:rsidR="00AF41AE" w:rsidRDefault="00AF41AE">
      <w:pPr>
        <w:spacing w:after="111" w:line="261" w:lineRule="auto"/>
        <w:jc w:val="both"/>
      </w:pPr>
    </w:p>
    <w:p w14:paraId="1915F5F0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6A4AD21D" w14:textId="35CE1CCD" w:rsidR="00C76E4F" w:rsidRPr="008C36AE" w:rsidRDefault="00AF41AE" w:rsidP="008C36AE">
      <w:pPr>
        <w:pStyle w:val="Heading3"/>
        <w:spacing w:after="56"/>
        <w:ind w:left="720" w:hanging="720"/>
      </w:pPr>
      <w:r>
        <w:rPr>
          <w:i/>
        </w:rPr>
        <w:t>Prikaz</w:t>
      </w:r>
      <w:r w:rsidR="008C36AE">
        <w:rPr>
          <w:i/>
        </w:rPr>
        <w:t xml:space="preserve"> svih</w:t>
      </w:r>
      <w:r>
        <w:rPr>
          <w:i/>
        </w:rPr>
        <w:t xml:space="preserve"> izložbi</w:t>
      </w:r>
      <w:r w:rsidR="003B7A37">
        <w:rPr>
          <w:i/>
        </w:rPr>
        <w:t xml:space="preserve"> </w:t>
      </w:r>
    </w:p>
    <w:p w14:paraId="536B9AF2" w14:textId="3FCADDC6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>Korisnik u</w:t>
      </w:r>
      <w:r w:rsidR="00AF41AE">
        <w:rPr>
          <w:rFonts w:ascii="Times New Roman" w:eastAsia="Times New Roman" w:hAnsi="Times New Roman" w:cs="Times New Roman"/>
          <w:sz w:val="20"/>
        </w:rPr>
        <w:t>tvara stranicu “Izložbe”.</w:t>
      </w:r>
    </w:p>
    <w:p w14:paraId="62240BC8" w14:textId="6FE8B72B" w:rsidR="00C76E4F" w:rsidRPr="00C76E4F" w:rsidRDefault="00AF41AE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pretra\uje bazu podataka I prikazuje listu svih iz</w:t>
      </w:r>
      <w:r>
        <w:rPr>
          <w:rFonts w:ascii="Times New Roman" w:eastAsia="Times New Roman" w:hAnsi="Times New Roman" w:cs="Times New Roman"/>
          <w:sz w:val="20"/>
          <w:lang w:val="sr-Latn-RS"/>
        </w:rPr>
        <w:t>ložbi.</w:t>
      </w:r>
    </w:p>
    <w:p w14:paraId="1BE4D7A4" w14:textId="604F69F9" w:rsidR="00C76E4F" w:rsidRDefault="008C36AE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Za svaku izložbu prikazuju se osnovne informacije kao što su status (aktivna ili zatvorena), broj umetnika koji učestvuje u njoj, kao I broj radova koji su submitovani I učestvuju u takmičenju.</w:t>
      </w:r>
    </w:p>
    <w:p w14:paraId="690B4794" w14:textId="0D63F252" w:rsidR="002E6A82" w:rsidRPr="00C76E4F" w:rsidRDefault="002E6A82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Izložbe su bojom obojene temi koja im odgovara, Zelena boja je tema priroda, crvena je tema portreti, plava je tema arhitektura, a žuta je slobodna tema.</w:t>
      </w:r>
    </w:p>
    <w:p w14:paraId="35317C34" w14:textId="3F33A848" w:rsidR="00C76E4F" w:rsidRPr="00C76E4F" w:rsidRDefault="00C76E4F" w:rsidP="008C36AE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4676B79F" w14:textId="77777777" w:rsidR="0084552A" w:rsidRDefault="00000000" w:rsidP="00C76E4F">
      <w:pPr>
        <w:spacing w:after="3" w:line="252" w:lineRule="auto"/>
        <w:ind w:left="-5" w:right="1291" w:hanging="10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FA6AACF" w14:textId="77777777" w:rsidR="002E6A82" w:rsidRDefault="002E6A82" w:rsidP="002E6A82">
      <w:pPr>
        <w:spacing w:after="3" w:line="252" w:lineRule="auto"/>
        <w:ind w:right="1291"/>
      </w:pPr>
    </w:p>
    <w:p w14:paraId="2E8825CE" w14:textId="77777777" w:rsidR="008C36AE" w:rsidRDefault="008C36AE" w:rsidP="00C76E4F">
      <w:pPr>
        <w:spacing w:after="3" w:line="252" w:lineRule="auto"/>
        <w:ind w:left="-5" w:right="1291" w:hanging="10"/>
      </w:pPr>
    </w:p>
    <w:p w14:paraId="536F3BB5" w14:textId="27C5D231" w:rsidR="0084552A" w:rsidRPr="003B7A37" w:rsidRDefault="007A5038">
      <w:pPr>
        <w:pStyle w:val="Heading3"/>
        <w:ind w:left="705" w:hanging="720"/>
        <w:rPr>
          <w:i/>
          <w:iCs/>
        </w:rPr>
      </w:pPr>
      <w:r>
        <w:rPr>
          <w:i/>
          <w:iCs/>
        </w:rPr>
        <w:lastRenderedPageBreak/>
        <w:t>Prikaz aktivnih izložbi</w:t>
      </w:r>
    </w:p>
    <w:p w14:paraId="6D526CA3" w14:textId="4C1A02DB" w:rsidR="00C76E4F" w:rsidRPr="00C76E4F" w:rsidRDefault="007A5038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U sekciji search bar ima I dugme filter koje korisnik klikće</w:t>
      </w:r>
    </w:p>
    <w:p w14:paraId="0E1E99E9" w14:textId="2FE1B41A" w:rsidR="00C76E4F" w:rsidRPr="00C76E4F" w:rsidRDefault="007A5038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Korisniku izlaze opcije sve izložbe, aktivne izložbe I zatvorene izložbe</w:t>
      </w:r>
      <w:r w:rsidR="003D5252">
        <w:rPr>
          <w:rFonts w:ascii="Times New Roman" w:eastAsia="Times New Roman" w:hAnsi="Times New Roman" w:cs="Times New Roman"/>
          <w:sz w:val="20"/>
        </w:rPr>
        <w:t>, I bira aktivne izložbe</w:t>
      </w:r>
    </w:p>
    <w:p w14:paraId="61E0F184" w14:textId="6DD53244" w:rsid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Korisniku </w:t>
      </w:r>
      <w:r w:rsidR="007A5038">
        <w:rPr>
          <w:rFonts w:ascii="Times New Roman" w:eastAsia="Times New Roman" w:hAnsi="Times New Roman" w:cs="Times New Roman"/>
          <w:sz w:val="20"/>
        </w:rPr>
        <w:t>se prikazuju samo izložbe koje još uvek traju I imaju oznaku “aktivna”.</w:t>
      </w:r>
    </w:p>
    <w:p w14:paraId="0D9E48B9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0C5886AD" w14:textId="36849065" w:rsidR="0084552A" w:rsidRPr="003B7A37" w:rsidRDefault="007A5038">
      <w:pPr>
        <w:pStyle w:val="Heading3"/>
        <w:ind w:left="705" w:hanging="720"/>
        <w:rPr>
          <w:i/>
          <w:iCs/>
        </w:rPr>
      </w:pPr>
      <w:r>
        <w:rPr>
          <w:i/>
          <w:iCs/>
        </w:rPr>
        <w:t>Prikaz zatvorenih izložbi</w:t>
      </w:r>
    </w:p>
    <w:p w14:paraId="3B33476E" w14:textId="25F88B21" w:rsidR="00C76E4F" w:rsidRPr="00C76E4F" w:rsidRDefault="007A5038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U sekciji search bar ima I dugme filter koje korisnik pritiska</w:t>
      </w:r>
    </w:p>
    <w:p w14:paraId="394823B9" w14:textId="378B36CA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>K</w:t>
      </w:r>
      <w:r w:rsidR="007A5038">
        <w:rPr>
          <w:rFonts w:ascii="Times New Roman" w:eastAsia="Times New Roman" w:hAnsi="Times New Roman" w:cs="Times New Roman"/>
          <w:sz w:val="20"/>
        </w:rPr>
        <w:t>orisniku izlaze opcije sve izložbe, aktivne izložbe I zatvorene izložbe</w:t>
      </w:r>
      <w:r w:rsidR="003D5252">
        <w:rPr>
          <w:rFonts w:ascii="Times New Roman" w:eastAsia="Times New Roman" w:hAnsi="Times New Roman" w:cs="Times New Roman"/>
          <w:sz w:val="20"/>
        </w:rPr>
        <w:t xml:space="preserve"> I bira zatvorene izložbe</w:t>
      </w:r>
    </w:p>
    <w:p w14:paraId="764EE674" w14:textId="04E8AD12" w:rsidR="003D5252" w:rsidRPr="003B7A37" w:rsidRDefault="003D5252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Korisniku se prikazuju samo izložbe koje su već prošle, čiji se pobednik zna I imaju oznaku “zatvorene”</w:t>
      </w:r>
    </w:p>
    <w:p w14:paraId="565AC891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CD3F82" w14:textId="06E904D1" w:rsidR="0084552A" w:rsidRDefault="00730A6B">
      <w:pPr>
        <w:pStyle w:val="Heading3"/>
        <w:spacing w:after="60"/>
        <w:ind w:left="720" w:hanging="720"/>
      </w:pPr>
      <w:r>
        <w:rPr>
          <w:i/>
          <w:u w:val="none"/>
        </w:rPr>
        <w:t>Korisnik pretražuje izložbe</w:t>
      </w:r>
    </w:p>
    <w:p w14:paraId="240A6074" w14:textId="567065E7" w:rsid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Na stranici korisnik ulazi I klikće na search bar</w:t>
      </w:r>
    </w:p>
    <w:p w14:paraId="3D23104B" w14:textId="1DF2938A" w:rsidR="003B7A37" w:rsidRP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 unosi pojam ili slova za koja zna da su u izložbi koja ga interesuje</w:t>
      </w:r>
    </w:p>
    <w:p w14:paraId="0534D209" w14:textId="41B92FE8" w:rsidR="003B7A37" w:rsidRDefault="00730A6B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Sistem filtrira izložbe I prikazuje mu u</w:t>
      </w:r>
      <w:r w:rsidR="00652A20">
        <w:rPr>
          <w:rFonts w:ascii="Times New Roman" w:eastAsia="Times New Roman" w:hAnsi="Times New Roman" w:cs="Times New Roman"/>
          <w:sz w:val="20"/>
        </w:rPr>
        <w:t xml:space="preserve"> realnom vremenu</w:t>
      </w:r>
      <w:r>
        <w:rPr>
          <w:rFonts w:ascii="Times New Roman" w:eastAsia="Times New Roman" w:hAnsi="Times New Roman" w:cs="Times New Roman"/>
          <w:sz w:val="20"/>
        </w:rPr>
        <w:t xml:space="preserve"> dok kuca, koje izložbe u imenu imaju ono što traži.</w:t>
      </w:r>
    </w:p>
    <w:p w14:paraId="566A4D01" w14:textId="77777777" w:rsidR="003B7A37" w:rsidRDefault="003B7A37" w:rsidP="00812715">
      <w:pPr>
        <w:pStyle w:val="ListParagraph"/>
        <w:spacing w:after="3" w:line="252" w:lineRule="auto"/>
        <w:ind w:left="360" w:right="1291"/>
        <w:rPr>
          <w:rFonts w:ascii="Times New Roman" w:eastAsia="Times New Roman" w:hAnsi="Times New Roman" w:cs="Times New Roman"/>
          <w:sz w:val="20"/>
        </w:rPr>
      </w:pPr>
    </w:p>
    <w:p w14:paraId="1EE99D3B" w14:textId="70C7BB38" w:rsidR="00812715" w:rsidRPr="00812715" w:rsidRDefault="00812715" w:rsidP="00812715">
      <w:pPr>
        <w:pStyle w:val="Heading3"/>
      </w:pPr>
      <w:r>
        <w:t>Korisnik bira izložbu</w:t>
      </w:r>
    </w:p>
    <w:p w14:paraId="4718FFDF" w14:textId="52F5B881" w:rsidR="0084552A" w:rsidRDefault="002E6A82" w:rsidP="00812715">
      <w:pPr>
        <w:pStyle w:val="ListParagraph"/>
        <w:numPr>
          <w:ilvl w:val="0"/>
          <w:numId w:val="16"/>
        </w:numPr>
        <w:spacing w:after="113"/>
        <w:ind w:left="426"/>
      </w:pPr>
      <w:r>
        <w:rPr>
          <w:rFonts w:ascii="Times New Roman" w:hAnsi="Times New Roman" w:cs="Times New Roman"/>
          <w:sz w:val="20"/>
          <w:szCs w:val="22"/>
        </w:rPr>
        <w:t>Korisnik hoveruje iznad naziva izložbe koja mu se svidja ili ga interesuje, prilikom čega taj naslov se uvećava I postaje obojen tamnijom bojom.</w:t>
      </w:r>
    </w:p>
    <w:p w14:paraId="690850D9" w14:textId="57699D83" w:rsidR="00812715" w:rsidRPr="002E6A82" w:rsidRDefault="002E6A82" w:rsidP="00812715">
      <w:pPr>
        <w:pStyle w:val="ListParagraph"/>
        <w:numPr>
          <w:ilvl w:val="0"/>
          <w:numId w:val="16"/>
        </w:numPr>
        <w:spacing w:after="113"/>
        <w:ind w:left="426"/>
        <w:rPr>
          <w:rFonts w:ascii="Times New Roman" w:hAnsi="Times New Roman" w:cs="Times New Roman"/>
          <w:sz w:val="20"/>
          <w:szCs w:val="22"/>
        </w:rPr>
      </w:pPr>
      <w:r w:rsidRPr="002E6A82">
        <w:rPr>
          <w:rFonts w:ascii="Times New Roman" w:hAnsi="Times New Roman" w:cs="Times New Roman"/>
          <w:sz w:val="20"/>
          <w:szCs w:val="22"/>
        </w:rPr>
        <w:t>Korisnik klikće na izložbe</w:t>
      </w:r>
    </w:p>
    <w:p w14:paraId="2FB750E8" w14:textId="5E63CFF5" w:rsidR="00812715" w:rsidRPr="002E6A82" w:rsidRDefault="002E6A82" w:rsidP="00812715">
      <w:pPr>
        <w:pStyle w:val="ListParagraph"/>
        <w:numPr>
          <w:ilvl w:val="0"/>
          <w:numId w:val="16"/>
        </w:numPr>
        <w:spacing w:after="113"/>
        <w:ind w:left="426"/>
        <w:rPr>
          <w:rFonts w:ascii="Times New Roman" w:hAnsi="Times New Roman" w:cs="Times New Roman"/>
          <w:sz w:val="20"/>
          <w:szCs w:val="22"/>
        </w:rPr>
      </w:pPr>
      <w:r w:rsidRPr="002E6A82">
        <w:rPr>
          <w:rFonts w:ascii="Times New Roman" w:hAnsi="Times New Roman" w:cs="Times New Roman"/>
          <w:sz w:val="20"/>
          <w:szCs w:val="22"/>
        </w:rPr>
        <w:t>Sistem prikazuje detaljan prikaz izabrane izložbe</w:t>
      </w:r>
    </w:p>
    <w:p w14:paraId="376788B7" w14:textId="77777777" w:rsidR="00E71BCE" w:rsidRDefault="00E71BCE" w:rsidP="00652A20">
      <w:pPr>
        <w:spacing w:after="113"/>
      </w:pPr>
    </w:p>
    <w:p w14:paraId="4151C1DC" w14:textId="77777777" w:rsidR="00812715" w:rsidRDefault="00812715" w:rsidP="00812715">
      <w:pPr>
        <w:pStyle w:val="ListParagraph"/>
        <w:spacing w:after="113"/>
        <w:ind w:left="426"/>
      </w:pPr>
    </w:p>
    <w:p w14:paraId="251CE60E" w14:textId="77777777" w:rsidR="0084552A" w:rsidRDefault="00000000">
      <w:pPr>
        <w:pStyle w:val="Heading2"/>
        <w:spacing w:after="220"/>
        <w:ind w:left="705" w:hanging="720"/>
      </w:pPr>
      <w:bookmarkStart w:id="9" w:name="_Toc205762436"/>
      <w:r>
        <w:t>Posebni zahtevi</w:t>
      </w:r>
      <w:bookmarkEnd w:id="9"/>
      <w:r>
        <w:t xml:space="preserve"> </w:t>
      </w:r>
    </w:p>
    <w:p w14:paraId="60B26AF8" w14:textId="4F55ED5D" w:rsidR="003B7A37" w:rsidRPr="003B7A37" w:rsidRDefault="002E6A82" w:rsidP="002E6A82">
      <w:pPr>
        <w:pStyle w:val="ListParagraph"/>
        <w:numPr>
          <w:ilvl w:val="0"/>
          <w:numId w:val="12"/>
        </w:numPr>
        <w:spacing w:after="0" w:line="319" w:lineRule="auto"/>
        <w:ind w:right="2533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Lista izložbi mora da se učita za manje od 3 sekundi pri normalnom opterećenju.</w:t>
      </w:r>
    </w:p>
    <w:p w14:paraId="37BE9BAA" w14:textId="058DFFA0" w:rsidR="003B7A37" w:rsidRDefault="002E6A82" w:rsidP="002E6A82">
      <w:pPr>
        <w:pStyle w:val="ListParagraph"/>
        <w:numPr>
          <w:ilvl w:val="0"/>
          <w:numId w:val="12"/>
        </w:numPr>
        <w:spacing w:after="0" w:line="319" w:lineRule="auto"/>
        <w:ind w:right="1824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Pretraga izložbi mora biti ažurirana I dinamička, sa rezultatima koji se prikazuju tokom kucanja.</w:t>
      </w:r>
    </w:p>
    <w:p w14:paraId="55E10A82" w14:textId="77777777" w:rsidR="002E6A82" w:rsidRPr="003B7A37" w:rsidRDefault="002E6A82" w:rsidP="002E6A82">
      <w:pPr>
        <w:pStyle w:val="ListParagraph"/>
        <w:spacing w:after="0" w:line="319" w:lineRule="auto"/>
        <w:ind w:left="360" w:right="1824"/>
        <w:rPr>
          <w:rFonts w:ascii="Times New Roman" w:eastAsia="Times New Roman" w:hAnsi="Times New Roman" w:cs="Times New Roman"/>
          <w:sz w:val="20"/>
        </w:rPr>
      </w:pPr>
    </w:p>
    <w:p w14:paraId="26668DFE" w14:textId="77777777" w:rsidR="0084552A" w:rsidRDefault="00000000">
      <w:pPr>
        <w:pStyle w:val="Heading2"/>
        <w:spacing w:after="195"/>
        <w:ind w:left="705" w:hanging="720"/>
      </w:pPr>
      <w:bookmarkStart w:id="10" w:name="_Toc205762437"/>
      <w:r>
        <w:t>Preduslovi</w:t>
      </w:r>
      <w:bookmarkEnd w:id="10"/>
      <w:r>
        <w:t xml:space="preserve">  </w:t>
      </w:r>
    </w:p>
    <w:p w14:paraId="47621CD1" w14:textId="6310D77E" w:rsidR="003B7A37" w:rsidRPr="003B7A37" w:rsidRDefault="002E6A82" w:rsidP="002E6A82">
      <w:pPr>
        <w:pStyle w:val="ListParagraph"/>
        <w:numPr>
          <w:ilvl w:val="0"/>
          <w:numId w:val="13"/>
        </w:numPr>
        <w:spacing w:after="0" w:line="319" w:lineRule="auto"/>
        <w:ind w:right="23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U bazi podataka postoje definisane izložbe sa statusom aktivna I zatvorena.</w:t>
      </w:r>
    </w:p>
    <w:p w14:paraId="19F86C13" w14:textId="77777777" w:rsidR="003B7A37" w:rsidRDefault="003B7A37" w:rsidP="002E6A82">
      <w:pPr>
        <w:pStyle w:val="ListParagraph"/>
        <w:numPr>
          <w:ilvl w:val="0"/>
          <w:numId w:val="13"/>
        </w:numPr>
        <w:spacing w:after="0" w:line="319" w:lineRule="auto"/>
        <w:ind w:right="1399"/>
        <w:rPr>
          <w:rFonts w:ascii="Times New Roman" w:eastAsia="Times New Roman" w:hAnsi="Times New Roman" w:cs="Times New Roman"/>
          <w:sz w:val="20"/>
        </w:rPr>
      </w:pPr>
      <w:r w:rsidRPr="003B7A37">
        <w:rPr>
          <w:rFonts w:ascii="Times New Roman" w:eastAsia="Times New Roman" w:hAnsi="Times New Roman" w:cs="Times New Roman"/>
          <w:sz w:val="20"/>
        </w:rPr>
        <w:t>Sistem za autentifikaciju je aktivan i povezan sa bazom podataka korisnika</w:t>
      </w:r>
    </w:p>
    <w:p w14:paraId="791D8062" w14:textId="77777777" w:rsidR="002E6A82" w:rsidRPr="003B7A37" w:rsidRDefault="002E6A82" w:rsidP="002E6A82">
      <w:pPr>
        <w:pStyle w:val="ListParagraph"/>
        <w:spacing w:after="0" w:line="319" w:lineRule="auto"/>
        <w:ind w:left="360" w:right="1399"/>
        <w:rPr>
          <w:rFonts w:ascii="Times New Roman" w:eastAsia="Times New Roman" w:hAnsi="Times New Roman" w:cs="Times New Roman"/>
          <w:sz w:val="20"/>
        </w:rPr>
      </w:pPr>
    </w:p>
    <w:p w14:paraId="6A56C8D3" w14:textId="77777777" w:rsidR="0084552A" w:rsidRDefault="00000000">
      <w:pPr>
        <w:pStyle w:val="Heading2"/>
        <w:spacing w:after="90"/>
        <w:ind w:left="705" w:hanging="720"/>
      </w:pPr>
      <w:bookmarkStart w:id="11" w:name="_Toc205762438"/>
      <w:r>
        <w:t>Posledice</w:t>
      </w:r>
      <w:bookmarkEnd w:id="11"/>
      <w:r>
        <w:t xml:space="preserve"> </w:t>
      </w:r>
    </w:p>
    <w:p w14:paraId="1E634223" w14:textId="3C7902EB" w:rsidR="003B7A37" w:rsidRPr="003B7A37" w:rsidRDefault="002E6A82" w:rsidP="002E6A82">
      <w:pPr>
        <w:pStyle w:val="ListParagraph"/>
        <w:numPr>
          <w:ilvl w:val="0"/>
          <w:numId w:val="13"/>
        </w:numPr>
        <w:spacing w:after="0" w:line="319" w:lineRule="auto"/>
        <w:ind w:right="1682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Prikazuju se relevantne informacije o izložbama na osnovu izbora korisnika.</w:t>
      </w:r>
    </w:p>
    <w:p w14:paraId="7E27CEB5" w14:textId="2CB1BDB6" w:rsidR="0084552A" w:rsidRPr="00E71BCE" w:rsidRDefault="002E6A82" w:rsidP="00E71BCE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Korisniku je omogućeno da dobije detaljniji uvid u izložbu,</w:t>
      </w:r>
    </w:p>
    <w:sectPr w:rsidR="0084552A" w:rsidRPr="00E71BCE" w:rsidSect="00216BEB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2BD795" w14:textId="77777777" w:rsidR="00BA6775" w:rsidRDefault="00BA6775">
      <w:pPr>
        <w:spacing w:after="0" w:line="240" w:lineRule="auto"/>
      </w:pPr>
      <w:r>
        <w:separator/>
      </w:r>
    </w:p>
  </w:endnote>
  <w:endnote w:type="continuationSeparator" w:id="0">
    <w:p w14:paraId="7FF941D2" w14:textId="77777777" w:rsidR="00BA6775" w:rsidRDefault="00BA67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78A1A" w14:textId="77777777" w:rsidR="0084552A" w:rsidRDefault="0084552A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4F752" w14:textId="77777777" w:rsidR="0084552A" w:rsidRDefault="0084552A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63B431" w14:textId="77777777" w:rsidR="0084552A" w:rsidRDefault="0084552A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5DE234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3F5C3E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7F228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C00F9" w14:textId="77777777" w:rsidR="00BA6775" w:rsidRDefault="00BA6775">
      <w:pPr>
        <w:spacing w:after="0" w:line="240" w:lineRule="auto"/>
      </w:pPr>
      <w:r>
        <w:separator/>
      </w:r>
    </w:p>
  </w:footnote>
  <w:footnote w:type="continuationSeparator" w:id="0">
    <w:p w14:paraId="2E9F1C11" w14:textId="77777777" w:rsidR="00BA6775" w:rsidRDefault="00BA67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05711" w14:textId="77777777" w:rsidR="0084552A" w:rsidRDefault="0084552A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C6F17" w14:textId="77777777" w:rsidR="0084552A" w:rsidRDefault="0084552A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AB207" w14:textId="77777777" w:rsidR="0084552A" w:rsidRDefault="0084552A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E206C5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2706FE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7FDBF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3158362D"/>
    <w:multiLevelType w:val="hybridMultilevel"/>
    <w:tmpl w:val="2FF080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C07B12"/>
    <w:multiLevelType w:val="hybridMultilevel"/>
    <w:tmpl w:val="8C3ECD5E"/>
    <w:lvl w:ilvl="0" w:tplc="08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39A2319C"/>
    <w:multiLevelType w:val="hybridMultilevel"/>
    <w:tmpl w:val="DD2A195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EE36C54"/>
    <w:multiLevelType w:val="hybridMultilevel"/>
    <w:tmpl w:val="1DC0AB3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12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3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6"/>
  </w:num>
  <w:num w:numId="12" w16cid:durableId="1439787592">
    <w:abstractNumId w:val="1"/>
  </w:num>
  <w:num w:numId="13" w16cid:durableId="1534728292">
    <w:abstractNumId w:val="14"/>
  </w:num>
  <w:num w:numId="14" w16cid:durableId="26567285">
    <w:abstractNumId w:val="15"/>
  </w:num>
  <w:num w:numId="15" w16cid:durableId="956830939">
    <w:abstractNumId w:val="11"/>
  </w:num>
  <w:num w:numId="16" w16cid:durableId="1785877393">
    <w:abstractNumId w:val="9"/>
  </w:num>
  <w:num w:numId="17" w16cid:durableId="1499157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443A"/>
    <w:rsid w:val="000D09F4"/>
    <w:rsid w:val="0021096D"/>
    <w:rsid w:val="00216BEB"/>
    <w:rsid w:val="00234162"/>
    <w:rsid w:val="002E6A82"/>
    <w:rsid w:val="003B7A37"/>
    <w:rsid w:val="003C4F68"/>
    <w:rsid w:val="003D5252"/>
    <w:rsid w:val="004A3A0B"/>
    <w:rsid w:val="00652A20"/>
    <w:rsid w:val="006530B1"/>
    <w:rsid w:val="00686823"/>
    <w:rsid w:val="00730A6B"/>
    <w:rsid w:val="0078443A"/>
    <w:rsid w:val="007A5038"/>
    <w:rsid w:val="00804518"/>
    <w:rsid w:val="00812715"/>
    <w:rsid w:val="0084552A"/>
    <w:rsid w:val="008C36AE"/>
    <w:rsid w:val="00932232"/>
    <w:rsid w:val="009A70ED"/>
    <w:rsid w:val="00AF41AE"/>
    <w:rsid w:val="00BA6775"/>
    <w:rsid w:val="00C0490B"/>
    <w:rsid w:val="00C76E4F"/>
    <w:rsid w:val="00E56985"/>
    <w:rsid w:val="00E71BCE"/>
    <w:rsid w:val="00F33455"/>
    <w:rsid w:val="00F34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18C56"/>
  <w15:docId w15:val="{95C702D4-A3ED-4D44-B3CB-FD9A14D0C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footer" Target="footer6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107</TotalTime>
  <Pages>5</Pages>
  <Words>751</Words>
  <Characters>4285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5026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15</cp:revision>
  <dcterms:created xsi:type="dcterms:W3CDTF">2025-08-11T16:50:00Z</dcterms:created>
  <dcterms:modified xsi:type="dcterms:W3CDTF">2025-08-11T23:05:00Z</dcterms:modified>
</cp:coreProperties>
</file>