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51" w14:textId="77777777" w:rsidR="001D61D7" w:rsidRPr="005738B1" w:rsidRDefault="00585EFE" w:rsidP="00585EFE">
      <w:pPr>
        <w:pStyle w:val="Naslov1"/>
        <w:numPr>
          <w:ilvl w:val="0"/>
          <w:numId w:val="1"/>
        </w:numPr>
        <w:spacing w:before="240" w:after="0"/>
      </w:pPr>
      <w:r w:rsidRPr="005738B1">
        <w:t>KV2 - Dizajn vizualizacije podataka.</w:t>
      </w:r>
    </w:p>
    <w:p w14:paraId="00000052" w14:textId="77777777" w:rsidR="001D61D7" w:rsidRPr="005738B1" w:rsidRDefault="00585EFE">
      <w:pPr>
        <w:pStyle w:val="Naslov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r w:rsidRPr="005738B1">
        <w:t>Pitanja na koja vizualizacija daje odgovor</w:t>
      </w:r>
    </w:p>
    <w:p w14:paraId="00000055" w14:textId="4D23FBBF" w:rsidR="001D61D7" w:rsidRPr="005738B1" w:rsidRDefault="000F377F" w:rsidP="000F377F">
      <w:pPr>
        <w:spacing w:before="240"/>
        <w:rPr>
          <w:rFonts w:asciiTheme="majorHAnsi" w:hAnsiTheme="majorHAnsi" w:cstheme="majorHAnsi"/>
          <w:sz w:val="20"/>
          <w:szCs w:val="20"/>
        </w:rPr>
      </w:pPr>
      <w:r w:rsidRPr="005738B1">
        <w:rPr>
          <w:rFonts w:asciiTheme="majorHAnsi" w:hAnsiTheme="majorHAnsi" w:cstheme="majorHAnsi"/>
          <w:color w:val="0D0D0D"/>
          <w:sz w:val="20"/>
          <w:szCs w:val="20"/>
          <w:shd w:val="clear" w:color="auto" w:fill="FFFFFF"/>
        </w:rPr>
        <w:t xml:space="preserve">Pružiti odgovore na različita pitanja vezana uz broj studenata na visokoškolskim ustanovama u Hrvatskoj, raspodjelu studenata po područjima studija i regijama. </w:t>
      </w:r>
      <w:r w:rsidRPr="005738B1">
        <w:rPr>
          <w:rFonts w:asciiTheme="majorHAnsi" w:hAnsiTheme="majorHAnsi" w:cstheme="majorHAnsi"/>
          <w:sz w:val="20"/>
          <w:szCs w:val="20"/>
        </w:rPr>
        <w:br/>
      </w:r>
    </w:p>
    <w:p w14:paraId="384A9DCC" w14:textId="77777777" w:rsidR="000F377F" w:rsidRPr="005738B1" w:rsidRDefault="000F377F" w:rsidP="000F377F">
      <w:pPr>
        <w:pStyle w:val="Odlomakpopisa"/>
        <w:numPr>
          <w:ilvl w:val="0"/>
          <w:numId w:val="3"/>
        </w:numPr>
        <w:spacing w:before="240"/>
        <w:rPr>
          <w:rFonts w:asciiTheme="majorHAnsi" w:hAnsiTheme="majorHAnsi" w:cstheme="majorHAnsi"/>
          <w:sz w:val="20"/>
          <w:szCs w:val="20"/>
        </w:rPr>
      </w:pPr>
      <w:r w:rsidRPr="005738B1">
        <w:rPr>
          <w:rFonts w:asciiTheme="majorHAnsi" w:hAnsiTheme="majorHAnsi" w:cstheme="majorHAnsi"/>
          <w:sz w:val="20"/>
          <w:szCs w:val="20"/>
        </w:rPr>
        <w:t>Koja visokoškolska ustanova ima najviše studenata?</w:t>
      </w:r>
    </w:p>
    <w:p w14:paraId="551B59AF" w14:textId="77777777" w:rsidR="000F377F" w:rsidRPr="005738B1" w:rsidRDefault="000F377F" w:rsidP="000F377F">
      <w:pPr>
        <w:pStyle w:val="Odlomakpopisa"/>
        <w:numPr>
          <w:ilvl w:val="0"/>
          <w:numId w:val="3"/>
        </w:numPr>
        <w:spacing w:before="240"/>
        <w:rPr>
          <w:rFonts w:asciiTheme="majorHAnsi" w:hAnsiTheme="majorHAnsi" w:cstheme="majorHAnsi"/>
          <w:sz w:val="20"/>
          <w:szCs w:val="20"/>
        </w:rPr>
      </w:pPr>
      <w:r w:rsidRPr="005738B1">
        <w:rPr>
          <w:rFonts w:asciiTheme="majorHAnsi" w:hAnsiTheme="majorHAnsi" w:cstheme="majorHAnsi"/>
          <w:sz w:val="20"/>
          <w:szCs w:val="20"/>
        </w:rPr>
        <w:t>Kako se područja studija raspoređuju među visokoškolskim ustanovama?</w:t>
      </w:r>
    </w:p>
    <w:p w14:paraId="316803FF" w14:textId="77777777" w:rsidR="000F377F" w:rsidRPr="005738B1" w:rsidRDefault="000F377F" w:rsidP="000F377F">
      <w:pPr>
        <w:pStyle w:val="Odlomakpopisa"/>
        <w:numPr>
          <w:ilvl w:val="0"/>
          <w:numId w:val="3"/>
        </w:numPr>
        <w:spacing w:before="240"/>
        <w:rPr>
          <w:rFonts w:asciiTheme="majorHAnsi" w:hAnsiTheme="majorHAnsi" w:cstheme="majorHAnsi"/>
          <w:sz w:val="20"/>
          <w:szCs w:val="20"/>
        </w:rPr>
      </w:pPr>
      <w:r w:rsidRPr="005738B1">
        <w:rPr>
          <w:rFonts w:asciiTheme="majorHAnsi" w:hAnsiTheme="majorHAnsi" w:cstheme="majorHAnsi"/>
          <w:sz w:val="20"/>
          <w:szCs w:val="20"/>
        </w:rPr>
        <w:t>Kakva je geografska distribucija studenata?</w:t>
      </w:r>
    </w:p>
    <w:p w14:paraId="625AAB96" w14:textId="77777777" w:rsidR="000F377F" w:rsidRPr="005738B1" w:rsidRDefault="000F377F" w:rsidP="000F377F">
      <w:pPr>
        <w:pStyle w:val="Odlomakpopisa"/>
        <w:numPr>
          <w:ilvl w:val="0"/>
          <w:numId w:val="5"/>
        </w:numPr>
        <w:spacing w:before="240"/>
        <w:rPr>
          <w:rFonts w:asciiTheme="majorHAnsi" w:hAnsiTheme="majorHAnsi" w:cstheme="majorHAnsi"/>
          <w:sz w:val="20"/>
          <w:szCs w:val="20"/>
        </w:rPr>
      </w:pPr>
      <w:r w:rsidRPr="005738B1">
        <w:rPr>
          <w:rFonts w:asciiTheme="majorHAnsi" w:hAnsiTheme="majorHAnsi" w:cstheme="majorHAnsi"/>
          <w:sz w:val="20"/>
          <w:szCs w:val="20"/>
        </w:rPr>
        <w:t>Koliko studenata pohađa određeno područje studija u određenoj regiji?</w:t>
      </w:r>
    </w:p>
    <w:p w14:paraId="76883682" w14:textId="77777777" w:rsidR="000F377F" w:rsidRPr="005738B1" w:rsidRDefault="000F377F" w:rsidP="000F377F">
      <w:pPr>
        <w:pStyle w:val="Odlomakpopisa"/>
        <w:numPr>
          <w:ilvl w:val="0"/>
          <w:numId w:val="5"/>
        </w:numPr>
        <w:spacing w:before="240"/>
        <w:rPr>
          <w:rFonts w:asciiTheme="majorHAnsi" w:hAnsiTheme="majorHAnsi" w:cstheme="majorHAnsi"/>
          <w:sz w:val="20"/>
          <w:szCs w:val="20"/>
        </w:rPr>
      </w:pPr>
      <w:r w:rsidRPr="005738B1">
        <w:rPr>
          <w:rFonts w:asciiTheme="majorHAnsi" w:hAnsiTheme="majorHAnsi" w:cstheme="majorHAnsi"/>
          <w:sz w:val="20"/>
          <w:szCs w:val="20"/>
        </w:rPr>
        <w:t>Kako se veličina visokoškolskih ustanova razlikuje među regijama?</w:t>
      </w:r>
    </w:p>
    <w:p w14:paraId="0B8E972C" w14:textId="77777777" w:rsidR="000F377F" w:rsidRPr="005738B1" w:rsidRDefault="000F377F" w:rsidP="000F377F">
      <w:pPr>
        <w:pStyle w:val="Odlomakpopisa"/>
        <w:spacing w:before="240"/>
        <w:rPr>
          <w:rFonts w:asciiTheme="majorHAnsi" w:hAnsiTheme="majorHAnsi" w:cstheme="majorHAnsi"/>
          <w:sz w:val="20"/>
          <w:szCs w:val="20"/>
        </w:rPr>
      </w:pPr>
    </w:p>
    <w:p w14:paraId="511C7E3E" w14:textId="77777777" w:rsidR="000F377F" w:rsidRPr="005738B1" w:rsidRDefault="000F377F" w:rsidP="000F377F">
      <w:pPr>
        <w:pStyle w:val="Odlomakpopisa"/>
        <w:spacing w:before="240"/>
        <w:rPr>
          <w:rFonts w:asciiTheme="majorHAnsi" w:hAnsiTheme="majorHAnsi" w:cstheme="majorHAnsi"/>
          <w:sz w:val="20"/>
          <w:szCs w:val="20"/>
        </w:rPr>
      </w:pPr>
    </w:p>
    <w:p w14:paraId="00000056" w14:textId="0CCDAC35" w:rsidR="00E257C5" w:rsidRPr="005738B1" w:rsidRDefault="00585EFE">
      <w:pPr>
        <w:pStyle w:val="Naslov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r w:rsidRPr="005738B1">
        <w:t>Skica vizualizacije podataka</w:t>
      </w:r>
    </w:p>
    <w:p w14:paraId="61D82654" w14:textId="77777777" w:rsidR="00327CF2" w:rsidRPr="005738B1" w:rsidRDefault="00327CF2" w:rsidP="00327CF2"/>
    <w:p w14:paraId="569298E4" w14:textId="77777777" w:rsidR="00B60E66" w:rsidRPr="005738B1" w:rsidRDefault="00B60E66" w:rsidP="00B60E66">
      <w:pPr>
        <w:keepNext/>
      </w:pPr>
      <w:r w:rsidRPr="005738B1">
        <w:rPr>
          <w:noProof/>
        </w:rPr>
        <w:drawing>
          <wp:inline distT="0" distB="0" distL="0" distR="0" wp14:anchorId="43C20AC9" wp14:editId="788FA11A">
            <wp:extent cx="6417310" cy="3771900"/>
            <wp:effectExtent l="0" t="0" r="2540" b="0"/>
            <wp:docPr id="505629906" name="Slika 1" descr="Slika na kojoj se prikazuje tekst, snimka zaslona, Fon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29906" name="Slika 1" descr="Slika na kojoj se prikazuje tekst, snimka zaslona, Font, crta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3998" w14:textId="47B4967A" w:rsidR="00B60E66" w:rsidRPr="005738B1" w:rsidRDefault="00B60E66" w:rsidP="00B60E66">
      <w:pPr>
        <w:pStyle w:val="Opisslike"/>
        <w:jc w:val="center"/>
      </w:pPr>
      <w:r w:rsidRPr="005738B1">
        <w:t xml:space="preserve">SLIKA </w:t>
      </w:r>
      <w:r w:rsidRPr="005738B1">
        <w:fldChar w:fldCharType="begin"/>
      </w:r>
      <w:r w:rsidRPr="005738B1">
        <w:instrText xml:space="preserve"> SEQ SLIKA \* ARABIC </w:instrText>
      </w:r>
      <w:r w:rsidRPr="005738B1">
        <w:fldChar w:fldCharType="separate"/>
      </w:r>
      <w:r w:rsidR="004A5E03">
        <w:rPr>
          <w:noProof/>
        </w:rPr>
        <w:t>1</w:t>
      </w:r>
      <w:r w:rsidRPr="005738B1">
        <w:fldChar w:fldCharType="end"/>
      </w:r>
      <w:r w:rsidRPr="005738B1">
        <w:t>: Skica grafikon rasporeda studenata po učilištu</w:t>
      </w:r>
    </w:p>
    <w:p w14:paraId="55CC83B9" w14:textId="77777777" w:rsidR="00C53926" w:rsidRDefault="00E257C5" w:rsidP="00C53926">
      <w:pPr>
        <w:keepNext/>
      </w:pPr>
      <w:r w:rsidRPr="005738B1">
        <w:br w:type="page"/>
      </w:r>
      <w:r w:rsidR="00C53926" w:rsidRPr="005738B1">
        <w:rPr>
          <w:noProof/>
        </w:rPr>
        <w:lastRenderedPageBreak/>
        <w:drawing>
          <wp:inline distT="0" distB="0" distL="0" distR="0" wp14:anchorId="0B17175F" wp14:editId="0FE8546F">
            <wp:extent cx="6172200" cy="3534998"/>
            <wp:effectExtent l="0" t="0" r="0" b="8890"/>
            <wp:docPr id="1952481150" name="Slika 1" descr="Slika na kojoj se prikazuje crta, dijagra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1150" name="Slika 1" descr="Slika na kojoj se prikazuje crta, dijagram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425" cy="35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2A20" w14:textId="20C1A38E" w:rsidR="00C53926" w:rsidRDefault="00C53926" w:rsidP="001F114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2</w:t>
      </w:r>
      <w:r>
        <w:fldChar w:fldCharType="end"/>
      </w:r>
      <w:r>
        <w:t xml:space="preserve">: </w:t>
      </w:r>
      <w:r w:rsidRPr="005738B1">
        <w:t>Prikaz studenata po vrsti učilišta (study_field)</w:t>
      </w:r>
    </w:p>
    <w:p w14:paraId="428C91FA" w14:textId="77777777" w:rsidR="00C53926" w:rsidRDefault="00C53926" w:rsidP="00C53926">
      <w:pPr>
        <w:keepNext/>
      </w:pPr>
      <w:r w:rsidRPr="005738B1">
        <w:rPr>
          <w:noProof/>
        </w:rPr>
        <w:drawing>
          <wp:inline distT="0" distB="0" distL="0" distR="0" wp14:anchorId="75337B20" wp14:editId="24E45461">
            <wp:extent cx="6417310" cy="3460115"/>
            <wp:effectExtent l="0" t="0" r="2540" b="6985"/>
            <wp:docPr id="1972468373" name="Slika 1" descr="Slika na kojoj se prikazuje tekst, snimka zaslona, šarenilo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68373" name="Slika 1" descr="Slika na kojoj se prikazuje tekst, snimka zaslona, šarenilo, radnja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EDC7" w14:textId="71BF8A39" w:rsidR="00C53926" w:rsidRDefault="00C53926" w:rsidP="001F114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3</w:t>
      </w:r>
      <w:r>
        <w:fldChar w:fldCharType="end"/>
      </w:r>
      <w:r>
        <w:t xml:space="preserve">: </w:t>
      </w:r>
      <w:r w:rsidRPr="005738B1">
        <w:t>: Prikaz svih studenata po učilištima, prelaskom preko stupca dodatno se ispisuje ime učilišta zajedno sa mjestom I točnim brojem studenata vezanim za to učilište</w:t>
      </w:r>
    </w:p>
    <w:p w14:paraId="47FF431B" w14:textId="77777777" w:rsidR="00C53926" w:rsidRDefault="00C53926" w:rsidP="00C53926">
      <w:pPr>
        <w:keepNext/>
      </w:pPr>
      <w:r w:rsidRPr="005738B1">
        <w:rPr>
          <w:noProof/>
        </w:rPr>
        <w:lastRenderedPageBreak/>
        <w:drawing>
          <wp:inline distT="0" distB="0" distL="0" distR="0" wp14:anchorId="7029A40C" wp14:editId="08876210">
            <wp:extent cx="6103620" cy="3244473"/>
            <wp:effectExtent l="0" t="0" r="0" b="0"/>
            <wp:docPr id="20695878" name="Slika 1" descr="Slika na kojoj se prikazuje tekst, snimka zaslona, šarenilo, kru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78" name="Slika 1" descr="Slika na kojoj se prikazuje tekst, snimka zaslona, šarenilo, krug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192" cy="32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3322" w14:textId="6295E8C5" w:rsidR="00C53926" w:rsidRDefault="00C53926" w:rsidP="001F114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4</w:t>
      </w:r>
      <w:r>
        <w:fldChar w:fldCharType="end"/>
      </w:r>
      <w:r>
        <w:t xml:space="preserve">: </w:t>
      </w:r>
      <w:r w:rsidRPr="005738B1">
        <w:t>: Prikaz studenata raspoređenih po županiji, prelaskom miša po chartu s lijeve strane ispisuju se detalji</w:t>
      </w:r>
    </w:p>
    <w:p w14:paraId="0117CBF1" w14:textId="60AF8146" w:rsidR="00C53926" w:rsidRDefault="00C53926" w:rsidP="00C53926">
      <w:pPr>
        <w:keepNext/>
      </w:pPr>
      <w:r w:rsidRPr="00E04D27">
        <w:rPr>
          <w:noProof/>
        </w:rPr>
        <w:drawing>
          <wp:inline distT="0" distB="0" distL="0" distR="0" wp14:anchorId="6B15B39A" wp14:editId="3A981C46">
            <wp:extent cx="5387611" cy="4206240"/>
            <wp:effectExtent l="0" t="0" r="3810" b="3810"/>
            <wp:docPr id="605739548" name="Slika 1" descr="Slika na kojoj se prikazuje karta, tekst, atlas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39548" name="Slika 1" descr="Slika na kojoj se prikazuje karta, tekst, atlas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385" cy="42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137E" w14:textId="797573AB" w:rsidR="001D61D7" w:rsidRPr="005738B1" w:rsidRDefault="00C53926" w:rsidP="001F1140">
      <w:pPr>
        <w:pStyle w:val="Opisslike"/>
        <w:jc w:val="center"/>
        <w:rPr>
          <w:sz w:val="32"/>
          <w:szCs w:val="32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5</w:t>
      </w:r>
      <w:r>
        <w:fldChar w:fldCharType="end"/>
      </w:r>
      <w:r>
        <w:t>:</w:t>
      </w:r>
      <w:r w:rsidRPr="00C53926">
        <w:t xml:space="preserve"> </w:t>
      </w:r>
      <w:r>
        <w:t>: Prikaz podataka o županiji prilikom pritiska na karti</w:t>
      </w:r>
    </w:p>
    <w:p w14:paraId="26482A2B" w14:textId="77777777" w:rsidR="00E257C5" w:rsidRPr="005738B1" w:rsidRDefault="00E257C5" w:rsidP="00E257C5">
      <w:pPr>
        <w:pStyle w:val="Naslov2"/>
        <w:numPr>
          <w:ilvl w:val="1"/>
          <w:numId w:val="1"/>
        </w:numPr>
        <w:spacing w:before="0" w:after="140"/>
      </w:pPr>
      <w:r w:rsidRPr="005738B1">
        <w:lastRenderedPageBreak/>
        <w:t>Postojeća rješenja i primjeri</w:t>
      </w:r>
    </w:p>
    <w:p w14:paraId="51423CB4" w14:textId="77777777" w:rsidR="00B60E66" w:rsidRPr="005738B1" w:rsidRDefault="00B60E66" w:rsidP="00B60E66">
      <w:pPr>
        <w:keepNext/>
      </w:pPr>
      <w:r w:rsidRPr="005738B1">
        <w:rPr>
          <w:noProof/>
        </w:rPr>
        <w:drawing>
          <wp:inline distT="0" distB="0" distL="0" distR="0" wp14:anchorId="50DC4DEB" wp14:editId="521C99E4">
            <wp:extent cx="6417310" cy="2747010"/>
            <wp:effectExtent l="0" t="0" r="2540" b="0"/>
            <wp:docPr id="426540094" name="Slika 1" descr="Slika na kojoj se prikazuje tekst, snimka zaslona, crta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40094" name="Slika 1" descr="Slika na kojoj se prikazuje tekst, snimka zaslona, crta, radnja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CC2A" w14:textId="2A963CB0" w:rsidR="00B60E66" w:rsidRPr="005738B1" w:rsidRDefault="00B60E66" w:rsidP="00B60E66">
      <w:pPr>
        <w:keepNext/>
      </w:pPr>
      <w:r w:rsidRPr="005738B1">
        <w:rPr>
          <w:noProof/>
        </w:rPr>
        <w:drawing>
          <wp:inline distT="0" distB="0" distL="0" distR="0" wp14:anchorId="60A2F717" wp14:editId="4DFA32D7">
            <wp:extent cx="6417310" cy="2965450"/>
            <wp:effectExtent l="0" t="0" r="2540" b="6350"/>
            <wp:docPr id="1911912562" name="Slika 1" descr="Slika na kojoj se prikazuje tekst, snimka zaslona, radnj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12562" name="Slika 1" descr="Slika na kojoj se prikazuje tekst, snimka zaslona, radnja, crta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43E9" w14:textId="6A59F690" w:rsidR="00B60E66" w:rsidRPr="005738B1" w:rsidRDefault="00B60E66" w:rsidP="00B60E66">
      <w:pPr>
        <w:pStyle w:val="Opisslike"/>
        <w:jc w:val="center"/>
      </w:pPr>
      <w:r w:rsidRPr="005738B1">
        <w:t xml:space="preserve">SLIKA </w:t>
      </w:r>
      <w:r w:rsidRPr="005738B1">
        <w:fldChar w:fldCharType="begin"/>
      </w:r>
      <w:r w:rsidRPr="005738B1">
        <w:instrText xml:space="preserve"> SEQ SLIKA \* ARABIC </w:instrText>
      </w:r>
      <w:r w:rsidRPr="005738B1">
        <w:fldChar w:fldCharType="separate"/>
      </w:r>
      <w:r w:rsidR="004A5E03">
        <w:rPr>
          <w:noProof/>
        </w:rPr>
        <w:t>6</w:t>
      </w:r>
      <w:r w:rsidRPr="005738B1">
        <w:fldChar w:fldCharType="end"/>
      </w:r>
      <w:r w:rsidRPr="005738B1">
        <w:t>: Primjer sa ISVU o studentima po prebivalištu I po vrsti škole</w:t>
      </w:r>
    </w:p>
    <w:p w14:paraId="29BB4741" w14:textId="21D8C7CC" w:rsidR="00D23E6A" w:rsidRPr="005738B1" w:rsidRDefault="00B60E66" w:rsidP="00B60E66">
      <w:r w:rsidRPr="005738B1">
        <w:t xml:space="preserve">Slična raspodjela kao I ovom projektnom zadataku prikaz studenata po </w:t>
      </w:r>
      <w:r w:rsidR="00D23E6A" w:rsidRPr="005738B1">
        <w:t>Županiji (prebivalište) i vrsti školi ( završenoj srednjoj školi).</w:t>
      </w:r>
    </w:p>
    <w:p w14:paraId="059F99F3" w14:textId="2C3FE007" w:rsidR="00D23E6A" w:rsidRPr="005738B1" w:rsidRDefault="00D23E6A" w:rsidP="00B60E66"/>
    <w:p w14:paraId="03324D8A" w14:textId="51896F06" w:rsidR="00D23E6A" w:rsidRPr="005738B1" w:rsidRDefault="00000000" w:rsidP="00B60E66">
      <w:hyperlink r:id="rId13" w:history="1">
        <w:r w:rsidR="00D23E6A" w:rsidRPr="005738B1">
          <w:rPr>
            <w:rStyle w:val="Hiperveza"/>
          </w:rPr>
          <w:t>https://www.isvu.hr/sustav/studenti</w:t>
        </w:r>
      </w:hyperlink>
      <w:r w:rsidR="00D23E6A" w:rsidRPr="005738B1">
        <w:t xml:space="preserve"> </w:t>
      </w:r>
    </w:p>
    <w:p w14:paraId="40B865F3" w14:textId="2119F356" w:rsidR="00E257C5" w:rsidRPr="005738B1" w:rsidRDefault="00E257C5" w:rsidP="00E257C5">
      <w:pPr>
        <w:rPr>
          <w:sz w:val="32"/>
          <w:szCs w:val="32"/>
        </w:rPr>
      </w:pPr>
      <w:r w:rsidRPr="005738B1">
        <w:br w:type="page"/>
      </w:r>
      <w:r w:rsidRPr="005738B1">
        <w:rPr>
          <w:i/>
        </w:rPr>
        <w:lastRenderedPageBreak/>
        <w:t>.</w:t>
      </w:r>
    </w:p>
    <w:p w14:paraId="0C06F131" w14:textId="1B0D0C3A" w:rsidR="00E04D27" w:rsidRPr="00C53926" w:rsidRDefault="00E257C5" w:rsidP="00C53926">
      <w:pPr>
        <w:numPr>
          <w:ilvl w:val="1"/>
          <w:numId w:val="1"/>
        </w:numPr>
        <w:rPr>
          <w:sz w:val="32"/>
          <w:szCs w:val="32"/>
        </w:rPr>
      </w:pPr>
      <w:r w:rsidRPr="005738B1">
        <w:rPr>
          <w:i/>
          <w:sz w:val="32"/>
          <w:szCs w:val="32"/>
        </w:rPr>
        <w:t>Prilagodba podat</w:t>
      </w:r>
      <w:bookmarkStart w:id="2" w:name="_cch1vltulvr" w:colFirst="0" w:colLast="0"/>
      <w:bookmarkEnd w:id="2"/>
      <w:r w:rsidR="00C53926">
        <w:rPr>
          <w:i/>
          <w:sz w:val="32"/>
          <w:szCs w:val="32"/>
        </w:rPr>
        <w:t>aka</w:t>
      </w:r>
    </w:p>
    <w:p w14:paraId="3267AE8D" w14:textId="29EDA616" w:rsidR="00E257C5" w:rsidRDefault="00E257C5">
      <w:bookmarkStart w:id="3" w:name="_qmiyijy4jsp8" w:colFirst="0" w:colLast="0"/>
      <w:bookmarkStart w:id="4" w:name="_w22k3frzbtb2" w:colFirst="0" w:colLast="0"/>
      <w:bookmarkEnd w:id="3"/>
      <w:bookmarkEnd w:id="4"/>
    </w:p>
    <w:p w14:paraId="61B5F84E" w14:textId="77777777" w:rsidR="001F1140" w:rsidRDefault="001F1140"/>
    <w:p w14:paraId="7DAAA221" w14:textId="77777777" w:rsidR="001F1140" w:rsidRDefault="001F1140" w:rsidP="001F1140">
      <w:pPr>
        <w:keepNext/>
        <w:jc w:val="center"/>
      </w:pPr>
      <w:r w:rsidRPr="001F1140">
        <w:drawing>
          <wp:inline distT="0" distB="0" distL="0" distR="0" wp14:anchorId="0EB26946" wp14:editId="6C7C5DAA">
            <wp:extent cx="6417310" cy="6584950"/>
            <wp:effectExtent l="0" t="0" r="2540" b="6350"/>
            <wp:docPr id="129111670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CD4" w14:textId="4A294173" w:rsidR="00A133F0" w:rsidRDefault="001F1140" w:rsidP="001F114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7</w:t>
      </w:r>
      <w:r>
        <w:fldChar w:fldCharType="end"/>
      </w:r>
      <w:r>
        <w:t>: Prikaz konačnog json formata</w:t>
      </w:r>
    </w:p>
    <w:p w14:paraId="5EC36C9F" w14:textId="77777777" w:rsidR="00A133F0" w:rsidRDefault="00A133F0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73434945" w14:textId="77777777" w:rsidR="00A133F0" w:rsidRDefault="00A133F0" w:rsidP="00A133F0">
      <w:pPr>
        <w:pStyle w:val="Opisslike"/>
        <w:keepNext/>
        <w:jc w:val="center"/>
      </w:pPr>
      <w:r w:rsidRPr="00A133F0">
        <w:lastRenderedPageBreak/>
        <w:drawing>
          <wp:inline distT="0" distB="0" distL="0" distR="0" wp14:anchorId="45E176D1" wp14:editId="2BC4EDDE">
            <wp:extent cx="6417310" cy="3535045"/>
            <wp:effectExtent l="0" t="0" r="2540" b="8255"/>
            <wp:docPr id="1968747392" name="Slika 1" descr="¸Slika na kojoj se prikazuje tekst, snimka zaslona, broj, soft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47392" name="Slika 1" descr="¸Slika na kojoj se prikazuje tekst, snimka zaslona, broj, softver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BCF" w14:textId="750CC9EB" w:rsidR="00E04D27" w:rsidRDefault="00A133F0" w:rsidP="00A133F0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8</w:t>
      </w:r>
      <w:r>
        <w:fldChar w:fldCharType="end"/>
      </w:r>
      <w:r>
        <w:t>: Prikaz podataka unutar excel tablice</w:t>
      </w:r>
    </w:p>
    <w:p w14:paraId="168C5DC0" w14:textId="77777777" w:rsidR="00E04D27" w:rsidRDefault="00E04D27"/>
    <w:p w14:paraId="0DE8BAB5" w14:textId="77777777" w:rsidR="001F1140" w:rsidRDefault="001F1140">
      <w:pPr>
        <w:rPr>
          <w:sz w:val="32"/>
          <w:szCs w:val="32"/>
        </w:rPr>
      </w:pPr>
      <w:r>
        <w:br w:type="page"/>
      </w:r>
    </w:p>
    <w:p w14:paraId="00000064" w14:textId="7A2238C4" w:rsidR="001D61D7" w:rsidRPr="005738B1" w:rsidRDefault="00585EFE" w:rsidP="00E257C5">
      <w:pPr>
        <w:pStyle w:val="Naslov2"/>
        <w:numPr>
          <w:ilvl w:val="1"/>
          <w:numId w:val="1"/>
        </w:numPr>
        <w:spacing w:before="0" w:after="140"/>
      </w:pPr>
      <w:r w:rsidRPr="005738B1">
        <w:lastRenderedPageBreak/>
        <w:t>Boje i podatci</w:t>
      </w:r>
    </w:p>
    <w:p w14:paraId="190EE93C" w14:textId="77777777" w:rsidR="004436AF" w:rsidRPr="005738B1" w:rsidRDefault="004436AF" w:rsidP="004436AF"/>
    <w:p w14:paraId="3131DF02" w14:textId="3F6CD1F4" w:rsidR="004436AF" w:rsidRPr="005738B1" w:rsidRDefault="004436AF" w:rsidP="004436AF">
      <w:r w:rsidRPr="005738B1">
        <w:t>Prikaz stupaca plavom bojom (steelblue) te prelaskom miša promjena na narančastu (orange).</w:t>
      </w:r>
    </w:p>
    <w:p w14:paraId="185CD9B6" w14:textId="77777777" w:rsidR="004436AF" w:rsidRPr="005738B1" w:rsidRDefault="004436AF" w:rsidP="004436AF">
      <w:pPr>
        <w:keepNext/>
        <w:jc w:val="center"/>
      </w:pPr>
      <w:bookmarkStart w:id="5" w:name="_k5q372z1w040" w:colFirst="0" w:colLast="0"/>
      <w:bookmarkEnd w:id="5"/>
      <w:r w:rsidRPr="005738B1">
        <w:rPr>
          <w:noProof/>
        </w:rPr>
        <w:drawing>
          <wp:inline distT="0" distB="0" distL="0" distR="0" wp14:anchorId="3365295A" wp14:editId="696BACF0">
            <wp:extent cx="2591162" cy="1695687"/>
            <wp:effectExtent l="0" t="0" r="0" b="0"/>
            <wp:docPr id="1683712074" name="Slika 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12074" name="Slika 1" descr="Slika na kojoj se prikazuje tekst, snimka zaslona, Font, broj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0" w14:textId="62A4BAEC" w:rsidR="001D61D7" w:rsidRDefault="004436AF" w:rsidP="004436AF">
      <w:pPr>
        <w:pStyle w:val="Opisslike"/>
        <w:jc w:val="center"/>
      </w:pPr>
      <w:r w:rsidRPr="005738B1">
        <w:t xml:space="preserve">SLIKA </w:t>
      </w:r>
      <w:r w:rsidRPr="005738B1">
        <w:fldChar w:fldCharType="begin"/>
      </w:r>
      <w:r w:rsidRPr="005738B1">
        <w:instrText xml:space="preserve"> SEQ SLIKA \* ARABIC </w:instrText>
      </w:r>
      <w:r w:rsidRPr="005738B1">
        <w:fldChar w:fldCharType="separate"/>
      </w:r>
      <w:r w:rsidR="004A5E03">
        <w:rPr>
          <w:noProof/>
        </w:rPr>
        <w:t>9</w:t>
      </w:r>
      <w:r w:rsidRPr="005738B1">
        <w:fldChar w:fldCharType="end"/>
      </w:r>
      <w:r w:rsidRPr="005738B1">
        <w:t>: Primjer korištenja kod stupčastog grafikon</w:t>
      </w:r>
    </w:p>
    <w:p w14:paraId="6D0D696A" w14:textId="0BCB9774" w:rsidR="005738B1" w:rsidRDefault="005738B1" w:rsidP="005738B1">
      <w:r>
        <w:t>Definiranje polja sa vlastito definiranim bojama za prikaz tortnom grafikonu. Kako bih osigurali razliku u bojama između različitih županija.</w:t>
      </w:r>
    </w:p>
    <w:p w14:paraId="4EDEEBCD" w14:textId="77777777" w:rsidR="00502DDA" w:rsidRDefault="005738B1" w:rsidP="00502DDA">
      <w:pPr>
        <w:keepNext/>
        <w:jc w:val="center"/>
      </w:pPr>
      <w:r w:rsidRPr="005738B1">
        <w:rPr>
          <w:noProof/>
        </w:rPr>
        <w:drawing>
          <wp:inline distT="0" distB="0" distL="0" distR="0" wp14:anchorId="4CA5B031" wp14:editId="547C409D">
            <wp:extent cx="6417310" cy="800100"/>
            <wp:effectExtent l="0" t="0" r="2540" b="0"/>
            <wp:docPr id="872669503" name="Slika 1" descr="Slika na kojoj se prikazuje snimka zaslona, tekst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9503" name="Slika 1" descr="Slika na kojoj se prikazuje snimka zaslona, tekst, Fon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0968" w14:textId="146F27BE" w:rsidR="005738B1" w:rsidRDefault="00502DDA" w:rsidP="00502DDA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10</w:t>
      </w:r>
      <w:r>
        <w:fldChar w:fldCharType="end"/>
      </w:r>
      <w:r>
        <w:t>: Prikaz vlastito definiranih boja unesenih u polje</w:t>
      </w:r>
    </w:p>
    <w:p w14:paraId="3BB30BD6" w14:textId="77777777" w:rsidR="00502DDA" w:rsidRDefault="00502DDA" w:rsidP="005738B1"/>
    <w:p w14:paraId="7D3F45F8" w14:textId="77777777" w:rsidR="00502DDA" w:rsidRDefault="00502DDA" w:rsidP="00502DDA">
      <w:pPr>
        <w:keepNext/>
        <w:jc w:val="center"/>
      </w:pPr>
      <w:r w:rsidRPr="00502DDA">
        <w:rPr>
          <w:noProof/>
        </w:rPr>
        <w:drawing>
          <wp:inline distT="0" distB="0" distL="0" distR="0" wp14:anchorId="4D2006D7" wp14:editId="60B350CD">
            <wp:extent cx="4696480" cy="371527"/>
            <wp:effectExtent l="0" t="0" r="0" b="9525"/>
            <wp:docPr id="102249362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3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F85" w14:textId="1683A524" w:rsidR="002D65BC" w:rsidRDefault="002D65BC" w:rsidP="00502DDA">
      <w:pPr>
        <w:keepNext/>
        <w:jc w:val="center"/>
      </w:pPr>
      <w:r w:rsidRPr="002D65BC">
        <w:rPr>
          <w:noProof/>
        </w:rPr>
        <w:drawing>
          <wp:inline distT="0" distB="0" distL="0" distR="0" wp14:anchorId="5363249A" wp14:editId="1D800F93">
            <wp:extent cx="5811061" cy="276264"/>
            <wp:effectExtent l="0" t="0" r="0" b="9525"/>
            <wp:docPr id="144952541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25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B2B8" w14:textId="7BDF1889" w:rsidR="00502DDA" w:rsidRPr="005738B1" w:rsidRDefault="00502DDA" w:rsidP="00502DDA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A5E03">
        <w:rPr>
          <w:noProof/>
        </w:rPr>
        <w:t>11</w:t>
      </w:r>
      <w:r>
        <w:fldChar w:fldCharType="end"/>
      </w:r>
      <w:r>
        <w:t>: Korištenje d3.schemeCategory10</w:t>
      </w:r>
    </w:p>
    <w:sectPr w:rsidR="00502DDA" w:rsidRPr="005738B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7384"/>
    <w:multiLevelType w:val="hybridMultilevel"/>
    <w:tmpl w:val="CA7E02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3D7D14F4"/>
    <w:multiLevelType w:val="hybridMultilevel"/>
    <w:tmpl w:val="3BBC18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A5A08"/>
    <w:multiLevelType w:val="hybridMultilevel"/>
    <w:tmpl w:val="E94ED1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52FCD"/>
    <w:multiLevelType w:val="multilevel"/>
    <w:tmpl w:val="2FA4FD7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3709075">
    <w:abstractNumId w:val="1"/>
  </w:num>
  <w:num w:numId="2" w16cid:durableId="929318524">
    <w:abstractNumId w:val="5"/>
  </w:num>
  <w:num w:numId="3" w16cid:durableId="1979416385">
    <w:abstractNumId w:val="2"/>
  </w:num>
  <w:num w:numId="4" w16cid:durableId="1214657348">
    <w:abstractNumId w:val="0"/>
  </w:num>
  <w:num w:numId="5" w16cid:durableId="960110218">
    <w:abstractNumId w:val="3"/>
  </w:num>
  <w:num w:numId="6" w16cid:durableId="289746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0F377F"/>
    <w:rsid w:val="001A6A1A"/>
    <w:rsid w:val="001D61D7"/>
    <w:rsid w:val="001F1140"/>
    <w:rsid w:val="002D65BC"/>
    <w:rsid w:val="00327CF2"/>
    <w:rsid w:val="004436AF"/>
    <w:rsid w:val="004A5E03"/>
    <w:rsid w:val="00502DDA"/>
    <w:rsid w:val="005738B1"/>
    <w:rsid w:val="00585EFE"/>
    <w:rsid w:val="0068025B"/>
    <w:rsid w:val="008268E4"/>
    <w:rsid w:val="008D036F"/>
    <w:rsid w:val="009434F8"/>
    <w:rsid w:val="00A133F0"/>
    <w:rsid w:val="00A31A8E"/>
    <w:rsid w:val="00AF6718"/>
    <w:rsid w:val="00B60E66"/>
    <w:rsid w:val="00C226D1"/>
    <w:rsid w:val="00C53926"/>
    <w:rsid w:val="00D23E6A"/>
    <w:rsid w:val="00E04D27"/>
    <w:rsid w:val="00E2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lomakpopisa">
    <w:name w:val="List Paragraph"/>
    <w:basedOn w:val="Normal"/>
    <w:uiPriority w:val="34"/>
    <w:qFormat/>
    <w:rsid w:val="000F377F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C226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D23E6A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23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svu.hr/sustav/studenti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F7A9-D739-4ADA-AC2A-35E1053A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Šaško</cp:lastModifiedBy>
  <cp:revision>26</cp:revision>
  <cp:lastPrinted>2024-05-08T15:25:00Z</cp:lastPrinted>
  <dcterms:created xsi:type="dcterms:W3CDTF">2023-05-08T13:47:00Z</dcterms:created>
  <dcterms:modified xsi:type="dcterms:W3CDTF">2024-05-08T15:25:00Z</dcterms:modified>
</cp:coreProperties>
</file>