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sz w:val="36"/>
          <w:szCs w:val="36"/>
        </w:rPr>
        <w:alias w:val="Titel"/>
        <w:tag w:val=""/>
        <w:id w:val="-933740756"/>
        <w:placeholder>
          <w:docPart w:val="C5304EA0CA654A5986347505373CA065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p w14:paraId="3FCFE881" w14:textId="3EF064B5" w:rsidR="00D62895" w:rsidRDefault="006E60D0" w:rsidP="00D62895">
          <w:pPr>
            <w:pStyle w:val="Titel"/>
            <w:spacing w:after="1000"/>
            <w:jc w:val="both"/>
            <w:rPr>
              <w:sz w:val="36"/>
              <w:szCs w:val="36"/>
            </w:rPr>
          </w:pPr>
          <w:r>
            <w:rPr>
              <w:sz w:val="36"/>
              <w:szCs w:val="36"/>
            </w:rPr>
            <w:t xml:space="preserve">Concert </w:t>
          </w:r>
          <w:r w:rsidR="00B7128E">
            <w:rPr>
              <w:sz w:val="36"/>
              <w:szCs w:val="36"/>
            </w:rPr>
            <w:t>Ticket Watcher</w:t>
          </w:r>
        </w:p>
      </w:sdtContent>
    </w:sdt>
    <w:p w14:paraId="26177E59" w14:textId="7D2E5C53" w:rsidR="00D62895" w:rsidRPr="00FD180F" w:rsidRDefault="007569A8" w:rsidP="007569A8">
      <w:pPr>
        <w:pStyle w:val="UntertitelnichtIndexiert"/>
      </w:pPr>
      <w:r>
        <w:t xml:space="preserve">Thema: </w:t>
      </w:r>
      <w:sdt>
        <w:sdtPr>
          <w:alias w:val="Betreff"/>
          <w:tag w:val=""/>
          <w:id w:val="687183049"/>
          <w:placeholder>
            <w:docPart w:val="D51AD77C775644BAB5DB722052C415C6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Content>
          <w:r w:rsidR="00B7128E">
            <w:t>Geschäftsprozesse mit Caumunda-Plattform</w:t>
          </w:r>
        </w:sdtContent>
      </w:sdt>
    </w:p>
    <w:p w14:paraId="6E56DBDE" w14:textId="77777777" w:rsidR="00D62895" w:rsidRDefault="00D62895" w:rsidP="00F12074">
      <w:pPr>
        <w:pStyle w:val="UntertitelnichtIndexiert"/>
      </w:pPr>
      <w:r>
        <w:t>Dokumentinformationen</w:t>
      </w:r>
    </w:p>
    <w:p w14:paraId="153DD50D" w14:textId="5431F167" w:rsidR="00D62895" w:rsidRDefault="00D62895" w:rsidP="00D62895">
      <w:pPr>
        <w:pStyle w:val="KeinLeerraum"/>
        <w:tabs>
          <w:tab w:val="left" w:pos="1701"/>
        </w:tabs>
        <w:ind w:left="0" w:firstLine="0"/>
        <w:rPr>
          <w:sz w:val="20"/>
          <w:szCs w:val="20"/>
        </w:rPr>
      </w:pPr>
      <w:r>
        <w:rPr>
          <w:sz w:val="20"/>
          <w:szCs w:val="20"/>
        </w:rPr>
        <w:t>Dateiname:</w:t>
      </w:r>
      <w:r>
        <w:rPr>
          <w:sz w:val="20"/>
          <w:szCs w:val="20"/>
        </w:rPr>
        <w:tab/>
      </w:r>
      <w:r w:rsidR="00B72B8E">
        <w:rPr>
          <w:sz w:val="20"/>
          <w:szCs w:val="20"/>
        </w:rPr>
        <w:t>documentation.docx</w:t>
      </w:r>
    </w:p>
    <w:p w14:paraId="002321E1" w14:textId="374D4015" w:rsidR="00D62895" w:rsidRDefault="00D62895" w:rsidP="00D62895">
      <w:pPr>
        <w:pStyle w:val="KeinLeerraum"/>
        <w:tabs>
          <w:tab w:val="left" w:pos="1701"/>
        </w:tabs>
        <w:ind w:left="0" w:firstLine="0"/>
        <w:rPr>
          <w:sz w:val="20"/>
          <w:szCs w:val="20"/>
        </w:rPr>
      </w:pPr>
      <w:r>
        <w:rPr>
          <w:sz w:val="20"/>
          <w:szCs w:val="20"/>
        </w:rPr>
        <w:t>Speicherdatum:</w:t>
      </w:r>
      <w:r>
        <w:rPr>
          <w:sz w:val="20"/>
          <w:szCs w:val="20"/>
        </w:rPr>
        <w:tab/>
      </w:r>
      <w:r w:rsidR="00B72B8E">
        <w:rPr>
          <w:sz w:val="20"/>
          <w:szCs w:val="20"/>
        </w:rPr>
        <w:t>31.03.2026</w:t>
      </w:r>
    </w:p>
    <w:p w14:paraId="5ED75328" w14:textId="77777777" w:rsidR="00D62895" w:rsidRDefault="00D62895" w:rsidP="00F12074">
      <w:pPr>
        <w:pStyle w:val="UntertitelnichtIndexiert"/>
      </w:pPr>
      <w:r>
        <w:t>Autoreninformationen</w:t>
      </w:r>
    </w:p>
    <w:p w14:paraId="059E1C00" w14:textId="4D0BCD12" w:rsidR="00D62895" w:rsidRPr="00F739B8" w:rsidRDefault="00D62895" w:rsidP="00D62895">
      <w:pPr>
        <w:pStyle w:val="KeinLeerraum"/>
        <w:tabs>
          <w:tab w:val="left" w:pos="1701"/>
        </w:tabs>
        <w:ind w:left="0" w:firstLine="0"/>
        <w:rPr>
          <w:sz w:val="20"/>
          <w:szCs w:val="20"/>
        </w:rPr>
      </w:pPr>
      <w:r w:rsidRPr="00F739B8">
        <w:rPr>
          <w:sz w:val="20"/>
          <w:szCs w:val="20"/>
        </w:rPr>
        <w:t>Autor:</w:t>
      </w:r>
      <w:r w:rsidRPr="00F739B8">
        <w:rPr>
          <w:sz w:val="20"/>
          <w:szCs w:val="20"/>
        </w:rPr>
        <w:tab/>
      </w:r>
      <w:sdt>
        <w:sdtPr>
          <w:rPr>
            <w:sz w:val="20"/>
            <w:szCs w:val="20"/>
          </w:rPr>
          <w:alias w:val="Autor"/>
          <w:tag w:val=""/>
          <w:id w:val="2028292643"/>
          <w:placeholder>
            <w:docPart w:val="190E91473F86429896951F5616D59CD5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r w:rsidR="00C86AA6" w:rsidRPr="00F739B8">
            <w:rPr>
              <w:sz w:val="20"/>
              <w:szCs w:val="20"/>
            </w:rPr>
            <w:t>Luka Grujic</w:t>
          </w:r>
        </w:sdtContent>
      </w:sdt>
    </w:p>
    <w:p w14:paraId="1DA4CE2B" w14:textId="38B356C5" w:rsidR="00D62895" w:rsidRPr="00B72B8E" w:rsidRDefault="00D62895" w:rsidP="00D62895">
      <w:pPr>
        <w:pStyle w:val="KeinLeerraum"/>
        <w:tabs>
          <w:tab w:val="left" w:pos="1701"/>
        </w:tabs>
        <w:ind w:left="0" w:firstLine="0"/>
        <w:rPr>
          <w:sz w:val="20"/>
          <w:szCs w:val="20"/>
        </w:rPr>
      </w:pPr>
      <w:r w:rsidRPr="00B72B8E">
        <w:rPr>
          <w:sz w:val="20"/>
          <w:szCs w:val="20"/>
        </w:rPr>
        <w:tab/>
      </w:r>
      <w:sdt>
        <w:sdtPr>
          <w:rPr>
            <w:sz w:val="20"/>
            <w:szCs w:val="20"/>
          </w:rPr>
          <w:alias w:val="Firmen-E-Mail-Adresse"/>
          <w:tag w:val=""/>
          <w:id w:val="-573276769"/>
          <w:placeholder>
            <w:docPart w:val="4C60AFF0BB7841C189B9723E28273B32"/>
          </w:placeholder>
          <w:dataBinding w:prefixMappings="xmlns:ns0='http://schemas.microsoft.com/office/2006/coverPageProps' " w:xpath="/ns0:CoverPageProperties[1]/ns0:CompanyEmail[1]" w:storeItemID="{55AF091B-3C7A-41E3-B477-F2FDAA23CFDA}"/>
          <w:text/>
        </w:sdtPr>
        <w:sdtContent>
          <w:r w:rsidR="00B72B8E" w:rsidRPr="00B72B8E">
            <w:rPr>
              <w:sz w:val="20"/>
              <w:szCs w:val="20"/>
            </w:rPr>
            <w:t>Elif B</w:t>
          </w:r>
          <w:r w:rsidR="00B72B8E">
            <w:rPr>
              <w:sz w:val="20"/>
              <w:szCs w:val="20"/>
            </w:rPr>
            <w:t xml:space="preserve">erra </w:t>
          </w:r>
          <w:proofErr w:type="spellStart"/>
          <w:r w:rsidR="00B72B8E">
            <w:rPr>
              <w:sz w:val="20"/>
              <w:szCs w:val="20"/>
            </w:rPr>
            <w:t>Canmaya</w:t>
          </w:r>
          <w:proofErr w:type="spellEnd"/>
        </w:sdtContent>
      </w:sdt>
    </w:p>
    <w:p w14:paraId="71C188EB" w14:textId="77777777" w:rsidR="00D62895" w:rsidRDefault="00D62895" w:rsidP="00D62895">
      <w:pPr>
        <w:spacing w:after="200" w:line="276" w:lineRule="auto"/>
      </w:pPr>
    </w:p>
    <w:p w14:paraId="28AE8A25" w14:textId="77777777" w:rsidR="00D62895" w:rsidRDefault="00D62895" w:rsidP="00D62895">
      <w:pPr>
        <w:spacing w:after="200" w:line="276" w:lineRule="auto"/>
        <w:sectPr w:rsidR="00D62895" w:rsidSect="004A71A0">
          <w:headerReference w:type="default" r:id="rId12"/>
          <w:footerReference w:type="default" r:id="rId13"/>
          <w:pgSz w:w="11906" w:h="16838" w:code="9"/>
          <w:pgMar w:top="2268" w:right="1134" w:bottom="1134" w:left="1418" w:header="709" w:footer="397" w:gutter="0"/>
          <w:cols w:space="708"/>
          <w:vAlign w:val="bottom"/>
          <w:docGrid w:linePitch="360"/>
        </w:sectPr>
      </w:pPr>
    </w:p>
    <w:p w14:paraId="4AF68123" w14:textId="77777777" w:rsidR="00F12074" w:rsidRPr="00E04241" w:rsidRDefault="00F12074" w:rsidP="00F12074">
      <w:pPr>
        <w:pStyle w:val="UntertitelnichtIndexiert"/>
      </w:pPr>
      <w:r>
        <w:lastRenderedPageBreak/>
        <w:t>Inhaltsverzeichnis</w:t>
      </w:r>
    </w:p>
    <w:p w14:paraId="507C8ED5" w14:textId="5D94EAAB" w:rsidR="00B72B8E" w:rsidRDefault="001B4442">
      <w:pPr>
        <w:pStyle w:val="Verzeichnis2"/>
        <w:tabs>
          <w:tab w:val="right" w:leader="dot" w:pos="9344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r>
        <w:rPr>
          <w:noProof/>
        </w:rPr>
        <w:fldChar w:fldCharType="begin"/>
      </w:r>
      <w:r>
        <w:instrText xml:space="preserve"> TOC \o "1-2" \h \z \t "Untertitel;1" </w:instrText>
      </w:r>
      <w:r>
        <w:rPr>
          <w:noProof/>
        </w:rPr>
        <w:fldChar w:fldCharType="separate"/>
      </w:r>
      <w:hyperlink w:anchor="_Toc225841482" w:history="1">
        <w:r w:rsidR="00B72B8E" w:rsidRPr="0078602C">
          <w:rPr>
            <w:rStyle w:val="Hyperlink"/>
            <w:noProof/>
          </w:rPr>
          <w:t>Referenzdokumente</w:t>
        </w:r>
        <w:r w:rsidR="00B72B8E">
          <w:rPr>
            <w:noProof/>
            <w:webHidden/>
          </w:rPr>
          <w:tab/>
        </w:r>
        <w:r w:rsidR="00B72B8E">
          <w:rPr>
            <w:noProof/>
            <w:webHidden/>
          </w:rPr>
          <w:fldChar w:fldCharType="begin"/>
        </w:r>
        <w:r w:rsidR="00B72B8E">
          <w:rPr>
            <w:noProof/>
            <w:webHidden/>
          </w:rPr>
          <w:instrText xml:space="preserve"> PAGEREF _Toc225841482 \h </w:instrText>
        </w:r>
        <w:r w:rsidR="00B72B8E">
          <w:rPr>
            <w:noProof/>
            <w:webHidden/>
          </w:rPr>
        </w:r>
        <w:r w:rsidR="00B72B8E">
          <w:rPr>
            <w:noProof/>
            <w:webHidden/>
          </w:rPr>
          <w:fldChar w:fldCharType="separate"/>
        </w:r>
        <w:r w:rsidR="00B72B8E">
          <w:rPr>
            <w:noProof/>
            <w:webHidden/>
          </w:rPr>
          <w:t>2</w:t>
        </w:r>
        <w:r w:rsidR="00B72B8E">
          <w:rPr>
            <w:noProof/>
            <w:webHidden/>
          </w:rPr>
          <w:fldChar w:fldCharType="end"/>
        </w:r>
      </w:hyperlink>
    </w:p>
    <w:p w14:paraId="558062A3" w14:textId="2E6AC291" w:rsidR="00B72B8E" w:rsidRDefault="00B72B8E">
      <w:pPr>
        <w:pStyle w:val="Verzeichnis1"/>
        <w:rPr>
          <w:rFonts w:asciiTheme="minorHAnsi" w:hAnsiTheme="minorHAnsi"/>
          <w:kern w:val="2"/>
          <w:szCs w:val="24"/>
          <w14:ligatures w14:val="standardContextual"/>
        </w:rPr>
      </w:pPr>
      <w:hyperlink w:anchor="_Toc225841483" w:history="1">
        <w:r w:rsidRPr="0078602C">
          <w:rPr>
            <w:rStyle w:val="Hyperlink"/>
          </w:rPr>
          <w:t>1</w:t>
        </w:r>
        <w:r>
          <w:rPr>
            <w:rFonts w:asciiTheme="minorHAnsi" w:hAnsiTheme="minorHAnsi"/>
            <w:kern w:val="2"/>
            <w:szCs w:val="24"/>
            <w14:ligatures w14:val="standardContextual"/>
          </w:rPr>
          <w:tab/>
        </w:r>
        <w:r w:rsidRPr="0078602C">
          <w:rPr>
            <w:rStyle w:val="Hyperlink"/>
          </w:rPr>
          <w:t>Einleitung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_Toc225841483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3954D837" w14:textId="1841E050" w:rsidR="00B72B8E" w:rsidRDefault="00B72B8E">
      <w:pPr>
        <w:pStyle w:val="Verzeichnis2"/>
        <w:tabs>
          <w:tab w:val="left" w:pos="720"/>
          <w:tab w:val="right" w:leader="dot" w:pos="9344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5841484" w:history="1">
        <w:r w:rsidRPr="0078602C">
          <w:rPr>
            <w:rStyle w:val="Hyperlink"/>
            <w:noProof/>
          </w:rPr>
          <w:t>1.1</w:t>
        </w:r>
        <w:r>
          <w:rPr>
            <w:rFonts w:asciiTheme="minorHAnsi" w:hAnsiTheme="minorHAnsi"/>
            <w:noProof/>
            <w:kern w:val="2"/>
            <w:szCs w:val="24"/>
            <w14:ligatures w14:val="standardContextual"/>
          </w:rPr>
          <w:tab/>
        </w:r>
        <w:r w:rsidRPr="0078602C">
          <w:rPr>
            <w:rStyle w:val="Hyperlink"/>
            <w:noProof/>
          </w:rPr>
          <w:t>Auftrag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_Toc225841484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6F77706" w14:textId="6A6F3A05" w:rsidR="00B72B8E" w:rsidRDefault="00B72B8E">
      <w:pPr>
        <w:pStyle w:val="Verzeichnis2"/>
        <w:tabs>
          <w:tab w:val="left" w:pos="720"/>
          <w:tab w:val="right" w:leader="dot" w:pos="9344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5841485" w:history="1">
        <w:r w:rsidRPr="0078602C">
          <w:rPr>
            <w:rStyle w:val="Hyperlink"/>
            <w:noProof/>
          </w:rPr>
          <w:t>1.2</w:t>
        </w:r>
        <w:r>
          <w:rPr>
            <w:rFonts w:asciiTheme="minorHAnsi" w:hAnsiTheme="minorHAnsi"/>
            <w:noProof/>
            <w:kern w:val="2"/>
            <w:szCs w:val="24"/>
            <w14:ligatures w14:val="standardContextual"/>
          </w:rPr>
          <w:tab/>
        </w:r>
        <w:r w:rsidRPr="0078602C">
          <w:rPr>
            <w:rStyle w:val="Hyperlink"/>
            <w:noProof/>
          </w:rPr>
          <w:t>Setup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_Toc225841485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E9DC7C4" w14:textId="6BAD9E46" w:rsidR="00B72B8E" w:rsidRDefault="00B72B8E">
      <w:pPr>
        <w:pStyle w:val="Verzeichnis1"/>
        <w:rPr>
          <w:rFonts w:asciiTheme="minorHAnsi" w:hAnsiTheme="minorHAnsi"/>
          <w:kern w:val="2"/>
          <w:szCs w:val="24"/>
          <w14:ligatures w14:val="standardContextual"/>
        </w:rPr>
      </w:pPr>
      <w:hyperlink w:anchor="_Toc225841486" w:history="1">
        <w:r w:rsidRPr="0078602C">
          <w:rPr>
            <w:rStyle w:val="Hyperlink"/>
          </w:rPr>
          <w:t>2</w:t>
        </w:r>
        <w:r>
          <w:rPr>
            <w:rFonts w:asciiTheme="minorHAnsi" w:hAnsiTheme="minorHAnsi"/>
            <w:kern w:val="2"/>
            <w:szCs w:val="24"/>
            <w14:ligatures w14:val="standardContextual"/>
          </w:rPr>
          <w:tab/>
        </w:r>
        <w:r w:rsidRPr="0078602C">
          <w:rPr>
            <w:rStyle w:val="Hyperlink"/>
          </w:rPr>
          <w:t>Umsetzung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_Toc225841486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660598F2" w14:textId="0988F728" w:rsidR="00B72B8E" w:rsidRDefault="00B72B8E">
      <w:pPr>
        <w:pStyle w:val="Verzeichnis2"/>
        <w:tabs>
          <w:tab w:val="left" w:pos="720"/>
          <w:tab w:val="right" w:leader="dot" w:pos="9344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5841487" w:history="1">
        <w:r w:rsidRPr="0078602C">
          <w:rPr>
            <w:rStyle w:val="Hyperlink"/>
            <w:noProof/>
          </w:rPr>
          <w:t>2.1</w:t>
        </w:r>
        <w:r>
          <w:rPr>
            <w:rFonts w:asciiTheme="minorHAnsi" w:hAnsiTheme="minorHAnsi"/>
            <w:noProof/>
            <w:kern w:val="2"/>
            <w:szCs w:val="24"/>
            <w14:ligatures w14:val="standardContextual"/>
          </w:rPr>
          <w:tab/>
        </w:r>
        <w:r w:rsidRPr="0078602C">
          <w:rPr>
            <w:rStyle w:val="Hyperlink"/>
            <w:noProof/>
          </w:rPr>
          <w:t>Architektur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_Toc225841487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FC96795" w14:textId="1D0BA1AD" w:rsidR="00B72B8E" w:rsidRDefault="00B72B8E">
      <w:pPr>
        <w:pStyle w:val="Verzeichnis2"/>
        <w:tabs>
          <w:tab w:val="left" w:pos="720"/>
          <w:tab w:val="right" w:leader="dot" w:pos="9344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5841488" w:history="1">
        <w:r w:rsidRPr="0078602C">
          <w:rPr>
            <w:rStyle w:val="Hyperlink"/>
            <w:noProof/>
          </w:rPr>
          <w:t>2.2</w:t>
        </w:r>
        <w:r>
          <w:rPr>
            <w:rFonts w:asciiTheme="minorHAnsi" w:hAnsiTheme="minorHAnsi"/>
            <w:noProof/>
            <w:kern w:val="2"/>
            <w:szCs w:val="24"/>
            <w14:ligatures w14:val="standardContextual"/>
          </w:rPr>
          <w:tab/>
        </w:r>
        <w:r w:rsidRPr="0078602C">
          <w:rPr>
            <w:rStyle w:val="Hyperlink"/>
            <w:noProof/>
          </w:rPr>
          <w:t>Unser Vorgehen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_Toc225841488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C97C001" w14:textId="36898EB4" w:rsidR="00B72B8E" w:rsidRDefault="00B72B8E">
      <w:pPr>
        <w:pStyle w:val="Verzeichnis2"/>
        <w:tabs>
          <w:tab w:val="left" w:pos="720"/>
          <w:tab w:val="right" w:leader="dot" w:pos="9344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5841489" w:history="1">
        <w:r w:rsidRPr="0078602C">
          <w:rPr>
            <w:rStyle w:val="Hyperlink"/>
            <w:noProof/>
          </w:rPr>
          <w:t>2.3</w:t>
        </w:r>
        <w:r>
          <w:rPr>
            <w:rFonts w:asciiTheme="minorHAnsi" w:hAnsiTheme="minorHAnsi"/>
            <w:noProof/>
            <w:kern w:val="2"/>
            <w:szCs w:val="24"/>
            <w14:ligatures w14:val="standardContextual"/>
          </w:rPr>
          <w:tab/>
        </w:r>
        <w:r w:rsidRPr="0078602C">
          <w:rPr>
            <w:rStyle w:val="Hyperlink"/>
            <w:noProof/>
          </w:rPr>
          <w:t>Error-Handling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_Toc225841489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4ADD064" w14:textId="34EC4024" w:rsidR="00B72B8E" w:rsidRDefault="00B72B8E">
      <w:pPr>
        <w:pStyle w:val="Verzeichnis2"/>
        <w:tabs>
          <w:tab w:val="left" w:pos="720"/>
          <w:tab w:val="right" w:leader="dot" w:pos="9344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5841490" w:history="1">
        <w:r w:rsidRPr="0078602C">
          <w:rPr>
            <w:rStyle w:val="Hyperlink"/>
            <w:noProof/>
          </w:rPr>
          <w:t>2.4</w:t>
        </w:r>
        <w:r>
          <w:rPr>
            <w:rFonts w:asciiTheme="minorHAnsi" w:hAnsiTheme="minorHAnsi"/>
            <w:noProof/>
            <w:kern w:val="2"/>
            <w:szCs w:val="24"/>
            <w14:ligatures w14:val="standardContextual"/>
          </w:rPr>
          <w:tab/>
        </w:r>
        <w:r w:rsidRPr="0078602C">
          <w:rPr>
            <w:rStyle w:val="Hyperlink"/>
            <w:noProof/>
          </w:rPr>
          <w:t>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_Toc225841490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B2040B3" w14:textId="5B3C37A6" w:rsidR="00B72B8E" w:rsidRDefault="00B72B8E">
      <w:pPr>
        <w:pStyle w:val="Verzeichnis1"/>
        <w:rPr>
          <w:rFonts w:asciiTheme="minorHAnsi" w:hAnsiTheme="minorHAnsi"/>
          <w:kern w:val="2"/>
          <w:szCs w:val="24"/>
          <w14:ligatures w14:val="standardContextual"/>
        </w:rPr>
      </w:pPr>
      <w:hyperlink w:anchor="_Toc225841491" w:history="1">
        <w:r w:rsidRPr="0078602C">
          <w:rPr>
            <w:rStyle w:val="Hyperlink"/>
          </w:rPr>
          <w:t>3</w:t>
        </w:r>
        <w:r>
          <w:rPr>
            <w:rFonts w:asciiTheme="minorHAnsi" w:hAnsiTheme="minorHAnsi"/>
            <w:kern w:val="2"/>
            <w:szCs w:val="24"/>
            <w14:ligatures w14:val="standardContextual"/>
          </w:rPr>
          <w:tab/>
        </w:r>
        <w:r w:rsidRPr="0078602C">
          <w:rPr>
            <w:rStyle w:val="Hyperlink"/>
          </w:rPr>
          <w:t>Fazit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_Toc225841491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F5F11F5" w14:textId="3566EE86" w:rsidR="00B72B8E" w:rsidRDefault="00B72B8E">
      <w:pPr>
        <w:pStyle w:val="Verzeichnis2"/>
        <w:tabs>
          <w:tab w:val="left" w:pos="720"/>
          <w:tab w:val="right" w:leader="dot" w:pos="9344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5841492" w:history="1">
        <w:r w:rsidRPr="0078602C">
          <w:rPr>
            <w:rStyle w:val="Hyperlink"/>
            <w:noProof/>
          </w:rPr>
          <w:t>3.1</w:t>
        </w:r>
        <w:r>
          <w:rPr>
            <w:rFonts w:asciiTheme="minorHAnsi" w:hAnsiTheme="minorHAnsi"/>
            <w:noProof/>
            <w:kern w:val="2"/>
            <w:szCs w:val="24"/>
            <w14:ligatures w14:val="standardContextual"/>
          </w:rPr>
          <w:tab/>
        </w:r>
        <w:r w:rsidRPr="0078602C">
          <w:rPr>
            <w:rStyle w:val="Hyperlink"/>
            <w:noProof/>
          </w:rPr>
          <w:t>Schwierigkeiten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_Toc225841492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D40B275" w14:textId="53D2F7F1" w:rsidR="00B72B8E" w:rsidRDefault="00B72B8E">
      <w:pPr>
        <w:pStyle w:val="Verzeichnis2"/>
        <w:tabs>
          <w:tab w:val="left" w:pos="720"/>
          <w:tab w:val="right" w:leader="dot" w:pos="9344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5841493" w:history="1">
        <w:r w:rsidRPr="0078602C">
          <w:rPr>
            <w:rStyle w:val="Hyperlink"/>
            <w:noProof/>
          </w:rPr>
          <w:t>3.2</w:t>
        </w:r>
        <w:r>
          <w:rPr>
            <w:rFonts w:asciiTheme="minorHAnsi" w:hAnsiTheme="minorHAnsi"/>
            <w:noProof/>
            <w:kern w:val="2"/>
            <w:szCs w:val="24"/>
            <w14:ligatures w14:val="standardContextual"/>
          </w:rPr>
          <w:tab/>
        </w:r>
        <w:r w:rsidRPr="0078602C">
          <w:rPr>
            <w:rStyle w:val="Hyperlink"/>
            <w:noProof/>
          </w:rPr>
          <w:t>Reflektion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_Toc225841493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8C5219B" w14:textId="060AECCD" w:rsidR="00B26CF3" w:rsidRDefault="001B4442" w:rsidP="00B72B8E">
      <w:r>
        <w:fldChar w:fldCharType="end"/>
      </w:r>
    </w:p>
    <w:p w14:paraId="63188101" w14:textId="77777777" w:rsidR="00B72B8E" w:rsidRPr="00052382" w:rsidRDefault="00B72B8E" w:rsidP="00B72B8E">
      <w:pPr>
        <w:pStyle w:val="berschrift2"/>
        <w:numPr>
          <w:ilvl w:val="0"/>
          <w:numId w:val="0"/>
        </w:numPr>
        <w:ind w:left="576" w:hanging="576"/>
      </w:pPr>
      <w:bookmarkStart w:id="20" w:name="_Toc303332171"/>
      <w:bookmarkStart w:id="21" w:name="_Toc225841482"/>
      <w:r w:rsidRPr="00052382">
        <w:t>Referenzdokumente</w:t>
      </w:r>
      <w:bookmarkEnd w:id="20"/>
      <w:bookmarkEnd w:id="21"/>
    </w:p>
    <w:p w14:paraId="3E19E12D" w14:textId="77777777" w:rsidR="00B72B8E" w:rsidRDefault="00B72B8E" w:rsidP="00B72B8E">
      <w:pPr>
        <w:pStyle w:val="Listenabsatz"/>
        <w:numPr>
          <w:ilvl w:val="0"/>
          <w:numId w:val="5"/>
        </w:numPr>
        <w:ind w:left="425" w:hanging="425"/>
        <w:contextualSpacing w:val="0"/>
        <w:rPr>
          <w:rFonts w:cs="Arial"/>
        </w:rPr>
      </w:pPr>
      <w:bookmarkStart w:id="22" w:name="_Ref277058767"/>
      <w:r>
        <w:rPr>
          <w:rFonts w:cs="Arial"/>
        </w:rPr>
        <w:t>…</w:t>
      </w:r>
    </w:p>
    <w:p w14:paraId="01E03EB6" w14:textId="77777777" w:rsidR="00B72B8E" w:rsidRDefault="00B72B8E" w:rsidP="00B72B8E">
      <w:pPr>
        <w:pStyle w:val="Listenabsatz"/>
        <w:numPr>
          <w:ilvl w:val="0"/>
          <w:numId w:val="5"/>
        </w:numPr>
        <w:ind w:left="425" w:hanging="425"/>
        <w:contextualSpacing w:val="0"/>
        <w:rPr>
          <w:rFonts w:cs="Arial"/>
        </w:rPr>
      </w:pPr>
      <w:r>
        <w:rPr>
          <w:rFonts w:cs="Arial"/>
        </w:rPr>
        <w:t>…</w:t>
      </w:r>
    </w:p>
    <w:bookmarkEnd w:id="22"/>
    <w:p w14:paraId="4DA700E3" w14:textId="3144F437" w:rsidR="00B26CF3" w:rsidRDefault="00B26CF3" w:rsidP="00D62895">
      <w:pPr>
        <w:sectPr w:rsidR="00B26CF3" w:rsidSect="004A71A0">
          <w:headerReference w:type="default" r:id="rId14"/>
          <w:footerReference w:type="default" r:id="rId15"/>
          <w:pgSz w:w="11906" w:h="16838" w:code="9"/>
          <w:pgMar w:top="2268" w:right="1134" w:bottom="1134" w:left="1418" w:header="397" w:footer="397" w:gutter="0"/>
          <w:cols w:space="708"/>
          <w:docGrid w:linePitch="360"/>
        </w:sectPr>
      </w:pPr>
    </w:p>
    <w:p w14:paraId="64192066" w14:textId="77777777" w:rsidR="00B72B8E" w:rsidRDefault="00B72B8E" w:rsidP="00B72B8E">
      <w:pPr>
        <w:pStyle w:val="berschrift1"/>
      </w:pPr>
      <w:bookmarkStart w:id="23" w:name="_Toc225841218"/>
      <w:bookmarkStart w:id="24" w:name="_Toc225841483"/>
      <w:bookmarkStart w:id="25" w:name="_Toc303332170"/>
      <w:r>
        <w:lastRenderedPageBreak/>
        <w:t>Einleitung</w:t>
      </w:r>
      <w:bookmarkEnd w:id="23"/>
      <w:bookmarkEnd w:id="24"/>
    </w:p>
    <w:p w14:paraId="0CA4E1F3" w14:textId="1C42AB99" w:rsidR="00B8754A" w:rsidRDefault="00666A83" w:rsidP="00666A83">
      <w:pPr>
        <w:pStyle w:val="berschrift2"/>
      </w:pPr>
      <w:bookmarkStart w:id="26" w:name="_Toc225841219"/>
      <w:bookmarkStart w:id="27" w:name="_Toc225841484"/>
      <w:bookmarkEnd w:id="25"/>
      <w:r>
        <w:t>Einleitung</w:t>
      </w:r>
    </w:p>
    <w:p w14:paraId="6CF6990C" w14:textId="4B5A5A4B" w:rsidR="00666A83" w:rsidRPr="00666A83" w:rsidRDefault="00666A83" w:rsidP="00666A83">
      <w:r>
        <w:t>X</w:t>
      </w:r>
    </w:p>
    <w:p w14:paraId="2699B3AF" w14:textId="7BD3EFD6" w:rsidR="00B72B8E" w:rsidRDefault="00B72B8E" w:rsidP="00B72B8E">
      <w:pPr>
        <w:pStyle w:val="berschrift2"/>
        <w:numPr>
          <w:ilvl w:val="1"/>
          <w:numId w:val="1"/>
        </w:numPr>
      </w:pPr>
      <w:r>
        <w:t>Auftrag</w:t>
      </w:r>
      <w:bookmarkEnd w:id="26"/>
      <w:bookmarkEnd w:id="27"/>
    </w:p>
    <w:p w14:paraId="0B9A1749" w14:textId="317C1387" w:rsidR="00666A83" w:rsidRPr="00666A83" w:rsidRDefault="00666A83" w:rsidP="00666A83">
      <w:r>
        <w:t>X</w:t>
      </w:r>
    </w:p>
    <w:p w14:paraId="45A8166D" w14:textId="20DF2043" w:rsidR="00E779DA" w:rsidRPr="00E779DA" w:rsidRDefault="00B72B8E" w:rsidP="00DB5908">
      <w:pPr>
        <w:pStyle w:val="berschrift2"/>
        <w:numPr>
          <w:ilvl w:val="1"/>
          <w:numId w:val="1"/>
        </w:numPr>
      </w:pPr>
      <w:bookmarkStart w:id="28" w:name="_Toc225841220"/>
      <w:bookmarkStart w:id="29" w:name="_Toc225841485"/>
      <w:r>
        <w:t>Setup</w:t>
      </w:r>
      <w:bookmarkEnd w:id="28"/>
      <w:bookmarkEnd w:id="29"/>
    </w:p>
    <w:p w14:paraId="6A839637" w14:textId="194A7E6C" w:rsidR="00E779DA" w:rsidRPr="00E779DA" w:rsidRDefault="00E779DA" w:rsidP="00E779DA">
      <w:r>
        <w:t xml:space="preserve">1. </w:t>
      </w:r>
      <w:r w:rsidR="007C350B" w:rsidRPr="007C350B">
        <w:t>PostgreSQL Container starten</w:t>
      </w:r>
      <w:r w:rsidRPr="00E779DA">
        <w:t>:</w:t>
      </w:r>
    </w:p>
    <w:p w14:paraId="5526B271" w14:textId="77777777" w:rsidR="00E779DA" w:rsidRPr="00E779DA" w:rsidRDefault="00E779DA" w:rsidP="00E779DA">
      <w:pPr>
        <w:pStyle w:val="Code"/>
      </w:pPr>
      <w:r w:rsidRPr="00E779DA">
        <w:t>docker run --name concert-db -e POSTGRES_DB=concertdb -e POSTGRES_USER=admin -e POSTGRES_PASSWORD=admin -p 5432:5432 -d postgres</w:t>
      </w:r>
    </w:p>
    <w:p w14:paraId="4898798F" w14:textId="59C38B6C" w:rsidR="00E779DA" w:rsidRPr="00E779DA" w:rsidRDefault="00E779DA" w:rsidP="00E779DA">
      <w:pPr>
        <w:rPr>
          <w:lang w:val="en-US"/>
        </w:rPr>
      </w:pPr>
      <w:r w:rsidRPr="00E779DA">
        <w:rPr>
          <w:lang w:val="en-US"/>
        </w:rPr>
        <w:t xml:space="preserve">2. </w:t>
      </w:r>
      <w:r w:rsidR="007C350B" w:rsidRPr="007C350B">
        <w:t>Camunda Container starten</w:t>
      </w:r>
      <w:r w:rsidRPr="00E779DA">
        <w:rPr>
          <w:lang w:val="en-US"/>
        </w:rPr>
        <w:t>:</w:t>
      </w:r>
    </w:p>
    <w:p w14:paraId="1C7C3AFE" w14:textId="77777777" w:rsidR="00E779DA" w:rsidRPr="00E779DA" w:rsidRDefault="00E779DA" w:rsidP="00E779DA">
      <w:pPr>
        <w:pStyle w:val="Code"/>
        <w:rPr>
          <w:lang w:val="en-US"/>
        </w:rPr>
      </w:pPr>
      <w:r w:rsidRPr="00E779DA">
        <w:rPr>
          <w:lang w:val="en-US"/>
        </w:rPr>
        <w:t>docker run --name camunda -p 8080:8080 -d camunda/camunda-bpm-platform:7.20.0</w:t>
      </w:r>
    </w:p>
    <w:p w14:paraId="64EFE628" w14:textId="685EB78E" w:rsidR="00E779DA" w:rsidRPr="007C350B" w:rsidRDefault="00E779DA" w:rsidP="00E779DA">
      <w:r w:rsidRPr="007C350B">
        <w:t xml:space="preserve">3. </w:t>
      </w:r>
      <w:r w:rsidRPr="007C350B">
        <w:rPr>
          <w:i/>
          <w:iCs/>
          <w:u w:val="single"/>
        </w:rPr>
        <w:t>http://localhost:8080/camunda</w:t>
      </w:r>
      <w:r w:rsidRPr="007C350B">
        <w:t xml:space="preserve"> </w:t>
      </w:r>
      <w:r w:rsidR="007C350B" w:rsidRPr="007C350B">
        <w:t>öffnen u</w:t>
      </w:r>
      <w:r w:rsidR="007C350B">
        <w:t>nd sich einloggen</w:t>
      </w:r>
      <w:r w:rsidRPr="007C350B">
        <w:t>.</w:t>
      </w:r>
    </w:p>
    <w:p w14:paraId="0FEB5E81" w14:textId="3822B0CC" w:rsidR="00E779DA" w:rsidRPr="00E779DA" w:rsidRDefault="00E779DA" w:rsidP="00E779DA">
      <w:pPr>
        <w:jc w:val="left"/>
        <w:rPr>
          <w:lang w:val="en-US"/>
        </w:rPr>
      </w:pPr>
      <w:r>
        <w:rPr>
          <w:lang w:val="en-US"/>
        </w:rPr>
        <w:t>Username = demo</w:t>
      </w:r>
      <w:r>
        <w:rPr>
          <w:lang w:val="en-US"/>
        </w:rPr>
        <w:br/>
        <w:t>Password = demo</w:t>
      </w:r>
    </w:p>
    <w:p w14:paraId="625D7C19" w14:textId="3554C861" w:rsidR="00E779DA" w:rsidRPr="007C350B" w:rsidRDefault="00E779DA" w:rsidP="00E779DA">
      <w:r w:rsidRPr="007C350B">
        <w:t xml:space="preserve">4. </w:t>
      </w:r>
      <w:r w:rsidR="007C350B" w:rsidRPr="007C350B">
        <w:t>Camunda Modeler öffnen, ConcertTicketWatcher.bpmn laden und zusammen mit allen .form Files auf</w:t>
      </w:r>
      <w:r w:rsidR="007C350B">
        <w:t xml:space="preserve"> </w:t>
      </w:r>
      <w:r w:rsidRPr="007C350B">
        <w:rPr>
          <w:i/>
          <w:iCs/>
          <w:u w:val="single"/>
        </w:rPr>
        <w:t>http://localhost:8080/engine-rest</w:t>
      </w:r>
      <w:r w:rsidR="007C350B" w:rsidRPr="007C350B">
        <w:t xml:space="preserve"> </w:t>
      </w:r>
      <w:r w:rsidR="007C350B" w:rsidRPr="007C350B">
        <w:t>deployen</w:t>
      </w:r>
      <w:r w:rsidRPr="007C350B">
        <w:t>.</w:t>
      </w:r>
    </w:p>
    <w:p w14:paraId="376EB6AE" w14:textId="5F5F5700" w:rsidR="00E779DA" w:rsidRPr="007C350B" w:rsidRDefault="00E779DA" w:rsidP="00E779DA">
      <w:r w:rsidRPr="007C350B">
        <w:t>5.</w:t>
      </w:r>
      <w:r w:rsidR="007C350B">
        <w:t xml:space="preserve"> </w:t>
      </w:r>
      <w:r w:rsidRPr="007C350B">
        <w:rPr>
          <w:i/>
          <w:iCs/>
          <w:u w:val="single"/>
        </w:rPr>
        <w:t>http://localhost:8080/camunda/app/admi</w:t>
      </w:r>
      <w:r w:rsidR="00EB35E6" w:rsidRPr="007C350B">
        <w:rPr>
          <w:i/>
          <w:iCs/>
          <w:u w:val="single"/>
        </w:rPr>
        <w:t>n</w:t>
      </w:r>
      <w:r w:rsidRPr="007C350B">
        <w:t xml:space="preserve">, </w:t>
      </w:r>
      <w:r w:rsidR="007C350B" w:rsidRPr="007C350B">
        <w:t xml:space="preserve">öffnen, </w:t>
      </w:r>
      <w:r w:rsidR="007C350B" w:rsidRPr="007C350B">
        <w:t>unter User</w:t>
      </w:r>
      <w:r w:rsidR="007C350B" w:rsidRPr="007C350B">
        <w:t xml:space="preserve"> mindestens zwei Benutzer erstellen. Dabei darauf achten, dass bei jedem Benutzer eine E-Mail-Adresse hinterlegt ist</w:t>
      </w:r>
      <w:r w:rsidRPr="007C350B">
        <w:t>.</w:t>
      </w:r>
      <w:r w:rsidRPr="007C350B">
        <w:t xml:space="preserve"> (</w:t>
      </w:r>
      <w:r w:rsidR="007C350B" w:rsidRPr="007C350B">
        <w:t>Das</w:t>
      </w:r>
      <w:r w:rsidRPr="007C350B">
        <w:t xml:space="preserve"> </w:t>
      </w:r>
      <w:r w:rsidR="007C350B" w:rsidRPr="007C350B">
        <w:t>wird später wichtig, um das Einladungssystem zu benutzen</w:t>
      </w:r>
      <w:r w:rsidRPr="007C350B">
        <w:t>)</w:t>
      </w:r>
    </w:p>
    <w:p w14:paraId="2D6304C2" w14:textId="60BD42BD" w:rsidR="00E779DA" w:rsidRPr="007C350B" w:rsidRDefault="00E779DA" w:rsidP="00E779DA">
      <w:r w:rsidRPr="007C350B">
        <w:t xml:space="preserve">6. </w:t>
      </w:r>
      <w:r w:rsidR="007C350B" w:rsidRPr="007C350B">
        <w:t>Java-Projekt in IntelliJ öffnen, Gradle-Dependencies neu laden und Main.java ausführen</w:t>
      </w:r>
      <w:r w:rsidRPr="007C350B">
        <w:t>.</w:t>
      </w:r>
    </w:p>
    <w:p w14:paraId="4ABA4E42" w14:textId="6BAB0BB7" w:rsidR="00E779DA" w:rsidRDefault="00E779DA" w:rsidP="00E779DA">
      <w:r w:rsidRPr="007C350B">
        <w:t xml:space="preserve">7. </w:t>
      </w:r>
      <w:r w:rsidRPr="007C350B">
        <w:rPr>
          <w:i/>
          <w:iCs/>
          <w:u w:val="single"/>
        </w:rPr>
        <w:t>http://localhost:8080/camunda/app/tasklist</w:t>
      </w:r>
      <w:r w:rsidRPr="007C350B">
        <w:t xml:space="preserve"> </w:t>
      </w:r>
      <w:r w:rsidR="007C350B" w:rsidRPr="007C350B">
        <w:t>öffnen und den Prozess starten.</w:t>
      </w:r>
    </w:p>
    <w:p w14:paraId="7C494156" w14:textId="5C041DEE" w:rsidR="007C350B" w:rsidRPr="007C350B" w:rsidRDefault="007C350B" w:rsidP="00E779DA">
      <w:r>
        <w:t>8. Von hier an aus sollte d</w:t>
      </w:r>
      <w:r w:rsidR="006E60D0">
        <w:t xml:space="preserve">er Concert Ticket Watcher </w:t>
      </w:r>
      <w:proofErr w:type="gramStart"/>
      <w:r w:rsidR="006E60D0">
        <w:t>am rennen</w:t>
      </w:r>
      <w:proofErr w:type="gramEnd"/>
      <w:r w:rsidR="006E60D0">
        <w:t xml:space="preserve"> sein und auch selbstverständlich verstehbar sein.</w:t>
      </w:r>
    </w:p>
    <w:p w14:paraId="16493079" w14:textId="7E6A0E00" w:rsidR="00B72B8E" w:rsidRPr="007C350B" w:rsidRDefault="00B72B8E" w:rsidP="00DB5908">
      <w:r w:rsidRPr="007C350B">
        <w:br w:type="page"/>
      </w:r>
    </w:p>
    <w:p w14:paraId="6F29FFB1" w14:textId="6CCC70FC" w:rsidR="00365D65" w:rsidRDefault="00B72B8E" w:rsidP="00365D65">
      <w:pPr>
        <w:pStyle w:val="berschrift1"/>
      </w:pPr>
      <w:bookmarkStart w:id="30" w:name="_Toc225841221"/>
      <w:bookmarkStart w:id="31" w:name="_Toc225841486"/>
      <w:r>
        <w:lastRenderedPageBreak/>
        <w:t>Umsetzung</w:t>
      </w:r>
      <w:bookmarkStart w:id="32" w:name="_Toc225841222"/>
      <w:bookmarkStart w:id="33" w:name="_Toc225841487"/>
      <w:bookmarkEnd w:id="30"/>
      <w:bookmarkEnd w:id="31"/>
    </w:p>
    <w:p w14:paraId="52DCD577" w14:textId="35072BD9" w:rsidR="00B72B8E" w:rsidRDefault="00B72B8E" w:rsidP="00B72B8E">
      <w:pPr>
        <w:pStyle w:val="berschrift2"/>
        <w:numPr>
          <w:ilvl w:val="1"/>
          <w:numId w:val="1"/>
        </w:numPr>
      </w:pPr>
      <w:r>
        <w:t>Architektur</w:t>
      </w:r>
      <w:bookmarkEnd w:id="32"/>
      <w:bookmarkEnd w:id="33"/>
    </w:p>
    <w:p w14:paraId="48FF858D" w14:textId="6BF6DD4C" w:rsidR="00666A83" w:rsidRPr="00666A83" w:rsidRDefault="00666A83" w:rsidP="00666A83">
      <w:pPr>
        <w:rPr>
          <w:lang w:val="en-US"/>
        </w:rPr>
      </w:pPr>
      <w:r w:rsidRPr="00666A83">
        <w:rPr>
          <w:lang w:val="en-US"/>
        </w:rPr>
        <w:t>((</w:t>
      </w:r>
      <w:proofErr w:type="spellStart"/>
      <w:r w:rsidRPr="00666A83">
        <w:rPr>
          <w:lang w:val="en-US"/>
        </w:rPr>
        <w:t>Springboot</w:t>
      </w:r>
      <w:proofErr w:type="spellEnd"/>
      <w:r w:rsidRPr="00666A83">
        <w:rPr>
          <w:lang w:val="en-US"/>
        </w:rPr>
        <w:t xml:space="preserve"> </w:t>
      </w:r>
      <w:proofErr w:type="spellStart"/>
      <w:r w:rsidRPr="00666A83">
        <w:rPr>
          <w:lang w:val="en-US"/>
        </w:rPr>
        <w:t>inspiriert</w:t>
      </w:r>
      <w:r>
        <w:rPr>
          <w:lang w:val="en-US"/>
        </w:rPr>
        <w:t>es</w:t>
      </w:r>
      <w:proofErr w:type="spellEnd"/>
      <w:r>
        <w:rPr>
          <w:lang w:val="en-US"/>
        </w:rPr>
        <w:t xml:space="preserve"> Backend</w:t>
      </w:r>
      <w:r w:rsidRPr="00666A83">
        <w:rPr>
          <w:lang w:val="en-US"/>
        </w:rPr>
        <w:t>))</w:t>
      </w:r>
    </w:p>
    <w:p w14:paraId="34B18C2C" w14:textId="338BDBC6" w:rsidR="001F7E77" w:rsidRPr="00666A83" w:rsidRDefault="001F7E77" w:rsidP="001F7E77">
      <w:pPr>
        <w:pStyle w:val="Code"/>
        <w:rPr>
          <w:lang w:val="en-US"/>
        </w:rPr>
      </w:pPr>
      <w:r w:rsidRPr="00666A83">
        <w:rPr>
          <w:lang w:val="en-US"/>
        </w:rPr>
        <w:t>backend-</w:t>
      </w:r>
      <w:proofErr w:type="spellStart"/>
      <w:r w:rsidRPr="00666A83">
        <w:rPr>
          <w:lang w:val="en-US"/>
        </w:rPr>
        <w:t>architektur.drawio</w:t>
      </w:r>
      <w:proofErr w:type="spellEnd"/>
      <w:r w:rsidRPr="00666A83">
        <w:rPr>
          <w:lang w:val="en-US"/>
        </w:rPr>
        <w:t xml:space="preserve"> file</w:t>
      </w:r>
    </w:p>
    <w:p w14:paraId="7CF61AEE" w14:textId="77777777" w:rsidR="00B72B8E" w:rsidRDefault="00B72B8E" w:rsidP="00B72B8E">
      <w:pPr>
        <w:pStyle w:val="berschrift2"/>
        <w:numPr>
          <w:ilvl w:val="1"/>
          <w:numId w:val="1"/>
        </w:numPr>
      </w:pPr>
      <w:bookmarkStart w:id="34" w:name="_Toc225841223"/>
      <w:bookmarkStart w:id="35" w:name="_Toc225841488"/>
      <w:r>
        <w:t>Unser Vorgehen</w:t>
      </w:r>
      <w:bookmarkEnd w:id="34"/>
      <w:bookmarkEnd w:id="35"/>
    </w:p>
    <w:p w14:paraId="1C9D322B" w14:textId="559A4CFF" w:rsidR="007C350B" w:rsidRPr="007C350B" w:rsidRDefault="007C350B" w:rsidP="007C350B">
      <w:r>
        <w:t>X</w:t>
      </w:r>
    </w:p>
    <w:p w14:paraId="08742176" w14:textId="77777777" w:rsidR="00B72B8E" w:rsidRDefault="00B72B8E" w:rsidP="00B72B8E">
      <w:pPr>
        <w:pStyle w:val="berschrift2"/>
        <w:numPr>
          <w:ilvl w:val="1"/>
          <w:numId w:val="1"/>
        </w:numPr>
      </w:pPr>
      <w:bookmarkStart w:id="36" w:name="_Toc225841224"/>
      <w:bookmarkStart w:id="37" w:name="_Toc225841489"/>
      <w:r>
        <w:t>Error-Handling</w:t>
      </w:r>
      <w:bookmarkEnd w:id="36"/>
      <w:bookmarkEnd w:id="37"/>
    </w:p>
    <w:p w14:paraId="33F6FD0B" w14:textId="44D2B2CF" w:rsidR="007C350B" w:rsidRPr="007C350B" w:rsidRDefault="00542079" w:rsidP="007C350B">
      <w:r>
        <w:t xml:space="preserve">((Programm kann nicht crashen, alles wird abgefangen. Jedoch </w:t>
      </w:r>
      <w:proofErr w:type="spellStart"/>
      <w:r>
        <w:t>user</w:t>
      </w:r>
      <w:proofErr w:type="spellEnd"/>
      <w:r>
        <w:t xml:space="preserve"> wird nicht oder schlecht </w:t>
      </w:r>
      <w:proofErr w:type="gramStart"/>
      <w:r>
        <w:t>informiert</w:t>
      </w:r>
      <w:proofErr w:type="gramEnd"/>
      <w:r>
        <w:t xml:space="preserve"> wenn etwas </w:t>
      </w:r>
      <w:proofErr w:type="spellStart"/>
      <w:r>
        <w:t>crashed</w:t>
      </w:r>
      <w:proofErr w:type="spellEnd"/>
      <w:r>
        <w:t>))</w:t>
      </w:r>
    </w:p>
    <w:p w14:paraId="6A346F3A" w14:textId="77777777" w:rsidR="00B72B8E" w:rsidRDefault="00B72B8E" w:rsidP="00B72B8E">
      <w:pPr>
        <w:pStyle w:val="berschrift2"/>
        <w:numPr>
          <w:ilvl w:val="1"/>
          <w:numId w:val="1"/>
        </w:numPr>
      </w:pPr>
      <w:bookmarkStart w:id="38" w:name="_Toc225841225"/>
      <w:bookmarkStart w:id="39" w:name="_Toc225841490"/>
      <w:r>
        <w:t>Tests</w:t>
      </w:r>
      <w:bookmarkEnd w:id="38"/>
      <w:bookmarkEnd w:id="39"/>
    </w:p>
    <w:p w14:paraId="7769FFA5" w14:textId="5DA89B9F" w:rsidR="00365D65" w:rsidRDefault="00365D65" w:rsidP="00365D65">
      <w:r>
        <w:t xml:space="preserve">((Wir haben da jetzt keine Tests gemacht. Halt nur immer </w:t>
      </w:r>
      <w:proofErr w:type="spellStart"/>
      <w:r>
        <w:t>wieer</w:t>
      </w:r>
      <w:proofErr w:type="spellEnd"/>
      <w:r>
        <w:t xml:space="preserve"> das </w:t>
      </w:r>
      <w:proofErr w:type="spellStart"/>
      <w:r>
        <w:t>Program</w:t>
      </w:r>
      <w:proofErr w:type="spellEnd"/>
      <w:r>
        <w:t xml:space="preserve"> durgespielt und dann </w:t>
      </w:r>
      <w:proofErr w:type="spellStart"/>
      <w:r>
        <w:t>einbischen</w:t>
      </w:r>
      <w:proofErr w:type="spellEnd"/>
      <w:r>
        <w:t xml:space="preserve"> </w:t>
      </w:r>
      <w:proofErr w:type="spellStart"/>
      <w:r>
        <w:t>edge</w:t>
      </w:r>
      <w:proofErr w:type="spellEnd"/>
      <w:r>
        <w:t xml:space="preserve"> </w:t>
      </w:r>
      <w:proofErr w:type="spellStart"/>
      <w:r>
        <w:t>cases</w:t>
      </w:r>
      <w:proofErr w:type="spellEnd"/>
      <w:r>
        <w:t xml:space="preserve"> durchgespielt, aber nichts aufgeschrieben weder </w:t>
      </w:r>
      <w:proofErr w:type="spellStart"/>
      <w:r>
        <w:t>Strathegie</w:t>
      </w:r>
      <w:proofErr w:type="spellEnd"/>
      <w:r>
        <w:t xml:space="preserve">. Falls du willst </w:t>
      </w:r>
      <w:proofErr w:type="spellStart"/>
      <w:r>
        <w:t>elif</w:t>
      </w:r>
      <w:proofErr w:type="spellEnd"/>
      <w:r>
        <w:t xml:space="preserve"> kannst du noch mehr machen </w:t>
      </w:r>
      <w:proofErr w:type="spellStart"/>
      <w:r>
        <w:t>wenns</w:t>
      </w:r>
      <w:proofErr w:type="spellEnd"/>
      <w:r>
        <w:t xml:space="preserve"> Projekt fertig ist, aber ist egal eigentlich.))</w:t>
      </w:r>
    </w:p>
    <w:p w14:paraId="61A559AA" w14:textId="62A78E15" w:rsidR="00542079" w:rsidRPr="00365D65" w:rsidRDefault="00542079" w:rsidP="00365D65">
      <w:r>
        <w:t xml:space="preserve">((Erwähnenswert zu sagen ist, dass testen natürlich schlecht gegangen ist, weil man natürlich immer </w:t>
      </w:r>
      <w:proofErr w:type="spellStart"/>
      <w:r>
        <w:t>mega</w:t>
      </w:r>
      <w:proofErr w:type="spellEnd"/>
      <w:r>
        <w:t xml:space="preserve"> lange warten </w:t>
      </w:r>
      <w:proofErr w:type="gramStart"/>
      <w:r>
        <w:t>muss</w:t>
      </w:r>
      <w:proofErr w:type="gramEnd"/>
      <w:r>
        <w:t xml:space="preserve"> bis ein sich </w:t>
      </w:r>
      <w:proofErr w:type="spellStart"/>
      <w:r>
        <w:t>irgend was</w:t>
      </w:r>
      <w:proofErr w:type="spellEnd"/>
      <w:r>
        <w:t xml:space="preserve"> in Schwunge setzt. Deswegen habe ich eine komplette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version</w:t>
      </w:r>
      <w:proofErr w:type="spellEnd"/>
      <w:r>
        <w:t xml:space="preserve"> gemacht von dem System, was halt Ticket und Konzert Daten sofort rüberschickt.))</w:t>
      </w:r>
    </w:p>
    <w:p w14:paraId="76B16974" w14:textId="65F94039" w:rsidR="007C350B" w:rsidRDefault="008C77FE" w:rsidP="007C350B">
      <w:pPr>
        <w:pStyle w:val="berschrift2"/>
      </w:pPr>
      <w:r w:rsidRPr="008C77FE">
        <w:t xml:space="preserve">Technical </w:t>
      </w:r>
      <w:proofErr w:type="spellStart"/>
      <w:r>
        <w:t>D</w:t>
      </w:r>
      <w:r w:rsidRPr="008C77FE">
        <w:t>ebt</w:t>
      </w:r>
      <w:proofErr w:type="spellEnd"/>
    </w:p>
    <w:p w14:paraId="51B762F2" w14:textId="246E2C2A" w:rsidR="006137FA" w:rsidRPr="006137FA" w:rsidRDefault="006137FA" w:rsidP="006137FA">
      <w:r w:rsidRPr="006137FA">
        <w:t xml:space="preserve">Da es sich um ein Schulprojekt mit begrenztem Zeitrahmen handelt, wurden Technical </w:t>
      </w:r>
      <w:proofErr w:type="spellStart"/>
      <w:r w:rsidRPr="006137FA">
        <w:t>Debts</w:t>
      </w:r>
      <w:proofErr w:type="spellEnd"/>
      <w:r w:rsidRPr="006137FA">
        <w:t xml:space="preserve"> bewusst in Kauf genommen.</w:t>
      </w:r>
    </w:p>
    <w:p w14:paraId="1B122E10" w14:textId="77777777" w:rsidR="00542079" w:rsidRPr="00666A83" w:rsidRDefault="00542079" w:rsidP="00666A83">
      <w:pPr>
        <w:pStyle w:val="berschrift3"/>
      </w:pPr>
      <w:r w:rsidRPr="00666A83">
        <w:t xml:space="preserve">Silent </w:t>
      </w:r>
      <w:proofErr w:type="spellStart"/>
      <w:r w:rsidRPr="00666A83">
        <w:t>Failure</w:t>
      </w:r>
      <w:proofErr w:type="spellEnd"/>
    </w:p>
    <w:p w14:paraId="5DF2F3C1" w14:textId="3FD4638F" w:rsidR="00542079" w:rsidRDefault="00542079" w:rsidP="00542079">
      <w:r w:rsidRPr="00542079">
        <w:t xml:space="preserve">Ungültige oder nicht registrierte Einladungs-Benutzernamen werden </w:t>
      </w:r>
      <w:proofErr w:type="gramStart"/>
      <w:r w:rsidRPr="00542079">
        <w:t>stillschweigend</w:t>
      </w:r>
      <w:proofErr w:type="gramEnd"/>
      <w:r w:rsidRPr="00542079">
        <w:t xml:space="preserve"> ignoriert, ohne den Benutzer zu informieren.</w:t>
      </w:r>
      <w:r w:rsidR="006137FA">
        <w:t xml:space="preserve"> Der Concert Ticket Watcher wird nicht crashen, dies ist weiterhing robust.</w:t>
      </w:r>
    </w:p>
    <w:p w14:paraId="1CFFC494" w14:textId="77777777" w:rsidR="00542079" w:rsidRPr="00666A83" w:rsidRDefault="00542079" w:rsidP="00666A83">
      <w:pPr>
        <w:pStyle w:val="berschrift3"/>
      </w:pPr>
      <w:r w:rsidRPr="00666A83">
        <w:t xml:space="preserve">Alles nur auf einem Computer </w:t>
      </w:r>
    </w:p>
    <w:p w14:paraId="0E80A67E" w14:textId="4C7E1BDD" w:rsidR="00542079" w:rsidRPr="00542079" w:rsidRDefault="00542079" w:rsidP="00542079">
      <w:r w:rsidRPr="00542079">
        <w:t xml:space="preserve">Das gesamte System läuft auf einer einzigen lokalen Maschine. Kommunikation zwischen mehreren Computern wird nicht unterstützt. </w:t>
      </w:r>
    </w:p>
    <w:p w14:paraId="6693AA8D" w14:textId="77777777" w:rsidR="00542079" w:rsidRPr="00666A83" w:rsidRDefault="00542079" w:rsidP="00666A83">
      <w:pPr>
        <w:pStyle w:val="berschrift3"/>
      </w:pPr>
      <w:r w:rsidRPr="00666A83">
        <w:t>Nicht das effizienteste Backend</w:t>
      </w:r>
    </w:p>
    <w:p w14:paraId="65F52929" w14:textId="6CF6AC34" w:rsidR="00542079" w:rsidRDefault="00542079" w:rsidP="00542079">
      <w:r w:rsidRPr="00666A83">
        <w:t>Kein Global-Class-Handler</w:t>
      </w:r>
      <w:r w:rsidR="00666A83">
        <w:t>: A</w:t>
      </w:r>
      <w:r w:rsidR="00666A83" w:rsidRPr="00666A83">
        <w:t>lle Klassen müssen in Setup.java manuell instanziiert und injiziert werden. Es gibt kein automatisches Dependency-Injection-System wie in Spring Boot, das Klassen selbstständig erkennt und verdrahtet.</w:t>
      </w:r>
    </w:p>
    <w:p w14:paraId="272094C4" w14:textId="6D81F736" w:rsidR="00542079" w:rsidRDefault="00542079" w:rsidP="00542079">
      <w:r w:rsidRPr="00542079">
        <w:t>Kein DTO-System</w:t>
      </w:r>
      <w:r w:rsidR="00666A83">
        <w:t xml:space="preserve">: </w:t>
      </w:r>
      <w:r w:rsidRPr="00542079">
        <w:t xml:space="preserve">Input und Output werden als einfache String-Schlüssellisten definiert. Es gibt keine Garantie zur Kompilierzeit, dass die Schlüssel mit den BPMN-Prozessvariablen übereinstimmen. </w:t>
      </w:r>
    </w:p>
    <w:p w14:paraId="4E56A3B1" w14:textId="66CABF26" w:rsidR="00542079" w:rsidRDefault="00542079" w:rsidP="00542079">
      <w:r w:rsidRPr="00542079">
        <w:t>Schlechtes Error-Handling</w:t>
      </w:r>
      <w:r w:rsidR="00666A83">
        <w:t xml:space="preserve">: </w:t>
      </w:r>
      <w:r w:rsidRPr="00542079">
        <w:t xml:space="preserve">Fast alle Fehler werden als generische RuntimeException weitergegeben. Es wird </w:t>
      </w:r>
      <w:r w:rsidR="00666A83">
        <w:t xml:space="preserve">ebenfalls </w:t>
      </w:r>
      <w:r w:rsidRPr="00542079">
        <w:t xml:space="preserve">nicht zwischen behebbaren und nicht behebbaren Fehlern unterschieden. </w:t>
      </w:r>
    </w:p>
    <w:p w14:paraId="69558790" w14:textId="3F52D2CB" w:rsidR="007C350B" w:rsidRPr="00542079" w:rsidRDefault="00542079" w:rsidP="00542079">
      <w:r w:rsidRPr="00542079">
        <w:lastRenderedPageBreak/>
        <w:t>Keine Unit-Tests</w:t>
      </w:r>
      <w:r w:rsidR="00666A83">
        <w:t xml:space="preserve"> wurden geschrieben.</w:t>
      </w:r>
    </w:p>
    <w:p w14:paraId="52EE7917" w14:textId="77777777" w:rsidR="00B75B37" w:rsidRPr="00542079" w:rsidRDefault="00B75B37" w:rsidP="00B75B37"/>
    <w:p w14:paraId="789BE938" w14:textId="72982C75" w:rsidR="00B72B8E" w:rsidRPr="00542079" w:rsidRDefault="00B72B8E" w:rsidP="00B75B37">
      <w:r w:rsidRPr="00542079">
        <w:br w:type="page"/>
      </w:r>
    </w:p>
    <w:p w14:paraId="104F11CB" w14:textId="77777777" w:rsidR="00B72B8E" w:rsidRDefault="00B72B8E" w:rsidP="00B72B8E">
      <w:pPr>
        <w:pStyle w:val="berschrift1"/>
      </w:pPr>
      <w:bookmarkStart w:id="40" w:name="_Toc225841226"/>
      <w:bookmarkStart w:id="41" w:name="_Toc225841491"/>
      <w:r>
        <w:lastRenderedPageBreak/>
        <w:t>Fazit</w:t>
      </w:r>
      <w:bookmarkEnd w:id="40"/>
      <w:bookmarkEnd w:id="41"/>
    </w:p>
    <w:p w14:paraId="446A4361" w14:textId="77777777" w:rsidR="00B72B8E" w:rsidRDefault="00B72B8E" w:rsidP="00B72B8E">
      <w:r w:rsidRPr="005C00CE">
        <w:t>Beschreibung der gewonnenen Erkenntnisse/Fazit</w:t>
      </w:r>
    </w:p>
    <w:p w14:paraId="3BA7C7A4" w14:textId="77777777" w:rsidR="00B72B8E" w:rsidRDefault="00B72B8E" w:rsidP="00B72B8E">
      <w:pPr>
        <w:pStyle w:val="berschrift2"/>
        <w:numPr>
          <w:ilvl w:val="1"/>
          <w:numId w:val="1"/>
        </w:numPr>
      </w:pPr>
      <w:bookmarkStart w:id="42" w:name="_Toc225841227"/>
      <w:bookmarkStart w:id="43" w:name="_Toc225841492"/>
      <w:r>
        <w:t>Schwierigkeiten</w:t>
      </w:r>
      <w:bookmarkEnd w:id="42"/>
      <w:bookmarkEnd w:id="43"/>
    </w:p>
    <w:p w14:paraId="01553A6E" w14:textId="3DAF366C" w:rsidR="00D62E3E" w:rsidRPr="00D62E3E" w:rsidRDefault="00D62E3E" w:rsidP="00D62E3E">
      <w:r>
        <w:t>X</w:t>
      </w:r>
    </w:p>
    <w:p w14:paraId="2EA2AB88" w14:textId="77777777" w:rsidR="00B72B8E" w:rsidRPr="005C00CE" w:rsidRDefault="00B72B8E" w:rsidP="00B72B8E">
      <w:pPr>
        <w:pStyle w:val="berschrift2"/>
        <w:numPr>
          <w:ilvl w:val="1"/>
          <w:numId w:val="1"/>
        </w:numPr>
      </w:pPr>
      <w:bookmarkStart w:id="44" w:name="_Toc225841228"/>
      <w:bookmarkStart w:id="45" w:name="_Toc225841493"/>
      <w:r>
        <w:t>Reflektion</w:t>
      </w:r>
      <w:bookmarkEnd w:id="44"/>
      <w:bookmarkEnd w:id="45"/>
    </w:p>
    <w:p w14:paraId="2D61CB17" w14:textId="05C7AA60" w:rsidR="00812836" w:rsidRPr="00812836" w:rsidRDefault="00D62E3E" w:rsidP="00D62E3E">
      <w:r>
        <w:t>X</w:t>
      </w:r>
    </w:p>
    <w:sectPr w:rsidR="00812836" w:rsidRPr="00812836" w:rsidSect="004A71A0">
      <w:footerReference w:type="default" r:id="rId16"/>
      <w:pgSz w:w="11906" w:h="16838" w:code="9"/>
      <w:pgMar w:top="2268" w:right="1134" w:bottom="1134" w:left="1418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34FF44" w14:textId="77777777" w:rsidR="001D5FD6" w:rsidRDefault="001D5FD6" w:rsidP="00E4787B">
      <w:pPr>
        <w:spacing w:after="0"/>
      </w:pPr>
      <w:r>
        <w:separator/>
      </w:r>
    </w:p>
  </w:endnote>
  <w:endnote w:type="continuationSeparator" w:id="0">
    <w:p w14:paraId="5CC174D2" w14:textId="77777777" w:rsidR="001D5FD6" w:rsidRDefault="001D5FD6" w:rsidP="00E4787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F5854" w14:textId="0B01F24D" w:rsidR="006D5503" w:rsidRPr="00C86AA6" w:rsidRDefault="00C86AA6" w:rsidP="00C86AA6">
    <w:pPr>
      <w:pStyle w:val="Fuzeile"/>
      <w:tabs>
        <w:tab w:val="clear" w:pos="9072"/>
        <w:tab w:val="right" w:pos="9354"/>
      </w:tabs>
      <w:jc w:val="left"/>
      <w:rPr>
        <w:color w:val="808080"/>
        <w:sz w:val="18"/>
        <w:szCs w:val="18"/>
      </w:rPr>
    </w:pPr>
    <w:r w:rsidRPr="00C86AA6">
      <w:rPr>
        <w:noProof/>
      </w:rPr>
      <w:drawing>
        <wp:anchor distT="0" distB="0" distL="114300" distR="114300" simplePos="0" relativeHeight="251682816" behindDoc="0" locked="0" layoutInCell="1" allowOverlap="1" wp14:anchorId="66F28B4F" wp14:editId="5ED67782">
          <wp:simplePos x="0" y="0"/>
          <wp:positionH relativeFrom="column">
            <wp:posOffset>1813878</wp:posOffset>
          </wp:positionH>
          <wp:positionV relativeFrom="paragraph">
            <wp:posOffset>-59055</wp:posOffset>
          </wp:positionV>
          <wp:extent cx="247650" cy="250825"/>
          <wp:effectExtent l="0" t="0" r="0" b="0"/>
          <wp:wrapNone/>
          <wp:docPr id="2011527998" name="Grafik 1" descr="Ein Bild, das Symbol, Grafiken, Schrift, Logo enthält.&#10;&#10;Automatisch generierte Beschreibu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11527998" name="Grafik 1" descr="Ein Bild, das Symbol, Grafiken, Schrift, Logo enthält.&#10;&#10;Automatisch generierte Beschreibu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7650" cy="2508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>Luka Grujic</w:t>
    </w:r>
    <w:r w:rsidRPr="00C86AA6">
      <w:ptab w:relativeTo="margin" w:alignment="center" w:leader="none"/>
    </w:r>
    <w:r>
      <w:t xml:space="preserve">      Technische Berufsschule Zürich</w:t>
    </w:r>
    <w:r w:rsidRPr="00C86AA6">
      <w:ptab w:relativeTo="margin" w:alignment="right" w:leader="none"/>
    </w:r>
    <w:r w:rsidRPr="00C86AA6">
      <w:rPr>
        <w:lang w:val="de-DE"/>
      </w:rPr>
      <w:t xml:space="preserve">Seite </w:t>
    </w:r>
    <w:r w:rsidRPr="00C86AA6">
      <w:rPr>
        <w:b/>
        <w:bCs/>
      </w:rPr>
      <w:fldChar w:fldCharType="begin"/>
    </w:r>
    <w:r w:rsidRPr="00C86AA6">
      <w:rPr>
        <w:b/>
        <w:bCs/>
      </w:rPr>
      <w:instrText>PAGE  \* Arabic  \* MERGEFORMAT</w:instrText>
    </w:r>
    <w:r w:rsidRPr="00C86AA6">
      <w:rPr>
        <w:b/>
        <w:bCs/>
      </w:rPr>
      <w:fldChar w:fldCharType="separate"/>
    </w:r>
    <w:r w:rsidRPr="00C86AA6">
      <w:rPr>
        <w:b/>
        <w:bCs/>
        <w:lang w:val="de-DE"/>
      </w:rPr>
      <w:t>1</w:t>
    </w:r>
    <w:r w:rsidRPr="00C86AA6">
      <w:rPr>
        <w:b/>
        <w:bCs/>
      </w:rPr>
      <w:fldChar w:fldCharType="end"/>
    </w:r>
    <w:r w:rsidRPr="00C86AA6">
      <w:rPr>
        <w:lang w:val="de-DE"/>
      </w:rPr>
      <w:t xml:space="preserve"> von </w:t>
    </w:r>
    <w:r w:rsidRPr="00C86AA6">
      <w:rPr>
        <w:b/>
        <w:bCs/>
      </w:rPr>
      <w:fldChar w:fldCharType="begin"/>
    </w:r>
    <w:r w:rsidRPr="00C86AA6">
      <w:rPr>
        <w:b/>
        <w:bCs/>
      </w:rPr>
      <w:instrText>NUMPAGES  \* Arabic  \* MERGEFORMAT</w:instrText>
    </w:r>
    <w:r w:rsidRPr="00C86AA6">
      <w:rPr>
        <w:b/>
        <w:bCs/>
      </w:rPr>
      <w:fldChar w:fldCharType="separate"/>
    </w:r>
    <w:r w:rsidRPr="00C86AA6">
      <w:rPr>
        <w:b/>
        <w:bCs/>
        <w:lang w:val="de-DE"/>
      </w:rPr>
      <w:t>2</w:t>
    </w:r>
    <w:r w:rsidRPr="00C86AA6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7850C" w14:textId="6BC93120" w:rsidR="008D7E10" w:rsidRPr="00641FBD" w:rsidRDefault="00641FBD" w:rsidP="00641FBD">
    <w:pPr>
      <w:pStyle w:val="Fuzeile"/>
      <w:tabs>
        <w:tab w:val="clear" w:pos="9072"/>
        <w:tab w:val="right" w:pos="9354"/>
      </w:tabs>
      <w:jc w:val="left"/>
      <w:rPr>
        <w:color w:val="808080"/>
        <w:sz w:val="18"/>
        <w:szCs w:val="18"/>
      </w:rPr>
    </w:pPr>
    <w:r w:rsidRPr="00C86AA6">
      <w:rPr>
        <w:noProof/>
      </w:rPr>
      <w:drawing>
        <wp:anchor distT="0" distB="0" distL="114300" distR="114300" simplePos="0" relativeHeight="251684864" behindDoc="0" locked="0" layoutInCell="1" allowOverlap="1" wp14:anchorId="60442A51" wp14:editId="32185D89">
          <wp:simplePos x="0" y="0"/>
          <wp:positionH relativeFrom="column">
            <wp:posOffset>1813878</wp:posOffset>
          </wp:positionH>
          <wp:positionV relativeFrom="paragraph">
            <wp:posOffset>-59055</wp:posOffset>
          </wp:positionV>
          <wp:extent cx="247650" cy="250825"/>
          <wp:effectExtent l="0" t="0" r="0" b="0"/>
          <wp:wrapNone/>
          <wp:docPr id="1122845183" name="Grafik 1" descr="Ein Bild, das Symbol, Grafiken, Schrift, Logo enthält.&#10;&#10;Automatisch generierte Beschreibu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11527998" name="Grafik 1" descr="Ein Bild, das Symbol, Grafiken, Schrift, Logo enthält.&#10;&#10;Automatisch generierte Beschreibu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7650" cy="2508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>Luka Grujic</w:t>
    </w:r>
    <w:r w:rsidRPr="00C86AA6">
      <w:ptab w:relativeTo="margin" w:alignment="center" w:leader="none"/>
    </w:r>
    <w:r>
      <w:t xml:space="preserve">      Technische Berufsschule Zürich</w:t>
    </w:r>
    <w:r w:rsidRPr="00C86AA6">
      <w:ptab w:relativeTo="margin" w:alignment="right" w:leader="none"/>
    </w:r>
    <w:r w:rsidRPr="00C86AA6">
      <w:rPr>
        <w:lang w:val="de-DE"/>
      </w:rPr>
      <w:t xml:space="preserve">Seite </w:t>
    </w:r>
    <w:r w:rsidRPr="00C86AA6">
      <w:rPr>
        <w:b/>
        <w:bCs/>
      </w:rPr>
      <w:fldChar w:fldCharType="begin"/>
    </w:r>
    <w:r w:rsidRPr="00C86AA6">
      <w:rPr>
        <w:b/>
        <w:bCs/>
      </w:rPr>
      <w:instrText>PAGE  \* Arabic  \* MERGEFORMAT</w:instrText>
    </w:r>
    <w:r w:rsidRPr="00C86AA6">
      <w:rPr>
        <w:b/>
        <w:bCs/>
      </w:rPr>
      <w:fldChar w:fldCharType="separate"/>
    </w:r>
    <w:r>
      <w:rPr>
        <w:b/>
        <w:bCs/>
      </w:rPr>
      <w:t>1</w:t>
    </w:r>
    <w:r w:rsidRPr="00C86AA6">
      <w:rPr>
        <w:b/>
        <w:bCs/>
      </w:rPr>
      <w:fldChar w:fldCharType="end"/>
    </w:r>
    <w:r w:rsidRPr="00C86AA6">
      <w:rPr>
        <w:lang w:val="de-DE"/>
      </w:rPr>
      <w:t xml:space="preserve"> von </w:t>
    </w:r>
    <w:r w:rsidRPr="00C86AA6">
      <w:rPr>
        <w:b/>
        <w:bCs/>
      </w:rPr>
      <w:fldChar w:fldCharType="begin"/>
    </w:r>
    <w:r w:rsidRPr="00C86AA6">
      <w:rPr>
        <w:b/>
        <w:bCs/>
      </w:rPr>
      <w:instrText>NUMPAGES  \* Arabic  \* MERGEFORMAT</w:instrText>
    </w:r>
    <w:r w:rsidRPr="00C86AA6">
      <w:rPr>
        <w:b/>
        <w:bCs/>
      </w:rPr>
      <w:fldChar w:fldCharType="separate"/>
    </w:r>
    <w:r>
      <w:rPr>
        <w:b/>
        <w:bCs/>
      </w:rPr>
      <w:t>4</w:t>
    </w:r>
    <w:r w:rsidRPr="00C86AA6">
      <w:rPr>
        <w:b/>
        <w:bCs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8047E" w14:textId="77777777" w:rsidR="00641FBD" w:rsidRPr="00641FBD" w:rsidRDefault="00641FBD" w:rsidP="00641FBD">
    <w:pPr>
      <w:pStyle w:val="Fuzeile"/>
      <w:tabs>
        <w:tab w:val="clear" w:pos="9072"/>
        <w:tab w:val="right" w:pos="9354"/>
      </w:tabs>
      <w:jc w:val="left"/>
      <w:rPr>
        <w:color w:val="808080"/>
        <w:sz w:val="18"/>
        <w:szCs w:val="18"/>
      </w:rPr>
    </w:pPr>
    <w:r w:rsidRPr="00C86AA6">
      <w:rPr>
        <w:noProof/>
      </w:rPr>
      <w:drawing>
        <wp:anchor distT="0" distB="0" distL="114300" distR="114300" simplePos="0" relativeHeight="251686912" behindDoc="0" locked="0" layoutInCell="1" allowOverlap="1" wp14:anchorId="72D11649" wp14:editId="5A50E5C9">
          <wp:simplePos x="0" y="0"/>
          <wp:positionH relativeFrom="column">
            <wp:posOffset>1813878</wp:posOffset>
          </wp:positionH>
          <wp:positionV relativeFrom="paragraph">
            <wp:posOffset>-59055</wp:posOffset>
          </wp:positionV>
          <wp:extent cx="247650" cy="250825"/>
          <wp:effectExtent l="0" t="0" r="0" b="0"/>
          <wp:wrapNone/>
          <wp:docPr id="1489612082" name="Grafik 1" descr="Ein Bild, das Symbol, Grafiken, Schrift, Logo enthält.&#10;&#10;Automatisch generierte Beschreibu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11527998" name="Grafik 1" descr="Ein Bild, das Symbol, Grafiken, Schrift, Logo enthält.&#10;&#10;Automatisch generierte Beschreibu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7650" cy="2508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>Luka Grujic</w:t>
    </w:r>
    <w:r w:rsidRPr="00C86AA6">
      <w:ptab w:relativeTo="margin" w:alignment="center" w:leader="none"/>
    </w:r>
    <w:r>
      <w:t xml:space="preserve">      Technische Berufsschule Zürich</w:t>
    </w:r>
    <w:r w:rsidRPr="00C86AA6">
      <w:ptab w:relativeTo="margin" w:alignment="right" w:leader="none"/>
    </w:r>
    <w:r w:rsidRPr="00C86AA6">
      <w:rPr>
        <w:lang w:val="de-DE"/>
      </w:rPr>
      <w:t xml:space="preserve">Seite </w:t>
    </w:r>
    <w:r w:rsidRPr="00C86AA6">
      <w:rPr>
        <w:b/>
        <w:bCs/>
      </w:rPr>
      <w:fldChar w:fldCharType="begin"/>
    </w:r>
    <w:r w:rsidRPr="00C86AA6">
      <w:rPr>
        <w:b/>
        <w:bCs/>
      </w:rPr>
      <w:instrText>PAGE  \* Arabic  \* MERGEFORMAT</w:instrText>
    </w:r>
    <w:r w:rsidRPr="00C86AA6">
      <w:rPr>
        <w:b/>
        <w:bCs/>
      </w:rPr>
      <w:fldChar w:fldCharType="separate"/>
    </w:r>
    <w:r>
      <w:rPr>
        <w:b/>
        <w:bCs/>
      </w:rPr>
      <w:t>1</w:t>
    </w:r>
    <w:r w:rsidRPr="00C86AA6">
      <w:rPr>
        <w:b/>
        <w:bCs/>
      </w:rPr>
      <w:fldChar w:fldCharType="end"/>
    </w:r>
    <w:r w:rsidRPr="00C86AA6">
      <w:rPr>
        <w:lang w:val="de-DE"/>
      </w:rPr>
      <w:t xml:space="preserve"> von </w:t>
    </w:r>
    <w:r w:rsidRPr="00C86AA6">
      <w:rPr>
        <w:b/>
        <w:bCs/>
      </w:rPr>
      <w:fldChar w:fldCharType="begin"/>
    </w:r>
    <w:r w:rsidRPr="00C86AA6">
      <w:rPr>
        <w:b/>
        <w:bCs/>
      </w:rPr>
      <w:instrText>NUMPAGES  \* Arabic  \* MERGEFORMAT</w:instrText>
    </w:r>
    <w:r w:rsidRPr="00C86AA6">
      <w:rPr>
        <w:b/>
        <w:bCs/>
      </w:rPr>
      <w:fldChar w:fldCharType="separate"/>
    </w:r>
    <w:r>
      <w:rPr>
        <w:b/>
        <w:bCs/>
      </w:rPr>
      <w:t>4</w:t>
    </w:r>
    <w:r w:rsidRPr="00C86AA6"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98E446" w14:textId="77777777" w:rsidR="001D5FD6" w:rsidRDefault="001D5FD6" w:rsidP="00E4787B">
      <w:pPr>
        <w:spacing w:after="0"/>
      </w:pPr>
      <w:r>
        <w:separator/>
      </w:r>
    </w:p>
  </w:footnote>
  <w:footnote w:type="continuationSeparator" w:id="0">
    <w:p w14:paraId="31951CCE" w14:textId="77777777" w:rsidR="001D5FD6" w:rsidRDefault="001D5FD6" w:rsidP="00E4787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68A6D" w14:textId="6914A7AC" w:rsidR="004A71A0" w:rsidRPr="00BC384F" w:rsidRDefault="00C86AA6" w:rsidP="004A71A0">
    <w:pPr>
      <w:pStyle w:val="Kopfzeile"/>
      <w:tabs>
        <w:tab w:val="clear" w:pos="4536"/>
        <w:tab w:val="clear" w:pos="9072"/>
        <w:tab w:val="left" w:pos="7200"/>
      </w:tabs>
      <w:spacing w:before="480" w:after="360"/>
      <w:rPr>
        <w:rFonts w:cs="Arial"/>
        <w:b/>
      </w:rPr>
    </w:pPr>
    <w:bookmarkStart w:id="0" w:name="_Hlk40257122"/>
    <w:bookmarkStart w:id="1" w:name="_Hlk40257123"/>
    <w:bookmarkStart w:id="2" w:name="_Hlk40257270"/>
    <w:bookmarkStart w:id="3" w:name="_Hlk40257271"/>
    <w:bookmarkStart w:id="4" w:name="_Hlk40257392"/>
    <w:bookmarkStart w:id="5" w:name="_Hlk40257393"/>
    <w:bookmarkStart w:id="6" w:name="_Hlk40257546"/>
    <w:bookmarkStart w:id="7" w:name="_Hlk40257547"/>
    <w:bookmarkStart w:id="8" w:name="_Hlk40257901"/>
    <w:bookmarkStart w:id="9" w:name="_Hlk40257902"/>
    <w:bookmarkStart w:id="10" w:name="_Hlk40258140"/>
    <w:bookmarkStart w:id="11" w:name="_Hlk40258141"/>
    <w:bookmarkStart w:id="12" w:name="_Hlk40258262"/>
    <w:bookmarkStart w:id="13" w:name="_Hlk40258263"/>
    <w:bookmarkStart w:id="14" w:name="_Hlk40258397"/>
    <w:bookmarkStart w:id="15" w:name="_Hlk40258398"/>
    <w:bookmarkStart w:id="16" w:name="_Hlk40258402"/>
    <w:bookmarkStart w:id="17" w:name="_Hlk40258403"/>
    <w:bookmarkStart w:id="18" w:name="_Hlk40258441"/>
    <w:bookmarkStart w:id="19" w:name="_Hlk40258442"/>
    <w:r>
      <w:rPr>
        <w:noProof/>
      </w:rPr>
      <w:drawing>
        <wp:anchor distT="0" distB="0" distL="114300" distR="114300" simplePos="0" relativeHeight="251679744" behindDoc="0" locked="0" layoutInCell="1" allowOverlap="1" wp14:anchorId="6C9D1805" wp14:editId="597A5CB3">
          <wp:simplePos x="0" y="0"/>
          <wp:positionH relativeFrom="column">
            <wp:posOffset>3728720</wp:posOffset>
          </wp:positionH>
          <wp:positionV relativeFrom="paragraph">
            <wp:posOffset>-185738</wp:posOffset>
          </wp:positionV>
          <wp:extent cx="2210753" cy="1093709"/>
          <wp:effectExtent l="0" t="0" r="0" b="0"/>
          <wp:wrapNone/>
          <wp:docPr id="161287169" name="Grafik 1" descr="Technische Berufsschule Zürich - Talentförderung Plu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echnische Berufsschule Zürich - Talentförderung Plu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10753" cy="109370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A14AD">
      <w:rPr>
        <w:noProof/>
      </w:rPr>
      <w:drawing>
        <wp:anchor distT="0" distB="0" distL="114300" distR="114300" simplePos="0" relativeHeight="251678720" behindDoc="0" locked="0" layoutInCell="1" allowOverlap="1" wp14:anchorId="77D23EA1" wp14:editId="57B9AEEE">
          <wp:simplePos x="0" y="0"/>
          <wp:positionH relativeFrom="margin">
            <wp:align>right</wp:align>
          </wp:positionH>
          <wp:positionV relativeFrom="paragraph">
            <wp:posOffset>93345</wp:posOffset>
          </wp:positionV>
          <wp:extent cx="2120526" cy="581025"/>
          <wp:effectExtent l="0" t="0" r="0" b="0"/>
          <wp:wrapSquare wrapText="bothSides"/>
          <wp:docPr id="4" name="Picture 4" descr="A picture containing text, clipar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picture containing text, clipar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20526" cy="5810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sdt>
      <w:sdtPr>
        <w:rPr>
          <w:rFonts w:cs="Arial"/>
          <w:b/>
        </w:rPr>
        <w:alias w:val="Titel"/>
        <w:tag w:val=""/>
        <w:id w:val="1965311321"/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6E60D0">
          <w:rPr>
            <w:rFonts w:cs="Arial"/>
            <w:b/>
          </w:rPr>
          <w:t>Concert Ticket Watcher</w:t>
        </w:r>
      </w:sdtContent>
    </w:sdt>
  </w:p>
  <w:sdt>
    <w:sdtPr>
      <w:rPr>
        <w:rFonts w:cs="Arial"/>
        <w:b/>
        <w:sz w:val="20"/>
        <w:szCs w:val="20"/>
      </w:rPr>
      <w:alias w:val="Betreff"/>
      <w:tag w:val=""/>
      <w:id w:val="672224316"/>
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<w:text/>
    </w:sdtPr>
    <w:sdtContent>
      <w:p w14:paraId="5429734E" w14:textId="5E1445CB" w:rsidR="004A71A0" w:rsidRPr="00BC384F" w:rsidRDefault="00B7128E" w:rsidP="004A71A0">
        <w:pPr>
          <w:pStyle w:val="Kopfzeile"/>
          <w:pBdr>
            <w:bottom w:val="single" w:sz="4" w:space="0" w:color="000000" w:themeColor="text1"/>
          </w:pBdr>
          <w:tabs>
            <w:tab w:val="clear" w:pos="4536"/>
            <w:tab w:val="clear" w:pos="9072"/>
            <w:tab w:val="center" w:pos="4678"/>
            <w:tab w:val="right" w:pos="9356"/>
          </w:tabs>
          <w:spacing w:line="360" w:lineRule="auto"/>
          <w:rPr>
            <w:rFonts w:cs="Arial"/>
            <w:b/>
            <w:sz w:val="20"/>
            <w:szCs w:val="20"/>
          </w:rPr>
        </w:pPr>
        <w:r>
          <w:rPr>
            <w:rFonts w:cs="Arial"/>
            <w:b/>
            <w:sz w:val="20"/>
            <w:szCs w:val="20"/>
          </w:rPr>
          <w:t xml:space="preserve">Geschäftsprozesse mit </w:t>
        </w:r>
        <w:proofErr w:type="spellStart"/>
        <w:r>
          <w:rPr>
            <w:rFonts w:cs="Arial"/>
            <w:b/>
            <w:sz w:val="20"/>
            <w:szCs w:val="20"/>
          </w:rPr>
          <w:t>Caumunda</w:t>
        </w:r>
        <w:proofErr w:type="spellEnd"/>
        <w:r>
          <w:rPr>
            <w:rFonts w:cs="Arial"/>
            <w:b/>
            <w:sz w:val="20"/>
            <w:szCs w:val="20"/>
          </w:rPr>
          <w:t>-Plattform</w:t>
        </w:r>
      </w:p>
    </w:sdtContent>
  </w:sdt>
  <w:bookmarkEnd w:id="19" w:displacedByCustomXml="prev"/>
  <w:bookmarkEnd w:id="18" w:displacedByCustomXml="prev"/>
  <w:bookmarkEnd w:id="17" w:displacedByCustomXml="prev"/>
  <w:bookmarkEnd w:id="16" w:displacedByCustomXml="prev"/>
  <w:bookmarkEnd w:id="15" w:displacedByCustomXml="prev"/>
  <w:bookmarkEnd w:id="14" w:displacedByCustomXml="prev"/>
  <w:bookmarkEnd w:id="13" w:displacedByCustomXml="prev"/>
  <w:bookmarkEnd w:id="12" w:displacedByCustomXml="prev"/>
  <w:bookmarkEnd w:id="11" w:displacedByCustomXml="prev"/>
  <w:bookmarkEnd w:id="10" w:displacedByCustomXml="prev"/>
  <w:bookmarkEnd w:id="9" w:displacedByCustomXml="prev"/>
  <w:bookmarkEnd w:id="8" w:displacedByCustomXml="prev"/>
  <w:bookmarkEnd w:id="7" w:displacedByCustomXml="prev"/>
  <w:bookmarkEnd w:id="6" w:displacedByCustomXml="prev"/>
  <w:bookmarkEnd w:id="5" w:displacedByCustomXml="prev"/>
  <w:bookmarkEnd w:id="4" w:displacedByCustomXml="prev"/>
  <w:bookmarkEnd w:id="3" w:displacedByCustomXml="prev"/>
  <w:bookmarkEnd w:id="2" w:displacedByCustomXml="prev"/>
  <w:bookmarkEnd w:id="1" w:displacedByCustomXml="prev"/>
  <w:bookmarkEnd w:id="0" w:displacedByCustomXml="prev"/>
  <w:p w14:paraId="55394CFA" w14:textId="77777777" w:rsidR="006D5503" w:rsidRPr="004A71A0" w:rsidRDefault="006D5503" w:rsidP="004A71A0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992C6" w14:textId="10463F97" w:rsidR="004A71A0" w:rsidRPr="00BC384F" w:rsidRDefault="00C86AA6" w:rsidP="004A71A0">
    <w:pPr>
      <w:pStyle w:val="Kopfzeile"/>
      <w:tabs>
        <w:tab w:val="clear" w:pos="4536"/>
        <w:tab w:val="clear" w:pos="9072"/>
        <w:tab w:val="left" w:pos="7200"/>
      </w:tabs>
      <w:spacing w:before="480" w:after="360"/>
      <w:rPr>
        <w:rFonts w:cs="Arial"/>
        <w:b/>
      </w:rPr>
    </w:pPr>
    <w:r>
      <w:rPr>
        <w:noProof/>
      </w:rPr>
      <w:drawing>
        <wp:anchor distT="0" distB="0" distL="114300" distR="114300" simplePos="0" relativeHeight="251681792" behindDoc="0" locked="0" layoutInCell="1" allowOverlap="1" wp14:anchorId="46690E8E" wp14:editId="0FC9C490">
          <wp:simplePos x="0" y="0"/>
          <wp:positionH relativeFrom="column">
            <wp:posOffset>3766503</wp:posOffset>
          </wp:positionH>
          <wp:positionV relativeFrom="paragraph">
            <wp:posOffset>-194945</wp:posOffset>
          </wp:positionV>
          <wp:extent cx="2210753" cy="1093709"/>
          <wp:effectExtent l="0" t="0" r="0" b="0"/>
          <wp:wrapNone/>
          <wp:docPr id="1493468493" name="Grafik 1" descr="Technische Berufsschule Zürich - Talentförderung Plu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echnische Berufsschule Zürich - Talentförderung Plu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10753" cy="109370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A14AD">
      <w:rPr>
        <w:noProof/>
      </w:rPr>
      <w:drawing>
        <wp:anchor distT="0" distB="0" distL="114300" distR="114300" simplePos="0" relativeHeight="251676672" behindDoc="0" locked="0" layoutInCell="1" allowOverlap="1" wp14:anchorId="1FFBA541" wp14:editId="13FF7712">
          <wp:simplePos x="0" y="0"/>
          <wp:positionH relativeFrom="margin">
            <wp:align>right</wp:align>
          </wp:positionH>
          <wp:positionV relativeFrom="paragraph">
            <wp:posOffset>90805</wp:posOffset>
          </wp:positionV>
          <wp:extent cx="2120526" cy="581025"/>
          <wp:effectExtent l="0" t="0" r="0" b="0"/>
          <wp:wrapSquare wrapText="bothSides"/>
          <wp:docPr id="1" name="Picture 1" descr="A picture containing text, clipar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picture containing text, clipar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20526" cy="5810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sdt>
      <w:sdtPr>
        <w:rPr>
          <w:rFonts w:cs="Arial"/>
          <w:b/>
        </w:rPr>
        <w:alias w:val="Titel"/>
        <w:tag w:val=""/>
        <w:id w:val="-257985630"/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6E60D0">
          <w:rPr>
            <w:rFonts w:cs="Arial"/>
            <w:b/>
          </w:rPr>
          <w:t>Concert Ticket Watcher</w:t>
        </w:r>
      </w:sdtContent>
    </w:sdt>
  </w:p>
  <w:sdt>
    <w:sdtPr>
      <w:rPr>
        <w:rFonts w:cs="Arial"/>
        <w:b/>
        <w:sz w:val="20"/>
        <w:szCs w:val="20"/>
      </w:rPr>
      <w:alias w:val="Betreff"/>
      <w:tag w:val=""/>
      <w:id w:val="1456677224"/>
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<w:text/>
    </w:sdtPr>
    <w:sdtContent>
      <w:p w14:paraId="1E4084E8" w14:textId="733B3194" w:rsidR="004A71A0" w:rsidRPr="00BC384F" w:rsidRDefault="00B7128E" w:rsidP="004A71A0">
        <w:pPr>
          <w:pStyle w:val="Kopfzeile"/>
          <w:pBdr>
            <w:bottom w:val="single" w:sz="4" w:space="0" w:color="000000" w:themeColor="text1"/>
          </w:pBdr>
          <w:tabs>
            <w:tab w:val="clear" w:pos="4536"/>
            <w:tab w:val="clear" w:pos="9072"/>
            <w:tab w:val="center" w:pos="4678"/>
            <w:tab w:val="right" w:pos="9356"/>
          </w:tabs>
          <w:spacing w:line="360" w:lineRule="auto"/>
          <w:rPr>
            <w:rFonts w:cs="Arial"/>
            <w:b/>
            <w:sz w:val="20"/>
            <w:szCs w:val="20"/>
          </w:rPr>
        </w:pPr>
        <w:r>
          <w:rPr>
            <w:rFonts w:cs="Arial"/>
            <w:b/>
            <w:sz w:val="20"/>
            <w:szCs w:val="20"/>
          </w:rPr>
          <w:t xml:space="preserve">Geschäftsprozesse mit </w:t>
        </w:r>
        <w:proofErr w:type="spellStart"/>
        <w:r>
          <w:rPr>
            <w:rFonts w:cs="Arial"/>
            <w:b/>
            <w:sz w:val="20"/>
            <w:szCs w:val="20"/>
          </w:rPr>
          <w:t>Caumunda</w:t>
        </w:r>
        <w:proofErr w:type="spellEnd"/>
        <w:r>
          <w:rPr>
            <w:rFonts w:cs="Arial"/>
            <w:b/>
            <w:sz w:val="20"/>
            <w:szCs w:val="20"/>
          </w:rPr>
          <w:t>-Plattform</w:t>
        </w:r>
      </w:p>
    </w:sdtContent>
  </w:sdt>
  <w:p w14:paraId="2C377CFE" w14:textId="77777777" w:rsidR="00C1280D" w:rsidRPr="004A71A0" w:rsidRDefault="00C1280D" w:rsidP="004A71A0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F1E7E"/>
    <w:multiLevelType w:val="multilevel"/>
    <w:tmpl w:val="097A067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321E87"/>
    <w:multiLevelType w:val="multilevel"/>
    <w:tmpl w:val="F2F8BEB2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273669F2"/>
    <w:multiLevelType w:val="hybridMultilevel"/>
    <w:tmpl w:val="4BD4761E"/>
    <w:lvl w:ilvl="0" w:tplc="ABF2DF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F94015"/>
    <w:multiLevelType w:val="hybridMultilevel"/>
    <w:tmpl w:val="2D3EEB74"/>
    <w:lvl w:ilvl="0" w:tplc="ABF2DF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6309EB"/>
    <w:multiLevelType w:val="hybridMultilevel"/>
    <w:tmpl w:val="CD9EAAF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80123CF"/>
    <w:multiLevelType w:val="hybridMultilevel"/>
    <w:tmpl w:val="49C8D896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E969D4"/>
    <w:multiLevelType w:val="multilevel"/>
    <w:tmpl w:val="7DDE29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7883665"/>
    <w:multiLevelType w:val="hybridMultilevel"/>
    <w:tmpl w:val="89B2F2DA"/>
    <w:lvl w:ilvl="0" w:tplc="AFA013E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C9065C"/>
    <w:multiLevelType w:val="hybridMultilevel"/>
    <w:tmpl w:val="4E20A2EE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827382"/>
    <w:multiLevelType w:val="hybridMultilevel"/>
    <w:tmpl w:val="3E88506A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B508FE"/>
    <w:multiLevelType w:val="multilevel"/>
    <w:tmpl w:val="40846DB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2D82024"/>
    <w:multiLevelType w:val="hybridMultilevel"/>
    <w:tmpl w:val="E546513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2475306">
    <w:abstractNumId w:val="1"/>
  </w:num>
  <w:num w:numId="2" w16cid:durableId="1820538675">
    <w:abstractNumId w:val="2"/>
  </w:num>
  <w:num w:numId="3" w16cid:durableId="1161968520">
    <w:abstractNumId w:val="9"/>
  </w:num>
  <w:num w:numId="4" w16cid:durableId="1349483546">
    <w:abstractNumId w:val="3"/>
  </w:num>
  <w:num w:numId="5" w16cid:durableId="974798610">
    <w:abstractNumId w:val="7"/>
  </w:num>
  <w:num w:numId="6" w16cid:durableId="21710598">
    <w:abstractNumId w:val="8"/>
  </w:num>
  <w:num w:numId="7" w16cid:durableId="443036039">
    <w:abstractNumId w:val="11"/>
  </w:num>
  <w:num w:numId="8" w16cid:durableId="1682514158">
    <w:abstractNumId w:val="1"/>
  </w:num>
  <w:num w:numId="9" w16cid:durableId="1801528357">
    <w:abstractNumId w:val="4"/>
  </w:num>
  <w:num w:numId="10" w16cid:durableId="685860668">
    <w:abstractNumId w:val="5"/>
  </w:num>
  <w:num w:numId="11" w16cid:durableId="1978560418">
    <w:abstractNumId w:val="6"/>
  </w:num>
  <w:num w:numId="12" w16cid:durableId="1638950882">
    <w:abstractNumId w:val="10"/>
  </w:num>
  <w:num w:numId="13" w16cid:durableId="8673341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attachedTemplate r:id="rId1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1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6AA6"/>
    <w:rsid w:val="00003E01"/>
    <w:rsid w:val="00004C86"/>
    <w:rsid w:val="00006067"/>
    <w:rsid w:val="000643FE"/>
    <w:rsid w:val="00081F7A"/>
    <w:rsid w:val="0008552E"/>
    <w:rsid w:val="00090F35"/>
    <w:rsid w:val="00096678"/>
    <w:rsid w:val="000C2513"/>
    <w:rsid w:val="000D6BCB"/>
    <w:rsid w:val="000E1822"/>
    <w:rsid w:val="000E196E"/>
    <w:rsid w:val="001008AE"/>
    <w:rsid w:val="0010426F"/>
    <w:rsid w:val="001131E1"/>
    <w:rsid w:val="00144DF8"/>
    <w:rsid w:val="00181C34"/>
    <w:rsid w:val="001877A0"/>
    <w:rsid w:val="001B4442"/>
    <w:rsid w:val="001C3B26"/>
    <w:rsid w:val="001C4AF6"/>
    <w:rsid w:val="001C4E05"/>
    <w:rsid w:val="001D5FD6"/>
    <w:rsid w:val="001F081A"/>
    <w:rsid w:val="001F7E77"/>
    <w:rsid w:val="00253FE1"/>
    <w:rsid w:val="0025614D"/>
    <w:rsid w:val="00262C7A"/>
    <w:rsid w:val="002B307A"/>
    <w:rsid w:val="002D3A96"/>
    <w:rsid w:val="00320637"/>
    <w:rsid w:val="003260D0"/>
    <w:rsid w:val="003309B0"/>
    <w:rsid w:val="003403B6"/>
    <w:rsid w:val="0035330B"/>
    <w:rsid w:val="00365D65"/>
    <w:rsid w:val="00370A48"/>
    <w:rsid w:val="00397D83"/>
    <w:rsid w:val="003D377E"/>
    <w:rsid w:val="003E24A1"/>
    <w:rsid w:val="003F0C34"/>
    <w:rsid w:val="003F0E53"/>
    <w:rsid w:val="003F63D9"/>
    <w:rsid w:val="00401611"/>
    <w:rsid w:val="00413D19"/>
    <w:rsid w:val="00416F49"/>
    <w:rsid w:val="00450E75"/>
    <w:rsid w:val="004708A0"/>
    <w:rsid w:val="00485C08"/>
    <w:rsid w:val="00497F02"/>
    <w:rsid w:val="004A71A0"/>
    <w:rsid w:val="004A7BF4"/>
    <w:rsid w:val="004B4F67"/>
    <w:rsid w:val="004C3B53"/>
    <w:rsid w:val="004C3B62"/>
    <w:rsid w:val="004C4491"/>
    <w:rsid w:val="004D3C43"/>
    <w:rsid w:val="004E28C1"/>
    <w:rsid w:val="004F5673"/>
    <w:rsid w:val="005319BF"/>
    <w:rsid w:val="0053675C"/>
    <w:rsid w:val="00542079"/>
    <w:rsid w:val="005A0453"/>
    <w:rsid w:val="005A18EF"/>
    <w:rsid w:val="005C7B50"/>
    <w:rsid w:val="005D52CF"/>
    <w:rsid w:val="00611587"/>
    <w:rsid w:val="006137FA"/>
    <w:rsid w:val="0061560A"/>
    <w:rsid w:val="006250AC"/>
    <w:rsid w:val="00641FBD"/>
    <w:rsid w:val="00642388"/>
    <w:rsid w:val="00642E8E"/>
    <w:rsid w:val="00655EAE"/>
    <w:rsid w:val="00660AF2"/>
    <w:rsid w:val="00666A83"/>
    <w:rsid w:val="00680298"/>
    <w:rsid w:val="006840A8"/>
    <w:rsid w:val="0068640F"/>
    <w:rsid w:val="006A73B3"/>
    <w:rsid w:val="006B5F94"/>
    <w:rsid w:val="006C2205"/>
    <w:rsid w:val="006D42A4"/>
    <w:rsid w:val="006D44E7"/>
    <w:rsid w:val="006D5503"/>
    <w:rsid w:val="006E60D0"/>
    <w:rsid w:val="006F172D"/>
    <w:rsid w:val="0071769F"/>
    <w:rsid w:val="00723250"/>
    <w:rsid w:val="00751889"/>
    <w:rsid w:val="00751F18"/>
    <w:rsid w:val="007569A8"/>
    <w:rsid w:val="0076568B"/>
    <w:rsid w:val="007767F7"/>
    <w:rsid w:val="00780BB4"/>
    <w:rsid w:val="007863B8"/>
    <w:rsid w:val="00797F6E"/>
    <w:rsid w:val="007A14AD"/>
    <w:rsid w:val="007B2181"/>
    <w:rsid w:val="007C0E45"/>
    <w:rsid w:val="007C316D"/>
    <w:rsid w:val="007C350B"/>
    <w:rsid w:val="007C7B8F"/>
    <w:rsid w:val="007E4BA5"/>
    <w:rsid w:val="008024F3"/>
    <w:rsid w:val="00812836"/>
    <w:rsid w:val="00827513"/>
    <w:rsid w:val="0083525C"/>
    <w:rsid w:val="00874747"/>
    <w:rsid w:val="008810D0"/>
    <w:rsid w:val="008A7F24"/>
    <w:rsid w:val="008C3DC3"/>
    <w:rsid w:val="008C77FE"/>
    <w:rsid w:val="008D0AF3"/>
    <w:rsid w:val="008D7E10"/>
    <w:rsid w:val="008E7605"/>
    <w:rsid w:val="0090364C"/>
    <w:rsid w:val="009073CB"/>
    <w:rsid w:val="00910101"/>
    <w:rsid w:val="00912E1B"/>
    <w:rsid w:val="009146FF"/>
    <w:rsid w:val="00941AFE"/>
    <w:rsid w:val="00976D34"/>
    <w:rsid w:val="00997169"/>
    <w:rsid w:val="009973E9"/>
    <w:rsid w:val="009A121B"/>
    <w:rsid w:val="009C0577"/>
    <w:rsid w:val="009C38E1"/>
    <w:rsid w:val="009C6E21"/>
    <w:rsid w:val="009D2343"/>
    <w:rsid w:val="009E2AE2"/>
    <w:rsid w:val="009F019A"/>
    <w:rsid w:val="00A0169D"/>
    <w:rsid w:val="00A04D72"/>
    <w:rsid w:val="00A059D2"/>
    <w:rsid w:val="00A21578"/>
    <w:rsid w:val="00A37966"/>
    <w:rsid w:val="00A50B26"/>
    <w:rsid w:val="00A67076"/>
    <w:rsid w:val="00A75080"/>
    <w:rsid w:val="00A84743"/>
    <w:rsid w:val="00AA0D7F"/>
    <w:rsid w:val="00AD4D48"/>
    <w:rsid w:val="00AE0E7F"/>
    <w:rsid w:val="00AE2802"/>
    <w:rsid w:val="00AF2D2C"/>
    <w:rsid w:val="00B016E7"/>
    <w:rsid w:val="00B111A4"/>
    <w:rsid w:val="00B113C3"/>
    <w:rsid w:val="00B26CF3"/>
    <w:rsid w:val="00B30397"/>
    <w:rsid w:val="00B562EC"/>
    <w:rsid w:val="00B63B51"/>
    <w:rsid w:val="00B644D2"/>
    <w:rsid w:val="00B65542"/>
    <w:rsid w:val="00B7128E"/>
    <w:rsid w:val="00B72B8E"/>
    <w:rsid w:val="00B75B37"/>
    <w:rsid w:val="00B7639F"/>
    <w:rsid w:val="00B81659"/>
    <w:rsid w:val="00B846C2"/>
    <w:rsid w:val="00B8546A"/>
    <w:rsid w:val="00B8754A"/>
    <w:rsid w:val="00BA272E"/>
    <w:rsid w:val="00BC46F0"/>
    <w:rsid w:val="00BD6ED9"/>
    <w:rsid w:val="00BF211C"/>
    <w:rsid w:val="00C1280D"/>
    <w:rsid w:val="00C21751"/>
    <w:rsid w:val="00C40738"/>
    <w:rsid w:val="00C52DDC"/>
    <w:rsid w:val="00C8303A"/>
    <w:rsid w:val="00C8557D"/>
    <w:rsid w:val="00C86AA6"/>
    <w:rsid w:val="00C96B7D"/>
    <w:rsid w:val="00CA485D"/>
    <w:rsid w:val="00CA4F5A"/>
    <w:rsid w:val="00CB2A18"/>
    <w:rsid w:val="00CD5380"/>
    <w:rsid w:val="00CE68CF"/>
    <w:rsid w:val="00CE78A4"/>
    <w:rsid w:val="00D36552"/>
    <w:rsid w:val="00D45C93"/>
    <w:rsid w:val="00D507A1"/>
    <w:rsid w:val="00D54115"/>
    <w:rsid w:val="00D62895"/>
    <w:rsid w:val="00D62E3E"/>
    <w:rsid w:val="00D76BB5"/>
    <w:rsid w:val="00D852E3"/>
    <w:rsid w:val="00DB0F8D"/>
    <w:rsid w:val="00DB3EE2"/>
    <w:rsid w:val="00DB5908"/>
    <w:rsid w:val="00DC5877"/>
    <w:rsid w:val="00DE0A49"/>
    <w:rsid w:val="00DF303B"/>
    <w:rsid w:val="00DF3E60"/>
    <w:rsid w:val="00DF4F46"/>
    <w:rsid w:val="00E04241"/>
    <w:rsid w:val="00E065D4"/>
    <w:rsid w:val="00E21271"/>
    <w:rsid w:val="00E2301D"/>
    <w:rsid w:val="00E34490"/>
    <w:rsid w:val="00E405CC"/>
    <w:rsid w:val="00E42056"/>
    <w:rsid w:val="00E421E7"/>
    <w:rsid w:val="00E4784D"/>
    <w:rsid w:val="00E4787B"/>
    <w:rsid w:val="00E7682E"/>
    <w:rsid w:val="00E779DA"/>
    <w:rsid w:val="00E80132"/>
    <w:rsid w:val="00E91522"/>
    <w:rsid w:val="00E94DE6"/>
    <w:rsid w:val="00EB35E6"/>
    <w:rsid w:val="00EC03B7"/>
    <w:rsid w:val="00EC2DE4"/>
    <w:rsid w:val="00EC66EB"/>
    <w:rsid w:val="00ED58AB"/>
    <w:rsid w:val="00EE023A"/>
    <w:rsid w:val="00EF0193"/>
    <w:rsid w:val="00F12074"/>
    <w:rsid w:val="00F124E7"/>
    <w:rsid w:val="00F36839"/>
    <w:rsid w:val="00F53DC4"/>
    <w:rsid w:val="00F63841"/>
    <w:rsid w:val="00F739B8"/>
    <w:rsid w:val="00F82CDF"/>
    <w:rsid w:val="00F92DE1"/>
    <w:rsid w:val="00F95C2D"/>
    <w:rsid w:val="00F960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CD74C4"/>
  <w15:docId w15:val="{7C2FC36F-C3F5-44A4-AF31-FE89E40064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CH" w:eastAsia="de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84743"/>
    <w:pPr>
      <w:spacing w:after="120" w:line="240" w:lineRule="auto"/>
      <w:jc w:val="both"/>
    </w:pPr>
    <w:rPr>
      <w:rFonts w:ascii="Arial" w:hAnsi="Arial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3E24A1"/>
    <w:pPr>
      <w:keepNext/>
      <w:keepLines/>
      <w:numPr>
        <w:numId w:val="1"/>
      </w:numPr>
      <w:spacing w:before="120" w:after="240"/>
      <w:ind w:left="709" w:hanging="709"/>
      <w:jc w:val="left"/>
      <w:outlineLvl w:val="0"/>
    </w:pPr>
    <w:rPr>
      <w:rFonts w:eastAsiaTheme="majorEastAsia" w:cstheme="majorBidi"/>
      <w:b/>
      <w:bCs/>
      <w:color w:val="000000" w:themeColor="text1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3E24A1"/>
    <w:pPr>
      <w:keepNext/>
      <w:keepLines/>
      <w:numPr>
        <w:ilvl w:val="1"/>
        <w:numId w:val="8"/>
      </w:numPr>
      <w:spacing w:before="240" w:after="240"/>
      <w:jc w:val="left"/>
      <w:outlineLvl w:val="1"/>
    </w:pPr>
    <w:rPr>
      <w:rFonts w:eastAsiaTheme="majorEastAsia" w:cstheme="majorBidi"/>
      <w:b/>
      <w:bCs/>
      <w:color w:val="000000" w:themeColor="text1"/>
      <w:sz w:val="24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3E24A1"/>
    <w:pPr>
      <w:keepNext/>
      <w:keepLines/>
      <w:numPr>
        <w:ilvl w:val="2"/>
        <w:numId w:val="8"/>
      </w:numPr>
      <w:spacing w:before="120"/>
      <w:jc w:val="left"/>
      <w:outlineLvl w:val="2"/>
    </w:pPr>
    <w:rPr>
      <w:rFonts w:eastAsiaTheme="majorEastAsia" w:cstheme="majorBidi"/>
      <w:b/>
      <w:bCs/>
      <w:color w:val="000000" w:themeColor="text1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976D34"/>
    <w:pPr>
      <w:keepNext/>
      <w:keepLines/>
      <w:spacing w:before="120"/>
      <w:jc w:val="left"/>
      <w:outlineLvl w:val="3"/>
    </w:pPr>
    <w:rPr>
      <w:rFonts w:eastAsiaTheme="majorEastAsia" w:cstheme="majorBidi"/>
      <w:b/>
      <w:bCs/>
      <w:iCs/>
      <w:color w:val="000000" w:themeColor="text1"/>
    </w:rPr>
  </w:style>
  <w:style w:type="paragraph" w:styleId="berschrift5">
    <w:name w:val="heading 5"/>
    <w:basedOn w:val="Standard"/>
    <w:next w:val="Standard"/>
    <w:link w:val="berschrift5Zchn"/>
    <w:uiPriority w:val="9"/>
    <w:semiHidden/>
    <w:qFormat/>
    <w:rsid w:val="003E24A1"/>
    <w:pPr>
      <w:keepNext/>
      <w:keepLines/>
      <w:numPr>
        <w:ilvl w:val="4"/>
        <w:numId w:val="8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qFormat/>
    <w:rsid w:val="003E24A1"/>
    <w:pPr>
      <w:keepNext/>
      <w:keepLines/>
      <w:numPr>
        <w:ilvl w:val="5"/>
        <w:numId w:val="8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qFormat/>
    <w:rsid w:val="003E24A1"/>
    <w:pPr>
      <w:keepNext/>
      <w:keepLines/>
      <w:numPr>
        <w:ilvl w:val="6"/>
        <w:numId w:val="8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qFormat/>
    <w:rsid w:val="003E24A1"/>
    <w:pPr>
      <w:keepNext/>
      <w:keepLines/>
      <w:numPr>
        <w:ilvl w:val="7"/>
        <w:numId w:val="8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qFormat/>
    <w:rsid w:val="003E24A1"/>
    <w:pPr>
      <w:keepNext/>
      <w:keepLines/>
      <w:numPr>
        <w:ilvl w:val="8"/>
        <w:numId w:val="8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chn"/>
    <w:uiPriority w:val="10"/>
    <w:qFormat/>
    <w:rsid w:val="007C7B8F"/>
    <w:pPr>
      <w:spacing w:before="120" w:after="240"/>
      <w:jc w:val="left"/>
    </w:pPr>
    <w:rPr>
      <w:rFonts w:eastAsiaTheme="majorEastAsia" w:cstheme="majorBidi"/>
      <w:b/>
      <w:color w:val="000000" w:themeColor="text1"/>
      <w:kern w:val="28"/>
      <w:sz w:val="3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7C7B8F"/>
    <w:rPr>
      <w:rFonts w:ascii="Arial" w:eastAsiaTheme="majorEastAsia" w:hAnsi="Arial" w:cstheme="majorBidi"/>
      <w:b/>
      <w:color w:val="000000" w:themeColor="text1"/>
      <w:kern w:val="28"/>
      <w:sz w:val="32"/>
      <w:szCs w:val="52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3E24A1"/>
    <w:rPr>
      <w:rFonts w:ascii="Arial" w:eastAsiaTheme="majorEastAsia" w:hAnsi="Arial" w:cstheme="majorBidi"/>
      <w:b/>
      <w:bCs/>
      <w:color w:val="000000" w:themeColor="text1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416F49"/>
    <w:rPr>
      <w:rFonts w:ascii="Arial" w:eastAsiaTheme="majorEastAsia" w:hAnsi="Arial" w:cstheme="majorBidi"/>
      <w:b/>
      <w:bCs/>
      <w:color w:val="000000" w:themeColor="text1"/>
      <w:sz w:val="24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976D34"/>
    <w:rPr>
      <w:rFonts w:ascii="Arial" w:eastAsiaTheme="majorEastAsia" w:hAnsi="Arial" w:cstheme="majorBidi"/>
      <w:b/>
      <w:b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976D34"/>
    <w:rPr>
      <w:rFonts w:ascii="Arial" w:eastAsiaTheme="majorEastAsia" w:hAnsi="Arial" w:cstheme="majorBidi"/>
      <w:b/>
      <w:bCs/>
      <w:iCs/>
      <w:color w:val="000000" w:themeColor="tex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21751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21751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21751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21751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2175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Untertitel">
    <w:name w:val="Subtitle"/>
    <w:basedOn w:val="Standard"/>
    <w:next w:val="Standard"/>
    <w:link w:val="UntertitelZchn"/>
    <w:autoRedefine/>
    <w:uiPriority w:val="11"/>
    <w:qFormat/>
    <w:rsid w:val="00A50B26"/>
    <w:pPr>
      <w:numPr>
        <w:ilvl w:val="1"/>
      </w:numPr>
      <w:spacing w:before="240" w:after="240"/>
      <w:jc w:val="left"/>
    </w:pPr>
    <w:rPr>
      <w:rFonts w:eastAsiaTheme="majorEastAsia" w:cstheme="majorBidi"/>
      <w:b/>
      <w:iCs/>
      <w:color w:val="000000" w:themeColor="text1"/>
      <w:sz w:val="28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50B26"/>
    <w:rPr>
      <w:rFonts w:ascii="Arial" w:eastAsiaTheme="majorEastAsia" w:hAnsi="Arial" w:cstheme="majorBidi"/>
      <w:b/>
      <w:iCs/>
      <w:color w:val="000000" w:themeColor="text1"/>
      <w:sz w:val="28"/>
      <w:szCs w:val="24"/>
    </w:rPr>
  </w:style>
  <w:style w:type="paragraph" w:styleId="Kopfzeile">
    <w:name w:val="header"/>
    <w:basedOn w:val="Standard"/>
    <w:link w:val="KopfzeileZchn"/>
    <w:uiPriority w:val="99"/>
    <w:unhideWhenUsed/>
    <w:rsid w:val="00E4787B"/>
    <w:pPr>
      <w:tabs>
        <w:tab w:val="center" w:pos="4536"/>
        <w:tab w:val="right" w:pos="9072"/>
      </w:tabs>
      <w:spacing w:after="0"/>
    </w:pPr>
  </w:style>
  <w:style w:type="character" w:customStyle="1" w:styleId="KopfzeileZchn">
    <w:name w:val="Kopfzeile Zchn"/>
    <w:basedOn w:val="Absatz-Standardschriftart"/>
    <w:link w:val="Kopfzeile"/>
    <w:uiPriority w:val="99"/>
    <w:rsid w:val="00E4787B"/>
    <w:rPr>
      <w:rFonts w:ascii="Arial" w:hAnsi="Arial"/>
    </w:rPr>
  </w:style>
  <w:style w:type="paragraph" w:styleId="Fuzeile">
    <w:name w:val="footer"/>
    <w:basedOn w:val="Standard"/>
    <w:link w:val="FuzeileZchn"/>
    <w:uiPriority w:val="99"/>
    <w:unhideWhenUsed/>
    <w:rsid w:val="00E4787B"/>
    <w:pPr>
      <w:tabs>
        <w:tab w:val="center" w:pos="4536"/>
        <w:tab w:val="right" w:pos="9072"/>
      </w:tabs>
      <w:spacing w:after="0"/>
    </w:pPr>
  </w:style>
  <w:style w:type="character" w:customStyle="1" w:styleId="FuzeileZchn">
    <w:name w:val="Fußzeile Zchn"/>
    <w:basedOn w:val="Absatz-Standardschriftart"/>
    <w:link w:val="Fuzeile"/>
    <w:uiPriority w:val="99"/>
    <w:rsid w:val="00E4787B"/>
    <w:rPr>
      <w:rFonts w:ascii="Arial" w:hAnsi="Arial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F960F4"/>
    <w:pPr>
      <w:spacing w:after="0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F960F4"/>
    <w:rPr>
      <w:rFonts w:ascii="Tahoma" w:hAnsi="Tahoma" w:cs="Tahoma"/>
      <w:sz w:val="16"/>
      <w:szCs w:val="16"/>
    </w:rPr>
  </w:style>
  <w:style w:type="table" w:styleId="Tabellenraster">
    <w:name w:val="Table Grid"/>
    <w:basedOn w:val="NormaleTabelle"/>
    <w:uiPriority w:val="59"/>
    <w:rsid w:val="00C52DDC"/>
    <w:pPr>
      <w:spacing w:after="0" w:line="240" w:lineRule="auto"/>
    </w:pPr>
    <w:rPr>
      <w:rFonts w:ascii="Arial" w:hAnsi="Arial"/>
    </w:rPr>
    <w:tblPr>
      <w:tblInd w:w="113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tblPr/>
      <w:tcPr>
        <w:shd w:val="clear" w:color="auto" w:fill="A6A6A6" w:themeFill="background1" w:themeFillShade="A6"/>
      </w:tcPr>
    </w:tblStylePr>
  </w:style>
  <w:style w:type="paragraph" w:styleId="Verzeichnis1">
    <w:name w:val="toc 1"/>
    <w:basedOn w:val="Standard"/>
    <w:next w:val="Standard"/>
    <w:autoRedefine/>
    <w:uiPriority w:val="39"/>
    <w:qFormat/>
    <w:rsid w:val="00CA485D"/>
    <w:pPr>
      <w:tabs>
        <w:tab w:val="left" w:pos="660"/>
        <w:tab w:val="right" w:leader="dot" w:pos="9344"/>
      </w:tabs>
      <w:spacing w:before="120" w:after="0"/>
    </w:pPr>
    <w:rPr>
      <w:noProof/>
      <w:sz w:val="24"/>
    </w:rPr>
  </w:style>
  <w:style w:type="character" w:styleId="Hyperlink">
    <w:name w:val="Hyperlink"/>
    <w:basedOn w:val="Absatz-Standardschriftart"/>
    <w:uiPriority w:val="99"/>
    <w:unhideWhenUsed/>
    <w:rsid w:val="00E2301D"/>
    <w:rPr>
      <w:color w:val="0000FF" w:themeColor="hyperlink"/>
      <w:u w:val="single"/>
    </w:rPr>
  </w:style>
  <w:style w:type="paragraph" w:styleId="Beschriftung">
    <w:name w:val="caption"/>
    <w:basedOn w:val="Standard"/>
    <w:next w:val="Standard"/>
    <w:link w:val="BeschriftungZchn"/>
    <w:uiPriority w:val="35"/>
    <w:qFormat/>
    <w:rsid w:val="004A71A0"/>
    <w:pPr>
      <w:spacing w:before="120" w:after="0"/>
    </w:pPr>
    <w:rPr>
      <w:b/>
      <w:bCs/>
      <w:color w:val="000000" w:themeColor="text1"/>
      <w:sz w:val="16"/>
      <w:szCs w:val="18"/>
    </w:rPr>
  </w:style>
  <w:style w:type="paragraph" w:styleId="Abbildungsverzeichnis">
    <w:name w:val="table of figures"/>
    <w:basedOn w:val="Standard"/>
    <w:next w:val="Standard"/>
    <w:uiPriority w:val="99"/>
    <w:unhideWhenUsed/>
    <w:rsid w:val="00AA0D7F"/>
    <w:pPr>
      <w:spacing w:after="0"/>
    </w:pPr>
  </w:style>
  <w:style w:type="paragraph" w:styleId="KeinLeerraum">
    <w:name w:val="No Spacing"/>
    <w:uiPriority w:val="1"/>
    <w:semiHidden/>
    <w:qFormat/>
    <w:rsid w:val="00AF2D2C"/>
    <w:pPr>
      <w:spacing w:after="0" w:line="240" w:lineRule="auto"/>
      <w:ind w:left="709" w:hanging="709"/>
      <w:jc w:val="both"/>
    </w:pPr>
    <w:rPr>
      <w:rFonts w:ascii="Arial" w:hAnsi="Arial"/>
      <w:color w:val="000000" w:themeColor="text1"/>
    </w:rPr>
  </w:style>
  <w:style w:type="character" w:styleId="BesuchterLink">
    <w:name w:val="FollowedHyperlink"/>
    <w:basedOn w:val="Absatz-Standardschriftart"/>
    <w:uiPriority w:val="99"/>
    <w:semiHidden/>
    <w:unhideWhenUsed/>
    <w:rsid w:val="00AF2D2C"/>
    <w:rPr>
      <w:color w:val="800080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A37966"/>
    <w:rPr>
      <w:color w:val="808080"/>
    </w:rPr>
  </w:style>
  <w:style w:type="paragraph" w:styleId="Listenabsatz">
    <w:name w:val="List Paragraph"/>
    <w:basedOn w:val="Standard"/>
    <w:uiPriority w:val="34"/>
    <w:qFormat/>
    <w:rsid w:val="00C21751"/>
    <w:pPr>
      <w:ind w:left="720"/>
      <w:contextualSpacing/>
      <w:jc w:val="left"/>
    </w:pPr>
  </w:style>
  <w:style w:type="paragraph" w:customStyle="1" w:styleId="Tabelleninhalt">
    <w:name w:val="Tabelleninhalt"/>
    <w:basedOn w:val="Standard"/>
    <w:qFormat/>
    <w:rsid w:val="00F53DC4"/>
    <w:pPr>
      <w:spacing w:before="60" w:after="60"/>
      <w:jc w:val="left"/>
    </w:pPr>
    <w:rPr>
      <w:sz w:val="20"/>
      <w:szCs w:val="20"/>
    </w:rPr>
  </w:style>
  <w:style w:type="paragraph" w:customStyle="1" w:styleId="UntertitelnichtIndexiert">
    <w:name w:val="Untertitel nicht Indexiert"/>
    <w:basedOn w:val="Verzeichnis1"/>
    <w:autoRedefine/>
    <w:qFormat/>
    <w:rsid w:val="007C7B8F"/>
    <w:pPr>
      <w:spacing w:before="240" w:after="240"/>
      <w:jc w:val="left"/>
    </w:pPr>
    <w:rPr>
      <w:b/>
    </w:rPr>
  </w:style>
  <w:style w:type="paragraph" w:styleId="Verzeichnis2">
    <w:name w:val="toc 2"/>
    <w:basedOn w:val="Standard"/>
    <w:next w:val="Standard"/>
    <w:autoRedefine/>
    <w:uiPriority w:val="39"/>
    <w:rsid w:val="001B4442"/>
    <w:pPr>
      <w:spacing w:after="0"/>
      <w:jc w:val="left"/>
    </w:pPr>
    <w:rPr>
      <w:sz w:val="24"/>
    </w:rPr>
  </w:style>
  <w:style w:type="paragraph" w:customStyle="1" w:styleId="Code">
    <w:name w:val="Code"/>
    <w:basedOn w:val="Standard"/>
    <w:qFormat/>
    <w:rsid w:val="0083525C"/>
    <w:pPr>
      <w:shd w:val="clear" w:color="auto" w:fill="D9D9D9" w:themeFill="background1" w:themeFillShade="D9"/>
      <w:tabs>
        <w:tab w:val="left" w:pos="284"/>
        <w:tab w:val="left" w:pos="567"/>
        <w:tab w:val="left" w:pos="851"/>
        <w:tab w:val="left" w:pos="1134"/>
        <w:tab w:val="left" w:pos="1418"/>
        <w:tab w:val="left" w:pos="1701"/>
        <w:tab w:val="left" w:pos="1985"/>
      </w:tabs>
      <w:jc w:val="left"/>
    </w:pPr>
    <w:rPr>
      <w:rFonts w:ascii="Courier New" w:hAnsi="Courier New"/>
      <w:sz w:val="20"/>
    </w:rPr>
  </w:style>
  <w:style w:type="character" w:customStyle="1" w:styleId="BeschriftungZchn">
    <w:name w:val="Beschriftung Zchn"/>
    <w:basedOn w:val="Absatz-Standardschriftart"/>
    <w:link w:val="Beschriftung"/>
    <w:uiPriority w:val="35"/>
    <w:rsid w:val="004A71A0"/>
    <w:rPr>
      <w:rFonts w:ascii="Arial" w:hAnsi="Arial"/>
      <w:b/>
      <w:bCs/>
      <w:color w:val="000000" w:themeColor="text1"/>
      <w:sz w:val="16"/>
      <w:szCs w:val="18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779DA"/>
    <w:rPr>
      <w:color w:val="605E5C"/>
      <w:shd w:val="clear" w:color="auto" w:fill="E1DFDD"/>
    </w:rPr>
  </w:style>
  <w:style w:type="paragraph" w:customStyle="1" w:styleId="font-claude-response-body">
    <w:name w:val="font-claude-response-body"/>
    <w:basedOn w:val="Standard"/>
    <w:rsid w:val="007C350B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Fett">
    <w:name w:val="Strong"/>
    <w:basedOn w:val="Absatz-Standardschriftart"/>
    <w:uiPriority w:val="22"/>
    <w:qFormat/>
    <w:rsid w:val="007C350B"/>
    <w:rPr>
      <w:b/>
      <w:bCs/>
    </w:rPr>
  </w:style>
  <w:style w:type="character" w:styleId="HTMLCode">
    <w:name w:val="HTML Code"/>
    <w:basedOn w:val="Absatz-Standardschriftart"/>
    <w:uiPriority w:val="99"/>
    <w:semiHidden/>
    <w:unhideWhenUsed/>
    <w:rsid w:val="007C350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668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ukag\OneDrive\Desktop\Schule\Schule%20Unsortiert\TechDok-Vorlage-Schul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5304EA0CA654A5986347505373CA06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4F78C7DD-DA69-4C90-91B7-C26409E28FB0}"/>
      </w:docPartPr>
      <w:docPartBody>
        <w:p w:rsidR="00BC5649" w:rsidRDefault="00000000">
          <w:pPr>
            <w:pStyle w:val="C5304EA0CA654A5986347505373CA065"/>
          </w:pPr>
          <w:r w:rsidRPr="00684FFD">
            <w:rPr>
              <w:rStyle w:val="Platzhaltertext"/>
            </w:rPr>
            <w:t>[Titel]</w:t>
          </w:r>
        </w:p>
      </w:docPartBody>
    </w:docPart>
    <w:docPart>
      <w:docPartPr>
        <w:name w:val="D51AD77C775644BAB5DB722052C415C6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5C51507E-8FDB-45AD-A26A-D72EE585EEA7}"/>
      </w:docPartPr>
      <w:docPartBody>
        <w:p w:rsidR="00BC5649" w:rsidRDefault="00000000">
          <w:pPr>
            <w:pStyle w:val="D51AD77C775644BAB5DB722052C415C6"/>
          </w:pPr>
          <w:r w:rsidRPr="00684FFD">
            <w:rPr>
              <w:rStyle w:val="Platzhaltertext"/>
            </w:rPr>
            <w:t>[Betreff]</w:t>
          </w:r>
        </w:p>
      </w:docPartBody>
    </w:docPart>
    <w:docPart>
      <w:docPartPr>
        <w:name w:val="190E91473F86429896951F5616D59CD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11B47CD3-A6FA-4A8F-AA3E-5B50F6D79CD1}"/>
      </w:docPartPr>
      <w:docPartBody>
        <w:p w:rsidR="00BC5649" w:rsidRDefault="00000000">
          <w:pPr>
            <w:pStyle w:val="190E91473F86429896951F5616D59CD5"/>
          </w:pPr>
          <w:r w:rsidRPr="00684FFD">
            <w:rPr>
              <w:rStyle w:val="Platzhaltertext"/>
            </w:rPr>
            <w:t>[Autor]</w:t>
          </w:r>
        </w:p>
      </w:docPartBody>
    </w:docPart>
    <w:docPart>
      <w:docPartPr>
        <w:name w:val="4C60AFF0BB7841C189B9723E28273B32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F88B41B5-1DC5-4F23-8412-B65D1C175DFC}"/>
      </w:docPartPr>
      <w:docPartBody>
        <w:p w:rsidR="00BC5649" w:rsidRDefault="00000000">
          <w:pPr>
            <w:pStyle w:val="4C60AFF0BB7841C189B9723E28273B32"/>
          </w:pPr>
          <w:r w:rsidRPr="00684FFD">
            <w:rPr>
              <w:rStyle w:val="Platzhaltertext"/>
            </w:rPr>
            <w:t>[Firmen-E-Mail-Adresse]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6153"/>
    <w:rsid w:val="00181D17"/>
    <w:rsid w:val="00232454"/>
    <w:rsid w:val="00391460"/>
    <w:rsid w:val="00876153"/>
    <w:rsid w:val="00877AD1"/>
    <w:rsid w:val="00AE0E7F"/>
    <w:rsid w:val="00B7639F"/>
    <w:rsid w:val="00BC5649"/>
    <w:rsid w:val="00BD40C7"/>
    <w:rsid w:val="00CA4F5A"/>
    <w:rsid w:val="00D507A1"/>
    <w:rsid w:val="00DA7DEF"/>
    <w:rsid w:val="00DC5877"/>
    <w:rsid w:val="00DF201F"/>
    <w:rsid w:val="00E7682E"/>
    <w:rsid w:val="00F638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CH" w:eastAsia="de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Pr>
      <w:color w:val="808080"/>
    </w:rPr>
  </w:style>
  <w:style w:type="paragraph" w:customStyle="1" w:styleId="C5304EA0CA654A5986347505373CA065">
    <w:name w:val="C5304EA0CA654A5986347505373CA065"/>
  </w:style>
  <w:style w:type="paragraph" w:customStyle="1" w:styleId="D51AD77C775644BAB5DB722052C415C6">
    <w:name w:val="D51AD77C775644BAB5DB722052C415C6"/>
  </w:style>
  <w:style w:type="paragraph" w:customStyle="1" w:styleId="190E91473F86429896951F5616D59CD5">
    <w:name w:val="190E91473F86429896951F5616D59CD5"/>
  </w:style>
  <w:style w:type="paragraph" w:customStyle="1" w:styleId="4C60AFF0BB7841C189B9723E28273B32">
    <w:name w:val="4C60AFF0BB7841C189B9723E28273B3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>Elif Berra Canmaya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206c148-b44b-4150-a48e-c9e11c6384dc">
      <Terms xmlns="http://schemas.microsoft.com/office/infopath/2007/PartnerControls"/>
    </lcf76f155ced4ddcb4097134ff3c332f>
    <TaxCatchAll xmlns="b0d3a2a8-69d8-448b-8133-055c8e1aa511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5021337BFA3C9E4D82574699F8ED984B" ma:contentTypeVersion="11" ma:contentTypeDescription="Ein neues Dokument erstellen." ma:contentTypeScope="" ma:versionID="d0065e7575a3665724e33cb7742e8d7d">
  <xsd:schema xmlns:xsd="http://www.w3.org/2001/XMLSchema" xmlns:xs="http://www.w3.org/2001/XMLSchema" xmlns:p="http://schemas.microsoft.com/office/2006/metadata/properties" xmlns:ns2="1206c148-b44b-4150-a48e-c9e11c6384dc" xmlns:ns3="b0d3a2a8-69d8-448b-8133-055c8e1aa511" targetNamespace="http://schemas.microsoft.com/office/2006/metadata/properties" ma:root="true" ma:fieldsID="5c97e36ac8f8a572f9504f173cd6a73c" ns2:_="" ns3:_="">
    <xsd:import namespace="1206c148-b44b-4150-a48e-c9e11c6384dc"/>
    <xsd:import namespace="b0d3a2a8-69d8-448b-8133-055c8e1aa51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06c148-b44b-4150-a48e-c9e11c6384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ildmarkierungen" ma:readOnly="false" ma:fieldId="{5cf76f15-5ced-4ddc-b409-7134ff3c332f}" ma:taxonomyMulti="true" ma:sspId="73bf4c92-a798-4130-90b8-c2e9a5c4379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0d3a2a8-69d8-448b-8133-055c8e1aa511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feeb161-78ac-482a-ba55-086c021b5d65}" ma:internalName="TaxCatchAll" ma:showField="CatchAllData" ma:web="b0d3a2a8-69d8-448b-8133-055c8e1aa51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941590B-4536-455B-B8FE-9D81ADFF724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6AF9132-AF58-4CBB-B245-7968075BCDDA}">
  <ds:schemaRefs>
    <ds:schemaRef ds:uri="http://schemas.microsoft.com/office/2006/metadata/properties"/>
    <ds:schemaRef ds:uri="http://schemas.microsoft.com/office/infopath/2007/PartnerControls"/>
    <ds:schemaRef ds:uri="1206c148-b44b-4150-a48e-c9e11c6384dc"/>
    <ds:schemaRef ds:uri="b0d3a2a8-69d8-448b-8133-055c8e1aa511"/>
  </ds:schemaRefs>
</ds:datastoreItem>
</file>

<file path=customXml/itemProps4.xml><?xml version="1.0" encoding="utf-8"?>
<ds:datastoreItem xmlns:ds="http://schemas.openxmlformats.org/officeDocument/2006/customXml" ds:itemID="{80D0A754-D62F-41B0-A8F1-4B8929ECBD2C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855C8AC7-49AC-4DE4-99DA-A2BE3BB7850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06c148-b44b-4150-a48e-c9e11c6384dc"/>
    <ds:schemaRef ds:uri="b0d3a2a8-69d8-448b-8133-055c8e1aa5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TechDok-Vorlage-Schule.dotx</Template>
  <TotalTime>0</TotalTime>
  <Pages>6</Pages>
  <Words>604</Words>
  <Characters>3808</Characters>
  <Application>Microsoft Office Word</Application>
  <DocSecurity>0</DocSecurity>
  <Lines>31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Ticket Watcher</vt:lpstr>
    </vt:vector>
  </TitlesOfParts>
  <Company>Noser Young AG</Company>
  <LinksUpToDate>false</LinksUpToDate>
  <CharactersWithSpaces>4404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Concert Ticket Watcher</dc:title>
  <dc:subject>Geschäftsprozesse mit Caumunda-Plattform</dc:subject>
  <dc:creator>Luka Grujic</dc:creator>
  <cp:lastModifiedBy>Luka Grujic</cp:lastModifiedBy>
  <cp:revision>27</cp:revision>
  <cp:lastPrinted>2010-08-09T14:16:00Z</cp:lastPrinted>
  <dcterms:created xsi:type="dcterms:W3CDTF">2024-12-03T09:48:00Z</dcterms:created>
  <dcterms:modified xsi:type="dcterms:W3CDTF">2026-05-01T10:11:00Z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0x0101005021337BFA3C9E4D82574699F8ED984B</vt:lpwstr>
  </property>
  <property fmtid="{D5CDD505-2E9C-101B-9397-08002B2CF9AE}" pid="3" name="Order">
    <vt:r8>11600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ExtendedDescription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ComplianceAssetId">
    <vt:lpwstr/>
  </property>
  <property fmtid="{D5CDD505-2E9C-101B-9397-08002B2CF9AE}" pid="11" name="TemplateUrl">
    <vt:lpwstr/>
  </property>
</Properties>
</file>