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E8A25" w14:textId="026E92B4" w:rsidR="00D62895" w:rsidRDefault="00F43957" w:rsidP="00D62895">
      <w:pPr>
        <w:spacing w:after="200" w:line="276" w:lineRule="auto"/>
        <w:sectPr w:rsidR="00D62895" w:rsidSect="004A71A0">
          <w:headerReference w:type="default" r:id="rId12"/>
          <w:footerReference w:type="default" r:id="rId13"/>
          <w:pgSz w:w="11906" w:h="16838" w:code="9"/>
          <w:pgMar w:top="2268" w:right="1134" w:bottom="1134" w:left="1418" w:header="709" w:footer="397" w:gutter="0"/>
          <w:cols w:space="708"/>
          <w:vAlign w:val="bottom"/>
          <w:docGrid w:linePitch="360"/>
        </w:sectPr>
      </w:pPr>
      <w:r>
        <w:rPr>
          <w:noProof/>
        </w:rPr>
        <mc:AlternateContent>
          <mc:Choice Requires="wps">
            <w:drawing>
              <wp:anchor distT="0" distB="0" distL="114300" distR="114300" simplePos="0" relativeHeight="251662336" behindDoc="0" locked="0" layoutInCell="1" allowOverlap="1" wp14:anchorId="5ED57F02" wp14:editId="7F49F31B">
                <wp:simplePos x="0" y="0"/>
                <wp:positionH relativeFrom="column">
                  <wp:posOffset>261620</wp:posOffset>
                </wp:positionH>
                <wp:positionV relativeFrom="paragraph">
                  <wp:posOffset>-2125980</wp:posOffset>
                </wp:positionV>
                <wp:extent cx="5426710" cy="1691640"/>
                <wp:effectExtent l="0" t="0" r="0" b="3810"/>
                <wp:wrapNone/>
                <wp:docPr id="1196794552" name="Textfeld 6"/>
                <wp:cNvGraphicFramePr/>
                <a:graphic xmlns:a="http://schemas.openxmlformats.org/drawingml/2006/main">
                  <a:graphicData uri="http://schemas.microsoft.com/office/word/2010/wordprocessingShape">
                    <wps:wsp>
                      <wps:cNvSpPr txBox="1"/>
                      <wps:spPr>
                        <a:xfrm>
                          <a:off x="0" y="0"/>
                          <a:ext cx="5426710" cy="1691640"/>
                        </a:xfrm>
                        <a:prstGeom prst="rect">
                          <a:avLst/>
                        </a:prstGeom>
                        <a:noFill/>
                        <a:ln w="6350">
                          <a:noFill/>
                        </a:ln>
                      </wps:spPr>
                      <wps:txbx>
                        <w:txbxContent>
                          <w:p w14:paraId="37680F71" w14:textId="7E7542CB" w:rsidR="00B71694" w:rsidRPr="00982C69" w:rsidRDefault="00B71694" w:rsidP="00B71694">
                            <w:pPr>
                              <w:rPr>
                                <w:b/>
                                <w:color w:val="000099"/>
                                <w:sz w:val="24"/>
                                <w:szCs w:val="24"/>
                              </w:rPr>
                            </w:pPr>
                            <w:r w:rsidRPr="00982C69">
                              <w:rPr>
                                <w:b/>
                                <w:color w:val="000099"/>
                                <w:sz w:val="24"/>
                                <w:szCs w:val="24"/>
                              </w:rPr>
                              <w:t xml:space="preserve">Thema: </w:t>
                            </w:r>
                            <w:sdt>
                              <w:sdtPr>
                                <w:rPr>
                                  <w:b/>
                                  <w:color w:val="000099"/>
                                  <w:sz w:val="24"/>
                                  <w:szCs w:val="24"/>
                                </w:rPr>
                                <w:alias w:val="Betreff"/>
                                <w:id w:val="687183049"/>
                                <w:placeholder>
                                  <w:docPart w:val="31D0E08FBBED47499BDA367AC219F700"/>
                                </w:placeholder>
                                <w:dataBinding w:prefixMappings="xmlns:ns0='http://purl.org/dc/elements/1.1/' xmlns:ns1='http://schemas.openxmlformats.org/package/2006/metadata/core-properties' " w:xpath="/ns1:coreProperties[1]/ns0:subject[1]" w:storeItemID="{6C3C8BC8-F283-45AE-878A-BAB7291924A1}"/>
                                <w:text/>
                              </w:sdtPr>
                              <w:sdtContent>
                                <w:r w:rsidR="006A2695">
                                  <w:rPr>
                                    <w:b/>
                                    <w:color w:val="000099"/>
                                    <w:sz w:val="24"/>
                                    <w:szCs w:val="24"/>
                                  </w:rPr>
                                  <w:t>Geschäftsprozesse mit Camunda-Plattform</w:t>
                                </w:r>
                              </w:sdtContent>
                            </w:sdt>
                          </w:p>
                          <w:p w14:paraId="05A9497F" w14:textId="77777777" w:rsidR="00F43957" w:rsidRPr="00982C69" w:rsidRDefault="00F43957" w:rsidP="00B71694">
                            <w:pPr>
                              <w:rPr>
                                <w:b/>
                                <w:bCs/>
                                <w:color w:val="000099"/>
                                <w:sz w:val="24"/>
                                <w:szCs w:val="24"/>
                              </w:rPr>
                            </w:pPr>
                          </w:p>
                          <w:p w14:paraId="678B0BFF" w14:textId="73985E56" w:rsidR="00B71694" w:rsidRPr="00982C69" w:rsidRDefault="00B71694" w:rsidP="00B71694">
                            <w:pPr>
                              <w:rPr>
                                <w:b/>
                                <w:bCs/>
                                <w:color w:val="000099"/>
                                <w:sz w:val="24"/>
                                <w:szCs w:val="24"/>
                              </w:rPr>
                            </w:pPr>
                            <w:r w:rsidRPr="00982C69">
                              <w:rPr>
                                <w:b/>
                                <w:bCs/>
                                <w:color w:val="000099"/>
                                <w:sz w:val="24"/>
                                <w:szCs w:val="24"/>
                              </w:rPr>
                              <w:t>Dokumentinformationen</w:t>
                            </w:r>
                          </w:p>
                          <w:p w14:paraId="5C5831F1" w14:textId="77777777" w:rsidR="00B71694" w:rsidRPr="00982C69" w:rsidRDefault="00B71694" w:rsidP="00B71694">
                            <w:pPr>
                              <w:rPr>
                                <w:color w:val="000099"/>
                                <w:sz w:val="24"/>
                                <w:szCs w:val="24"/>
                              </w:rPr>
                            </w:pPr>
                            <w:r w:rsidRPr="00982C69">
                              <w:rPr>
                                <w:color w:val="000099"/>
                                <w:sz w:val="24"/>
                                <w:szCs w:val="24"/>
                              </w:rPr>
                              <w:t>Dateiname:</w:t>
                            </w:r>
                            <w:r w:rsidRPr="00982C69">
                              <w:rPr>
                                <w:color w:val="000099"/>
                                <w:sz w:val="24"/>
                                <w:szCs w:val="24"/>
                              </w:rPr>
                              <w:tab/>
                              <w:t>documentation.docx</w:t>
                            </w:r>
                          </w:p>
                          <w:p w14:paraId="3E80D181" w14:textId="77777777" w:rsidR="00B71694" w:rsidRPr="00982C69" w:rsidRDefault="00B71694" w:rsidP="00B71694">
                            <w:pPr>
                              <w:rPr>
                                <w:color w:val="000099"/>
                                <w:sz w:val="24"/>
                                <w:szCs w:val="24"/>
                              </w:rPr>
                            </w:pPr>
                            <w:r w:rsidRPr="00982C69">
                              <w:rPr>
                                <w:color w:val="000099"/>
                                <w:sz w:val="24"/>
                                <w:szCs w:val="24"/>
                              </w:rPr>
                              <w:t>Speicherdatum:</w:t>
                            </w:r>
                            <w:r w:rsidRPr="00982C69">
                              <w:rPr>
                                <w:color w:val="000099"/>
                                <w:sz w:val="24"/>
                                <w:szCs w:val="24"/>
                              </w:rPr>
                              <w:tab/>
                              <w:t>31.03.2026</w:t>
                            </w:r>
                          </w:p>
                          <w:p w14:paraId="77B60509" w14:textId="0F95B4B4" w:rsidR="00B71694" w:rsidRPr="00982C69" w:rsidRDefault="00B71694" w:rsidP="00B71694">
                            <w:pPr>
                              <w:rPr>
                                <w:color w:val="000099"/>
                                <w:sz w:val="24"/>
                                <w:szCs w:val="24"/>
                              </w:rPr>
                            </w:pPr>
                            <w:r w:rsidRPr="00982C69">
                              <w:rPr>
                                <w:color w:val="000099"/>
                                <w:sz w:val="24"/>
                                <w:szCs w:val="24"/>
                              </w:rPr>
                              <w:t>Autor</w:t>
                            </w:r>
                            <w:r w:rsidR="00F43957" w:rsidRPr="00982C69">
                              <w:rPr>
                                <w:color w:val="000099"/>
                                <w:sz w:val="24"/>
                                <w:szCs w:val="24"/>
                              </w:rPr>
                              <w:t>en</w:t>
                            </w:r>
                            <w:r w:rsidRPr="00982C69">
                              <w:rPr>
                                <w:color w:val="000099"/>
                                <w:sz w:val="24"/>
                                <w:szCs w:val="24"/>
                              </w:rPr>
                              <w:t>:</w:t>
                            </w:r>
                            <w:r w:rsidRPr="00982C69">
                              <w:rPr>
                                <w:color w:val="000099"/>
                                <w:sz w:val="24"/>
                                <w:szCs w:val="24"/>
                              </w:rPr>
                              <w:tab/>
                              <w:t>Luka Grujic, Elif Berra</w:t>
                            </w:r>
                            <w:r w:rsidR="00F43957" w:rsidRPr="00982C69">
                              <w:rPr>
                                <w:color w:val="000099"/>
                                <w:sz w:val="24"/>
                                <w:szCs w:val="24"/>
                              </w:rPr>
                              <w:t xml:space="preserve"> </w:t>
                            </w:r>
                            <w:r w:rsidRPr="00982C69">
                              <w:rPr>
                                <w:color w:val="000099"/>
                                <w:sz w:val="24"/>
                                <w:szCs w:val="24"/>
                              </w:rPr>
                              <w:t>Canmaya</w:t>
                            </w:r>
                          </w:p>
                          <w:p w14:paraId="37CBB308" w14:textId="77777777" w:rsidR="00B71694" w:rsidRPr="00414889" w:rsidRDefault="00B71694">
                            <w:pPr>
                              <w:rPr>
                                <w:color w:val="000000" w:themeColor="text1"/>
                                <w:sz w:val="24"/>
                                <w:szCs w:val="24"/>
                                <w14:shadow w14:blurRad="50800" w14:dist="50800" w14:dir="5400000" w14:sx="0" w14:sy="0" w14:kx="0" w14:ky="0" w14:algn="ctr">
                                  <w14:schemeClr w14:val="bg1"/>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D57F02" id="_x0000_t202" coordsize="21600,21600" o:spt="202" path="m,l,21600r21600,l21600,xe">
                <v:stroke joinstyle="miter"/>
                <v:path gradientshapeok="t" o:connecttype="rect"/>
              </v:shapetype>
              <v:shape id="Textfeld 6" o:spid="_x0000_s1026" type="#_x0000_t202" style="position:absolute;left:0;text-align:left;margin-left:20.6pt;margin-top:-167.4pt;width:427.3pt;height:13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" filled="f" stroked="f" strokeweight=".5pt">
                <v:textbox>
                  <w:txbxContent>
                    <w:p w14:paraId="37680F71" w14:textId="7E7542CB" w:rsidR="00B71694" w:rsidRPr="00982C69" w:rsidRDefault="00B71694" w:rsidP="00B71694">
                      <w:pPr>
                        <w:rPr>
                          <w:b/>
                          <w:color w:val="000099"/>
                          <w:sz w:val="24"/>
                          <w:szCs w:val="24"/>
                        </w:rPr>
                      </w:pPr>
                      <w:r w:rsidRPr="00982C69">
                        <w:rPr>
                          <w:b/>
                          <w:color w:val="000099"/>
                          <w:sz w:val="24"/>
                          <w:szCs w:val="24"/>
                        </w:rPr>
                        <w:t xml:space="preserve">Thema: </w:t>
                      </w:r>
                      <w:sdt>
                        <w:sdtPr>
                          <w:rPr>
                            <w:b/>
                            <w:color w:val="000099"/>
                            <w:sz w:val="24"/>
                            <w:szCs w:val="24"/>
                          </w:rPr>
                          <w:alias w:val="Betreff"/>
                          <w:id w:val="687183049"/>
                          <w:placeholder>
                            <w:docPart w:val="31D0E08FBBED47499BDA367AC219F700"/>
                          </w:placeholder>
                          <w:dataBinding w:prefixMappings="xmlns:ns0='http://purl.org/dc/elements/1.1/' xmlns:ns1='http://schemas.openxmlformats.org/package/2006/metadata/core-properties' " w:xpath="/ns1:coreProperties[1]/ns0:subject[1]" w:storeItemID="{6C3C8BC8-F283-45AE-878A-BAB7291924A1}"/>
                          <w:text/>
                        </w:sdtPr>
                        <w:sdtContent>
                          <w:r w:rsidR="006A2695">
                            <w:rPr>
                              <w:b/>
                              <w:color w:val="000099"/>
                              <w:sz w:val="24"/>
                              <w:szCs w:val="24"/>
                            </w:rPr>
                            <w:t>Geschäftsprozesse mit Camunda-Plattform</w:t>
                          </w:r>
                        </w:sdtContent>
                      </w:sdt>
                    </w:p>
                    <w:p w14:paraId="05A9497F" w14:textId="77777777" w:rsidR="00F43957" w:rsidRPr="00982C69" w:rsidRDefault="00F43957" w:rsidP="00B71694">
                      <w:pPr>
                        <w:rPr>
                          <w:b/>
                          <w:bCs/>
                          <w:color w:val="000099"/>
                          <w:sz w:val="24"/>
                          <w:szCs w:val="24"/>
                        </w:rPr>
                      </w:pPr>
                    </w:p>
                    <w:p w14:paraId="678B0BFF" w14:textId="73985E56" w:rsidR="00B71694" w:rsidRPr="00982C69" w:rsidRDefault="00B71694" w:rsidP="00B71694">
                      <w:pPr>
                        <w:rPr>
                          <w:b/>
                          <w:bCs/>
                          <w:color w:val="000099"/>
                          <w:sz w:val="24"/>
                          <w:szCs w:val="24"/>
                        </w:rPr>
                      </w:pPr>
                      <w:r w:rsidRPr="00982C69">
                        <w:rPr>
                          <w:b/>
                          <w:bCs/>
                          <w:color w:val="000099"/>
                          <w:sz w:val="24"/>
                          <w:szCs w:val="24"/>
                        </w:rPr>
                        <w:t>Dokumentinformationen</w:t>
                      </w:r>
                    </w:p>
                    <w:p w14:paraId="5C5831F1" w14:textId="77777777" w:rsidR="00B71694" w:rsidRPr="00982C69" w:rsidRDefault="00B71694" w:rsidP="00B71694">
                      <w:pPr>
                        <w:rPr>
                          <w:color w:val="000099"/>
                          <w:sz w:val="24"/>
                          <w:szCs w:val="24"/>
                        </w:rPr>
                      </w:pPr>
                      <w:r w:rsidRPr="00982C69">
                        <w:rPr>
                          <w:color w:val="000099"/>
                          <w:sz w:val="24"/>
                          <w:szCs w:val="24"/>
                        </w:rPr>
                        <w:t>Dateiname:</w:t>
                      </w:r>
                      <w:r w:rsidRPr="00982C69">
                        <w:rPr>
                          <w:color w:val="000099"/>
                          <w:sz w:val="24"/>
                          <w:szCs w:val="24"/>
                        </w:rPr>
                        <w:tab/>
                        <w:t>documentation.docx</w:t>
                      </w:r>
                    </w:p>
                    <w:p w14:paraId="3E80D181" w14:textId="77777777" w:rsidR="00B71694" w:rsidRPr="00982C69" w:rsidRDefault="00B71694" w:rsidP="00B71694">
                      <w:pPr>
                        <w:rPr>
                          <w:color w:val="000099"/>
                          <w:sz w:val="24"/>
                          <w:szCs w:val="24"/>
                        </w:rPr>
                      </w:pPr>
                      <w:r w:rsidRPr="00982C69">
                        <w:rPr>
                          <w:color w:val="000099"/>
                          <w:sz w:val="24"/>
                          <w:szCs w:val="24"/>
                        </w:rPr>
                        <w:t>Speicherdatum:</w:t>
                      </w:r>
                      <w:r w:rsidRPr="00982C69">
                        <w:rPr>
                          <w:color w:val="000099"/>
                          <w:sz w:val="24"/>
                          <w:szCs w:val="24"/>
                        </w:rPr>
                        <w:tab/>
                        <w:t>31.03.2026</w:t>
                      </w:r>
                    </w:p>
                    <w:p w14:paraId="77B60509" w14:textId="0F95B4B4" w:rsidR="00B71694" w:rsidRPr="00982C69" w:rsidRDefault="00B71694" w:rsidP="00B71694">
                      <w:pPr>
                        <w:rPr>
                          <w:color w:val="000099"/>
                          <w:sz w:val="24"/>
                          <w:szCs w:val="24"/>
                        </w:rPr>
                      </w:pPr>
                      <w:r w:rsidRPr="00982C69">
                        <w:rPr>
                          <w:color w:val="000099"/>
                          <w:sz w:val="24"/>
                          <w:szCs w:val="24"/>
                        </w:rPr>
                        <w:t>Autor</w:t>
                      </w:r>
                      <w:r w:rsidR="00F43957" w:rsidRPr="00982C69">
                        <w:rPr>
                          <w:color w:val="000099"/>
                          <w:sz w:val="24"/>
                          <w:szCs w:val="24"/>
                        </w:rPr>
                        <w:t>en</w:t>
                      </w:r>
                      <w:r w:rsidRPr="00982C69">
                        <w:rPr>
                          <w:color w:val="000099"/>
                          <w:sz w:val="24"/>
                          <w:szCs w:val="24"/>
                        </w:rPr>
                        <w:t>:</w:t>
                      </w:r>
                      <w:r w:rsidRPr="00982C69">
                        <w:rPr>
                          <w:color w:val="000099"/>
                          <w:sz w:val="24"/>
                          <w:szCs w:val="24"/>
                        </w:rPr>
                        <w:tab/>
                        <w:t>Luka Grujic, Elif Berra</w:t>
                      </w:r>
                      <w:r w:rsidR="00F43957" w:rsidRPr="00982C69">
                        <w:rPr>
                          <w:color w:val="000099"/>
                          <w:sz w:val="24"/>
                          <w:szCs w:val="24"/>
                        </w:rPr>
                        <w:t xml:space="preserve"> </w:t>
                      </w:r>
                      <w:r w:rsidRPr="00982C69">
                        <w:rPr>
                          <w:color w:val="000099"/>
                          <w:sz w:val="24"/>
                          <w:szCs w:val="24"/>
                        </w:rPr>
                        <w:t>Canmaya</w:t>
                      </w:r>
                    </w:p>
                    <w:p w14:paraId="37CBB308" w14:textId="77777777" w:rsidR="00B71694" w:rsidRPr="00414889" w:rsidRDefault="00B71694">
                      <w:pPr>
                        <w:rPr>
                          <w:color w:val="000000" w:themeColor="text1"/>
                          <w:sz w:val="24"/>
                          <w:szCs w:val="24"/>
                          <w14:shadow w14:blurRad="50800" w14:dist="50800" w14:dir="5400000" w14:sx="0" w14:sy="0" w14:kx="0" w14:ky="0" w14:algn="ctr">
                            <w14:schemeClr w14:val="bg1"/>
                          </w14:shadow>
                        </w:rPr>
                      </w:pPr>
                    </w:p>
                  </w:txbxContent>
                </v:textbox>
              </v:shape>
            </w:pict>
          </mc:Fallback>
        </mc:AlternateContent>
      </w:r>
      <w:r w:rsidRPr="00F43957">
        <w:rPr>
          <w:noProof/>
          <w:color w:val="1F497D" w:themeColor="text2"/>
        </w:rPr>
        <w:drawing>
          <wp:anchor distT="0" distB="0" distL="114300" distR="114300" simplePos="0" relativeHeight="251663360" behindDoc="0" locked="0" layoutInCell="1" allowOverlap="1" wp14:anchorId="6C9C1171" wp14:editId="06803AE5">
            <wp:simplePos x="0" y="0"/>
            <wp:positionH relativeFrom="column">
              <wp:posOffset>4549140</wp:posOffset>
            </wp:positionH>
            <wp:positionV relativeFrom="paragraph">
              <wp:posOffset>-7115175</wp:posOffset>
            </wp:positionV>
            <wp:extent cx="521970" cy="521970"/>
            <wp:effectExtent l="0" t="0" r="0" b="0"/>
            <wp:wrapNone/>
            <wp:docPr id="507960565" name="Grafik 7" descr="4-pointed Star (Used in Nonpu__ flags) by Pride-Flags on Devian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pointed Star (Used in Nonpu__ flags) by Pride-Flags on DeviantArt"/>
                    <pic:cNvPicPr>
                      <a:picLocks noChangeAspect="1" noChangeArrowheads="1"/>
                    </pic:cNvPicPr>
                  </pic:nvPicPr>
                  <pic:blipFill>
                    <a:blip r:embed="rId14" cstate="print">
                      <a:alphaModFix amt="70000"/>
                      <a:extLst>
                        <a:ext uri="{BEBA8EAE-BF5A-486C-A8C5-ECC9F3942E4B}">
                          <a14:imgProps xmlns:a14="http://schemas.microsoft.com/office/drawing/2010/main">
                            <a14:imgLayer r:embed="rId15">
                              <a14:imgEffect>
                                <a14:artisticBlur/>
                              </a14:imgEffect>
                            </a14:imgLayer>
                          </a14:imgProps>
                        </a:ex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1694">
        <w:rPr>
          <w:noProof/>
        </w:rPr>
        <mc:AlternateContent>
          <mc:Choice Requires="wps">
            <w:drawing>
              <wp:anchor distT="0" distB="0" distL="114300" distR="114300" simplePos="0" relativeHeight="251659264" behindDoc="1" locked="0" layoutInCell="1" allowOverlap="1" wp14:anchorId="281CC49E" wp14:editId="6331F11A">
                <wp:simplePos x="0" y="0"/>
                <wp:positionH relativeFrom="column">
                  <wp:posOffset>-52705</wp:posOffset>
                </wp:positionH>
                <wp:positionV relativeFrom="paragraph">
                  <wp:posOffset>-7745730</wp:posOffset>
                </wp:positionV>
                <wp:extent cx="5994400" cy="7610475"/>
                <wp:effectExtent l="0" t="0" r="6350" b="9525"/>
                <wp:wrapNone/>
                <wp:docPr id="952246794" name="Rechteck 2"/>
                <wp:cNvGraphicFramePr/>
                <a:graphic xmlns:a="http://schemas.openxmlformats.org/drawingml/2006/main">
                  <a:graphicData uri="http://schemas.microsoft.com/office/word/2010/wordprocessingShape">
                    <wps:wsp>
                      <wps:cNvSpPr/>
                      <wps:spPr>
                        <a:xfrm>
                          <a:off x="0" y="0"/>
                          <a:ext cx="5994400" cy="7610475"/>
                        </a:xfrm>
                        <a:prstGeom prst="rect">
                          <a:avLst/>
                        </a:prstGeom>
                        <a:gradFill>
                          <a:gsLst>
                            <a:gs pos="0">
                              <a:srgbClr val="DEEFFF">
                                <a:lumMod val="0"/>
                                <a:lumOff val="100000"/>
                                <a:alpha val="6000"/>
                              </a:srgbClr>
                            </a:gs>
                            <a:gs pos="89000">
                              <a:srgbClr val="0078A2"/>
                            </a:gs>
                            <a:gs pos="59000">
                              <a:srgbClr val="00B2E1"/>
                            </a:gs>
                            <a:gs pos="58000">
                              <a:srgbClr val="91DEF2"/>
                            </a:gs>
                            <a:gs pos="65125">
                              <a:srgbClr val="31C1E7"/>
                            </a:gs>
                            <a:gs pos="100000">
                              <a:srgbClr val="004A98"/>
                            </a:gs>
                          </a:gsLst>
                          <a:lin ang="27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30EEC" id="Rechteck 2" o:spid="_x0000_s1026" style="position:absolute;margin-left:-4.15pt;margin-top:-609.9pt;width:472pt;height:599.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" stroked="f" strokeweight="2pt">
                <v:fill color2="#004a98" o:opacity2="3932f" angle="45" colors="0 white;38011f #91def2;38666f #00b2e1;42680f #31c1e7;58327f #0078a2;1 #004a98" focus="100%" type="gradient"/>
              </v:rect>
            </w:pict>
          </mc:Fallback>
        </mc:AlternateContent>
      </w:r>
      <w:r w:rsidR="00146979">
        <w:rPr>
          <w:noProof/>
        </w:rPr>
        <mc:AlternateContent>
          <mc:Choice Requires="wps">
            <w:drawing>
              <wp:anchor distT="0" distB="0" distL="114300" distR="114300" simplePos="0" relativeHeight="251660288" behindDoc="1" locked="0" layoutInCell="1" allowOverlap="1" wp14:anchorId="5795C052" wp14:editId="2AB01811">
                <wp:simplePos x="0" y="0"/>
                <wp:positionH relativeFrom="column">
                  <wp:posOffset>-55880</wp:posOffset>
                </wp:positionH>
                <wp:positionV relativeFrom="paragraph">
                  <wp:posOffset>-7042785</wp:posOffset>
                </wp:positionV>
                <wp:extent cx="5234940" cy="927735"/>
                <wp:effectExtent l="0" t="0" r="0" b="5715"/>
                <wp:wrapNone/>
                <wp:docPr id="1258736317" name="Textfeld 3"/>
                <wp:cNvGraphicFramePr/>
                <a:graphic xmlns:a="http://schemas.openxmlformats.org/drawingml/2006/main">
                  <a:graphicData uri="http://schemas.microsoft.com/office/word/2010/wordprocessingShape">
                    <wps:wsp>
                      <wps:cNvSpPr txBox="1"/>
                      <wps:spPr>
                        <a:xfrm>
                          <a:off x="0" y="0"/>
                          <a:ext cx="5234940" cy="927735"/>
                        </a:xfrm>
                        <a:prstGeom prst="rect">
                          <a:avLst/>
                        </a:prstGeom>
                        <a:noFill/>
                        <a:ln w="6350">
                          <a:noFill/>
                        </a:ln>
                      </wps:spPr>
                      <wps:txbx>
                        <w:txbxContent>
                          <w:p w14:paraId="3F07B489" w14:textId="13F74186" w:rsidR="00B71694" w:rsidRPr="00B71694" w:rsidRDefault="00146979" w:rsidP="00B71694">
                            <w:pPr>
                              <w:ind w:left="432"/>
                              <w:rPr>
                                <w:rFonts w:ascii="Eras Demi ITC" w:hAnsi="Eras Demi ITC"/>
                                <w:color w:val="004A98"/>
                                <w:sz w:val="96"/>
                                <w:szCs w:val="96"/>
                              </w:rPr>
                            </w:pPr>
                            <w:r w:rsidRPr="00146979">
                              <w:rPr>
                                <w:rFonts w:ascii="Eras Demi ITC" w:hAnsi="Eras Demi ITC"/>
                                <w:b/>
                                <w:bCs/>
                                <w:color w:val="004A98"/>
                                <w:sz w:val="96"/>
                                <w:szCs w:val="96"/>
                              </w:rPr>
                              <w:t>Ticket-Watcher</w:t>
                            </w:r>
                            <w:r w:rsidR="00B71694" w:rsidRPr="00B71694">
                              <w:rPr>
                                <w:rFonts w:ascii="Eras Demi ITC" w:hAnsi="Eras Demi ITC"/>
                                <w:color w:val="004A98"/>
                                <w:sz w:val="96"/>
                                <w:szCs w:val="96"/>
                              </w:rPr>
                              <w:t> </w:t>
                            </w:r>
                          </w:p>
                          <w:p w14:paraId="5B82107D" w14:textId="25A5C084" w:rsidR="00146979" w:rsidRPr="00146979" w:rsidRDefault="00146979">
                            <w:pPr>
                              <w:rPr>
                                <w:rFonts w:ascii="Eras Demi ITC" w:hAnsi="Eras Demi ITC"/>
                                <w:b/>
                                <w:bCs/>
                                <w:color w:val="004A98"/>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5C052" id="Textfeld 3" o:spid="_x0000_s1027" type="#_x0000_t202" style="position:absolute;left:0;text-align:left;margin-left:-4.4pt;margin-top:-554.55pt;width:412.2pt;height:73.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" filled="f" stroked="f" strokeweight=".5pt">
                <v:textbox>
                  <w:txbxContent>
                    <w:p w14:paraId="3F07B489" w14:textId="13F74186" w:rsidR="00B71694" w:rsidRPr="00B71694" w:rsidRDefault="00146979" w:rsidP="00B71694">
                      <w:pPr>
                        <w:ind w:left="432"/>
                        <w:rPr>
                          <w:rFonts w:ascii="Eras Demi ITC" w:hAnsi="Eras Demi ITC"/>
                          <w:color w:val="004A98"/>
                          <w:sz w:val="96"/>
                          <w:szCs w:val="96"/>
                        </w:rPr>
                      </w:pPr>
                      <w:r w:rsidRPr="00146979">
                        <w:rPr>
                          <w:rFonts w:ascii="Eras Demi ITC" w:hAnsi="Eras Demi ITC"/>
                          <w:b/>
                          <w:bCs/>
                          <w:color w:val="004A98"/>
                          <w:sz w:val="96"/>
                          <w:szCs w:val="96"/>
                        </w:rPr>
                        <w:t>Ticket-Watcher</w:t>
                      </w:r>
                      <w:r w:rsidR="00B71694" w:rsidRPr="00B71694">
                        <w:rPr>
                          <w:rFonts w:ascii="Eras Demi ITC" w:hAnsi="Eras Demi ITC"/>
                          <w:color w:val="004A98"/>
                          <w:sz w:val="96"/>
                          <w:szCs w:val="96"/>
                        </w:rPr>
                        <w:t> </w:t>
                      </w:r>
                    </w:p>
                    <w:p w14:paraId="5B82107D" w14:textId="25A5C084" w:rsidR="00146979" w:rsidRPr="00146979" w:rsidRDefault="00146979">
                      <w:pPr>
                        <w:rPr>
                          <w:rFonts w:ascii="Eras Demi ITC" w:hAnsi="Eras Demi ITC"/>
                          <w:b/>
                          <w:bCs/>
                          <w:color w:val="004A98"/>
                          <w:sz w:val="96"/>
                          <w:szCs w:val="96"/>
                        </w:rPr>
                      </w:pPr>
                    </w:p>
                  </w:txbxContent>
                </v:textbox>
              </v:shape>
            </w:pict>
          </mc:Fallback>
        </mc:AlternateContent>
      </w:r>
    </w:p>
    <w:p w14:paraId="4AF68123" w14:textId="31A3A05D" w:rsidR="00F12074" w:rsidRPr="00E04241" w:rsidRDefault="00F12074" w:rsidP="00F12074">
      <w:pPr>
        <w:pStyle w:val="UntertitelnichtIndexiert"/>
      </w:pPr>
      <w:r>
        <w:lastRenderedPageBreak/>
        <w:t>Inhaltsverzeichnis</w:t>
      </w:r>
    </w:p>
    <w:p w14:paraId="095F2687" w14:textId="3833C3AF" w:rsidR="00710DF5" w:rsidRDefault="001B4442">
      <w:pPr>
        <w:pStyle w:val="Verzeichnis2"/>
        <w:tabs>
          <w:tab w:val="right" w:leader="dot" w:pos="9344"/>
        </w:tabs>
        <w:rPr>
          <w:rFonts w:asciiTheme="minorHAnsi" w:hAnsiTheme="minorHAnsi"/>
          <w:noProof/>
          <w:kern w:val="2"/>
          <w:szCs w:val="24"/>
          <w14:ligatures w14:val="standardContextual"/>
        </w:rPr>
      </w:pPr>
      <w:r>
        <w:rPr>
          <w:noProof/>
        </w:rPr>
        <w:fldChar w:fldCharType="begin"/>
      </w:r>
      <w:r>
        <w:instrText xml:space="preserve"> TOC \o "1-2" \h \z \t "Untertitel;1" </w:instrText>
      </w:r>
      <w:r>
        <w:rPr>
          <w:noProof/>
        </w:rPr>
        <w:fldChar w:fldCharType="separate"/>
      </w:r>
      <w:hyperlink w:anchor="_Toc228744547" w:history="1">
        <w:r w:rsidR="00710DF5" w:rsidRPr="00651C49">
          <w:rPr>
            <w:rStyle w:val="Hyperlink"/>
            <w:noProof/>
          </w:rPr>
          <w:t>Referenzdokumente</w:t>
        </w:r>
        <w:r w:rsidR="00710DF5">
          <w:rPr>
            <w:noProof/>
            <w:webHidden/>
          </w:rPr>
          <w:tab/>
        </w:r>
        <w:r w:rsidR="00710DF5">
          <w:rPr>
            <w:noProof/>
            <w:webHidden/>
          </w:rPr>
          <w:fldChar w:fldCharType="begin"/>
        </w:r>
        <w:r w:rsidR="00710DF5">
          <w:rPr>
            <w:noProof/>
            <w:webHidden/>
          </w:rPr>
          <w:instrText xml:space="preserve"> PAGEREF _Toc228744547 \h </w:instrText>
        </w:r>
        <w:r w:rsidR="00710DF5">
          <w:rPr>
            <w:noProof/>
            <w:webHidden/>
          </w:rPr>
        </w:r>
        <w:r w:rsidR="00710DF5">
          <w:rPr>
            <w:noProof/>
            <w:webHidden/>
          </w:rPr>
          <w:fldChar w:fldCharType="separate"/>
        </w:r>
        <w:r w:rsidR="00710DF5">
          <w:rPr>
            <w:noProof/>
            <w:webHidden/>
          </w:rPr>
          <w:t>2</w:t>
        </w:r>
        <w:r w:rsidR="00710DF5">
          <w:rPr>
            <w:noProof/>
            <w:webHidden/>
          </w:rPr>
          <w:fldChar w:fldCharType="end"/>
        </w:r>
      </w:hyperlink>
    </w:p>
    <w:p w14:paraId="2255B075" w14:textId="16631CB9" w:rsidR="00710DF5" w:rsidRDefault="00710DF5">
      <w:pPr>
        <w:pStyle w:val="Verzeichnis1"/>
        <w:rPr>
          <w:rFonts w:asciiTheme="minorHAnsi" w:hAnsiTheme="minorHAnsi"/>
          <w:kern w:val="2"/>
          <w:szCs w:val="24"/>
          <w14:ligatures w14:val="standardContextual"/>
        </w:rPr>
      </w:pPr>
      <w:hyperlink w:anchor="_Toc228744548" w:history="1">
        <w:r w:rsidRPr="00651C49">
          <w:rPr>
            <w:rStyle w:val="Hyperlink"/>
          </w:rPr>
          <w:t>1</w:t>
        </w:r>
        <w:r>
          <w:rPr>
            <w:rFonts w:asciiTheme="minorHAnsi" w:hAnsiTheme="minorHAnsi"/>
            <w:kern w:val="2"/>
            <w:szCs w:val="24"/>
            <w14:ligatures w14:val="standardContextual"/>
          </w:rPr>
          <w:tab/>
        </w:r>
        <w:r w:rsidRPr="00651C49">
          <w:rPr>
            <w:rStyle w:val="Hyperlink"/>
          </w:rPr>
          <w:t>Einleitung</w:t>
        </w:r>
        <w:r>
          <w:rPr>
            <w:webHidden/>
          </w:rPr>
          <w:tab/>
        </w:r>
        <w:r>
          <w:rPr>
            <w:webHidden/>
          </w:rPr>
          <w:fldChar w:fldCharType="begin"/>
        </w:r>
        <w:r>
          <w:rPr>
            <w:webHidden/>
          </w:rPr>
          <w:instrText xml:space="preserve"> PAGEREF _Toc228744548 \h </w:instrText>
        </w:r>
        <w:r>
          <w:rPr>
            <w:webHidden/>
          </w:rPr>
        </w:r>
        <w:r>
          <w:rPr>
            <w:webHidden/>
          </w:rPr>
          <w:fldChar w:fldCharType="separate"/>
        </w:r>
        <w:r>
          <w:rPr>
            <w:webHidden/>
          </w:rPr>
          <w:t>3</w:t>
        </w:r>
        <w:r>
          <w:rPr>
            <w:webHidden/>
          </w:rPr>
          <w:fldChar w:fldCharType="end"/>
        </w:r>
      </w:hyperlink>
    </w:p>
    <w:p w14:paraId="4C5F40CF" w14:textId="1C5B4340" w:rsidR="00710DF5" w:rsidRDefault="00710DF5">
      <w:pPr>
        <w:pStyle w:val="Verzeichnis2"/>
        <w:tabs>
          <w:tab w:val="left" w:pos="720"/>
          <w:tab w:val="right" w:leader="dot" w:pos="9344"/>
        </w:tabs>
        <w:rPr>
          <w:rFonts w:asciiTheme="minorHAnsi" w:hAnsiTheme="minorHAnsi"/>
          <w:noProof/>
          <w:kern w:val="2"/>
          <w:szCs w:val="24"/>
          <w14:ligatures w14:val="standardContextual"/>
        </w:rPr>
      </w:pPr>
      <w:hyperlink w:anchor="_Toc228744549" w:history="1">
        <w:r w:rsidRPr="00651C49">
          <w:rPr>
            <w:rStyle w:val="Hyperlink"/>
            <w:noProof/>
          </w:rPr>
          <w:t>1.1</w:t>
        </w:r>
        <w:r>
          <w:rPr>
            <w:rFonts w:asciiTheme="minorHAnsi" w:hAnsiTheme="minorHAnsi"/>
            <w:noProof/>
            <w:kern w:val="2"/>
            <w:szCs w:val="24"/>
            <w14:ligatures w14:val="standardContextual"/>
          </w:rPr>
          <w:tab/>
        </w:r>
        <w:r w:rsidRPr="00651C49">
          <w:rPr>
            <w:rStyle w:val="Hyperlink"/>
            <w:noProof/>
          </w:rPr>
          <w:t>Auftragsbeschreibung</w:t>
        </w:r>
        <w:r>
          <w:rPr>
            <w:noProof/>
            <w:webHidden/>
          </w:rPr>
          <w:tab/>
        </w:r>
        <w:r>
          <w:rPr>
            <w:noProof/>
            <w:webHidden/>
          </w:rPr>
          <w:fldChar w:fldCharType="begin"/>
        </w:r>
        <w:r>
          <w:rPr>
            <w:noProof/>
            <w:webHidden/>
          </w:rPr>
          <w:instrText xml:space="preserve"> PAGEREF _Toc228744549 \h </w:instrText>
        </w:r>
        <w:r>
          <w:rPr>
            <w:noProof/>
            <w:webHidden/>
          </w:rPr>
        </w:r>
        <w:r>
          <w:rPr>
            <w:noProof/>
            <w:webHidden/>
          </w:rPr>
          <w:fldChar w:fldCharType="separate"/>
        </w:r>
        <w:r>
          <w:rPr>
            <w:noProof/>
            <w:webHidden/>
          </w:rPr>
          <w:t>3</w:t>
        </w:r>
        <w:r>
          <w:rPr>
            <w:noProof/>
            <w:webHidden/>
          </w:rPr>
          <w:fldChar w:fldCharType="end"/>
        </w:r>
      </w:hyperlink>
    </w:p>
    <w:p w14:paraId="7D4629E6" w14:textId="6250AEC2" w:rsidR="00710DF5" w:rsidRDefault="00710DF5">
      <w:pPr>
        <w:pStyle w:val="Verzeichnis2"/>
        <w:tabs>
          <w:tab w:val="left" w:pos="720"/>
          <w:tab w:val="right" w:leader="dot" w:pos="9344"/>
        </w:tabs>
        <w:rPr>
          <w:rFonts w:asciiTheme="minorHAnsi" w:hAnsiTheme="minorHAnsi"/>
          <w:noProof/>
          <w:kern w:val="2"/>
          <w:szCs w:val="24"/>
          <w14:ligatures w14:val="standardContextual"/>
        </w:rPr>
      </w:pPr>
      <w:hyperlink w:anchor="_Toc228744550" w:history="1">
        <w:r w:rsidRPr="00651C49">
          <w:rPr>
            <w:rStyle w:val="Hyperlink"/>
            <w:noProof/>
          </w:rPr>
          <w:t>1.2</w:t>
        </w:r>
        <w:r>
          <w:rPr>
            <w:rFonts w:asciiTheme="minorHAnsi" w:hAnsiTheme="minorHAnsi"/>
            <w:noProof/>
            <w:kern w:val="2"/>
            <w:szCs w:val="24"/>
            <w14:ligatures w14:val="standardContextual"/>
          </w:rPr>
          <w:tab/>
        </w:r>
        <w:r w:rsidRPr="00651C49">
          <w:rPr>
            <w:rStyle w:val="Hyperlink"/>
            <w:noProof/>
          </w:rPr>
          <w:t>Setup</w:t>
        </w:r>
        <w:r>
          <w:rPr>
            <w:noProof/>
            <w:webHidden/>
          </w:rPr>
          <w:tab/>
        </w:r>
        <w:r>
          <w:rPr>
            <w:noProof/>
            <w:webHidden/>
          </w:rPr>
          <w:fldChar w:fldCharType="begin"/>
        </w:r>
        <w:r>
          <w:rPr>
            <w:noProof/>
            <w:webHidden/>
          </w:rPr>
          <w:instrText xml:space="preserve"> PAGEREF _Toc228744550 \h </w:instrText>
        </w:r>
        <w:r>
          <w:rPr>
            <w:noProof/>
            <w:webHidden/>
          </w:rPr>
        </w:r>
        <w:r>
          <w:rPr>
            <w:noProof/>
            <w:webHidden/>
          </w:rPr>
          <w:fldChar w:fldCharType="separate"/>
        </w:r>
        <w:r>
          <w:rPr>
            <w:noProof/>
            <w:webHidden/>
          </w:rPr>
          <w:t>3</w:t>
        </w:r>
        <w:r>
          <w:rPr>
            <w:noProof/>
            <w:webHidden/>
          </w:rPr>
          <w:fldChar w:fldCharType="end"/>
        </w:r>
      </w:hyperlink>
    </w:p>
    <w:p w14:paraId="07C2618E" w14:textId="4897332A" w:rsidR="00710DF5" w:rsidRDefault="00710DF5">
      <w:pPr>
        <w:pStyle w:val="Verzeichnis1"/>
        <w:rPr>
          <w:rFonts w:asciiTheme="minorHAnsi" w:hAnsiTheme="minorHAnsi"/>
          <w:kern w:val="2"/>
          <w:szCs w:val="24"/>
          <w14:ligatures w14:val="standardContextual"/>
        </w:rPr>
      </w:pPr>
      <w:hyperlink w:anchor="_Toc228744551" w:history="1">
        <w:r w:rsidRPr="00651C49">
          <w:rPr>
            <w:rStyle w:val="Hyperlink"/>
          </w:rPr>
          <w:t>2</w:t>
        </w:r>
        <w:r>
          <w:rPr>
            <w:rFonts w:asciiTheme="minorHAnsi" w:hAnsiTheme="minorHAnsi"/>
            <w:kern w:val="2"/>
            <w:szCs w:val="24"/>
            <w14:ligatures w14:val="standardContextual"/>
          </w:rPr>
          <w:tab/>
        </w:r>
        <w:r w:rsidRPr="00651C49">
          <w:rPr>
            <w:rStyle w:val="Hyperlink"/>
          </w:rPr>
          <w:t>Vorgehensweise</w:t>
        </w:r>
        <w:r>
          <w:rPr>
            <w:webHidden/>
          </w:rPr>
          <w:tab/>
        </w:r>
        <w:r>
          <w:rPr>
            <w:webHidden/>
          </w:rPr>
          <w:fldChar w:fldCharType="begin"/>
        </w:r>
        <w:r>
          <w:rPr>
            <w:webHidden/>
          </w:rPr>
          <w:instrText xml:space="preserve"> PAGEREF _Toc228744551 \h </w:instrText>
        </w:r>
        <w:r>
          <w:rPr>
            <w:webHidden/>
          </w:rPr>
        </w:r>
        <w:r>
          <w:rPr>
            <w:webHidden/>
          </w:rPr>
          <w:fldChar w:fldCharType="separate"/>
        </w:r>
        <w:r>
          <w:rPr>
            <w:webHidden/>
          </w:rPr>
          <w:t>5</w:t>
        </w:r>
        <w:r>
          <w:rPr>
            <w:webHidden/>
          </w:rPr>
          <w:fldChar w:fldCharType="end"/>
        </w:r>
      </w:hyperlink>
    </w:p>
    <w:p w14:paraId="472547F2" w14:textId="73A4DAFA" w:rsidR="00710DF5" w:rsidRDefault="00710DF5">
      <w:pPr>
        <w:pStyle w:val="Verzeichnis1"/>
        <w:rPr>
          <w:rFonts w:asciiTheme="minorHAnsi" w:hAnsiTheme="minorHAnsi"/>
          <w:kern w:val="2"/>
          <w:szCs w:val="24"/>
          <w14:ligatures w14:val="standardContextual"/>
        </w:rPr>
      </w:pPr>
      <w:hyperlink w:anchor="_Toc228744552" w:history="1">
        <w:r w:rsidRPr="00651C49">
          <w:rPr>
            <w:rStyle w:val="Hyperlink"/>
          </w:rPr>
          <w:t>3</w:t>
        </w:r>
        <w:r>
          <w:rPr>
            <w:rFonts w:asciiTheme="minorHAnsi" w:hAnsiTheme="minorHAnsi"/>
            <w:kern w:val="2"/>
            <w:szCs w:val="24"/>
            <w14:ligatures w14:val="standardContextual"/>
          </w:rPr>
          <w:tab/>
        </w:r>
        <w:r w:rsidRPr="00651C49">
          <w:rPr>
            <w:rStyle w:val="Hyperlink"/>
          </w:rPr>
          <w:t>Umsetzung</w:t>
        </w:r>
        <w:r>
          <w:rPr>
            <w:webHidden/>
          </w:rPr>
          <w:tab/>
        </w:r>
        <w:r>
          <w:rPr>
            <w:webHidden/>
          </w:rPr>
          <w:fldChar w:fldCharType="begin"/>
        </w:r>
        <w:r>
          <w:rPr>
            <w:webHidden/>
          </w:rPr>
          <w:instrText xml:space="preserve"> PAGEREF _Toc228744552 \h </w:instrText>
        </w:r>
        <w:r>
          <w:rPr>
            <w:webHidden/>
          </w:rPr>
        </w:r>
        <w:r>
          <w:rPr>
            <w:webHidden/>
          </w:rPr>
          <w:fldChar w:fldCharType="separate"/>
        </w:r>
        <w:r>
          <w:rPr>
            <w:webHidden/>
          </w:rPr>
          <w:t>6</w:t>
        </w:r>
        <w:r>
          <w:rPr>
            <w:webHidden/>
          </w:rPr>
          <w:fldChar w:fldCharType="end"/>
        </w:r>
      </w:hyperlink>
    </w:p>
    <w:p w14:paraId="7C45F410" w14:textId="204EA9DC" w:rsidR="00710DF5" w:rsidRDefault="00710DF5">
      <w:pPr>
        <w:pStyle w:val="Verzeichnis2"/>
        <w:tabs>
          <w:tab w:val="left" w:pos="720"/>
          <w:tab w:val="right" w:leader="dot" w:pos="9344"/>
        </w:tabs>
        <w:rPr>
          <w:rFonts w:asciiTheme="minorHAnsi" w:hAnsiTheme="minorHAnsi"/>
          <w:noProof/>
          <w:kern w:val="2"/>
          <w:szCs w:val="24"/>
          <w14:ligatures w14:val="standardContextual"/>
        </w:rPr>
      </w:pPr>
      <w:hyperlink w:anchor="_Toc228744553" w:history="1">
        <w:r w:rsidRPr="00651C49">
          <w:rPr>
            <w:rStyle w:val="Hyperlink"/>
            <w:noProof/>
          </w:rPr>
          <w:t>3.1</w:t>
        </w:r>
        <w:r>
          <w:rPr>
            <w:rFonts w:asciiTheme="minorHAnsi" w:hAnsiTheme="minorHAnsi"/>
            <w:noProof/>
            <w:kern w:val="2"/>
            <w:szCs w:val="24"/>
            <w14:ligatures w14:val="standardContextual"/>
          </w:rPr>
          <w:tab/>
        </w:r>
        <w:r w:rsidRPr="00651C49">
          <w:rPr>
            <w:rStyle w:val="Hyperlink"/>
            <w:noProof/>
          </w:rPr>
          <w:t>Architektur</w:t>
        </w:r>
        <w:r>
          <w:rPr>
            <w:noProof/>
            <w:webHidden/>
          </w:rPr>
          <w:tab/>
        </w:r>
        <w:r>
          <w:rPr>
            <w:noProof/>
            <w:webHidden/>
          </w:rPr>
          <w:fldChar w:fldCharType="begin"/>
        </w:r>
        <w:r>
          <w:rPr>
            <w:noProof/>
            <w:webHidden/>
          </w:rPr>
          <w:instrText xml:space="preserve"> PAGEREF _Toc228744553 \h </w:instrText>
        </w:r>
        <w:r>
          <w:rPr>
            <w:noProof/>
            <w:webHidden/>
          </w:rPr>
        </w:r>
        <w:r>
          <w:rPr>
            <w:noProof/>
            <w:webHidden/>
          </w:rPr>
          <w:fldChar w:fldCharType="separate"/>
        </w:r>
        <w:r>
          <w:rPr>
            <w:noProof/>
            <w:webHidden/>
          </w:rPr>
          <w:t>6</w:t>
        </w:r>
        <w:r>
          <w:rPr>
            <w:noProof/>
            <w:webHidden/>
          </w:rPr>
          <w:fldChar w:fldCharType="end"/>
        </w:r>
      </w:hyperlink>
    </w:p>
    <w:p w14:paraId="22B11242" w14:textId="4EDB4E55" w:rsidR="00710DF5" w:rsidRDefault="00710DF5">
      <w:pPr>
        <w:pStyle w:val="Verzeichnis2"/>
        <w:tabs>
          <w:tab w:val="left" w:pos="720"/>
          <w:tab w:val="right" w:leader="dot" w:pos="9344"/>
        </w:tabs>
        <w:rPr>
          <w:rFonts w:asciiTheme="minorHAnsi" w:hAnsiTheme="minorHAnsi"/>
          <w:noProof/>
          <w:kern w:val="2"/>
          <w:szCs w:val="24"/>
          <w14:ligatures w14:val="standardContextual"/>
        </w:rPr>
      </w:pPr>
      <w:hyperlink w:anchor="_Toc228744554" w:history="1">
        <w:r w:rsidRPr="00651C49">
          <w:rPr>
            <w:rStyle w:val="Hyperlink"/>
            <w:noProof/>
          </w:rPr>
          <w:t>3.2</w:t>
        </w:r>
        <w:r>
          <w:rPr>
            <w:rFonts w:asciiTheme="minorHAnsi" w:hAnsiTheme="minorHAnsi"/>
            <w:noProof/>
            <w:kern w:val="2"/>
            <w:szCs w:val="24"/>
            <w14:ligatures w14:val="standardContextual"/>
          </w:rPr>
          <w:tab/>
        </w:r>
        <w:r w:rsidRPr="00651C49">
          <w:rPr>
            <w:rStyle w:val="Hyperlink"/>
            <w:noProof/>
          </w:rPr>
          <w:t>Error-Handling</w:t>
        </w:r>
        <w:r>
          <w:rPr>
            <w:noProof/>
            <w:webHidden/>
          </w:rPr>
          <w:tab/>
        </w:r>
        <w:r>
          <w:rPr>
            <w:noProof/>
            <w:webHidden/>
          </w:rPr>
          <w:fldChar w:fldCharType="begin"/>
        </w:r>
        <w:r>
          <w:rPr>
            <w:noProof/>
            <w:webHidden/>
          </w:rPr>
          <w:instrText xml:space="preserve"> PAGEREF _Toc228744554 \h </w:instrText>
        </w:r>
        <w:r>
          <w:rPr>
            <w:noProof/>
            <w:webHidden/>
          </w:rPr>
        </w:r>
        <w:r>
          <w:rPr>
            <w:noProof/>
            <w:webHidden/>
          </w:rPr>
          <w:fldChar w:fldCharType="separate"/>
        </w:r>
        <w:r>
          <w:rPr>
            <w:noProof/>
            <w:webHidden/>
          </w:rPr>
          <w:t>6</w:t>
        </w:r>
        <w:r>
          <w:rPr>
            <w:noProof/>
            <w:webHidden/>
          </w:rPr>
          <w:fldChar w:fldCharType="end"/>
        </w:r>
      </w:hyperlink>
    </w:p>
    <w:p w14:paraId="7E163EF8" w14:textId="43788C49" w:rsidR="00710DF5" w:rsidRDefault="00710DF5">
      <w:pPr>
        <w:pStyle w:val="Verzeichnis2"/>
        <w:tabs>
          <w:tab w:val="left" w:pos="720"/>
          <w:tab w:val="right" w:leader="dot" w:pos="9344"/>
        </w:tabs>
        <w:rPr>
          <w:rFonts w:asciiTheme="minorHAnsi" w:hAnsiTheme="minorHAnsi"/>
          <w:noProof/>
          <w:kern w:val="2"/>
          <w:szCs w:val="24"/>
          <w14:ligatures w14:val="standardContextual"/>
        </w:rPr>
      </w:pPr>
      <w:hyperlink w:anchor="_Toc228744555" w:history="1">
        <w:r w:rsidRPr="00651C49">
          <w:rPr>
            <w:rStyle w:val="Hyperlink"/>
            <w:noProof/>
          </w:rPr>
          <w:t>3.3</w:t>
        </w:r>
        <w:r>
          <w:rPr>
            <w:rFonts w:asciiTheme="minorHAnsi" w:hAnsiTheme="minorHAnsi"/>
            <w:noProof/>
            <w:kern w:val="2"/>
            <w:szCs w:val="24"/>
            <w14:ligatures w14:val="standardContextual"/>
          </w:rPr>
          <w:tab/>
        </w:r>
        <w:r w:rsidRPr="00651C49">
          <w:rPr>
            <w:rStyle w:val="Hyperlink"/>
            <w:noProof/>
          </w:rPr>
          <w:t>Tests</w:t>
        </w:r>
        <w:r>
          <w:rPr>
            <w:noProof/>
            <w:webHidden/>
          </w:rPr>
          <w:tab/>
        </w:r>
        <w:r>
          <w:rPr>
            <w:noProof/>
            <w:webHidden/>
          </w:rPr>
          <w:fldChar w:fldCharType="begin"/>
        </w:r>
        <w:r>
          <w:rPr>
            <w:noProof/>
            <w:webHidden/>
          </w:rPr>
          <w:instrText xml:space="preserve"> PAGEREF _Toc228744555 \h </w:instrText>
        </w:r>
        <w:r>
          <w:rPr>
            <w:noProof/>
            <w:webHidden/>
          </w:rPr>
        </w:r>
        <w:r>
          <w:rPr>
            <w:noProof/>
            <w:webHidden/>
          </w:rPr>
          <w:fldChar w:fldCharType="separate"/>
        </w:r>
        <w:r>
          <w:rPr>
            <w:noProof/>
            <w:webHidden/>
          </w:rPr>
          <w:t>6</w:t>
        </w:r>
        <w:r>
          <w:rPr>
            <w:noProof/>
            <w:webHidden/>
          </w:rPr>
          <w:fldChar w:fldCharType="end"/>
        </w:r>
      </w:hyperlink>
    </w:p>
    <w:p w14:paraId="367ABDDC" w14:textId="666118BD" w:rsidR="00710DF5" w:rsidRDefault="00710DF5">
      <w:pPr>
        <w:pStyle w:val="Verzeichnis2"/>
        <w:tabs>
          <w:tab w:val="left" w:pos="720"/>
          <w:tab w:val="right" w:leader="dot" w:pos="9344"/>
        </w:tabs>
        <w:rPr>
          <w:rFonts w:asciiTheme="minorHAnsi" w:hAnsiTheme="minorHAnsi"/>
          <w:noProof/>
          <w:kern w:val="2"/>
          <w:szCs w:val="24"/>
          <w14:ligatures w14:val="standardContextual"/>
        </w:rPr>
      </w:pPr>
      <w:hyperlink w:anchor="_Toc228744556" w:history="1">
        <w:r w:rsidRPr="00651C49">
          <w:rPr>
            <w:rStyle w:val="Hyperlink"/>
            <w:noProof/>
          </w:rPr>
          <w:t>3.4</w:t>
        </w:r>
        <w:r>
          <w:rPr>
            <w:rFonts w:asciiTheme="minorHAnsi" w:hAnsiTheme="minorHAnsi"/>
            <w:noProof/>
            <w:kern w:val="2"/>
            <w:szCs w:val="24"/>
            <w14:ligatures w14:val="standardContextual"/>
          </w:rPr>
          <w:tab/>
        </w:r>
        <w:r w:rsidRPr="00651C49">
          <w:rPr>
            <w:rStyle w:val="Hyperlink"/>
            <w:noProof/>
          </w:rPr>
          <w:t>Technical Debt</w:t>
        </w:r>
        <w:r>
          <w:rPr>
            <w:noProof/>
            <w:webHidden/>
          </w:rPr>
          <w:tab/>
        </w:r>
        <w:r>
          <w:rPr>
            <w:noProof/>
            <w:webHidden/>
          </w:rPr>
          <w:fldChar w:fldCharType="begin"/>
        </w:r>
        <w:r>
          <w:rPr>
            <w:noProof/>
            <w:webHidden/>
          </w:rPr>
          <w:instrText xml:space="preserve"> PAGEREF _Toc228744556 \h </w:instrText>
        </w:r>
        <w:r>
          <w:rPr>
            <w:noProof/>
            <w:webHidden/>
          </w:rPr>
        </w:r>
        <w:r>
          <w:rPr>
            <w:noProof/>
            <w:webHidden/>
          </w:rPr>
          <w:fldChar w:fldCharType="separate"/>
        </w:r>
        <w:r>
          <w:rPr>
            <w:noProof/>
            <w:webHidden/>
          </w:rPr>
          <w:t>6</w:t>
        </w:r>
        <w:r>
          <w:rPr>
            <w:noProof/>
            <w:webHidden/>
          </w:rPr>
          <w:fldChar w:fldCharType="end"/>
        </w:r>
      </w:hyperlink>
    </w:p>
    <w:p w14:paraId="1DD26DE0" w14:textId="143C89DE" w:rsidR="00710DF5" w:rsidRDefault="00710DF5">
      <w:pPr>
        <w:pStyle w:val="Verzeichnis1"/>
        <w:rPr>
          <w:rFonts w:asciiTheme="minorHAnsi" w:hAnsiTheme="minorHAnsi"/>
          <w:kern w:val="2"/>
          <w:szCs w:val="24"/>
          <w14:ligatures w14:val="standardContextual"/>
        </w:rPr>
      </w:pPr>
      <w:hyperlink w:anchor="_Toc228744557" w:history="1">
        <w:r w:rsidRPr="00651C49">
          <w:rPr>
            <w:rStyle w:val="Hyperlink"/>
          </w:rPr>
          <w:t>4</w:t>
        </w:r>
        <w:r>
          <w:rPr>
            <w:rFonts w:asciiTheme="minorHAnsi" w:hAnsiTheme="minorHAnsi"/>
            <w:kern w:val="2"/>
            <w:szCs w:val="24"/>
            <w14:ligatures w14:val="standardContextual"/>
          </w:rPr>
          <w:tab/>
        </w:r>
        <w:r w:rsidRPr="00651C49">
          <w:rPr>
            <w:rStyle w:val="Hyperlink"/>
          </w:rPr>
          <w:t>Fazit</w:t>
        </w:r>
        <w:r>
          <w:rPr>
            <w:webHidden/>
          </w:rPr>
          <w:tab/>
        </w:r>
        <w:r>
          <w:rPr>
            <w:webHidden/>
          </w:rPr>
          <w:fldChar w:fldCharType="begin"/>
        </w:r>
        <w:r>
          <w:rPr>
            <w:webHidden/>
          </w:rPr>
          <w:instrText xml:space="preserve"> PAGEREF _Toc228744557 \h </w:instrText>
        </w:r>
        <w:r>
          <w:rPr>
            <w:webHidden/>
          </w:rPr>
        </w:r>
        <w:r>
          <w:rPr>
            <w:webHidden/>
          </w:rPr>
          <w:fldChar w:fldCharType="separate"/>
        </w:r>
        <w:r>
          <w:rPr>
            <w:webHidden/>
          </w:rPr>
          <w:t>8</w:t>
        </w:r>
        <w:r>
          <w:rPr>
            <w:webHidden/>
          </w:rPr>
          <w:fldChar w:fldCharType="end"/>
        </w:r>
      </w:hyperlink>
    </w:p>
    <w:p w14:paraId="2CCDF2C2" w14:textId="1C26E4EF" w:rsidR="00710DF5" w:rsidRDefault="00710DF5">
      <w:pPr>
        <w:pStyle w:val="Verzeichnis2"/>
        <w:tabs>
          <w:tab w:val="left" w:pos="720"/>
          <w:tab w:val="right" w:leader="dot" w:pos="9344"/>
        </w:tabs>
        <w:rPr>
          <w:rFonts w:asciiTheme="minorHAnsi" w:hAnsiTheme="minorHAnsi"/>
          <w:noProof/>
          <w:kern w:val="2"/>
          <w:szCs w:val="24"/>
          <w14:ligatures w14:val="standardContextual"/>
        </w:rPr>
      </w:pPr>
      <w:hyperlink w:anchor="_Toc228744558" w:history="1">
        <w:r w:rsidRPr="00651C49">
          <w:rPr>
            <w:rStyle w:val="Hyperlink"/>
            <w:noProof/>
          </w:rPr>
          <w:t>4.1</w:t>
        </w:r>
        <w:r>
          <w:rPr>
            <w:rFonts w:asciiTheme="minorHAnsi" w:hAnsiTheme="minorHAnsi"/>
            <w:noProof/>
            <w:kern w:val="2"/>
            <w:szCs w:val="24"/>
            <w14:ligatures w14:val="standardContextual"/>
          </w:rPr>
          <w:tab/>
        </w:r>
        <w:r w:rsidRPr="00651C49">
          <w:rPr>
            <w:rStyle w:val="Hyperlink"/>
            <w:noProof/>
          </w:rPr>
          <w:t>Schwierigkeiten</w:t>
        </w:r>
        <w:r>
          <w:rPr>
            <w:noProof/>
            <w:webHidden/>
          </w:rPr>
          <w:tab/>
        </w:r>
        <w:r>
          <w:rPr>
            <w:noProof/>
            <w:webHidden/>
          </w:rPr>
          <w:fldChar w:fldCharType="begin"/>
        </w:r>
        <w:r>
          <w:rPr>
            <w:noProof/>
            <w:webHidden/>
          </w:rPr>
          <w:instrText xml:space="preserve"> PAGEREF _Toc228744558 \h </w:instrText>
        </w:r>
        <w:r>
          <w:rPr>
            <w:noProof/>
            <w:webHidden/>
          </w:rPr>
        </w:r>
        <w:r>
          <w:rPr>
            <w:noProof/>
            <w:webHidden/>
          </w:rPr>
          <w:fldChar w:fldCharType="separate"/>
        </w:r>
        <w:r>
          <w:rPr>
            <w:noProof/>
            <w:webHidden/>
          </w:rPr>
          <w:t>8</w:t>
        </w:r>
        <w:r>
          <w:rPr>
            <w:noProof/>
            <w:webHidden/>
          </w:rPr>
          <w:fldChar w:fldCharType="end"/>
        </w:r>
      </w:hyperlink>
    </w:p>
    <w:p w14:paraId="73E6C1C8" w14:textId="1DBFC18B" w:rsidR="00710DF5" w:rsidRDefault="00710DF5">
      <w:pPr>
        <w:pStyle w:val="Verzeichnis2"/>
        <w:tabs>
          <w:tab w:val="left" w:pos="720"/>
          <w:tab w:val="right" w:leader="dot" w:pos="9344"/>
        </w:tabs>
        <w:rPr>
          <w:rFonts w:asciiTheme="minorHAnsi" w:hAnsiTheme="minorHAnsi"/>
          <w:noProof/>
          <w:kern w:val="2"/>
          <w:szCs w:val="24"/>
          <w14:ligatures w14:val="standardContextual"/>
        </w:rPr>
      </w:pPr>
      <w:hyperlink w:anchor="_Toc228744559" w:history="1">
        <w:r w:rsidRPr="00651C49">
          <w:rPr>
            <w:rStyle w:val="Hyperlink"/>
            <w:noProof/>
          </w:rPr>
          <w:t>4.2</w:t>
        </w:r>
        <w:r>
          <w:rPr>
            <w:rFonts w:asciiTheme="minorHAnsi" w:hAnsiTheme="minorHAnsi"/>
            <w:noProof/>
            <w:kern w:val="2"/>
            <w:szCs w:val="24"/>
            <w14:ligatures w14:val="standardContextual"/>
          </w:rPr>
          <w:tab/>
        </w:r>
        <w:r w:rsidRPr="00651C49">
          <w:rPr>
            <w:rStyle w:val="Hyperlink"/>
            <w:noProof/>
          </w:rPr>
          <w:t>Reflektion</w:t>
        </w:r>
        <w:r>
          <w:rPr>
            <w:noProof/>
            <w:webHidden/>
          </w:rPr>
          <w:tab/>
        </w:r>
        <w:r>
          <w:rPr>
            <w:noProof/>
            <w:webHidden/>
          </w:rPr>
          <w:fldChar w:fldCharType="begin"/>
        </w:r>
        <w:r>
          <w:rPr>
            <w:noProof/>
            <w:webHidden/>
          </w:rPr>
          <w:instrText xml:space="preserve"> PAGEREF _Toc228744559 \h </w:instrText>
        </w:r>
        <w:r>
          <w:rPr>
            <w:noProof/>
            <w:webHidden/>
          </w:rPr>
        </w:r>
        <w:r>
          <w:rPr>
            <w:noProof/>
            <w:webHidden/>
          </w:rPr>
          <w:fldChar w:fldCharType="separate"/>
        </w:r>
        <w:r>
          <w:rPr>
            <w:noProof/>
            <w:webHidden/>
          </w:rPr>
          <w:t>8</w:t>
        </w:r>
        <w:r>
          <w:rPr>
            <w:noProof/>
            <w:webHidden/>
          </w:rPr>
          <w:fldChar w:fldCharType="end"/>
        </w:r>
      </w:hyperlink>
    </w:p>
    <w:p w14:paraId="5F54A1D5" w14:textId="76A51688" w:rsidR="00C16E44" w:rsidRDefault="001B4442" w:rsidP="00C16E44">
      <w:pPr>
        <w:tabs>
          <w:tab w:val="right" w:pos="9354"/>
        </w:tabs>
      </w:pPr>
      <w:r>
        <w:fldChar w:fldCharType="end"/>
      </w:r>
      <w:r w:rsidR="00C16E44">
        <w:tab/>
      </w:r>
    </w:p>
    <w:p w14:paraId="63188101" w14:textId="7648F46F" w:rsidR="00B72B8E" w:rsidRPr="00052382" w:rsidRDefault="00B72B8E" w:rsidP="00B72B8E">
      <w:pPr>
        <w:pStyle w:val="berschrift2"/>
        <w:numPr>
          <w:ilvl w:val="0"/>
          <w:numId w:val="0"/>
        </w:numPr>
        <w:ind w:left="576" w:hanging="576"/>
      </w:pPr>
      <w:bookmarkStart w:id="20" w:name="_Toc303332171"/>
      <w:bookmarkStart w:id="21" w:name="_Toc228744547"/>
      <w:r w:rsidRPr="00052382">
        <w:t>Referenzdokumente</w:t>
      </w:r>
      <w:bookmarkEnd w:id="20"/>
      <w:bookmarkEnd w:id="21"/>
    </w:p>
    <w:p w14:paraId="3E19E12D" w14:textId="665B11E0" w:rsidR="00B72B8E" w:rsidRDefault="00414889" w:rsidP="00B72B8E">
      <w:pPr>
        <w:pStyle w:val="Listenabsatz"/>
        <w:numPr>
          <w:ilvl w:val="0"/>
          <w:numId w:val="5"/>
        </w:numPr>
        <w:ind w:left="425" w:hanging="425"/>
        <w:contextualSpacing w:val="0"/>
        <w:rPr>
          <w:rFonts w:cs="Arial"/>
        </w:rPr>
      </w:pPr>
      <w:bookmarkStart w:id="22" w:name="_Ref277058767"/>
      <w:r>
        <w:rPr>
          <w:rFonts w:cs="Arial"/>
        </w:rPr>
        <w:t>backend-structure.drawio</w:t>
      </w:r>
    </w:p>
    <w:p w14:paraId="09FE6C4C" w14:textId="77777777" w:rsidR="00710DF5" w:rsidRDefault="00414889" w:rsidP="00710DF5">
      <w:pPr>
        <w:pStyle w:val="Listenabsatz"/>
        <w:numPr>
          <w:ilvl w:val="0"/>
          <w:numId w:val="5"/>
        </w:numPr>
        <w:ind w:left="425" w:hanging="425"/>
        <w:contextualSpacing w:val="0"/>
        <w:rPr>
          <w:rFonts w:cs="Arial"/>
          <w:lang w:val="en-US"/>
        </w:rPr>
      </w:pPr>
      <w:r w:rsidRPr="00414889">
        <w:rPr>
          <w:rFonts w:cs="Arial"/>
          <w:lang w:val="en-US"/>
        </w:rPr>
        <w:t>todo-list_concert-ticket-wa</w:t>
      </w:r>
      <w:r>
        <w:rPr>
          <w:rFonts w:cs="Arial"/>
          <w:lang w:val="en-US"/>
        </w:rPr>
        <w:t>tcher.txt</w:t>
      </w:r>
    </w:p>
    <w:p w14:paraId="577CE514" w14:textId="2343A31B" w:rsidR="00710DF5" w:rsidRPr="00710DF5" w:rsidRDefault="00710DF5" w:rsidP="00710DF5">
      <w:pPr>
        <w:pStyle w:val="Listenabsatz"/>
        <w:numPr>
          <w:ilvl w:val="0"/>
          <w:numId w:val="5"/>
        </w:numPr>
        <w:ind w:left="425" w:hanging="425"/>
        <w:contextualSpacing w:val="0"/>
        <w:rPr>
          <w:rFonts w:cs="Arial"/>
          <w:lang w:val="en-US"/>
        </w:rPr>
      </w:pPr>
      <w:r w:rsidRPr="00710DF5">
        <w:rPr>
          <w:rFonts w:eastAsia="Times New Roman"/>
          <w:lang w:val="en-US"/>
        </w:rPr>
        <w:t>StartNewArtistWatch.</w:t>
      </w:r>
      <w:r>
        <w:rPr>
          <w:rFonts w:eastAsia="Times New Roman"/>
          <w:lang w:val="en-US"/>
        </w:rPr>
        <w:t>html</w:t>
      </w:r>
    </w:p>
    <w:p w14:paraId="7FE4B101" w14:textId="231ACDED" w:rsidR="00710DF5" w:rsidRPr="00710DF5" w:rsidRDefault="00710DF5" w:rsidP="00710DF5">
      <w:pPr>
        <w:pStyle w:val="Listenabsatz"/>
        <w:numPr>
          <w:ilvl w:val="0"/>
          <w:numId w:val="5"/>
        </w:numPr>
        <w:ind w:left="425" w:hanging="425"/>
        <w:contextualSpacing w:val="0"/>
        <w:rPr>
          <w:rFonts w:cs="Arial"/>
          <w:lang w:val="en-US"/>
        </w:rPr>
      </w:pPr>
      <w:r w:rsidRPr="00710DF5">
        <w:rPr>
          <w:rFonts w:eastAsia="Times New Roman"/>
          <w:lang w:val="en-US"/>
        </w:rPr>
        <w:t>FillInConcertSettingsForm.</w:t>
      </w:r>
      <w:r>
        <w:rPr>
          <w:rFonts w:eastAsia="Times New Roman"/>
          <w:lang w:val="en-US"/>
        </w:rPr>
        <w:t>html</w:t>
      </w:r>
    </w:p>
    <w:p w14:paraId="17A15D27" w14:textId="1B54447D" w:rsidR="00710DF5" w:rsidRPr="00710DF5" w:rsidRDefault="00710DF5" w:rsidP="00710DF5">
      <w:pPr>
        <w:pStyle w:val="Listenabsatz"/>
        <w:numPr>
          <w:ilvl w:val="0"/>
          <w:numId w:val="5"/>
        </w:numPr>
        <w:ind w:left="425" w:hanging="425"/>
        <w:contextualSpacing w:val="0"/>
        <w:rPr>
          <w:rFonts w:cs="Arial"/>
          <w:lang w:val="en-US"/>
        </w:rPr>
      </w:pPr>
      <w:r w:rsidRPr="00710DF5">
        <w:rPr>
          <w:rFonts w:eastAsia="Times New Roman"/>
          <w:lang w:val="en-US"/>
        </w:rPr>
        <w:t>RespondToInvitation.</w:t>
      </w:r>
      <w:r>
        <w:rPr>
          <w:rFonts w:eastAsia="Times New Roman"/>
          <w:lang w:val="en-US"/>
        </w:rPr>
        <w:t>html</w:t>
      </w:r>
    </w:p>
    <w:p w14:paraId="7C9C2499" w14:textId="13DADB21" w:rsidR="00710DF5" w:rsidRPr="00710DF5" w:rsidRDefault="00710DF5" w:rsidP="00710DF5">
      <w:pPr>
        <w:pStyle w:val="Listenabsatz"/>
        <w:numPr>
          <w:ilvl w:val="0"/>
          <w:numId w:val="5"/>
        </w:numPr>
        <w:ind w:left="425" w:hanging="425"/>
        <w:contextualSpacing w:val="0"/>
        <w:rPr>
          <w:rFonts w:cs="Arial"/>
          <w:lang w:val="en-US"/>
        </w:rPr>
      </w:pPr>
      <w:r w:rsidRPr="00710DF5">
        <w:rPr>
          <w:rFonts w:eastAsia="Times New Roman"/>
        </w:rPr>
        <w:t>ViewInvitationResults.</w:t>
      </w:r>
      <w:r>
        <w:rPr>
          <w:rFonts w:eastAsia="Times New Roman"/>
        </w:rPr>
        <w:t>html</w:t>
      </w:r>
    </w:p>
    <w:bookmarkEnd w:id="22"/>
    <w:p w14:paraId="171F31F6" w14:textId="6B93D3F6" w:rsidR="00B26CF3" w:rsidRPr="00414889" w:rsidRDefault="00B26CF3" w:rsidP="00D62895">
      <w:pPr>
        <w:rPr>
          <w:lang w:val="en-US"/>
        </w:rPr>
      </w:pPr>
    </w:p>
    <w:p w14:paraId="558A150C" w14:textId="656C0237" w:rsidR="00B71694" w:rsidRPr="00414889" w:rsidRDefault="00B71694" w:rsidP="00D62895">
      <w:pPr>
        <w:rPr>
          <w:lang w:val="en-US"/>
        </w:rPr>
      </w:pPr>
    </w:p>
    <w:p w14:paraId="4DA700E3" w14:textId="5C3F25BE" w:rsidR="00B71694" w:rsidRPr="00414889" w:rsidRDefault="00B71694" w:rsidP="00C16E44">
      <w:pPr>
        <w:jc w:val="left"/>
        <w:rPr>
          <w:lang w:val="en-US"/>
        </w:rPr>
        <w:sectPr w:rsidR="00B71694" w:rsidRPr="00414889" w:rsidSect="004A71A0">
          <w:headerReference w:type="default" r:id="rId16"/>
          <w:footerReference w:type="default" r:id="rId17"/>
          <w:pgSz w:w="11906" w:h="16838" w:code="9"/>
          <w:pgMar w:top="2268" w:right="1134" w:bottom="1134" w:left="1418" w:header="397" w:footer="397" w:gutter="0"/>
          <w:cols w:space="708"/>
          <w:docGrid w:linePitch="360"/>
        </w:sectPr>
      </w:pPr>
    </w:p>
    <w:p w14:paraId="64192066" w14:textId="77777777" w:rsidR="00B72B8E" w:rsidRDefault="00B72B8E" w:rsidP="00C16E44">
      <w:pPr>
        <w:pStyle w:val="berschrift1"/>
        <w:spacing w:line="276" w:lineRule="auto"/>
      </w:pPr>
      <w:bookmarkStart w:id="23" w:name="_Toc225841218"/>
      <w:bookmarkStart w:id="24" w:name="_Toc303332170"/>
      <w:bookmarkStart w:id="25" w:name="_Toc228744548"/>
      <w:r>
        <w:lastRenderedPageBreak/>
        <w:t>Einleitung</w:t>
      </w:r>
      <w:bookmarkEnd w:id="23"/>
      <w:bookmarkEnd w:id="25"/>
    </w:p>
    <w:p w14:paraId="7FB6E74D" w14:textId="61C70676" w:rsidR="0091336B" w:rsidRDefault="0091336B" w:rsidP="00CD6229">
      <w:pPr>
        <w:pStyle w:val="berschrift2"/>
      </w:pPr>
      <w:bookmarkStart w:id="26" w:name="_Toc228744549"/>
      <w:bookmarkEnd w:id="24"/>
      <w:r>
        <w:t>Auftragsbeschreibung</w:t>
      </w:r>
      <w:bookmarkEnd w:id="26"/>
    </w:p>
    <w:p w14:paraId="6C01DAD4" w14:textId="7E5C8A23" w:rsidR="00435C24" w:rsidRDefault="0091336B" w:rsidP="00CD6229">
      <w:r>
        <w:t>Im Rahmen dieses betrieblichen Auftrags wurde eine automatisierte Engine entwickelt, die Nutzer benachrichtigt, sobald Konzerttickets für einen gewünschten Künstler in ihrer Nähe verfügbar sind. Die</w:t>
      </w:r>
      <w:r w:rsidR="00435C24">
        <w:t xml:space="preserve"> </w:t>
      </w:r>
      <w:r>
        <w:t>Idee entstand aus dem alltäglichen Problem, dass Konzerte oft ausverkauft sind, bevor man von deren</w:t>
      </w:r>
      <w:r w:rsidR="00435C24">
        <w:t xml:space="preserve"> </w:t>
      </w:r>
      <w:r>
        <w:t>Existenz erfährt. Die Engine übernimmt das kontinuierliche Überwachen und Prüfen vollständig</w:t>
      </w:r>
      <w:r w:rsidR="00435C24">
        <w:t xml:space="preserve"> </w:t>
      </w:r>
      <w:r>
        <w:t>automatisiert</w:t>
      </w:r>
      <w:r w:rsidR="00435C24">
        <w:t>.</w:t>
      </w:r>
    </w:p>
    <w:p w14:paraId="718CAA9F" w14:textId="3E48A413" w:rsidR="00435C24" w:rsidRDefault="00435C24" w:rsidP="00CD6229">
      <w:pPr>
        <w:pStyle w:val="berschrift3"/>
      </w:pPr>
      <w:r>
        <w:t>Zentral Anforderungen</w:t>
      </w:r>
    </w:p>
    <w:tbl>
      <w:tblPr>
        <w:tblStyle w:val="Gitternetztabelle4Akzent1"/>
        <w:tblW w:w="0" w:type="auto"/>
        <w:tblLook w:val="04A0" w:firstRow="1" w:lastRow="0" w:firstColumn="1" w:lastColumn="0" w:noHBand="0" w:noVBand="1"/>
      </w:tblPr>
      <w:tblGrid>
        <w:gridCol w:w="522"/>
        <w:gridCol w:w="5053"/>
        <w:gridCol w:w="3769"/>
      </w:tblGrid>
      <w:tr w:rsidR="00435C24" w14:paraId="07127E0A" w14:textId="77777777" w:rsidTr="00640F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dxa"/>
          </w:tcPr>
          <w:p w14:paraId="035CAF09" w14:textId="36E9F90A" w:rsidR="00435C24" w:rsidRDefault="00435C24" w:rsidP="00C16E44">
            <w:pPr>
              <w:spacing w:line="276" w:lineRule="auto"/>
              <w:jc w:val="left"/>
            </w:pPr>
            <w:r>
              <w:t xml:space="preserve">Nr. </w:t>
            </w:r>
          </w:p>
        </w:tc>
        <w:tc>
          <w:tcPr>
            <w:tcW w:w="5053" w:type="dxa"/>
          </w:tcPr>
          <w:p w14:paraId="15B39555" w14:textId="31BF35C2" w:rsidR="00435C24" w:rsidRDefault="00435C24" w:rsidP="00C16E44">
            <w:pPr>
              <w:spacing w:line="276" w:lineRule="auto"/>
              <w:jc w:val="left"/>
              <w:cnfStyle w:val="100000000000" w:firstRow="1" w:lastRow="0" w:firstColumn="0" w:lastColumn="0" w:oddVBand="0" w:evenVBand="0" w:oddHBand="0" w:evenHBand="0" w:firstRowFirstColumn="0" w:firstRowLastColumn="0" w:lastRowFirstColumn="0" w:lastRowLastColumn="0"/>
            </w:pPr>
            <w:r>
              <w:t xml:space="preserve">Anforderungen </w:t>
            </w:r>
          </w:p>
        </w:tc>
        <w:tc>
          <w:tcPr>
            <w:tcW w:w="3769" w:type="dxa"/>
          </w:tcPr>
          <w:p w14:paraId="2574A609" w14:textId="55A6A1EE" w:rsidR="00435C24" w:rsidRDefault="00435C24" w:rsidP="00C16E44">
            <w:pPr>
              <w:spacing w:line="276" w:lineRule="auto"/>
              <w:jc w:val="left"/>
              <w:cnfStyle w:val="100000000000" w:firstRow="1" w:lastRow="0" w:firstColumn="0" w:lastColumn="0" w:oddVBand="0" w:evenVBand="0" w:oddHBand="0" w:evenHBand="0" w:firstRowFirstColumn="0" w:firstRowLastColumn="0" w:lastRowFirstColumn="0" w:lastRowLastColumn="0"/>
            </w:pPr>
            <w:r>
              <w:t>Umsetzung durch</w:t>
            </w:r>
          </w:p>
        </w:tc>
      </w:tr>
      <w:tr w:rsidR="00435C24" w14:paraId="1A1F7C6E" w14:textId="77777777" w:rsidTr="00640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dxa"/>
          </w:tcPr>
          <w:p w14:paraId="6B7A0625" w14:textId="749F044B" w:rsidR="00435C24" w:rsidRDefault="00435C24" w:rsidP="00CD6229">
            <w:pPr>
              <w:pStyle w:val="Tabelleninhalt"/>
            </w:pPr>
            <w:r>
              <w:t>1</w:t>
            </w:r>
          </w:p>
        </w:tc>
        <w:tc>
          <w:tcPr>
            <w:tcW w:w="5053" w:type="dxa"/>
          </w:tcPr>
          <w:p w14:paraId="434AA257" w14:textId="51A37B77" w:rsidR="00435C24" w:rsidRDefault="00435C24" w:rsidP="00CD6229">
            <w:pPr>
              <w:pStyle w:val="Tabelleninhalt"/>
              <w:cnfStyle w:val="000000100000" w:firstRow="0" w:lastRow="0" w:firstColumn="0" w:lastColumn="0" w:oddVBand="0" w:evenVBand="0" w:oddHBand="1" w:evenHBand="0" w:firstRowFirstColumn="0" w:firstRowLastColumn="0" w:lastRowFirstColumn="0" w:lastRowLastColumn="0"/>
            </w:pPr>
            <w:r w:rsidRPr="00435C24">
              <w:t>Standort des Nutzers automatisch ermitteln</w:t>
            </w:r>
          </w:p>
        </w:tc>
        <w:tc>
          <w:tcPr>
            <w:tcW w:w="3769" w:type="dxa"/>
          </w:tcPr>
          <w:p w14:paraId="2142C8D6" w14:textId="26052ACA" w:rsidR="00435C24" w:rsidRDefault="00435C24" w:rsidP="00CD6229">
            <w:pPr>
              <w:pStyle w:val="Tabelleninhalt"/>
              <w:cnfStyle w:val="000000100000" w:firstRow="0" w:lastRow="0" w:firstColumn="0" w:lastColumn="0" w:oddVBand="0" w:evenVBand="0" w:oddHBand="1" w:evenHBand="0" w:firstRowFirstColumn="0" w:firstRowLastColumn="0" w:lastRowFirstColumn="0" w:lastRowLastColumn="0"/>
            </w:pPr>
            <w:r w:rsidRPr="00435C24">
              <w:t>GeolocationFetcher (ip-api.com)</w:t>
            </w:r>
          </w:p>
        </w:tc>
      </w:tr>
      <w:tr w:rsidR="00435C24" w14:paraId="5D78C952" w14:textId="77777777" w:rsidTr="00640F4B">
        <w:tc>
          <w:tcPr>
            <w:cnfStyle w:val="001000000000" w:firstRow="0" w:lastRow="0" w:firstColumn="1" w:lastColumn="0" w:oddVBand="0" w:evenVBand="0" w:oddHBand="0" w:evenHBand="0" w:firstRowFirstColumn="0" w:firstRowLastColumn="0" w:lastRowFirstColumn="0" w:lastRowLastColumn="0"/>
            <w:tcW w:w="522" w:type="dxa"/>
          </w:tcPr>
          <w:p w14:paraId="44F554C3" w14:textId="1374B379" w:rsidR="00435C24" w:rsidRDefault="00435C24" w:rsidP="00CD6229">
            <w:pPr>
              <w:pStyle w:val="Tabelleninhalt"/>
            </w:pPr>
            <w:r>
              <w:t>2</w:t>
            </w:r>
          </w:p>
        </w:tc>
        <w:tc>
          <w:tcPr>
            <w:tcW w:w="5053" w:type="dxa"/>
          </w:tcPr>
          <w:p w14:paraId="12C19DA6" w14:textId="181A2987" w:rsidR="00435C24" w:rsidRDefault="00435C24" w:rsidP="00CD6229">
            <w:pPr>
              <w:pStyle w:val="Tabelleninhalt"/>
              <w:cnfStyle w:val="000000000000" w:firstRow="0" w:lastRow="0" w:firstColumn="0" w:lastColumn="0" w:oddVBand="0" w:evenVBand="0" w:oddHBand="0" w:evenHBand="0" w:firstRowFirstColumn="0" w:firstRowLastColumn="0" w:lastRowFirstColumn="0" w:lastRowLastColumn="0"/>
            </w:pPr>
            <w:r w:rsidRPr="00435C24">
              <w:t>Konzerte eines Künstlers in der Nähe suchen</w:t>
            </w:r>
          </w:p>
        </w:tc>
        <w:tc>
          <w:tcPr>
            <w:tcW w:w="3769" w:type="dxa"/>
          </w:tcPr>
          <w:p w14:paraId="28C9B6DB" w14:textId="6BC28BF7" w:rsidR="00435C24" w:rsidRDefault="00435C24" w:rsidP="00CD6229">
            <w:pPr>
              <w:pStyle w:val="Tabelleninhalt"/>
              <w:cnfStyle w:val="000000000000" w:firstRow="0" w:lastRow="0" w:firstColumn="0" w:lastColumn="0" w:oddVBand="0" w:evenVBand="0" w:oddHBand="0" w:evenHBand="0" w:firstRowFirstColumn="0" w:firstRowLastColumn="0" w:lastRowFirstColumn="0" w:lastRowLastColumn="0"/>
            </w:pPr>
            <w:r w:rsidRPr="00435C24">
              <w:t>TicketmasterEventFetcher</w:t>
            </w:r>
          </w:p>
        </w:tc>
      </w:tr>
      <w:tr w:rsidR="00435C24" w14:paraId="7217ED99" w14:textId="77777777" w:rsidTr="00640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dxa"/>
          </w:tcPr>
          <w:p w14:paraId="7DD03FDA" w14:textId="7F15F71B" w:rsidR="00435C24" w:rsidRDefault="00435C24" w:rsidP="00CD6229">
            <w:pPr>
              <w:pStyle w:val="Tabelleninhalt"/>
            </w:pPr>
            <w:r>
              <w:t>3</w:t>
            </w:r>
          </w:p>
        </w:tc>
        <w:tc>
          <w:tcPr>
            <w:tcW w:w="5053" w:type="dxa"/>
          </w:tcPr>
          <w:p w14:paraId="392E9212" w14:textId="7F6474F2" w:rsidR="00435C24" w:rsidRDefault="00435C24" w:rsidP="00CD6229">
            <w:pPr>
              <w:pStyle w:val="Tabelleninhalt"/>
              <w:cnfStyle w:val="000000100000" w:firstRow="0" w:lastRow="0" w:firstColumn="0" w:lastColumn="0" w:oddVBand="0" w:evenVBand="0" w:oddHBand="1" w:evenHBand="0" w:firstRowFirstColumn="0" w:firstRowLastColumn="0" w:lastRowFirstColumn="0" w:lastRowLastColumn="0"/>
            </w:pPr>
            <w:r w:rsidRPr="00435C24">
              <w:t xml:space="preserve">Eingeladene </w:t>
            </w:r>
            <w:r w:rsidR="004134A9" w:rsidRPr="00435C24">
              <w:t>Nutzer validieren</w:t>
            </w:r>
          </w:p>
        </w:tc>
        <w:tc>
          <w:tcPr>
            <w:tcW w:w="3769" w:type="dxa"/>
          </w:tcPr>
          <w:p w14:paraId="4AA68A64" w14:textId="6A1F08E8" w:rsidR="00435C24" w:rsidRDefault="00435C24" w:rsidP="00CD6229">
            <w:pPr>
              <w:pStyle w:val="Tabelleninhalt"/>
              <w:cnfStyle w:val="000000100000" w:firstRow="0" w:lastRow="0" w:firstColumn="0" w:lastColumn="0" w:oddVBand="0" w:evenVBand="0" w:oddHBand="1" w:evenHBand="0" w:firstRowFirstColumn="0" w:firstRowLastColumn="0" w:lastRowFirstColumn="0" w:lastRowLastColumn="0"/>
            </w:pPr>
            <w:r w:rsidRPr="00435C24">
              <w:t>InviteeTaskService</w:t>
            </w:r>
          </w:p>
        </w:tc>
      </w:tr>
      <w:tr w:rsidR="00435C24" w14:paraId="554F01AA" w14:textId="77777777" w:rsidTr="00640F4B">
        <w:tc>
          <w:tcPr>
            <w:cnfStyle w:val="001000000000" w:firstRow="0" w:lastRow="0" w:firstColumn="1" w:lastColumn="0" w:oddVBand="0" w:evenVBand="0" w:oddHBand="0" w:evenHBand="0" w:firstRowFirstColumn="0" w:firstRowLastColumn="0" w:lastRowFirstColumn="0" w:lastRowLastColumn="0"/>
            <w:tcW w:w="522" w:type="dxa"/>
          </w:tcPr>
          <w:p w14:paraId="1B030D88" w14:textId="08B5B1F6" w:rsidR="00435C24" w:rsidRDefault="00435C24" w:rsidP="00CD6229">
            <w:pPr>
              <w:pStyle w:val="Tabelleninhalt"/>
            </w:pPr>
            <w:r>
              <w:t>4</w:t>
            </w:r>
          </w:p>
        </w:tc>
        <w:tc>
          <w:tcPr>
            <w:tcW w:w="5053" w:type="dxa"/>
          </w:tcPr>
          <w:p w14:paraId="5F2AD320" w14:textId="1F0EAAC0" w:rsidR="00435C24" w:rsidRDefault="00435C24" w:rsidP="00CD6229">
            <w:pPr>
              <w:pStyle w:val="Tabelleninhalt"/>
              <w:cnfStyle w:val="000000000000" w:firstRow="0" w:lastRow="0" w:firstColumn="0" w:lastColumn="0" w:oddVBand="0" w:evenVBand="0" w:oddHBand="0" w:evenHBand="0" w:firstRowFirstColumn="0" w:firstRowLastColumn="0" w:lastRowFirstColumn="0" w:lastRowLastColumn="0"/>
            </w:pPr>
            <w:r w:rsidRPr="00435C24">
              <w:t>Ticket-Verfügbarkeit eines Events prüfen</w:t>
            </w:r>
          </w:p>
        </w:tc>
        <w:tc>
          <w:tcPr>
            <w:tcW w:w="3769" w:type="dxa"/>
          </w:tcPr>
          <w:p w14:paraId="08F25FB9" w14:textId="18E098DC" w:rsidR="00435C24" w:rsidRDefault="00435C24" w:rsidP="00CD6229">
            <w:pPr>
              <w:pStyle w:val="Tabelleninhalt"/>
              <w:cnfStyle w:val="000000000000" w:firstRow="0" w:lastRow="0" w:firstColumn="0" w:lastColumn="0" w:oddVBand="0" w:evenVBand="0" w:oddHBand="0" w:evenHBand="0" w:firstRowFirstColumn="0" w:firstRowLastColumn="0" w:lastRowFirstColumn="0" w:lastRowLastColumn="0"/>
            </w:pPr>
            <w:r w:rsidRPr="00435C24">
              <w:t>TicketmasterTicketFetcher</w:t>
            </w:r>
          </w:p>
        </w:tc>
      </w:tr>
      <w:tr w:rsidR="00435C24" w14:paraId="745F4E20" w14:textId="77777777" w:rsidTr="00640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dxa"/>
          </w:tcPr>
          <w:p w14:paraId="52FFBF35" w14:textId="3D78D441" w:rsidR="00435C24" w:rsidRDefault="00435C24" w:rsidP="00CD6229">
            <w:pPr>
              <w:pStyle w:val="Tabelleninhalt"/>
            </w:pPr>
            <w:r>
              <w:t>5</w:t>
            </w:r>
          </w:p>
        </w:tc>
        <w:tc>
          <w:tcPr>
            <w:tcW w:w="5053" w:type="dxa"/>
          </w:tcPr>
          <w:p w14:paraId="38573609" w14:textId="1204A13C" w:rsidR="00435C24" w:rsidRDefault="00435C24" w:rsidP="00CD6229">
            <w:pPr>
              <w:pStyle w:val="Tabelleninhalt"/>
              <w:cnfStyle w:val="000000100000" w:firstRow="0" w:lastRow="0" w:firstColumn="0" w:lastColumn="0" w:oddVBand="0" w:evenVBand="0" w:oddHBand="1" w:evenHBand="0" w:firstRowFirstColumn="0" w:firstRowLastColumn="0" w:lastRowFirstColumn="0" w:lastRowLastColumn="0"/>
            </w:pPr>
            <w:r w:rsidRPr="00435C24">
              <w:t>Nutzerdaten persistent speichern</w:t>
            </w:r>
          </w:p>
        </w:tc>
        <w:tc>
          <w:tcPr>
            <w:tcW w:w="3769" w:type="dxa"/>
          </w:tcPr>
          <w:p w14:paraId="04C0D2B0" w14:textId="0841E030" w:rsidR="00435C24" w:rsidRDefault="00435C24" w:rsidP="00CD6229">
            <w:pPr>
              <w:pStyle w:val="Tabelleninhalt"/>
              <w:cnfStyle w:val="000000100000" w:firstRow="0" w:lastRow="0" w:firstColumn="0" w:lastColumn="0" w:oddVBand="0" w:evenVBand="0" w:oddHBand="1" w:evenHBand="0" w:firstRowFirstColumn="0" w:firstRowLastColumn="0" w:lastRowFirstColumn="0" w:lastRowLastColumn="0"/>
            </w:pPr>
            <w:r w:rsidRPr="00435C24">
              <w:t>UserRepository (PostgreSQL)</w:t>
            </w:r>
          </w:p>
        </w:tc>
      </w:tr>
      <w:tr w:rsidR="00435C24" w14:paraId="0334FF0F" w14:textId="77777777" w:rsidTr="00640F4B">
        <w:tc>
          <w:tcPr>
            <w:cnfStyle w:val="001000000000" w:firstRow="0" w:lastRow="0" w:firstColumn="1" w:lastColumn="0" w:oddVBand="0" w:evenVBand="0" w:oddHBand="0" w:evenHBand="0" w:firstRowFirstColumn="0" w:firstRowLastColumn="0" w:lastRowFirstColumn="0" w:lastRowLastColumn="0"/>
            <w:tcW w:w="522" w:type="dxa"/>
          </w:tcPr>
          <w:p w14:paraId="0DC44B85" w14:textId="5F7389B1" w:rsidR="00435C24" w:rsidRDefault="00435C24" w:rsidP="00CD6229">
            <w:pPr>
              <w:pStyle w:val="Tabelleninhalt"/>
            </w:pPr>
            <w:r>
              <w:t>6</w:t>
            </w:r>
          </w:p>
        </w:tc>
        <w:tc>
          <w:tcPr>
            <w:tcW w:w="5053" w:type="dxa"/>
          </w:tcPr>
          <w:p w14:paraId="3E91DCD2" w14:textId="73A65357" w:rsidR="00435C24" w:rsidRDefault="00435C24" w:rsidP="00CD6229">
            <w:pPr>
              <w:pStyle w:val="Tabelleninhalt"/>
              <w:cnfStyle w:val="000000000000" w:firstRow="0" w:lastRow="0" w:firstColumn="0" w:lastColumn="0" w:oddVBand="0" w:evenVBand="0" w:oddHBand="0" w:evenHBand="0" w:firstRowFirstColumn="0" w:firstRowLastColumn="0" w:lastRowFirstColumn="0" w:lastRowLastColumn="0"/>
            </w:pPr>
            <w:r w:rsidRPr="00435C24">
              <w:t>Fehlgeschlagene Aufgaben automatisch wiederholen</w:t>
            </w:r>
          </w:p>
        </w:tc>
        <w:tc>
          <w:tcPr>
            <w:tcW w:w="3769" w:type="dxa"/>
          </w:tcPr>
          <w:p w14:paraId="7CD14445" w14:textId="1AA3ED93" w:rsidR="00435C24" w:rsidRDefault="00435C24" w:rsidP="00CD6229">
            <w:pPr>
              <w:pStyle w:val="Tabelleninhalt"/>
              <w:cnfStyle w:val="000000000000" w:firstRow="0" w:lastRow="0" w:firstColumn="0" w:lastColumn="0" w:oddVBand="0" w:evenVBand="0" w:oddHBand="0" w:evenHBand="0" w:firstRowFirstColumn="0" w:firstRowLastColumn="0" w:lastRowFirstColumn="0" w:lastRowLastColumn="0"/>
            </w:pPr>
            <w:r w:rsidRPr="00435C24">
              <w:t>Camunda handleFailure()</w:t>
            </w:r>
          </w:p>
        </w:tc>
      </w:tr>
    </w:tbl>
    <w:p w14:paraId="7E431C9E" w14:textId="5565EE95" w:rsidR="00870FD3" w:rsidRPr="00870FD3" w:rsidRDefault="00B72B8E" w:rsidP="00870FD3">
      <w:pPr>
        <w:pStyle w:val="berschrift2"/>
        <w:numPr>
          <w:ilvl w:val="1"/>
          <w:numId w:val="1"/>
        </w:numPr>
        <w:spacing w:line="276" w:lineRule="auto"/>
      </w:pPr>
      <w:bookmarkStart w:id="27" w:name="_Toc225841220"/>
      <w:bookmarkStart w:id="28" w:name="_Toc228744550"/>
      <w:r>
        <w:t>Setup</w:t>
      </w:r>
      <w:bookmarkEnd w:id="27"/>
      <w:bookmarkEnd w:id="28"/>
    </w:p>
    <w:tbl>
      <w:tblPr>
        <w:tblStyle w:val="Tabellenrast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533"/>
      </w:tblGrid>
      <w:tr w:rsidR="00C16E44" w:rsidRPr="004134A9" w14:paraId="478715DC" w14:textId="77777777" w:rsidTr="004134A9">
        <w:trPr>
          <w:cnfStyle w:val="100000000000" w:firstRow="1" w:lastRow="0" w:firstColumn="0" w:lastColumn="0" w:oddVBand="0" w:evenVBand="0" w:oddHBand="0" w:evenHBand="0" w:firstRowFirstColumn="0" w:firstRowLastColumn="0" w:lastRowFirstColumn="0" w:lastRowLastColumn="0"/>
          <w:trHeight w:val="860"/>
        </w:trPr>
        <w:tc>
          <w:tcPr>
            <w:tcW w:w="704" w:type="dxa"/>
            <w:shd w:val="clear" w:color="auto" w:fill="548DD4" w:themeFill="text2" w:themeFillTint="99"/>
          </w:tcPr>
          <w:p w14:paraId="5CBC6131" w14:textId="77777777" w:rsidR="003477EC" w:rsidRPr="004134A9" w:rsidRDefault="003477EC" w:rsidP="00A12059"/>
          <w:p w14:paraId="6788F615" w14:textId="343B29B9" w:rsidR="00C16E44" w:rsidRPr="004134A9" w:rsidRDefault="00C16E44" w:rsidP="00A12059">
            <w:r w:rsidRPr="00A12059">
              <w:rPr>
                <w:color w:val="FFFFFF" w:themeColor="background1"/>
              </w:rPr>
              <w:t>1</w:t>
            </w:r>
          </w:p>
        </w:tc>
        <w:tc>
          <w:tcPr>
            <w:tcW w:w="8533" w:type="dxa"/>
            <w:shd w:val="clear" w:color="auto" w:fill="FFFFFF" w:themeFill="background1"/>
          </w:tcPr>
          <w:p w14:paraId="58530A00" w14:textId="1B64C3E8" w:rsidR="003477EC" w:rsidRPr="005F410C" w:rsidRDefault="003477EC" w:rsidP="00A12059">
            <w:pPr>
              <w:rPr>
                <w:b/>
                <w:bCs/>
              </w:rPr>
            </w:pPr>
            <w:r w:rsidRPr="004134A9">
              <w:t xml:space="preserve">                                                                                                                                                   </w:t>
            </w:r>
            <w:r w:rsidR="00D55F40" w:rsidRPr="004134A9">
              <w:t xml:space="preserve"> </w:t>
            </w:r>
            <w:r w:rsidRPr="004134A9">
              <w:t xml:space="preserve"> </w:t>
            </w:r>
            <w:r w:rsidR="00D55F40" w:rsidRPr="004134A9">
              <w:t xml:space="preserve"> </w:t>
            </w:r>
            <w:r w:rsidRPr="005F410C">
              <w:rPr>
                <w:b/>
                <w:bCs/>
              </w:rPr>
              <w:t>PostgreSQL Container starten</w:t>
            </w:r>
          </w:p>
          <w:p w14:paraId="0C5582C9" w14:textId="2FE20D0C" w:rsidR="00C16E44" w:rsidRPr="005F410C" w:rsidRDefault="003477EC" w:rsidP="005F410C">
            <w:pPr>
              <w:pStyle w:val="Code"/>
            </w:pPr>
            <w:r w:rsidRPr="005F410C">
              <w:t xml:space="preserve">docker run --name concert-db -e </w:t>
            </w:r>
            <w:r w:rsidRPr="005F410C">
              <w:rPr>
                <w:szCs w:val="20"/>
              </w:rPr>
              <w:t>POSTGRES_DB</w:t>
            </w:r>
            <w:r w:rsidRPr="005F410C">
              <w:t>=concertdb</w:t>
            </w:r>
            <w:r w:rsidR="005F410C" w:rsidRPr="005F410C">
              <w:t xml:space="preserve"> </w:t>
            </w:r>
            <w:r w:rsidRPr="00870FD3">
              <w:t xml:space="preserve">-e </w:t>
            </w:r>
            <w:r w:rsidRPr="00870FD3">
              <w:rPr>
                <w:szCs w:val="20"/>
              </w:rPr>
              <w:t>POSTGRES_USER</w:t>
            </w:r>
            <w:r w:rsidRPr="00870FD3">
              <w:t xml:space="preserve">=admin -e </w:t>
            </w:r>
            <w:r w:rsidRPr="00870FD3">
              <w:rPr>
                <w:szCs w:val="20"/>
              </w:rPr>
              <w:t>POSTGRES_PASSWORD</w:t>
            </w:r>
            <w:r w:rsidRPr="00870FD3">
              <w:t>=admin</w:t>
            </w:r>
            <w:r w:rsidR="005F410C">
              <w:t xml:space="preserve"> </w:t>
            </w:r>
            <w:r w:rsidRPr="00870FD3">
              <w:t>-p 5432:5432 -d postgres</w:t>
            </w:r>
          </w:p>
        </w:tc>
      </w:tr>
    </w:tbl>
    <w:p w14:paraId="727BFC69" w14:textId="77777777" w:rsidR="00C16E44" w:rsidRPr="004134A9" w:rsidRDefault="00C16E44" w:rsidP="00A12059"/>
    <w:tbl>
      <w:tblPr>
        <w:tblStyle w:val="Tabellenrast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
        <w:gridCol w:w="8537"/>
      </w:tblGrid>
      <w:tr w:rsidR="003477EC" w:rsidRPr="004134A9" w14:paraId="16BD3E7F" w14:textId="77777777" w:rsidTr="004134A9">
        <w:trPr>
          <w:cnfStyle w:val="100000000000" w:firstRow="1" w:lastRow="0" w:firstColumn="0" w:lastColumn="0" w:oddVBand="0" w:evenVBand="0" w:oddHBand="0" w:evenHBand="0" w:firstRowFirstColumn="0" w:firstRowLastColumn="0" w:lastRowFirstColumn="0" w:lastRowLastColumn="0"/>
          <w:trHeight w:val="333"/>
        </w:trPr>
        <w:tc>
          <w:tcPr>
            <w:tcW w:w="703" w:type="dxa"/>
            <w:shd w:val="clear" w:color="auto" w:fill="548DD4" w:themeFill="text2" w:themeFillTint="99"/>
          </w:tcPr>
          <w:p w14:paraId="7869C355" w14:textId="77777777" w:rsidR="003477EC" w:rsidRPr="004134A9" w:rsidRDefault="003477EC" w:rsidP="00A12059"/>
          <w:p w14:paraId="0C779057" w14:textId="7214EAAB" w:rsidR="003477EC" w:rsidRPr="004134A9" w:rsidRDefault="003477EC" w:rsidP="00A12059">
            <w:r w:rsidRPr="00A12059">
              <w:rPr>
                <w:color w:val="FFFFFF" w:themeColor="background1"/>
                <w:sz w:val="20"/>
                <w:szCs w:val="20"/>
              </w:rPr>
              <w:t>2</w:t>
            </w:r>
          </w:p>
        </w:tc>
        <w:tc>
          <w:tcPr>
            <w:tcW w:w="8537" w:type="dxa"/>
            <w:shd w:val="clear" w:color="auto" w:fill="FFFFFF" w:themeFill="background1"/>
          </w:tcPr>
          <w:p w14:paraId="61E901D7" w14:textId="10970CFE" w:rsidR="003477EC" w:rsidRPr="005F410C" w:rsidRDefault="003477EC" w:rsidP="00A12059">
            <w:pPr>
              <w:rPr>
                <w:b/>
                <w:bCs/>
                <w:sz w:val="28"/>
                <w:szCs w:val="28"/>
              </w:rPr>
            </w:pPr>
            <w:r w:rsidRPr="004134A9">
              <w:t xml:space="preserve">                                                                                                                                                        </w:t>
            </w:r>
            <w:r w:rsidR="00D55F40" w:rsidRPr="004134A9">
              <w:t xml:space="preserve"> </w:t>
            </w:r>
            <w:r w:rsidRPr="004134A9">
              <w:t xml:space="preserve"> </w:t>
            </w:r>
            <w:r w:rsidR="00D55F40" w:rsidRPr="004134A9">
              <w:t xml:space="preserve"> </w:t>
            </w:r>
            <w:r w:rsidRPr="005F410C">
              <w:rPr>
                <w:b/>
                <w:bCs/>
              </w:rPr>
              <w:t>Camunda Container starten</w:t>
            </w:r>
          </w:p>
          <w:p w14:paraId="278AE699" w14:textId="262865CD" w:rsidR="003477EC" w:rsidRPr="004134A9" w:rsidRDefault="003477EC" w:rsidP="005F410C">
            <w:pPr>
              <w:pStyle w:val="Code"/>
              <w:rPr>
                <w:szCs w:val="20"/>
              </w:rPr>
            </w:pPr>
            <w:r w:rsidRPr="00870FD3">
              <w:t>docker run --name camunda -p 8080:8080 -d camunda/camunda-bpm</w:t>
            </w:r>
            <w:r w:rsidR="00870FD3">
              <w:t xml:space="preserve"> </w:t>
            </w:r>
            <w:r w:rsidRPr="00870FD3">
              <w:t>platform:7.20.0</w:t>
            </w:r>
          </w:p>
        </w:tc>
      </w:tr>
    </w:tbl>
    <w:p w14:paraId="0FC7A0A0" w14:textId="77777777" w:rsidR="003477EC" w:rsidRPr="004134A9" w:rsidRDefault="003477EC" w:rsidP="00A12059"/>
    <w:tbl>
      <w:tblPr>
        <w:tblStyle w:val="Tabellenrast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533"/>
      </w:tblGrid>
      <w:tr w:rsidR="003477EC" w:rsidRPr="00870FD3" w14:paraId="291643B9" w14:textId="77777777" w:rsidTr="00870FD3">
        <w:trPr>
          <w:cnfStyle w:val="100000000000" w:firstRow="1" w:lastRow="0" w:firstColumn="0" w:lastColumn="0" w:oddVBand="0" w:evenVBand="0" w:oddHBand="0" w:evenHBand="0" w:firstRowFirstColumn="0" w:firstRowLastColumn="0" w:lastRowFirstColumn="0" w:lastRowLastColumn="0"/>
          <w:trHeight w:val="1046"/>
        </w:trPr>
        <w:tc>
          <w:tcPr>
            <w:tcW w:w="704" w:type="dxa"/>
            <w:shd w:val="clear" w:color="auto" w:fill="548DD4" w:themeFill="text2" w:themeFillTint="99"/>
          </w:tcPr>
          <w:p w14:paraId="7586F0E6" w14:textId="77777777" w:rsidR="003477EC" w:rsidRPr="004134A9" w:rsidRDefault="003477EC" w:rsidP="00A12059"/>
          <w:p w14:paraId="54D4AA61" w14:textId="4A0CBE8F" w:rsidR="003477EC" w:rsidRPr="004134A9" w:rsidRDefault="003477EC" w:rsidP="00A12059">
            <w:r w:rsidRPr="00A12059">
              <w:rPr>
                <w:color w:val="FFFFFF" w:themeColor="background1"/>
                <w:sz w:val="20"/>
                <w:szCs w:val="20"/>
              </w:rPr>
              <w:t>3</w:t>
            </w:r>
          </w:p>
        </w:tc>
        <w:tc>
          <w:tcPr>
            <w:tcW w:w="8533" w:type="dxa"/>
            <w:shd w:val="clear" w:color="auto" w:fill="FFFFFF" w:themeFill="background1"/>
          </w:tcPr>
          <w:p w14:paraId="7D992AC5" w14:textId="60BC8174" w:rsidR="003477EC" w:rsidRPr="00CD6229" w:rsidRDefault="003477EC" w:rsidP="00A12059">
            <w:pPr>
              <w:rPr>
                <w:rStyle w:val="berschrift4Zchn"/>
              </w:rPr>
            </w:pPr>
            <w:r w:rsidRPr="004134A9">
              <w:t xml:space="preserve">                                                                                                                                                       </w:t>
            </w:r>
            <w:r w:rsidR="00D55F40" w:rsidRPr="004134A9">
              <w:t xml:space="preserve">   </w:t>
            </w:r>
            <w:r w:rsidRPr="004134A9">
              <w:t xml:space="preserve">  </w:t>
            </w:r>
            <w:r w:rsidR="00D55F40" w:rsidRPr="004134A9">
              <w:t xml:space="preserve">             </w:t>
            </w:r>
            <w:r w:rsidRPr="00CD6229">
              <w:rPr>
                <w:rStyle w:val="berschrift4Zchn"/>
              </w:rPr>
              <w:t>Camunda öffnen und einloggen</w:t>
            </w:r>
          </w:p>
          <w:p w14:paraId="694C2437" w14:textId="7B53156C" w:rsidR="00870FD3" w:rsidRPr="00870FD3" w:rsidRDefault="004134A9" w:rsidP="00A12059">
            <w:pPr>
              <w:rPr>
                <w:color w:val="595959" w:themeColor="text1" w:themeTint="A6"/>
                <w:sz w:val="18"/>
                <w:szCs w:val="18"/>
              </w:rPr>
            </w:pPr>
            <w:hyperlink r:id="rId18" w:history="1">
              <w:r w:rsidRPr="00CD6229">
                <w:rPr>
                  <w:i/>
                  <w:u w:val="single"/>
                </w:rPr>
                <w:t>http://localhost:8080/camunda</w:t>
              </w:r>
            </w:hyperlink>
            <w:r w:rsidRPr="00870FD3">
              <w:rPr>
                <w:color w:val="595959" w:themeColor="text1" w:themeTint="A6"/>
              </w:rPr>
              <w:t xml:space="preserve"> </w:t>
            </w:r>
            <w:r w:rsidR="00A12059">
              <w:rPr>
                <w:color w:val="595959" w:themeColor="text1" w:themeTint="A6"/>
              </w:rPr>
              <w:t>(</w:t>
            </w:r>
            <w:r w:rsidR="003477EC" w:rsidRPr="00CD6229">
              <w:t>Username: demo | Password: demo</w:t>
            </w:r>
            <w:r w:rsidR="00A12059">
              <w:t>)</w:t>
            </w:r>
          </w:p>
        </w:tc>
      </w:tr>
    </w:tbl>
    <w:p w14:paraId="396868BD" w14:textId="77777777" w:rsidR="003477EC" w:rsidRPr="00195C61" w:rsidRDefault="003477EC" w:rsidP="00A12059"/>
    <w:tbl>
      <w:tblPr>
        <w:tblStyle w:val="Tabellenrast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533"/>
      </w:tblGrid>
      <w:tr w:rsidR="003477EC" w:rsidRPr="00870FD3" w14:paraId="63D8D88D" w14:textId="77777777" w:rsidTr="004134A9">
        <w:trPr>
          <w:cnfStyle w:val="100000000000" w:firstRow="1" w:lastRow="0" w:firstColumn="0" w:lastColumn="0" w:oddVBand="0" w:evenVBand="0" w:oddHBand="0" w:evenHBand="0" w:firstRowFirstColumn="0" w:firstRowLastColumn="0" w:lastRowFirstColumn="0" w:lastRowLastColumn="0"/>
          <w:trHeight w:val="431"/>
        </w:trPr>
        <w:tc>
          <w:tcPr>
            <w:tcW w:w="704" w:type="dxa"/>
            <w:shd w:val="clear" w:color="auto" w:fill="548DD4" w:themeFill="text2" w:themeFillTint="99"/>
          </w:tcPr>
          <w:p w14:paraId="6CBBF1DA" w14:textId="77777777" w:rsidR="003477EC" w:rsidRPr="00195C61" w:rsidRDefault="003477EC" w:rsidP="00A12059"/>
          <w:p w14:paraId="013A1D94" w14:textId="5902FC49" w:rsidR="003477EC" w:rsidRPr="004134A9" w:rsidRDefault="003477EC" w:rsidP="00A12059">
            <w:r w:rsidRPr="00A12059">
              <w:rPr>
                <w:color w:val="FFFFFF" w:themeColor="background1"/>
                <w:sz w:val="20"/>
                <w:szCs w:val="20"/>
              </w:rPr>
              <w:t>4</w:t>
            </w:r>
          </w:p>
        </w:tc>
        <w:tc>
          <w:tcPr>
            <w:tcW w:w="8533" w:type="dxa"/>
            <w:shd w:val="clear" w:color="auto" w:fill="FFFFFF" w:themeFill="background1"/>
          </w:tcPr>
          <w:p w14:paraId="2D8D611A" w14:textId="17963246" w:rsidR="003477EC" w:rsidRPr="00870FD3" w:rsidRDefault="003477EC" w:rsidP="00A12059">
            <w:pPr>
              <w:rPr>
                <w:sz w:val="28"/>
                <w:szCs w:val="28"/>
              </w:rPr>
            </w:pPr>
            <w:r w:rsidRPr="004134A9">
              <w:t xml:space="preserve">                                                                                                                                                             </w:t>
            </w:r>
            <w:r w:rsidR="00D55F40" w:rsidRPr="004134A9">
              <w:t xml:space="preserve"> </w:t>
            </w:r>
            <w:r w:rsidRPr="00CD6229">
              <w:rPr>
                <w:rStyle w:val="berschrift4Zchn"/>
              </w:rPr>
              <w:t>BPMN deployen</w:t>
            </w:r>
          </w:p>
          <w:p w14:paraId="1D65C239" w14:textId="32748701" w:rsidR="003477EC" w:rsidRPr="00870FD3" w:rsidRDefault="003477EC" w:rsidP="00A12059">
            <w:pPr>
              <w:rPr>
                <w:sz w:val="18"/>
                <w:szCs w:val="18"/>
              </w:rPr>
            </w:pPr>
            <w:r w:rsidRPr="00870FD3">
              <w:t>Camunda Modeler öffnen, ConcertTicketWatcher.bpmn laden und zusammen mit allen. form-Dateien</w:t>
            </w:r>
            <w:r w:rsidR="00870FD3" w:rsidRPr="00870FD3">
              <w:t xml:space="preserve"> </w:t>
            </w:r>
            <w:r w:rsidR="00870FD3" w:rsidRPr="00A12059">
              <w:t>a</w:t>
            </w:r>
            <w:r w:rsidRPr="00A12059">
              <w:t>uf</w:t>
            </w:r>
            <w:r w:rsidR="00870FD3" w:rsidRPr="00A12059">
              <w:t xml:space="preserve"> </w:t>
            </w:r>
            <w:hyperlink r:id="rId19" w:history="1">
              <w:r w:rsidR="00870FD3" w:rsidRPr="00A12059">
                <w:rPr>
                  <w:i/>
                  <w:iCs/>
                  <w:u w:val="single"/>
                </w:rPr>
                <w:t>http://localhost:8080/engine-rest</w:t>
              </w:r>
              <w:r w:rsidR="00870FD3" w:rsidRPr="00A12059">
                <w:rPr>
                  <w:rStyle w:val="Hyperlink"/>
                  <w:i/>
                  <w:iCs/>
                  <w:color w:val="5959FF" w:themeColor="hyperlink" w:themeTint="A6"/>
                  <w:sz w:val="20"/>
                  <w:szCs w:val="20"/>
                </w:rPr>
                <w:t xml:space="preserve"> </w:t>
              </w:r>
            </w:hyperlink>
            <w:r w:rsidR="00870FD3" w:rsidRPr="00870FD3">
              <w:t>deployen</w:t>
            </w:r>
          </w:p>
        </w:tc>
      </w:tr>
    </w:tbl>
    <w:p w14:paraId="08061763" w14:textId="77777777" w:rsidR="003477EC" w:rsidRPr="00870FD3" w:rsidRDefault="003477EC" w:rsidP="00A12059"/>
    <w:tbl>
      <w:tblPr>
        <w:tblStyle w:val="Tabellenrast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533"/>
      </w:tblGrid>
      <w:tr w:rsidR="003477EC" w:rsidRPr="004134A9" w14:paraId="22E9A5EB" w14:textId="77777777" w:rsidTr="004134A9">
        <w:trPr>
          <w:cnfStyle w:val="100000000000" w:firstRow="1" w:lastRow="0" w:firstColumn="0" w:lastColumn="0" w:oddVBand="0" w:evenVBand="0" w:oddHBand="0" w:evenHBand="0" w:firstRowFirstColumn="0" w:firstRowLastColumn="0" w:lastRowFirstColumn="0" w:lastRowLastColumn="0"/>
          <w:trHeight w:val="982"/>
        </w:trPr>
        <w:tc>
          <w:tcPr>
            <w:tcW w:w="704" w:type="dxa"/>
            <w:shd w:val="clear" w:color="auto" w:fill="548DD4" w:themeFill="text2" w:themeFillTint="99"/>
          </w:tcPr>
          <w:p w14:paraId="0B29057B" w14:textId="77777777" w:rsidR="003477EC" w:rsidRPr="00870FD3" w:rsidRDefault="003477EC" w:rsidP="00A12059"/>
          <w:p w14:paraId="3FC3E419" w14:textId="1957D3FB" w:rsidR="003477EC" w:rsidRPr="004134A9" w:rsidRDefault="003477EC" w:rsidP="00A12059">
            <w:r w:rsidRPr="00A12059">
              <w:rPr>
                <w:color w:val="FFFFFF" w:themeColor="background1"/>
                <w:sz w:val="20"/>
                <w:szCs w:val="20"/>
              </w:rPr>
              <w:t>5</w:t>
            </w:r>
          </w:p>
        </w:tc>
        <w:tc>
          <w:tcPr>
            <w:tcW w:w="8533" w:type="dxa"/>
            <w:shd w:val="clear" w:color="auto" w:fill="FFFFFF" w:themeFill="background1"/>
          </w:tcPr>
          <w:p w14:paraId="5912778F" w14:textId="77460EA2" w:rsidR="003477EC" w:rsidRPr="00870FD3" w:rsidRDefault="003477EC" w:rsidP="00A12059">
            <w:r w:rsidRPr="004134A9">
              <w:rPr>
                <w:sz w:val="20"/>
                <w:szCs w:val="20"/>
              </w:rPr>
              <w:t xml:space="preserve">     </w:t>
            </w:r>
            <w:r w:rsidRPr="004134A9">
              <w:t xml:space="preserve">                                                                                                                                                   </w:t>
            </w:r>
            <w:r w:rsidR="004134A9" w:rsidRPr="004134A9">
              <w:t xml:space="preserve"> </w:t>
            </w:r>
            <w:r w:rsidRPr="004134A9">
              <w:t xml:space="preserve">  </w:t>
            </w:r>
            <w:r w:rsidR="004134A9" w:rsidRPr="004134A9">
              <w:t xml:space="preserve">   </w:t>
            </w:r>
            <w:r w:rsidRPr="00CD6229">
              <w:rPr>
                <w:rStyle w:val="berschrift4Zchn"/>
              </w:rPr>
              <w:t>Benutzer anlegen</w:t>
            </w:r>
          </w:p>
          <w:p w14:paraId="237A3901" w14:textId="598C6E79" w:rsidR="003477EC" w:rsidRPr="004134A9" w:rsidRDefault="00A12059" w:rsidP="00A12059">
            <w:r w:rsidRPr="00A12059">
              <w:t>Gehe zu</w:t>
            </w:r>
            <w:r>
              <w:t xml:space="preserve"> </w:t>
            </w:r>
            <w:hyperlink r:id="rId20" w:history="1">
              <w:r w:rsidR="003477EC" w:rsidRPr="00A12059">
                <w:rPr>
                  <w:i/>
                  <w:iCs/>
                  <w:u w:val="single"/>
                </w:rPr>
                <w:t>http://localhost:8080/camunda/app/admin</w:t>
              </w:r>
            </w:hyperlink>
            <w:r w:rsidRPr="00A12059">
              <w:t>.</w:t>
            </w:r>
            <w:r w:rsidR="00FD5DD8" w:rsidRPr="00870FD3">
              <w:t xml:space="preserve"> </w:t>
            </w:r>
            <w:r w:rsidR="003477EC" w:rsidRPr="00870FD3">
              <w:t>Mindestens zwei Benutzer mit E-Mail-</w:t>
            </w:r>
            <w:r w:rsidR="003477EC" w:rsidRPr="00A12059">
              <w:rPr>
                <w:color w:val="000000" w:themeColor="text1"/>
              </w:rPr>
              <w:t>Adresse</w:t>
            </w:r>
            <w:r w:rsidR="003477EC" w:rsidRPr="00870FD3">
              <w:t xml:space="preserve"> erstellen.</w:t>
            </w:r>
            <w:r w:rsidR="004134A9" w:rsidRPr="00870FD3">
              <w:t xml:space="preserve"> (Das wird später wichtig, um das Einladungssystem zu benutzen)</w:t>
            </w:r>
          </w:p>
        </w:tc>
      </w:tr>
    </w:tbl>
    <w:p w14:paraId="5F032225" w14:textId="77777777" w:rsidR="00D9293A" w:rsidRDefault="00D9293A" w:rsidP="00A12059"/>
    <w:tbl>
      <w:tblPr>
        <w:tblStyle w:val="Tabellenrast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533"/>
      </w:tblGrid>
      <w:tr w:rsidR="00D9293A" w:rsidRPr="00D9293A" w14:paraId="570EE7E4" w14:textId="77777777" w:rsidTr="00D83B4E">
        <w:trPr>
          <w:cnfStyle w:val="100000000000" w:firstRow="1" w:lastRow="0" w:firstColumn="0" w:lastColumn="0" w:oddVBand="0" w:evenVBand="0" w:oddHBand="0" w:evenHBand="0" w:firstRowFirstColumn="0" w:firstRowLastColumn="0" w:lastRowFirstColumn="0" w:lastRowLastColumn="0"/>
          <w:trHeight w:val="982"/>
        </w:trPr>
        <w:tc>
          <w:tcPr>
            <w:tcW w:w="704" w:type="dxa"/>
            <w:shd w:val="clear" w:color="auto" w:fill="548DD4" w:themeFill="text2" w:themeFillTint="99"/>
          </w:tcPr>
          <w:p w14:paraId="605A1091" w14:textId="77777777" w:rsidR="00D9293A" w:rsidRPr="00870FD3" w:rsidRDefault="00D9293A" w:rsidP="00D83B4E"/>
          <w:p w14:paraId="7A3A8448" w14:textId="764943FA" w:rsidR="00D9293A" w:rsidRPr="004134A9" w:rsidRDefault="00D9293A" w:rsidP="00D83B4E">
            <w:r w:rsidRPr="003C3789">
              <w:rPr>
                <w:color w:val="FFFFFF" w:themeColor="background1"/>
              </w:rPr>
              <w:t>6</w:t>
            </w:r>
          </w:p>
        </w:tc>
        <w:tc>
          <w:tcPr>
            <w:tcW w:w="8533" w:type="dxa"/>
            <w:shd w:val="clear" w:color="auto" w:fill="FFFFFF" w:themeFill="background1"/>
          </w:tcPr>
          <w:p w14:paraId="31F1B6CB" w14:textId="28F18AB3" w:rsidR="00D9293A" w:rsidRPr="00870FD3" w:rsidRDefault="00D9293A" w:rsidP="00D83B4E">
            <w:r w:rsidRPr="004134A9">
              <w:rPr>
                <w:sz w:val="20"/>
                <w:szCs w:val="20"/>
              </w:rPr>
              <w:t xml:space="preserve">     </w:t>
            </w:r>
            <w:r w:rsidRPr="004134A9">
              <w:t xml:space="preserve">                                                                                                                                                         </w:t>
            </w:r>
            <w:r>
              <w:rPr>
                <w:rStyle w:val="berschrift4Zchn"/>
              </w:rPr>
              <w:t>Java-Projekt Vorbereiten</w:t>
            </w:r>
          </w:p>
          <w:p w14:paraId="1FE0081C" w14:textId="253A036E" w:rsidR="00D9293A" w:rsidRDefault="00D9293A" w:rsidP="002F28F5">
            <w:r>
              <w:t>Öffne das projekt mit IntelliJ. Im Projekt hat es eine</w:t>
            </w:r>
            <w:r w:rsidRPr="00D9293A">
              <w:t xml:space="preserve"> Datei config.example.properties in </w:t>
            </w:r>
            <w:r w:rsidRPr="00D9293A">
              <w:rPr>
                <w:i/>
                <w:iCs/>
              </w:rPr>
              <w:t>src/main/resources/</w:t>
            </w:r>
            <w:r w:rsidRPr="00D9293A">
              <w:t xml:space="preserve">. </w:t>
            </w:r>
            <w:r>
              <w:t>Kopiere diese</w:t>
            </w:r>
            <w:r w:rsidRPr="00D9293A">
              <w:t xml:space="preserve"> und in</w:t>
            </w:r>
            <w:r>
              <w:t xml:space="preserve"> bennene sie in</w:t>
            </w:r>
            <w:r w:rsidRPr="00D9293A">
              <w:t xml:space="preserve"> config.properties</w:t>
            </w:r>
            <w:r>
              <w:t xml:space="preserve"> um</w:t>
            </w:r>
            <w:r w:rsidRPr="00D9293A">
              <w:t xml:space="preserve">. Anschliessend </w:t>
            </w:r>
            <w:r>
              <w:t xml:space="preserve">trage dein </w:t>
            </w:r>
            <w:r w:rsidRPr="00D9293A">
              <w:t xml:space="preserve">Ticketmaster API-Key sowie die Gmail-Adresse und das Gmail App-Passwort </w:t>
            </w:r>
            <w:r>
              <w:t>ein</w:t>
            </w:r>
            <w:r w:rsidRPr="00D9293A">
              <w:t>.</w:t>
            </w:r>
            <w:r>
              <w:t xml:space="preserve"> </w:t>
            </w:r>
          </w:p>
          <w:p w14:paraId="3BB0C42B" w14:textId="659CB567" w:rsidR="00D9293A" w:rsidRPr="00D9293A" w:rsidRDefault="00D9293A" w:rsidP="002F28F5">
            <w:pPr>
              <w:rPr>
                <w:lang w:val="en-US"/>
              </w:rPr>
            </w:pPr>
            <w:r w:rsidRPr="00D9293A">
              <w:rPr>
                <w:lang w:val="en-US"/>
              </w:rPr>
              <w:t xml:space="preserve">API Key: </w:t>
            </w:r>
            <w:r w:rsidRPr="007C4AA0">
              <w:rPr>
                <w:i/>
                <w:iCs/>
                <w:u w:val="single"/>
                <w:lang w:val="en-US"/>
              </w:rPr>
              <w:t>https://developer.ticketmaster.com/products-and-docs/apis/getting-started/</w:t>
            </w:r>
          </w:p>
          <w:p w14:paraId="20FE4E4F" w14:textId="4B46B573" w:rsidR="00D9293A" w:rsidRPr="00D9293A" w:rsidRDefault="00D9293A" w:rsidP="002F28F5">
            <w:r w:rsidRPr="00D9293A">
              <w:t>Gmail Konto: Dafür kannst d</w:t>
            </w:r>
            <w:r>
              <w:t>u dein eigens verwenden. Jedoch beim Passwort wird der App</w:t>
            </w:r>
            <w:r w:rsidR="002F28F5">
              <w:t>-</w:t>
            </w:r>
            <w:r>
              <w:t>Passwort verlangt</w:t>
            </w:r>
            <w:r w:rsidR="002F28F5">
              <w:t>, den du zuerst in den Einstellungen erstellen must</w:t>
            </w:r>
            <w:r>
              <w:t>. Ebenfalls muss</w:t>
            </w:r>
            <w:r w:rsidR="002F28F5">
              <w:t>t</w:t>
            </w:r>
            <w:r>
              <w:t xml:space="preserve"> du 2-Faktor-Autetifizierung </w:t>
            </w:r>
            <w:r w:rsidR="002F28F5">
              <w:t>aktiviert</w:t>
            </w:r>
            <w:r>
              <w:t xml:space="preserve"> haben.</w:t>
            </w:r>
          </w:p>
        </w:tc>
      </w:tr>
    </w:tbl>
    <w:p w14:paraId="43F62B86" w14:textId="77777777" w:rsidR="00D9293A" w:rsidRPr="00D9293A" w:rsidRDefault="00D9293A" w:rsidP="00A12059"/>
    <w:tbl>
      <w:tblPr>
        <w:tblStyle w:val="Tabellenrast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533"/>
      </w:tblGrid>
      <w:tr w:rsidR="003477EC" w:rsidRPr="004134A9" w14:paraId="40B541D3" w14:textId="77777777" w:rsidTr="004134A9">
        <w:trPr>
          <w:cnfStyle w:val="100000000000" w:firstRow="1" w:lastRow="0" w:firstColumn="0" w:lastColumn="0" w:oddVBand="0" w:evenVBand="0" w:oddHBand="0" w:evenHBand="0" w:firstRowFirstColumn="0" w:firstRowLastColumn="0" w:lastRowFirstColumn="0" w:lastRowLastColumn="0"/>
          <w:trHeight w:val="409"/>
        </w:trPr>
        <w:tc>
          <w:tcPr>
            <w:tcW w:w="704" w:type="dxa"/>
            <w:shd w:val="clear" w:color="auto" w:fill="548DD4" w:themeFill="text2" w:themeFillTint="99"/>
          </w:tcPr>
          <w:p w14:paraId="01606AC0" w14:textId="77777777" w:rsidR="003477EC" w:rsidRPr="00D9293A" w:rsidRDefault="003477EC" w:rsidP="00A12059"/>
          <w:p w14:paraId="6AEBFF1F" w14:textId="6D098DED" w:rsidR="003477EC" w:rsidRPr="004134A9" w:rsidRDefault="00D9293A" w:rsidP="00A12059">
            <w:r w:rsidRPr="003C3789">
              <w:rPr>
                <w:color w:val="FFFFFF" w:themeColor="background1"/>
              </w:rPr>
              <w:t>7</w:t>
            </w:r>
          </w:p>
        </w:tc>
        <w:tc>
          <w:tcPr>
            <w:tcW w:w="8533" w:type="dxa"/>
            <w:shd w:val="clear" w:color="auto" w:fill="FFFFFF" w:themeFill="background1"/>
          </w:tcPr>
          <w:p w14:paraId="7AA72B04" w14:textId="4B23B803" w:rsidR="003477EC" w:rsidRPr="00870FD3" w:rsidRDefault="003477EC" w:rsidP="00A12059">
            <w:r w:rsidRPr="004134A9">
              <w:t xml:space="preserve">                                                                                                                                                   </w:t>
            </w:r>
            <w:r w:rsidR="00FD5DD8" w:rsidRPr="004134A9">
              <w:t xml:space="preserve">                 </w:t>
            </w:r>
            <w:r w:rsidR="004134A9" w:rsidRPr="004134A9">
              <w:t xml:space="preserve">                    </w:t>
            </w:r>
            <w:r w:rsidR="00FD5DD8" w:rsidRPr="00CD6229">
              <w:rPr>
                <w:rStyle w:val="berschrift4Zchn"/>
              </w:rPr>
              <w:t>Java-Projekt starten</w:t>
            </w:r>
          </w:p>
          <w:p w14:paraId="005B1159" w14:textId="3EADEC6C" w:rsidR="0063695B" w:rsidRPr="0063695B" w:rsidRDefault="00D55F40" w:rsidP="00A12059">
            <w:r w:rsidRPr="00A12059">
              <w:t>IntelliJ öffnen -&gt; Gradle-Dependencies neu laden</w:t>
            </w:r>
            <w:r w:rsidR="00870FD3" w:rsidRPr="00A12059">
              <w:t xml:space="preserve"> </w:t>
            </w:r>
            <w:r w:rsidRPr="00A12059">
              <w:t xml:space="preserve">-&gt; </w:t>
            </w:r>
            <w:r w:rsidR="0063695B">
              <w:t>X -&gt;</w:t>
            </w:r>
            <w:r w:rsidRPr="00A12059">
              <w:t>Main.java ausführen</w:t>
            </w:r>
          </w:p>
        </w:tc>
      </w:tr>
    </w:tbl>
    <w:p w14:paraId="04AB01DE" w14:textId="77777777" w:rsidR="003477EC" w:rsidRPr="004134A9" w:rsidRDefault="003477EC" w:rsidP="00A12059"/>
    <w:tbl>
      <w:tblPr>
        <w:tblStyle w:val="Tabellenrast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533"/>
      </w:tblGrid>
      <w:tr w:rsidR="003477EC" w:rsidRPr="004134A9" w14:paraId="78B896F2" w14:textId="77777777" w:rsidTr="004134A9">
        <w:trPr>
          <w:cnfStyle w:val="100000000000" w:firstRow="1" w:lastRow="0" w:firstColumn="0" w:lastColumn="0" w:oddVBand="0" w:evenVBand="0" w:oddHBand="0" w:evenHBand="0" w:firstRowFirstColumn="0" w:firstRowLastColumn="0" w:lastRowFirstColumn="0" w:lastRowLastColumn="0"/>
          <w:trHeight w:val="503"/>
        </w:trPr>
        <w:tc>
          <w:tcPr>
            <w:tcW w:w="704" w:type="dxa"/>
            <w:shd w:val="clear" w:color="auto" w:fill="548DD4" w:themeFill="text2" w:themeFillTint="99"/>
          </w:tcPr>
          <w:p w14:paraId="2F7344B7" w14:textId="77777777" w:rsidR="003477EC" w:rsidRPr="004134A9" w:rsidRDefault="003477EC" w:rsidP="00A12059"/>
          <w:p w14:paraId="741FFA9E" w14:textId="07263B8F" w:rsidR="003477EC" w:rsidRPr="004134A9" w:rsidRDefault="00D9293A" w:rsidP="00A12059">
            <w:r w:rsidRPr="003C3789">
              <w:rPr>
                <w:color w:val="FFFFFF" w:themeColor="background1"/>
              </w:rPr>
              <w:t>8</w:t>
            </w:r>
          </w:p>
        </w:tc>
        <w:tc>
          <w:tcPr>
            <w:tcW w:w="8533" w:type="dxa"/>
            <w:shd w:val="clear" w:color="auto" w:fill="FFFFFF" w:themeFill="background1"/>
          </w:tcPr>
          <w:p w14:paraId="09DE6CF2" w14:textId="02C14317" w:rsidR="003477EC" w:rsidRPr="00870FD3" w:rsidRDefault="003477EC" w:rsidP="00A12059">
            <w:r w:rsidRPr="004134A9">
              <w:rPr>
                <w:sz w:val="16"/>
                <w:szCs w:val="16"/>
              </w:rPr>
              <w:t xml:space="preserve">  </w:t>
            </w:r>
            <w:r w:rsidRPr="004134A9">
              <w:t xml:space="preserve">                                                                                                                                                   </w:t>
            </w:r>
            <w:r w:rsidR="00D55F40" w:rsidRPr="004134A9">
              <w:t xml:space="preserve">         </w:t>
            </w:r>
            <w:r w:rsidR="004134A9" w:rsidRPr="004134A9">
              <w:t xml:space="preserve">   </w:t>
            </w:r>
            <w:r w:rsidR="00D55F40" w:rsidRPr="004134A9">
              <w:t xml:space="preserve"> </w:t>
            </w:r>
            <w:r w:rsidR="004134A9" w:rsidRPr="004134A9">
              <w:t xml:space="preserve">                 </w:t>
            </w:r>
            <w:r w:rsidR="00D55F40" w:rsidRPr="00CD6229">
              <w:rPr>
                <w:rStyle w:val="berschrift4Zchn"/>
              </w:rPr>
              <w:t>Prozess starten</w:t>
            </w:r>
          </w:p>
          <w:p w14:paraId="6676DAE6" w14:textId="17DFA1FC" w:rsidR="003477EC" w:rsidRPr="004134A9" w:rsidRDefault="00D55F40" w:rsidP="00A12059">
            <w:pPr>
              <w:rPr>
                <w:color w:val="595959" w:themeColor="text1" w:themeTint="A6"/>
              </w:rPr>
            </w:pPr>
            <w:hyperlink r:id="rId21" w:history="1">
              <w:r w:rsidRPr="00A12059">
                <w:rPr>
                  <w:i/>
                  <w:iCs/>
                  <w:u w:val="single"/>
                </w:rPr>
                <w:t>http://localhost:8080/camunda/app/tasklist</w:t>
              </w:r>
            </w:hyperlink>
            <w:r w:rsidRPr="00870FD3">
              <w:rPr>
                <w:color w:val="595959" w:themeColor="text1" w:themeTint="A6"/>
              </w:rPr>
              <w:t xml:space="preserve"> </w:t>
            </w:r>
            <w:r w:rsidRPr="00A12059">
              <w:t>öffnen und den Prozess starten.</w:t>
            </w:r>
          </w:p>
        </w:tc>
      </w:tr>
    </w:tbl>
    <w:p w14:paraId="435A7C54" w14:textId="77777777" w:rsidR="003477EC" w:rsidRPr="004134A9" w:rsidRDefault="003477EC" w:rsidP="00A12059"/>
    <w:tbl>
      <w:tblPr>
        <w:tblStyle w:val="Tabellenrast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533"/>
      </w:tblGrid>
      <w:tr w:rsidR="003477EC" w:rsidRPr="004134A9" w14:paraId="4BB8B2AA" w14:textId="77777777" w:rsidTr="004134A9">
        <w:trPr>
          <w:cnfStyle w:val="100000000000" w:firstRow="1" w:lastRow="0" w:firstColumn="0" w:lastColumn="0" w:oddVBand="0" w:evenVBand="0" w:oddHBand="0" w:evenHBand="0" w:firstRowFirstColumn="0" w:firstRowLastColumn="0" w:lastRowFirstColumn="0" w:lastRowLastColumn="0"/>
          <w:trHeight w:val="627"/>
        </w:trPr>
        <w:tc>
          <w:tcPr>
            <w:tcW w:w="704" w:type="dxa"/>
            <w:shd w:val="clear" w:color="auto" w:fill="548DD4" w:themeFill="text2" w:themeFillTint="99"/>
          </w:tcPr>
          <w:p w14:paraId="3337345B" w14:textId="77777777" w:rsidR="003477EC" w:rsidRPr="004134A9" w:rsidRDefault="003477EC" w:rsidP="00A12059"/>
          <w:p w14:paraId="67E04C4A" w14:textId="615BAA05" w:rsidR="003477EC" w:rsidRPr="004134A9" w:rsidRDefault="00D9293A" w:rsidP="00A12059">
            <w:r w:rsidRPr="003C3789">
              <w:rPr>
                <w:color w:val="FFFFFF" w:themeColor="background1"/>
              </w:rPr>
              <w:t>9</w:t>
            </w:r>
          </w:p>
        </w:tc>
        <w:tc>
          <w:tcPr>
            <w:tcW w:w="8533" w:type="dxa"/>
            <w:shd w:val="clear" w:color="auto" w:fill="FFFFFF" w:themeFill="background1"/>
          </w:tcPr>
          <w:p w14:paraId="22DBACCB" w14:textId="209A9BC8" w:rsidR="003477EC" w:rsidRPr="00870FD3" w:rsidRDefault="00A12059" w:rsidP="00A12059">
            <w:pPr>
              <w:rPr>
                <w:sz w:val="28"/>
                <w:szCs w:val="28"/>
              </w:rPr>
            </w:pPr>
            <w:r>
              <w:br/>
            </w:r>
            <w:r w:rsidR="00D55F40" w:rsidRPr="00CD6229">
              <w:rPr>
                <w:rStyle w:val="berschrift4Zchn"/>
              </w:rPr>
              <w:t>Fertig</w:t>
            </w:r>
          </w:p>
          <w:p w14:paraId="36789A00" w14:textId="6870204E" w:rsidR="003477EC" w:rsidRPr="004134A9" w:rsidRDefault="00D55F40" w:rsidP="00A12059">
            <w:r w:rsidRPr="00870FD3">
              <w:t>Von hier an sollte der Concert Ticket Watcher laufen und selbsterklärend sein.</w:t>
            </w:r>
            <w:r w:rsidR="00AD35CA">
              <w:t xml:space="preserve"> Falls nicht, sind noch schönere </w:t>
            </w:r>
            <w:r w:rsidR="00063F7B">
              <w:t>Forum-Designs</w:t>
            </w:r>
            <w:r w:rsidR="00AD35CA">
              <w:t xml:space="preserve"> in den Anhängend, die im </w:t>
            </w:r>
            <w:r w:rsidR="00063F7B">
              <w:t>Projekt</w:t>
            </w:r>
            <w:r w:rsidR="00AD35CA">
              <w:t xml:space="preserve"> leider nicht implementiert werden konnten, aufgrund de</w:t>
            </w:r>
            <w:r w:rsidR="00063F7B">
              <w:t>s</w:t>
            </w:r>
            <w:r w:rsidR="00AD35CA">
              <w:t xml:space="preserve"> Gebrauc</w:t>
            </w:r>
            <w:r w:rsidR="00063F7B">
              <w:t>hs</w:t>
            </w:r>
            <w:r w:rsidR="00AD35CA">
              <w:t xml:space="preserve"> einer älteren Camunda Version.</w:t>
            </w:r>
          </w:p>
        </w:tc>
      </w:tr>
    </w:tbl>
    <w:p w14:paraId="586E6820" w14:textId="77777777" w:rsidR="00C16E44" w:rsidRDefault="00C16E44" w:rsidP="00A12059"/>
    <w:p w14:paraId="4E18062C" w14:textId="35DD1BE2" w:rsidR="00640F4B" w:rsidRDefault="00640F4B" w:rsidP="00A12059">
      <w:r>
        <w:br w:type="page"/>
      </w:r>
    </w:p>
    <w:p w14:paraId="496A4D08" w14:textId="5A786959" w:rsidR="00435C24" w:rsidRDefault="00C16E44" w:rsidP="00C16E44">
      <w:pPr>
        <w:pStyle w:val="berschrift1"/>
        <w:spacing w:line="276" w:lineRule="auto"/>
      </w:pPr>
      <w:bookmarkStart w:id="29" w:name="_Toc228744551"/>
      <w:r>
        <w:lastRenderedPageBreak/>
        <w:t>Vorgehensweise</w:t>
      </w:r>
      <w:bookmarkEnd w:id="29"/>
    </w:p>
    <w:p w14:paraId="16D3FD9D" w14:textId="15DF41CE" w:rsidR="00435C24" w:rsidRPr="007C350B" w:rsidRDefault="00F40878" w:rsidP="00F40878">
      <w:r w:rsidRPr="00F40878">
        <w:t xml:space="preserve">Das Projekt wurde in mehreren Phasen durchgefuehrt. In der ersten Phase wurde die Architektur des Prozesses mit dem Camunda Modeler definiert und iterativ verfeinert. Parallel dazu wurden die Anforderungen an das Java-Backend festgelegt. In der zweiten Phase erfolgte die schrittweise Implementierung, beginnend mit den abstrakten Basisklassen der generischen Schicht, gefolgt von den konkreten Fetchers, </w:t>
      </w:r>
      <w:r>
        <w:t xml:space="preserve">Repositories, </w:t>
      </w:r>
      <w:r w:rsidRPr="00F40878">
        <w:t xml:space="preserve">Services und Handlers. In der dritten Phase wurde das Backend mit dem Camunda-Prozess verbunden und end-to-end getestet. Als gemeinsames Planungswerkzeug </w:t>
      </w:r>
      <w:r>
        <w:t>haben wir eine txt Todo-Liste erstellt (im Anhang) und auf gute Kommunikation vertraut</w:t>
      </w:r>
      <w:r w:rsidRPr="00F40878">
        <w:t>.</w:t>
      </w:r>
      <w:r>
        <w:t xml:space="preserve"> </w:t>
      </w:r>
      <w:r w:rsidR="00640F4B">
        <w:br w:type="page"/>
      </w:r>
    </w:p>
    <w:p w14:paraId="6F29FFB1" w14:textId="6CCC70FC" w:rsidR="00365D65" w:rsidRDefault="00B72B8E" w:rsidP="00C16E44">
      <w:pPr>
        <w:pStyle w:val="berschrift1"/>
        <w:spacing w:line="276" w:lineRule="auto"/>
      </w:pPr>
      <w:bookmarkStart w:id="30" w:name="_Toc225841221"/>
      <w:bookmarkStart w:id="31" w:name="_Toc228744552"/>
      <w:r>
        <w:lastRenderedPageBreak/>
        <w:t>Umsetzung</w:t>
      </w:r>
      <w:bookmarkStart w:id="32" w:name="_Toc225841222"/>
      <w:bookmarkEnd w:id="30"/>
      <w:bookmarkEnd w:id="31"/>
    </w:p>
    <w:p w14:paraId="52DCD577" w14:textId="35072BD9" w:rsidR="00B72B8E" w:rsidRDefault="00B72B8E" w:rsidP="00C16E44">
      <w:pPr>
        <w:pStyle w:val="berschrift2"/>
        <w:numPr>
          <w:ilvl w:val="1"/>
          <w:numId w:val="1"/>
        </w:numPr>
        <w:spacing w:line="276" w:lineRule="auto"/>
      </w:pPr>
      <w:bookmarkStart w:id="33" w:name="_Toc228744553"/>
      <w:r>
        <w:t>Architektur</w:t>
      </w:r>
      <w:bookmarkEnd w:id="32"/>
      <w:bookmarkEnd w:id="33"/>
    </w:p>
    <w:p w14:paraId="17194C14" w14:textId="4AE8DF1A" w:rsidR="00840F8A" w:rsidRDefault="000D4C52" w:rsidP="00276E90">
      <w:r w:rsidRPr="000D4C52">
        <w:t xml:space="preserve">Das Backend ist nach einem Spring-Boot-inspirierten Schichtmodell aufgebaut, ohne Spring Boot selbst zu verwenden. Es besteht aus vier Schichten: Handlers empfangen Aufgaben von Camunda und delegieren sie an Services. Services enthalten die eigentliche Geschäftslogik und rufen Fetchers auf. Fetchers sind für externe API-Aufrufe zuständig und geben typisierte Modelle zurück. Repositories verwalten den Datenbankzugriff. Die gesamte Verdrahtung der Abhängigkeiten erfolgt manuell in der Setup-Klasse. Eine Übersicht der Architektur ist im Referenzdokument </w:t>
      </w:r>
      <w:r>
        <w:t>backend-architektur.drawio</w:t>
      </w:r>
      <w:r w:rsidRPr="000D4C52">
        <w:t xml:space="preserve"> zu finden.</w:t>
      </w:r>
    </w:p>
    <w:p w14:paraId="0A3DC4FD" w14:textId="44FA85E5" w:rsidR="000D4C52" w:rsidRDefault="000D4C52" w:rsidP="00276E90">
      <w:r>
        <w:t xml:space="preserve">Zudem sollten sowohl das BPMN-Diagramm als auch das Backend ausreichend mit kommentaren verseht sein, die weit ins </w:t>
      </w:r>
      <w:r w:rsidR="00CD6876">
        <w:t>Detail</w:t>
      </w:r>
      <w:r>
        <w:t xml:space="preserve"> spezifische Elemente erklären.</w:t>
      </w:r>
    </w:p>
    <w:p w14:paraId="514589CC" w14:textId="640426C8" w:rsidR="00CD6876" w:rsidRPr="000D4C52" w:rsidRDefault="00CD6876" w:rsidP="000D4C52">
      <w:r w:rsidRPr="00CD6876">
        <w:rPr>
          <w:noProof/>
        </w:rPr>
        <w:drawing>
          <wp:inline distT="0" distB="0" distL="0" distR="0" wp14:anchorId="0E50B614" wp14:editId="2A9CC3CB">
            <wp:extent cx="1976437" cy="2146503"/>
            <wp:effectExtent l="0" t="0" r="5080" b="6350"/>
            <wp:docPr id="18178193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19318" name=""/>
                    <pic:cNvPicPr/>
                  </pic:nvPicPr>
                  <pic:blipFill>
                    <a:blip r:embed="rId22"/>
                    <a:stretch>
                      <a:fillRect/>
                    </a:stretch>
                  </pic:blipFill>
                  <pic:spPr>
                    <a:xfrm>
                      <a:off x="0" y="0"/>
                      <a:ext cx="1979973" cy="2150343"/>
                    </a:xfrm>
                    <a:prstGeom prst="rect">
                      <a:avLst/>
                    </a:prstGeom>
                  </pic:spPr>
                </pic:pic>
              </a:graphicData>
            </a:graphic>
          </wp:inline>
        </w:drawing>
      </w:r>
    </w:p>
    <w:p w14:paraId="08742176" w14:textId="77777777" w:rsidR="00B72B8E" w:rsidRDefault="00B72B8E" w:rsidP="00C16E44">
      <w:pPr>
        <w:pStyle w:val="berschrift2"/>
        <w:numPr>
          <w:ilvl w:val="1"/>
          <w:numId w:val="1"/>
        </w:numPr>
        <w:spacing w:line="276" w:lineRule="auto"/>
      </w:pPr>
      <w:bookmarkStart w:id="34" w:name="_Toc225841224"/>
      <w:bookmarkStart w:id="35" w:name="_Toc228744554"/>
      <w:r>
        <w:t>Error-Handling</w:t>
      </w:r>
      <w:bookmarkEnd w:id="34"/>
      <w:bookmarkEnd w:id="35"/>
    </w:p>
    <w:p w14:paraId="2DB965FE" w14:textId="1001EBD0" w:rsidR="00CD6876" w:rsidRDefault="00CD6876" w:rsidP="00276E90">
      <w:bookmarkStart w:id="36" w:name="_Toc225841225"/>
      <w:r w:rsidRPr="00CD6876">
        <w:t>Das System unterscheidet zwischen fatalen Fehlern und wiederkehrenden Fehlern. Fatale Fehler, wie ein nicht erreichbarer Geolocation-Dienst oder ein Datenbankfehler, führen zu einem sofortigen Abbruch des Prozesses. Wiederkehrende Fehler, wie ein nicht gefundenes Konzert oder noch nicht verfügbare Tickets, werden stillschweigend protokolliert und beim nächsten Zyklus erneut versucht. Der Nutzer wird bei einem Absturz des Prozesses nicht direkt informiert, da kein eigenes Benachrichtigungssystem für Fehler implementiert wurde</w:t>
      </w:r>
      <w:r w:rsidR="00C5119F">
        <w:t xml:space="preserve"> in Camunda</w:t>
      </w:r>
      <w:r w:rsidR="008D56EB">
        <w:t>. J</w:t>
      </w:r>
      <w:r w:rsidR="00C5119F">
        <w:t>edoch das Backend informiert über jeden Error.</w:t>
      </w:r>
    </w:p>
    <w:p w14:paraId="6A346F3A" w14:textId="7936286A" w:rsidR="00B72B8E" w:rsidRDefault="00B72B8E" w:rsidP="00CD6876">
      <w:pPr>
        <w:pStyle w:val="berschrift2"/>
      </w:pPr>
      <w:bookmarkStart w:id="37" w:name="_Toc228744555"/>
      <w:r>
        <w:t>Tests</w:t>
      </w:r>
      <w:bookmarkEnd w:id="36"/>
      <w:bookmarkEnd w:id="37"/>
    </w:p>
    <w:p w14:paraId="7BA04B2F" w14:textId="67B59E58" w:rsidR="00840F8A" w:rsidRPr="00365D65" w:rsidRDefault="00276E90" w:rsidP="00276E90">
      <w:r w:rsidRPr="00276E90">
        <w:t>Auf formelle Unit-Tests wurde verzichtet. Das System wurde stattdessen durch wiederholtes manuelles Durchspielen des gesamten Prozesses getestet, einschliesslich gezielter Edge Cases wie ungültige Benutzernamen oder nichtexistierende Künstler. Da die internen Polling-Zyklen des Systems 6 bis 12 Stunden betragen, wurde eine separate Testversion des Systems erstellt, die Konzert- und Ticketdaten sofort zurückgibt, ohne auf echte Ticketmaster-API-Daten zu warten.</w:t>
      </w:r>
    </w:p>
    <w:p w14:paraId="76B16974" w14:textId="65F94039" w:rsidR="007C350B" w:rsidRDefault="008C77FE" w:rsidP="00C16E44">
      <w:pPr>
        <w:pStyle w:val="berschrift2"/>
        <w:spacing w:line="276" w:lineRule="auto"/>
      </w:pPr>
      <w:bookmarkStart w:id="38" w:name="_Toc228744556"/>
      <w:r w:rsidRPr="008C77FE">
        <w:t xml:space="preserve">Technical </w:t>
      </w:r>
      <w:r>
        <w:t>D</w:t>
      </w:r>
      <w:r w:rsidRPr="008C77FE">
        <w:t>ebt</w:t>
      </w:r>
      <w:bookmarkEnd w:id="38"/>
    </w:p>
    <w:p w14:paraId="51B762F2" w14:textId="246E2C2A" w:rsidR="006137FA" w:rsidRPr="006137FA" w:rsidRDefault="006137FA" w:rsidP="00840F8A">
      <w:r w:rsidRPr="006137FA">
        <w:t>Da es sich um ein Schulprojekt mit begrenztem Zeitrahmen handelt, wurden Technical Debts bewusst in Kauf genommen.</w:t>
      </w:r>
    </w:p>
    <w:p w14:paraId="1B122E10" w14:textId="77777777" w:rsidR="00542079" w:rsidRPr="00666A83" w:rsidRDefault="00542079" w:rsidP="00C16E44">
      <w:pPr>
        <w:pStyle w:val="berschrift3"/>
        <w:spacing w:line="276" w:lineRule="auto"/>
      </w:pPr>
      <w:r w:rsidRPr="00666A83">
        <w:lastRenderedPageBreak/>
        <w:t>Silent Failure</w:t>
      </w:r>
    </w:p>
    <w:p w14:paraId="5DF2F3C1" w14:textId="3FD4638F" w:rsidR="00542079" w:rsidRDefault="00542079" w:rsidP="00840F8A">
      <w:r w:rsidRPr="00542079">
        <w:t>Ungültige oder nicht registrierte Einladungs-Benutzernamen werden stillschweigend ignoriert, ohne den Benutzer zu informieren.</w:t>
      </w:r>
      <w:r w:rsidR="006137FA">
        <w:t xml:space="preserve"> Der Concert Ticket Watcher wird nicht crashen, dies ist weiterhing robust.</w:t>
      </w:r>
    </w:p>
    <w:p w14:paraId="1CFFC494" w14:textId="77777777" w:rsidR="00542079" w:rsidRPr="00666A83" w:rsidRDefault="00542079" w:rsidP="00C16E44">
      <w:pPr>
        <w:pStyle w:val="berschrift3"/>
        <w:spacing w:line="276" w:lineRule="auto"/>
      </w:pPr>
      <w:r w:rsidRPr="00666A83">
        <w:t xml:space="preserve">Alles nur auf einem Computer </w:t>
      </w:r>
    </w:p>
    <w:p w14:paraId="0E80A67E" w14:textId="4C7E1BDD" w:rsidR="00542079" w:rsidRPr="00542079" w:rsidRDefault="00542079" w:rsidP="00840F8A">
      <w:r w:rsidRPr="00542079">
        <w:t xml:space="preserve">Das gesamte System läuft auf einer einzigen lokalen Maschine. Kommunikation zwischen mehreren Computern wird nicht unterstützt. </w:t>
      </w:r>
    </w:p>
    <w:p w14:paraId="6693AA8D" w14:textId="77777777" w:rsidR="00542079" w:rsidRPr="00666A83" w:rsidRDefault="00542079" w:rsidP="00C16E44">
      <w:pPr>
        <w:pStyle w:val="berschrift3"/>
        <w:spacing w:line="276" w:lineRule="auto"/>
      </w:pPr>
      <w:r w:rsidRPr="00666A83">
        <w:t>Nicht das effizienteste Backend</w:t>
      </w:r>
    </w:p>
    <w:p w14:paraId="65F52929" w14:textId="6CF6AC34" w:rsidR="00542079" w:rsidRDefault="00542079" w:rsidP="00840F8A">
      <w:r w:rsidRPr="00666A83">
        <w:t>Kein Global-Class-Handler</w:t>
      </w:r>
      <w:r w:rsidR="00666A83">
        <w:t>: A</w:t>
      </w:r>
      <w:r w:rsidR="00666A83" w:rsidRPr="00666A83">
        <w:t>lle Klassen müssen in Setup.java manuell instanziiert und injiziert werden. Es gibt kein automatisches Dependency-Injection-System wie in Spring Boot, das Klassen selbstständig erkennt und verdrahtet.</w:t>
      </w:r>
    </w:p>
    <w:p w14:paraId="272094C4" w14:textId="6D81F736" w:rsidR="00542079" w:rsidRDefault="00542079" w:rsidP="00840F8A">
      <w:r w:rsidRPr="00542079">
        <w:t>Kein DTO-System</w:t>
      </w:r>
      <w:r w:rsidR="00666A83">
        <w:t xml:space="preserve">: </w:t>
      </w:r>
      <w:r w:rsidRPr="00542079">
        <w:t xml:space="preserve">Input und Output werden als einfache String-Schlüssellisten definiert. Es gibt keine Garantie zur Kompilierzeit, dass die Schlüssel mit den BPMN-Prozessvariablen übereinstimmen. </w:t>
      </w:r>
    </w:p>
    <w:p w14:paraId="4E56A3B1" w14:textId="66CABF26" w:rsidR="00542079" w:rsidRDefault="00542079" w:rsidP="00840F8A">
      <w:r w:rsidRPr="00542079">
        <w:t>Schlechtes Error-Handling</w:t>
      </w:r>
      <w:r w:rsidR="00666A83">
        <w:t xml:space="preserve">: </w:t>
      </w:r>
      <w:r w:rsidRPr="00542079">
        <w:t xml:space="preserve">Fast alle Fehler werden als generische RuntimeException weitergegeben. Es wird </w:t>
      </w:r>
      <w:r w:rsidR="00666A83">
        <w:t xml:space="preserve">ebenfalls </w:t>
      </w:r>
      <w:r w:rsidRPr="00542079">
        <w:t xml:space="preserve">nicht zwischen behebbaren und nicht behebbaren Fehlern unterschieden. </w:t>
      </w:r>
    </w:p>
    <w:p w14:paraId="69558790" w14:textId="03178184" w:rsidR="007C350B" w:rsidRDefault="00542079" w:rsidP="00840F8A">
      <w:r w:rsidRPr="00542079">
        <w:t>Keine Unit-Tests</w:t>
      </w:r>
      <w:r w:rsidR="00666A83">
        <w:t xml:space="preserve"> wurden geschrieben.</w:t>
      </w:r>
    </w:p>
    <w:p w14:paraId="1E04543D" w14:textId="39E73FB5" w:rsidR="00B72B8E" w:rsidRPr="00542079" w:rsidRDefault="00640F4B" w:rsidP="00640F4B">
      <w:pPr>
        <w:spacing w:after="200" w:line="276" w:lineRule="auto"/>
        <w:jc w:val="left"/>
      </w:pPr>
      <w:r>
        <w:br w:type="page"/>
      </w:r>
    </w:p>
    <w:p w14:paraId="104F11CB" w14:textId="77777777" w:rsidR="00B72B8E" w:rsidRDefault="00B72B8E" w:rsidP="00C16E44">
      <w:pPr>
        <w:pStyle w:val="berschrift1"/>
        <w:spacing w:line="276" w:lineRule="auto"/>
      </w:pPr>
      <w:bookmarkStart w:id="39" w:name="_Toc225841226"/>
      <w:bookmarkStart w:id="40" w:name="_Toc228744557"/>
      <w:r>
        <w:lastRenderedPageBreak/>
        <w:t>Fazit</w:t>
      </w:r>
      <w:bookmarkEnd w:id="39"/>
      <w:bookmarkEnd w:id="40"/>
    </w:p>
    <w:p w14:paraId="3BA7C7A4" w14:textId="77777777" w:rsidR="00B72B8E" w:rsidRDefault="00B72B8E" w:rsidP="00C16E44">
      <w:pPr>
        <w:pStyle w:val="berschrift2"/>
        <w:numPr>
          <w:ilvl w:val="1"/>
          <w:numId w:val="1"/>
        </w:numPr>
        <w:spacing w:line="276" w:lineRule="auto"/>
      </w:pPr>
      <w:bookmarkStart w:id="41" w:name="_Toc225841227"/>
      <w:bookmarkStart w:id="42" w:name="_Toc228744558"/>
      <w:r>
        <w:t>Schwierigkeiten</w:t>
      </w:r>
      <w:bookmarkEnd w:id="41"/>
      <w:bookmarkEnd w:id="42"/>
    </w:p>
    <w:p w14:paraId="01553A6E" w14:textId="4D84ADCC" w:rsidR="00D62E3E" w:rsidRPr="00D62E3E" w:rsidRDefault="00EE0DDF" w:rsidP="00195C61">
      <w:r w:rsidRPr="00EE0DDF">
        <w:t>Eine der groessten H</w:t>
      </w:r>
      <w:r w:rsidR="00195C61">
        <w:t>ü</w:t>
      </w:r>
      <w:r w:rsidRPr="00EE0DDF">
        <w:t>rden war das Deployment des BPMN-Prozesses in Camunda 7.20. Verschiedene Formular-Komponenten wie HTML-Felder und Bild-Elemente, die im Camunda Modeler ohne Fehlermeldung erstellt werden k</w:t>
      </w:r>
      <w:r w:rsidR="00195C61">
        <w:t>ö</w:t>
      </w:r>
      <w:r w:rsidRPr="00EE0DDF">
        <w:t>nnen, werden von der Camunda-7.20-Engine zur Laufzeit nicht unterst</w:t>
      </w:r>
      <w:r w:rsidR="00195C61">
        <w:t>ü</w:t>
      </w:r>
      <w:r w:rsidRPr="00EE0DDF">
        <w:t>tzt. Dies f</w:t>
      </w:r>
      <w:r w:rsidR="00195C61">
        <w:t>ü</w:t>
      </w:r>
      <w:r w:rsidRPr="00EE0DDF">
        <w:t xml:space="preserve">hrte zu wiederholten Deployment-Fehlern, die nur durch manuelles Bereinigen der Formulardateien behoben werden konnten. Zudem war das Debugging des Zusammenspiels zwischen dem Java-Backend und der Camunda-Engine aufwendig, da Fehler in Service Tasks den Prozess still stoppen </w:t>
      </w:r>
      <w:r w:rsidR="00195C61">
        <w:t>kö</w:t>
      </w:r>
      <w:r w:rsidRPr="00EE0DDF">
        <w:t>nnen, ohne eine klar sichtbare Fehlermeldung zu erzeugen.</w:t>
      </w:r>
    </w:p>
    <w:p w14:paraId="2EA2AB88" w14:textId="77777777" w:rsidR="00B72B8E" w:rsidRDefault="00B72B8E" w:rsidP="00C16E44">
      <w:pPr>
        <w:pStyle w:val="berschrift2"/>
        <w:numPr>
          <w:ilvl w:val="1"/>
          <w:numId w:val="1"/>
        </w:numPr>
        <w:spacing w:line="276" w:lineRule="auto"/>
      </w:pPr>
      <w:bookmarkStart w:id="43" w:name="_Toc225841228"/>
      <w:bookmarkStart w:id="44" w:name="_Toc228744559"/>
      <w:r>
        <w:t>Reflektion</w:t>
      </w:r>
      <w:bookmarkEnd w:id="43"/>
      <w:bookmarkEnd w:id="44"/>
    </w:p>
    <w:p w14:paraId="39A82BB2" w14:textId="364BD116" w:rsidR="00EE0DDF" w:rsidRDefault="00EE0DDF" w:rsidP="00195C61">
      <w:r w:rsidRPr="00EE0DDF">
        <w:t>Das Projekt hat gezeigt, dass Camunda eine leistungsfähige Plattform f</w:t>
      </w:r>
      <w:r w:rsidR="00195C61">
        <w:t>ü</w:t>
      </w:r>
      <w:r w:rsidRPr="00EE0DDF">
        <w:t>r die Automatisierung von Gesch</w:t>
      </w:r>
      <w:r w:rsidR="00195C61">
        <w:t>ä</w:t>
      </w:r>
      <w:r w:rsidRPr="00EE0DDF">
        <w:t>ftsprozessen ist, die jedoch eine steile Lernkurve mit sich bringt. Die Kombination aus BPMN-Prozessmodellierung und externem Java-Backend hat sich als sinnvoll erwiesen, da beide Teile unabh</w:t>
      </w:r>
      <w:r w:rsidR="00195C61">
        <w:t>ä</w:t>
      </w:r>
      <w:r w:rsidRPr="00EE0DDF">
        <w:t>ngig voneinander entwickelt und getestet werden konnten. Besonders wertvoll war die Erkenntnis, dass ein klar strukturiertes Backend mit definierten Schichten die Entwicklung erheblich erleichtert und sp</w:t>
      </w:r>
      <w:r w:rsidR="00195C61">
        <w:t>ä</w:t>
      </w:r>
      <w:r w:rsidRPr="00EE0DDF">
        <w:t>tere Erweiterungen vereinfacht. Insgesamt war das Projekt trotz der technischen Schwierigkeiten eine lehrreiche Erfahrung im Umgang mit prozessgetriebenen Systemen.</w:t>
      </w:r>
    </w:p>
    <w:sectPr w:rsidR="00EE0DDF" w:rsidSect="004A71A0">
      <w:footerReference w:type="default" r:id="rId23"/>
      <w:pgSz w:w="11906" w:h="16838" w:code="9"/>
      <w:pgMar w:top="2268" w:right="1134" w:bottom="1134" w:left="1418"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4B8A" w14:textId="77777777" w:rsidR="00A200E4" w:rsidRDefault="00A200E4" w:rsidP="00E4787B">
      <w:pPr>
        <w:spacing w:after="0"/>
      </w:pPr>
      <w:r>
        <w:separator/>
      </w:r>
    </w:p>
  </w:endnote>
  <w:endnote w:type="continuationSeparator" w:id="0">
    <w:p w14:paraId="67D01E80" w14:textId="77777777" w:rsidR="00A200E4" w:rsidRDefault="00A200E4" w:rsidP="00E478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ras Demi ITC">
    <w:panose1 w:val="020B0805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F5854" w14:textId="0B01F24D" w:rsidR="006D5503" w:rsidRPr="00C86AA6" w:rsidRDefault="00C86AA6" w:rsidP="00C86AA6">
    <w:pPr>
      <w:pStyle w:val="Fuzeile"/>
      <w:tabs>
        <w:tab w:val="clear" w:pos="9072"/>
        <w:tab w:val="right" w:pos="9354"/>
      </w:tabs>
      <w:jc w:val="left"/>
      <w:rPr>
        <w:color w:val="808080"/>
        <w:sz w:val="18"/>
        <w:szCs w:val="18"/>
      </w:rPr>
    </w:pPr>
    <w:r w:rsidRPr="00C86AA6">
      <w:rPr>
        <w:noProof/>
      </w:rPr>
      <w:drawing>
        <wp:anchor distT="0" distB="0" distL="114300" distR="114300" simplePos="0" relativeHeight="251682816" behindDoc="0" locked="0" layoutInCell="1" allowOverlap="1" wp14:anchorId="66F28B4F" wp14:editId="5ED67782">
          <wp:simplePos x="0" y="0"/>
          <wp:positionH relativeFrom="column">
            <wp:posOffset>1813878</wp:posOffset>
          </wp:positionH>
          <wp:positionV relativeFrom="paragraph">
            <wp:posOffset>-59055</wp:posOffset>
          </wp:positionV>
          <wp:extent cx="247650" cy="250825"/>
          <wp:effectExtent l="0" t="0" r="0" b="0"/>
          <wp:wrapNone/>
          <wp:docPr id="2011527998" name="Grafik 1" descr="Ein Bild, das Symbol, Grafiken, Schrift,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27998" name="Grafik 1" descr="Ein Bild, das Symbol, Grafiken, Schrift, Logo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247650" cy="250825"/>
                  </a:xfrm>
                  <a:prstGeom prst="rect">
                    <a:avLst/>
                  </a:prstGeom>
                </pic:spPr>
              </pic:pic>
            </a:graphicData>
          </a:graphic>
          <wp14:sizeRelH relativeFrom="margin">
            <wp14:pctWidth>0</wp14:pctWidth>
          </wp14:sizeRelH>
          <wp14:sizeRelV relativeFrom="margin">
            <wp14:pctHeight>0</wp14:pctHeight>
          </wp14:sizeRelV>
        </wp:anchor>
      </w:drawing>
    </w:r>
    <w:r>
      <w:t>Luka Grujic</w:t>
    </w:r>
    <w:r w:rsidRPr="00C86AA6">
      <w:ptab w:relativeTo="margin" w:alignment="center" w:leader="none"/>
    </w:r>
    <w:r>
      <w:t xml:space="preserve">      Technische Berufsschule Zürich</w:t>
    </w:r>
    <w:r w:rsidRPr="00C86AA6">
      <w:ptab w:relativeTo="margin" w:alignment="right" w:leader="none"/>
    </w:r>
    <w:r w:rsidRPr="00C86AA6">
      <w:rPr>
        <w:lang w:val="de-DE"/>
      </w:rPr>
      <w:t xml:space="preserve">Seite </w:t>
    </w:r>
    <w:r w:rsidRPr="00C86AA6">
      <w:rPr>
        <w:b/>
        <w:bCs/>
      </w:rPr>
      <w:fldChar w:fldCharType="begin"/>
    </w:r>
    <w:r w:rsidRPr="00C86AA6">
      <w:rPr>
        <w:b/>
        <w:bCs/>
      </w:rPr>
      <w:instrText>PAGE  \* Arabic  \* MERGEFORMAT</w:instrText>
    </w:r>
    <w:r w:rsidRPr="00C86AA6">
      <w:rPr>
        <w:b/>
        <w:bCs/>
      </w:rPr>
      <w:fldChar w:fldCharType="separate"/>
    </w:r>
    <w:r w:rsidRPr="00C86AA6">
      <w:rPr>
        <w:b/>
        <w:bCs/>
        <w:lang w:val="de-DE"/>
      </w:rPr>
      <w:t>1</w:t>
    </w:r>
    <w:r w:rsidRPr="00C86AA6">
      <w:rPr>
        <w:b/>
        <w:bCs/>
      </w:rPr>
      <w:fldChar w:fldCharType="end"/>
    </w:r>
    <w:r w:rsidRPr="00C86AA6">
      <w:rPr>
        <w:lang w:val="de-DE"/>
      </w:rPr>
      <w:t xml:space="preserve"> von </w:t>
    </w:r>
    <w:r w:rsidRPr="00C86AA6">
      <w:rPr>
        <w:b/>
        <w:bCs/>
      </w:rPr>
      <w:fldChar w:fldCharType="begin"/>
    </w:r>
    <w:r w:rsidRPr="00C86AA6">
      <w:rPr>
        <w:b/>
        <w:bCs/>
      </w:rPr>
      <w:instrText>NUMPAGES  \* Arabic  \* MERGEFORMAT</w:instrText>
    </w:r>
    <w:r w:rsidRPr="00C86AA6">
      <w:rPr>
        <w:b/>
        <w:bCs/>
      </w:rPr>
      <w:fldChar w:fldCharType="separate"/>
    </w:r>
    <w:r w:rsidRPr="00C86AA6">
      <w:rPr>
        <w:b/>
        <w:bCs/>
        <w:lang w:val="de-DE"/>
      </w:rPr>
      <w:t>2</w:t>
    </w:r>
    <w:r w:rsidRPr="00C86AA6">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850C" w14:textId="6BC93120" w:rsidR="008D7E10" w:rsidRPr="00641FBD" w:rsidRDefault="00641FBD" w:rsidP="00641FBD">
    <w:pPr>
      <w:pStyle w:val="Fuzeile"/>
      <w:tabs>
        <w:tab w:val="clear" w:pos="9072"/>
        <w:tab w:val="right" w:pos="9354"/>
      </w:tabs>
      <w:jc w:val="left"/>
      <w:rPr>
        <w:color w:val="808080"/>
        <w:sz w:val="18"/>
        <w:szCs w:val="18"/>
      </w:rPr>
    </w:pPr>
    <w:r w:rsidRPr="00C86AA6">
      <w:rPr>
        <w:noProof/>
      </w:rPr>
      <w:drawing>
        <wp:anchor distT="0" distB="0" distL="114300" distR="114300" simplePos="0" relativeHeight="251684864" behindDoc="0" locked="0" layoutInCell="1" allowOverlap="1" wp14:anchorId="60442A51" wp14:editId="32185D89">
          <wp:simplePos x="0" y="0"/>
          <wp:positionH relativeFrom="column">
            <wp:posOffset>1813878</wp:posOffset>
          </wp:positionH>
          <wp:positionV relativeFrom="paragraph">
            <wp:posOffset>-59055</wp:posOffset>
          </wp:positionV>
          <wp:extent cx="247650" cy="250825"/>
          <wp:effectExtent l="0" t="0" r="0" b="0"/>
          <wp:wrapNone/>
          <wp:docPr id="1122845183" name="Grafik 1" descr="Ein Bild, das Symbol, Grafiken, Schrift,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27998" name="Grafik 1" descr="Ein Bild, das Symbol, Grafiken, Schrift, Logo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247650" cy="250825"/>
                  </a:xfrm>
                  <a:prstGeom prst="rect">
                    <a:avLst/>
                  </a:prstGeom>
                </pic:spPr>
              </pic:pic>
            </a:graphicData>
          </a:graphic>
          <wp14:sizeRelH relativeFrom="margin">
            <wp14:pctWidth>0</wp14:pctWidth>
          </wp14:sizeRelH>
          <wp14:sizeRelV relativeFrom="margin">
            <wp14:pctHeight>0</wp14:pctHeight>
          </wp14:sizeRelV>
        </wp:anchor>
      </w:drawing>
    </w:r>
    <w:r>
      <w:t>Luka Grujic</w:t>
    </w:r>
    <w:r w:rsidRPr="00C86AA6">
      <w:ptab w:relativeTo="margin" w:alignment="center" w:leader="none"/>
    </w:r>
    <w:r>
      <w:t xml:space="preserve">      Technische Berufsschule Zürich</w:t>
    </w:r>
    <w:r w:rsidRPr="00C86AA6">
      <w:ptab w:relativeTo="margin" w:alignment="right" w:leader="none"/>
    </w:r>
    <w:r w:rsidRPr="00C86AA6">
      <w:rPr>
        <w:lang w:val="de-DE"/>
      </w:rPr>
      <w:t xml:space="preserve">Seite </w:t>
    </w:r>
    <w:r w:rsidRPr="00C86AA6">
      <w:rPr>
        <w:b/>
        <w:bCs/>
      </w:rPr>
      <w:fldChar w:fldCharType="begin"/>
    </w:r>
    <w:r w:rsidRPr="00C86AA6">
      <w:rPr>
        <w:b/>
        <w:bCs/>
      </w:rPr>
      <w:instrText>PAGE  \* Arabic  \* MERGEFORMAT</w:instrText>
    </w:r>
    <w:r w:rsidRPr="00C86AA6">
      <w:rPr>
        <w:b/>
        <w:bCs/>
      </w:rPr>
      <w:fldChar w:fldCharType="separate"/>
    </w:r>
    <w:r>
      <w:rPr>
        <w:b/>
        <w:bCs/>
      </w:rPr>
      <w:t>1</w:t>
    </w:r>
    <w:r w:rsidRPr="00C86AA6">
      <w:rPr>
        <w:b/>
        <w:bCs/>
      </w:rPr>
      <w:fldChar w:fldCharType="end"/>
    </w:r>
    <w:r w:rsidRPr="00C86AA6">
      <w:rPr>
        <w:lang w:val="de-DE"/>
      </w:rPr>
      <w:t xml:space="preserve"> von </w:t>
    </w:r>
    <w:r w:rsidRPr="00C86AA6">
      <w:rPr>
        <w:b/>
        <w:bCs/>
      </w:rPr>
      <w:fldChar w:fldCharType="begin"/>
    </w:r>
    <w:r w:rsidRPr="00C86AA6">
      <w:rPr>
        <w:b/>
        <w:bCs/>
      </w:rPr>
      <w:instrText>NUMPAGES  \* Arabic  \* MERGEFORMAT</w:instrText>
    </w:r>
    <w:r w:rsidRPr="00C86AA6">
      <w:rPr>
        <w:b/>
        <w:bCs/>
      </w:rPr>
      <w:fldChar w:fldCharType="separate"/>
    </w:r>
    <w:r>
      <w:rPr>
        <w:b/>
        <w:bCs/>
      </w:rPr>
      <w:t>4</w:t>
    </w:r>
    <w:r w:rsidRPr="00C86AA6">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047E" w14:textId="77777777" w:rsidR="00641FBD" w:rsidRPr="00641FBD" w:rsidRDefault="00641FBD" w:rsidP="00641FBD">
    <w:pPr>
      <w:pStyle w:val="Fuzeile"/>
      <w:tabs>
        <w:tab w:val="clear" w:pos="9072"/>
        <w:tab w:val="right" w:pos="9354"/>
      </w:tabs>
      <w:jc w:val="left"/>
      <w:rPr>
        <w:color w:val="808080"/>
        <w:sz w:val="18"/>
        <w:szCs w:val="18"/>
      </w:rPr>
    </w:pPr>
    <w:r w:rsidRPr="00C86AA6">
      <w:rPr>
        <w:noProof/>
      </w:rPr>
      <w:drawing>
        <wp:anchor distT="0" distB="0" distL="114300" distR="114300" simplePos="0" relativeHeight="251686912" behindDoc="0" locked="0" layoutInCell="1" allowOverlap="1" wp14:anchorId="72D11649" wp14:editId="5A50E5C9">
          <wp:simplePos x="0" y="0"/>
          <wp:positionH relativeFrom="column">
            <wp:posOffset>1813878</wp:posOffset>
          </wp:positionH>
          <wp:positionV relativeFrom="paragraph">
            <wp:posOffset>-59055</wp:posOffset>
          </wp:positionV>
          <wp:extent cx="247650" cy="250825"/>
          <wp:effectExtent l="0" t="0" r="0" b="0"/>
          <wp:wrapNone/>
          <wp:docPr id="1489612082" name="Grafik 1" descr="Ein Bild, das Symbol, Grafiken, Schrift,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27998" name="Grafik 1" descr="Ein Bild, das Symbol, Grafiken, Schrift, Logo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247650" cy="250825"/>
                  </a:xfrm>
                  <a:prstGeom prst="rect">
                    <a:avLst/>
                  </a:prstGeom>
                </pic:spPr>
              </pic:pic>
            </a:graphicData>
          </a:graphic>
          <wp14:sizeRelH relativeFrom="margin">
            <wp14:pctWidth>0</wp14:pctWidth>
          </wp14:sizeRelH>
          <wp14:sizeRelV relativeFrom="margin">
            <wp14:pctHeight>0</wp14:pctHeight>
          </wp14:sizeRelV>
        </wp:anchor>
      </w:drawing>
    </w:r>
    <w:r>
      <w:t>Luka Grujic</w:t>
    </w:r>
    <w:r w:rsidRPr="00C86AA6">
      <w:ptab w:relativeTo="margin" w:alignment="center" w:leader="none"/>
    </w:r>
    <w:r>
      <w:t xml:space="preserve">      Technische Berufsschule Zürich</w:t>
    </w:r>
    <w:r w:rsidRPr="00C86AA6">
      <w:ptab w:relativeTo="margin" w:alignment="right" w:leader="none"/>
    </w:r>
    <w:r w:rsidRPr="00C86AA6">
      <w:rPr>
        <w:lang w:val="de-DE"/>
      </w:rPr>
      <w:t xml:space="preserve">Seite </w:t>
    </w:r>
    <w:r w:rsidRPr="00C86AA6">
      <w:rPr>
        <w:b/>
        <w:bCs/>
      </w:rPr>
      <w:fldChar w:fldCharType="begin"/>
    </w:r>
    <w:r w:rsidRPr="00C86AA6">
      <w:rPr>
        <w:b/>
        <w:bCs/>
      </w:rPr>
      <w:instrText>PAGE  \* Arabic  \* MERGEFORMAT</w:instrText>
    </w:r>
    <w:r w:rsidRPr="00C86AA6">
      <w:rPr>
        <w:b/>
        <w:bCs/>
      </w:rPr>
      <w:fldChar w:fldCharType="separate"/>
    </w:r>
    <w:r>
      <w:rPr>
        <w:b/>
        <w:bCs/>
      </w:rPr>
      <w:t>1</w:t>
    </w:r>
    <w:r w:rsidRPr="00C86AA6">
      <w:rPr>
        <w:b/>
        <w:bCs/>
      </w:rPr>
      <w:fldChar w:fldCharType="end"/>
    </w:r>
    <w:r w:rsidRPr="00C86AA6">
      <w:rPr>
        <w:lang w:val="de-DE"/>
      </w:rPr>
      <w:t xml:space="preserve"> von </w:t>
    </w:r>
    <w:r w:rsidRPr="00C86AA6">
      <w:rPr>
        <w:b/>
        <w:bCs/>
      </w:rPr>
      <w:fldChar w:fldCharType="begin"/>
    </w:r>
    <w:r w:rsidRPr="00C86AA6">
      <w:rPr>
        <w:b/>
        <w:bCs/>
      </w:rPr>
      <w:instrText>NUMPAGES  \* Arabic  \* MERGEFORMAT</w:instrText>
    </w:r>
    <w:r w:rsidRPr="00C86AA6">
      <w:rPr>
        <w:b/>
        <w:bCs/>
      </w:rPr>
      <w:fldChar w:fldCharType="separate"/>
    </w:r>
    <w:r>
      <w:rPr>
        <w:b/>
        <w:bCs/>
      </w:rPr>
      <w:t>4</w:t>
    </w:r>
    <w:r w:rsidRPr="00C86AA6">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43310" w14:textId="77777777" w:rsidR="00A200E4" w:rsidRDefault="00A200E4" w:rsidP="00E4787B">
      <w:pPr>
        <w:spacing w:after="0"/>
      </w:pPr>
      <w:r>
        <w:separator/>
      </w:r>
    </w:p>
  </w:footnote>
  <w:footnote w:type="continuationSeparator" w:id="0">
    <w:p w14:paraId="26CD9F0E" w14:textId="77777777" w:rsidR="00A200E4" w:rsidRDefault="00A200E4" w:rsidP="00E478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8A6D" w14:textId="6914A7AC" w:rsidR="004A71A0" w:rsidRPr="00BC384F" w:rsidRDefault="00C86AA6" w:rsidP="004A71A0">
    <w:pPr>
      <w:pStyle w:val="Kopfzeile"/>
      <w:tabs>
        <w:tab w:val="clear" w:pos="4536"/>
        <w:tab w:val="clear" w:pos="9072"/>
        <w:tab w:val="left" w:pos="7200"/>
      </w:tabs>
      <w:spacing w:before="480" w:after="360"/>
      <w:rPr>
        <w:rFonts w:cs="Arial"/>
        <w:b/>
      </w:rPr>
    </w:pPr>
    <w:bookmarkStart w:id="0" w:name="_Hlk40257122"/>
    <w:bookmarkStart w:id="1" w:name="_Hlk40257123"/>
    <w:bookmarkStart w:id="2" w:name="_Hlk40257270"/>
    <w:bookmarkStart w:id="3" w:name="_Hlk40257271"/>
    <w:bookmarkStart w:id="4" w:name="_Hlk40257392"/>
    <w:bookmarkStart w:id="5" w:name="_Hlk40257393"/>
    <w:bookmarkStart w:id="6" w:name="_Hlk40257546"/>
    <w:bookmarkStart w:id="7" w:name="_Hlk40257547"/>
    <w:bookmarkStart w:id="8" w:name="_Hlk40257901"/>
    <w:bookmarkStart w:id="9" w:name="_Hlk40257902"/>
    <w:bookmarkStart w:id="10" w:name="_Hlk40258140"/>
    <w:bookmarkStart w:id="11" w:name="_Hlk40258141"/>
    <w:bookmarkStart w:id="12" w:name="_Hlk40258262"/>
    <w:bookmarkStart w:id="13" w:name="_Hlk40258263"/>
    <w:bookmarkStart w:id="14" w:name="_Hlk40258397"/>
    <w:bookmarkStart w:id="15" w:name="_Hlk40258398"/>
    <w:bookmarkStart w:id="16" w:name="_Hlk40258402"/>
    <w:bookmarkStart w:id="17" w:name="_Hlk40258403"/>
    <w:bookmarkStart w:id="18" w:name="_Hlk40258441"/>
    <w:bookmarkStart w:id="19" w:name="_Hlk40258442"/>
    <w:r>
      <w:rPr>
        <w:noProof/>
      </w:rPr>
      <w:drawing>
        <wp:anchor distT="0" distB="0" distL="114300" distR="114300" simplePos="0" relativeHeight="251679744" behindDoc="0" locked="0" layoutInCell="1" allowOverlap="1" wp14:anchorId="6C9D1805" wp14:editId="597A5CB3">
          <wp:simplePos x="0" y="0"/>
          <wp:positionH relativeFrom="column">
            <wp:posOffset>3728720</wp:posOffset>
          </wp:positionH>
          <wp:positionV relativeFrom="paragraph">
            <wp:posOffset>-185738</wp:posOffset>
          </wp:positionV>
          <wp:extent cx="2210753" cy="1093709"/>
          <wp:effectExtent l="0" t="0" r="0" b="0"/>
          <wp:wrapNone/>
          <wp:docPr id="161287169" name="Grafik 1" descr="Technische Berufsschule Zürich - Talentförderung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sche Berufsschule Zürich - Talentförderung Plu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10753" cy="10937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14AD">
      <w:rPr>
        <w:noProof/>
      </w:rPr>
      <w:drawing>
        <wp:anchor distT="0" distB="0" distL="114300" distR="114300" simplePos="0" relativeHeight="251678720" behindDoc="0" locked="0" layoutInCell="1" allowOverlap="1" wp14:anchorId="77D23EA1" wp14:editId="57B9AEEE">
          <wp:simplePos x="0" y="0"/>
          <wp:positionH relativeFrom="margin">
            <wp:align>right</wp:align>
          </wp:positionH>
          <wp:positionV relativeFrom="paragraph">
            <wp:posOffset>93345</wp:posOffset>
          </wp:positionV>
          <wp:extent cx="2120526" cy="581025"/>
          <wp:effectExtent l="0" t="0" r="0" b="0"/>
          <wp:wrapSquare wrapText="bothSides"/>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20526" cy="581025"/>
                  </a:xfrm>
                  <a:prstGeom prst="rect">
                    <a:avLst/>
                  </a:prstGeom>
                  <a:noFill/>
                  <a:ln>
                    <a:noFill/>
                  </a:ln>
                </pic:spPr>
              </pic:pic>
            </a:graphicData>
          </a:graphic>
        </wp:anchor>
      </w:drawing>
    </w:r>
    <w:sdt>
      <w:sdtPr>
        <w:rPr>
          <w:rFonts w:cs="Arial"/>
          <w:b/>
        </w:rPr>
        <w:alias w:val="Titel"/>
        <w:tag w:val=""/>
        <w:id w:val="1965311321"/>
        <w:dataBinding w:prefixMappings="xmlns:ns0='http://purl.org/dc/elements/1.1/' xmlns:ns1='http://schemas.openxmlformats.org/package/2006/metadata/core-properties' " w:xpath="/ns1:coreProperties[1]/ns0:title[1]" w:storeItemID="{6C3C8BC8-F283-45AE-878A-BAB7291924A1}"/>
        <w:text/>
      </w:sdtPr>
      <w:sdtContent>
        <w:r w:rsidR="006E60D0">
          <w:rPr>
            <w:rFonts w:cs="Arial"/>
            <w:b/>
          </w:rPr>
          <w:t>Concert Ticket Watcher</w:t>
        </w:r>
      </w:sdtContent>
    </w:sdt>
  </w:p>
  <w:sdt>
    <w:sdtPr>
      <w:rPr>
        <w:rFonts w:cs="Arial"/>
        <w:b/>
        <w:sz w:val="20"/>
        <w:szCs w:val="20"/>
      </w:rPr>
      <w:alias w:val="Betreff"/>
      <w:tag w:val=""/>
      <w:id w:val="672224316"/>
      <w:dataBinding w:prefixMappings="xmlns:ns0='http://purl.org/dc/elements/1.1/' xmlns:ns1='http://schemas.openxmlformats.org/package/2006/metadata/core-properties' " w:xpath="/ns1:coreProperties[1]/ns0:subject[1]" w:storeItemID="{6C3C8BC8-F283-45AE-878A-BAB7291924A1}"/>
      <w:text/>
    </w:sdtPr>
    <w:sdtContent>
      <w:p w14:paraId="5429734E" w14:textId="54F4054C" w:rsidR="004A71A0" w:rsidRPr="00BC384F" w:rsidRDefault="006A2695" w:rsidP="004A71A0">
        <w:pPr>
          <w:pStyle w:val="Kopfzeile"/>
          <w:pBdr>
            <w:bottom w:val="single" w:sz="4" w:space="0" w:color="000000" w:themeColor="text1"/>
          </w:pBdr>
          <w:tabs>
            <w:tab w:val="clear" w:pos="4536"/>
            <w:tab w:val="clear" w:pos="9072"/>
            <w:tab w:val="center" w:pos="4678"/>
            <w:tab w:val="right" w:pos="9356"/>
          </w:tabs>
          <w:spacing w:line="360" w:lineRule="auto"/>
          <w:rPr>
            <w:rFonts w:cs="Arial"/>
            <w:b/>
            <w:sz w:val="20"/>
            <w:szCs w:val="20"/>
          </w:rPr>
        </w:pPr>
        <w:r>
          <w:rPr>
            <w:rFonts w:cs="Arial"/>
            <w:b/>
            <w:sz w:val="20"/>
            <w:szCs w:val="20"/>
          </w:rPr>
          <w:t>Geschäftsprozesse mit Camunda-Plattform</w:t>
        </w:r>
      </w:p>
    </w:sdtContent>
  </w:sdt>
  <w:bookmarkEnd w:id="19" w:displacedByCustomXml="prev"/>
  <w:bookmarkEnd w:id="18" w:displacedByCustomXml="prev"/>
  <w:bookmarkEnd w:id="17" w:displacedByCustomXml="prev"/>
  <w:bookmarkEnd w:id="16" w:displacedByCustomXml="prev"/>
  <w:bookmarkEnd w:id="15" w:displacedByCustomXml="prev"/>
  <w:bookmarkEnd w:id="14" w:displacedByCustomXml="prev"/>
  <w:bookmarkEnd w:id="13" w:displacedByCustomXml="prev"/>
  <w:bookmarkEnd w:id="12" w:displacedByCustomXml="prev"/>
  <w:bookmarkEnd w:id="11" w:displacedByCustomXml="prev"/>
  <w:bookmarkEnd w:id="10" w:displacedByCustomXml="prev"/>
  <w:bookmarkEnd w:id="9" w:displacedByCustomXml="prev"/>
  <w:bookmarkEnd w:id="8" w:displacedByCustomXml="prev"/>
  <w:bookmarkEnd w:id="7" w:displacedByCustomXml="prev"/>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p w14:paraId="55394CFA" w14:textId="77777777" w:rsidR="006D5503" w:rsidRPr="004A71A0" w:rsidRDefault="006D5503" w:rsidP="004A71A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992C6" w14:textId="10463F97" w:rsidR="004A71A0" w:rsidRPr="00BC384F" w:rsidRDefault="00C86AA6" w:rsidP="004A71A0">
    <w:pPr>
      <w:pStyle w:val="Kopfzeile"/>
      <w:tabs>
        <w:tab w:val="clear" w:pos="4536"/>
        <w:tab w:val="clear" w:pos="9072"/>
        <w:tab w:val="left" w:pos="7200"/>
      </w:tabs>
      <w:spacing w:before="480" w:after="360"/>
      <w:rPr>
        <w:rFonts w:cs="Arial"/>
        <w:b/>
      </w:rPr>
    </w:pPr>
    <w:r>
      <w:rPr>
        <w:noProof/>
      </w:rPr>
      <w:drawing>
        <wp:anchor distT="0" distB="0" distL="114300" distR="114300" simplePos="0" relativeHeight="251681792" behindDoc="0" locked="0" layoutInCell="1" allowOverlap="1" wp14:anchorId="46690E8E" wp14:editId="0FC9C490">
          <wp:simplePos x="0" y="0"/>
          <wp:positionH relativeFrom="column">
            <wp:posOffset>3766503</wp:posOffset>
          </wp:positionH>
          <wp:positionV relativeFrom="paragraph">
            <wp:posOffset>-194945</wp:posOffset>
          </wp:positionV>
          <wp:extent cx="2210753" cy="1093709"/>
          <wp:effectExtent l="0" t="0" r="0" b="0"/>
          <wp:wrapNone/>
          <wp:docPr id="1493468493" name="Grafik 1" descr="Technische Berufsschule Zürich - Talentförderung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sche Berufsschule Zürich - Talentförderung Plu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10753" cy="10937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14AD">
      <w:rPr>
        <w:noProof/>
      </w:rPr>
      <w:drawing>
        <wp:anchor distT="0" distB="0" distL="114300" distR="114300" simplePos="0" relativeHeight="251676672" behindDoc="0" locked="0" layoutInCell="1" allowOverlap="1" wp14:anchorId="1FFBA541" wp14:editId="13FF7712">
          <wp:simplePos x="0" y="0"/>
          <wp:positionH relativeFrom="margin">
            <wp:align>right</wp:align>
          </wp:positionH>
          <wp:positionV relativeFrom="paragraph">
            <wp:posOffset>90805</wp:posOffset>
          </wp:positionV>
          <wp:extent cx="2120526" cy="581025"/>
          <wp:effectExtent l="0" t="0" r="0" b="0"/>
          <wp:wrapSquare wrapText="bothSides"/>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20526" cy="581025"/>
                  </a:xfrm>
                  <a:prstGeom prst="rect">
                    <a:avLst/>
                  </a:prstGeom>
                  <a:noFill/>
                  <a:ln>
                    <a:noFill/>
                  </a:ln>
                </pic:spPr>
              </pic:pic>
            </a:graphicData>
          </a:graphic>
        </wp:anchor>
      </w:drawing>
    </w:r>
    <w:sdt>
      <w:sdtPr>
        <w:rPr>
          <w:rFonts w:cs="Arial"/>
          <w:b/>
        </w:rPr>
        <w:alias w:val="Titel"/>
        <w:tag w:val=""/>
        <w:id w:val="-257985630"/>
        <w:dataBinding w:prefixMappings="xmlns:ns0='http://purl.org/dc/elements/1.1/' xmlns:ns1='http://schemas.openxmlformats.org/package/2006/metadata/core-properties' " w:xpath="/ns1:coreProperties[1]/ns0:title[1]" w:storeItemID="{6C3C8BC8-F283-45AE-878A-BAB7291924A1}"/>
        <w:text/>
      </w:sdtPr>
      <w:sdtContent>
        <w:r w:rsidR="006E60D0">
          <w:rPr>
            <w:rFonts w:cs="Arial"/>
            <w:b/>
          </w:rPr>
          <w:t>Concert Ticket Watcher</w:t>
        </w:r>
      </w:sdtContent>
    </w:sdt>
  </w:p>
  <w:sdt>
    <w:sdtPr>
      <w:rPr>
        <w:rFonts w:cs="Arial"/>
        <w:b/>
        <w:sz w:val="20"/>
        <w:szCs w:val="20"/>
      </w:rPr>
      <w:alias w:val="Betreff"/>
      <w:tag w:val=""/>
      <w:id w:val="1456677224"/>
      <w:dataBinding w:prefixMappings="xmlns:ns0='http://purl.org/dc/elements/1.1/' xmlns:ns1='http://schemas.openxmlformats.org/package/2006/metadata/core-properties' " w:xpath="/ns1:coreProperties[1]/ns0:subject[1]" w:storeItemID="{6C3C8BC8-F283-45AE-878A-BAB7291924A1}"/>
      <w:text/>
    </w:sdtPr>
    <w:sdtContent>
      <w:p w14:paraId="1E4084E8" w14:textId="007F2F8E" w:rsidR="004A71A0" w:rsidRPr="00BC384F" w:rsidRDefault="00B7128E" w:rsidP="004A71A0">
        <w:pPr>
          <w:pStyle w:val="Kopfzeile"/>
          <w:pBdr>
            <w:bottom w:val="single" w:sz="4" w:space="0" w:color="000000" w:themeColor="text1"/>
          </w:pBdr>
          <w:tabs>
            <w:tab w:val="clear" w:pos="4536"/>
            <w:tab w:val="clear" w:pos="9072"/>
            <w:tab w:val="center" w:pos="4678"/>
            <w:tab w:val="right" w:pos="9356"/>
          </w:tabs>
          <w:spacing w:line="360" w:lineRule="auto"/>
          <w:rPr>
            <w:rFonts w:cs="Arial"/>
            <w:b/>
            <w:sz w:val="20"/>
            <w:szCs w:val="20"/>
          </w:rPr>
        </w:pPr>
        <w:r>
          <w:rPr>
            <w:rFonts w:cs="Arial"/>
            <w:b/>
            <w:sz w:val="20"/>
            <w:szCs w:val="20"/>
          </w:rPr>
          <w:t>Geschäftsprozesse mit Camunda-Plattform</w:t>
        </w:r>
      </w:p>
    </w:sdtContent>
  </w:sdt>
  <w:p w14:paraId="2C377CFE" w14:textId="77777777" w:rsidR="00C1280D" w:rsidRPr="004A71A0" w:rsidRDefault="00C1280D" w:rsidP="004A71A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E7E"/>
    <w:multiLevelType w:val="multilevel"/>
    <w:tmpl w:val="097A06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21E87"/>
    <w:multiLevelType w:val="multilevel"/>
    <w:tmpl w:val="F2F8BEB2"/>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273669F2"/>
    <w:multiLevelType w:val="hybridMultilevel"/>
    <w:tmpl w:val="4BD4761E"/>
    <w:lvl w:ilvl="0" w:tplc="ABF2DF4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7F94015"/>
    <w:multiLevelType w:val="hybridMultilevel"/>
    <w:tmpl w:val="2D3EEB74"/>
    <w:lvl w:ilvl="0" w:tplc="ABF2DF4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76309EB"/>
    <w:multiLevelType w:val="hybridMultilevel"/>
    <w:tmpl w:val="CD9EAAF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44DD11C3"/>
    <w:multiLevelType w:val="hybridMultilevel"/>
    <w:tmpl w:val="53B6BF18"/>
    <w:lvl w:ilvl="0" w:tplc="AC663502">
      <w:start w:val="1"/>
      <w:numFmt w:val="decimal"/>
      <w:lvlText w:val="%1."/>
      <w:lvlJc w:val="left"/>
      <w:pPr>
        <w:ind w:left="720" w:hanging="360"/>
      </w:pPr>
    </w:lvl>
    <w:lvl w:ilvl="1" w:tplc="DC5E89FC">
      <w:numFmt w:val="decimal"/>
      <w:lvlText w:val=""/>
      <w:lvlJc w:val="left"/>
      <w:pPr>
        <w:ind w:left="0" w:firstLine="0"/>
      </w:pPr>
    </w:lvl>
    <w:lvl w:ilvl="2" w:tplc="0F0A3770">
      <w:numFmt w:val="decimal"/>
      <w:lvlText w:val=""/>
      <w:lvlJc w:val="left"/>
      <w:pPr>
        <w:ind w:left="0" w:firstLine="0"/>
      </w:pPr>
    </w:lvl>
    <w:lvl w:ilvl="3" w:tplc="49989EA8">
      <w:numFmt w:val="decimal"/>
      <w:lvlText w:val=""/>
      <w:lvlJc w:val="left"/>
      <w:pPr>
        <w:ind w:left="0" w:firstLine="0"/>
      </w:pPr>
    </w:lvl>
    <w:lvl w:ilvl="4" w:tplc="10BA079A">
      <w:numFmt w:val="decimal"/>
      <w:lvlText w:val=""/>
      <w:lvlJc w:val="left"/>
      <w:pPr>
        <w:ind w:left="0" w:firstLine="0"/>
      </w:pPr>
    </w:lvl>
    <w:lvl w:ilvl="5" w:tplc="016C0E6E">
      <w:numFmt w:val="decimal"/>
      <w:lvlText w:val=""/>
      <w:lvlJc w:val="left"/>
      <w:pPr>
        <w:ind w:left="0" w:firstLine="0"/>
      </w:pPr>
    </w:lvl>
    <w:lvl w:ilvl="6" w:tplc="016CD5C0">
      <w:numFmt w:val="decimal"/>
      <w:lvlText w:val=""/>
      <w:lvlJc w:val="left"/>
      <w:pPr>
        <w:ind w:left="0" w:firstLine="0"/>
      </w:pPr>
    </w:lvl>
    <w:lvl w:ilvl="7" w:tplc="B9EE90EC">
      <w:numFmt w:val="decimal"/>
      <w:lvlText w:val=""/>
      <w:lvlJc w:val="left"/>
      <w:pPr>
        <w:ind w:left="0" w:firstLine="0"/>
      </w:pPr>
    </w:lvl>
    <w:lvl w:ilvl="8" w:tplc="52141F58">
      <w:numFmt w:val="decimal"/>
      <w:lvlText w:val=""/>
      <w:lvlJc w:val="left"/>
      <w:pPr>
        <w:ind w:left="0" w:firstLine="0"/>
      </w:pPr>
    </w:lvl>
  </w:abstractNum>
  <w:abstractNum w:abstractNumId="6" w15:restartNumberingAfterBreak="0">
    <w:nsid w:val="480123CF"/>
    <w:multiLevelType w:val="hybridMultilevel"/>
    <w:tmpl w:val="49C8D896"/>
    <w:lvl w:ilvl="0" w:tplc="0807000F">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48E969D4"/>
    <w:multiLevelType w:val="multilevel"/>
    <w:tmpl w:val="7DDE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883665"/>
    <w:multiLevelType w:val="hybridMultilevel"/>
    <w:tmpl w:val="89B2F2DA"/>
    <w:lvl w:ilvl="0" w:tplc="AFA013EA">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5EC9065C"/>
    <w:multiLevelType w:val="hybridMultilevel"/>
    <w:tmpl w:val="4E20A2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62827382"/>
    <w:multiLevelType w:val="hybridMultilevel"/>
    <w:tmpl w:val="3E88506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71B508FE"/>
    <w:multiLevelType w:val="multilevel"/>
    <w:tmpl w:val="40846D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D82024"/>
    <w:multiLevelType w:val="hybridMultilevel"/>
    <w:tmpl w:val="E546513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562475306">
    <w:abstractNumId w:val="1"/>
  </w:num>
  <w:num w:numId="2" w16cid:durableId="1820538675">
    <w:abstractNumId w:val="2"/>
  </w:num>
  <w:num w:numId="3" w16cid:durableId="1161968520">
    <w:abstractNumId w:val="10"/>
  </w:num>
  <w:num w:numId="4" w16cid:durableId="1349483546">
    <w:abstractNumId w:val="3"/>
  </w:num>
  <w:num w:numId="5" w16cid:durableId="974798610">
    <w:abstractNumId w:val="8"/>
  </w:num>
  <w:num w:numId="6" w16cid:durableId="21710598">
    <w:abstractNumId w:val="9"/>
  </w:num>
  <w:num w:numId="7" w16cid:durableId="443036039">
    <w:abstractNumId w:val="12"/>
  </w:num>
  <w:num w:numId="8" w16cid:durableId="1682514158">
    <w:abstractNumId w:val="1"/>
  </w:num>
  <w:num w:numId="9" w16cid:durableId="1801528357">
    <w:abstractNumId w:val="4"/>
  </w:num>
  <w:num w:numId="10" w16cid:durableId="685860668">
    <w:abstractNumId w:val="6"/>
  </w:num>
  <w:num w:numId="11" w16cid:durableId="1978560418">
    <w:abstractNumId w:val="7"/>
  </w:num>
  <w:num w:numId="12" w16cid:durableId="1638950882">
    <w:abstractNumId w:val="11"/>
  </w:num>
  <w:num w:numId="13" w16cid:durableId="867334196">
    <w:abstractNumId w:val="0"/>
  </w:num>
  <w:num w:numId="14" w16cid:durableId="1697804625">
    <w:abstractNumId w:val="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1701"/>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AA6"/>
    <w:rsid w:val="00003E01"/>
    <w:rsid w:val="00004C86"/>
    <w:rsid w:val="00006067"/>
    <w:rsid w:val="00063F7B"/>
    <w:rsid w:val="000643FE"/>
    <w:rsid w:val="00081F7A"/>
    <w:rsid w:val="0008552E"/>
    <w:rsid w:val="00090F35"/>
    <w:rsid w:val="00096678"/>
    <w:rsid w:val="000C2513"/>
    <w:rsid w:val="000D4C52"/>
    <w:rsid w:val="000D6BCB"/>
    <w:rsid w:val="000E1822"/>
    <w:rsid w:val="000E196E"/>
    <w:rsid w:val="001008AE"/>
    <w:rsid w:val="0010426F"/>
    <w:rsid w:val="001131E1"/>
    <w:rsid w:val="00144DF8"/>
    <w:rsid w:val="00146979"/>
    <w:rsid w:val="00181C34"/>
    <w:rsid w:val="001877A0"/>
    <w:rsid w:val="00195C61"/>
    <w:rsid w:val="001B4442"/>
    <w:rsid w:val="001C3B26"/>
    <w:rsid w:val="001C4AF6"/>
    <w:rsid w:val="001C4E05"/>
    <w:rsid w:val="001D5FD6"/>
    <w:rsid w:val="001F081A"/>
    <w:rsid w:val="001F7E77"/>
    <w:rsid w:val="00246786"/>
    <w:rsid w:val="00253FE1"/>
    <w:rsid w:val="0025614D"/>
    <w:rsid w:val="00262C7A"/>
    <w:rsid w:val="0027346A"/>
    <w:rsid w:val="00276E90"/>
    <w:rsid w:val="002B307A"/>
    <w:rsid w:val="002D1C48"/>
    <w:rsid w:val="002D3A96"/>
    <w:rsid w:val="002F28F5"/>
    <w:rsid w:val="00320637"/>
    <w:rsid w:val="003260D0"/>
    <w:rsid w:val="003309B0"/>
    <w:rsid w:val="003403B6"/>
    <w:rsid w:val="003477EC"/>
    <w:rsid w:val="0035330B"/>
    <w:rsid w:val="00365D65"/>
    <w:rsid w:val="00370A48"/>
    <w:rsid w:val="00397D83"/>
    <w:rsid w:val="003C3789"/>
    <w:rsid w:val="003D377E"/>
    <w:rsid w:val="003E24A1"/>
    <w:rsid w:val="003F0C34"/>
    <w:rsid w:val="003F0E53"/>
    <w:rsid w:val="003F63D9"/>
    <w:rsid w:val="00401611"/>
    <w:rsid w:val="004134A9"/>
    <w:rsid w:val="00413D19"/>
    <w:rsid w:val="00414889"/>
    <w:rsid w:val="00416F49"/>
    <w:rsid w:val="00435C24"/>
    <w:rsid w:val="00450E75"/>
    <w:rsid w:val="004708A0"/>
    <w:rsid w:val="00485C08"/>
    <w:rsid w:val="00497F02"/>
    <w:rsid w:val="004A356B"/>
    <w:rsid w:val="004A71A0"/>
    <w:rsid w:val="004A7BF4"/>
    <w:rsid w:val="004B4F67"/>
    <w:rsid w:val="004C3B53"/>
    <w:rsid w:val="004C3B62"/>
    <w:rsid w:val="004C4491"/>
    <w:rsid w:val="004C742C"/>
    <w:rsid w:val="004D1AE7"/>
    <w:rsid w:val="004D3C43"/>
    <w:rsid w:val="004E28C1"/>
    <w:rsid w:val="004F5673"/>
    <w:rsid w:val="005319BF"/>
    <w:rsid w:val="0053675C"/>
    <w:rsid w:val="00542079"/>
    <w:rsid w:val="005A0453"/>
    <w:rsid w:val="005A18EF"/>
    <w:rsid w:val="005C7B50"/>
    <w:rsid w:val="005D52CF"/>
    <w:rsid w:val="005F410C"/>
    <w:rsid w:val="00611587"/>
    <w:rsid w:val="006137FA"/>
    <w:rsid w:val="0061560A"/>
    <w:rsid w:val="006250AC"/>
    <w:rsid w:val="0063695B"/>
    <w:rsid w:val="00640F4B"/>
    <w:rsid w:val="00641FBD"/>
    <w:rsid w:val="00642388"/>
    <w:rsid w:val="00642E8E"/>
    <w:rsid w:val="00655EAE"/>
    <w:rsid w:val="00660AF2"/>
    <w:rsid w:val="00666A83"/>
    <w:rsid w:val="00680298"/>
    <w:rsid w:val="006840A8"/>
    <w:rsid w:val="0068640F"/>
    <w:rsid w:val="006A2695"/>
    <w:rsid w:val="006A73B3"/>
    <w:rsid w:val="006B5F94"/>
    <w:rsid w:val="006C2205"/>
    <w:rsid w:val="006D42A4"/>
    <w:rsid w:val="006D44E7"/>
    <w:rsid w:val="006D5503"/>
    <w:rsid w:val="006E60D0"/>
    <w:rsid w:val="006F172D"/>
    <w:rsid w:val="00710DF5"/>
    <w:rsid w:val="0071769F"/>
    <w:rsid w:val="00723250"/>
    <w:rsid w:val="0073289D"/>
    <w:rsid w:val="00751889"/>
    <w:rsid w:val="00751F18"/>
    <w:rsid w:val="007569A8"/>
    <w:rsid w:val="0076568B"/>
    <w:rsid w:val="007767F7"/>
    <w:rsid w:val="00780BB4"/>
    <w:rsid w:val="007863B8"/>
    <w:rsid w:val="00797F6E"/>
    <w:rsid w:val="007A14AD"/>
    <w:rsid w:val="007B2181"/>
    <w:rsid w:val="007C0E45"/>
    <w:rsid w:val="007C316D"/>
    <w:rsid w:val="007C350B"/>
    <w:rsid w:val="007C4AA0"/>
    <w:rsid w:val="007C7B8F"/>
    <w:rsid w:val="007E4BA5"/>
    <w:rsid w:val="008024F3"/>
    <w:rsid w:val="00812836"/>
    <w:rsid w:val="00827513"/>
    <w:rsid w:val="0083525C"/>
    <w:rsid w:val="00840F8A"/>
    <w:rsid w:val="00857A26"/>
    <w:rsid w:val="00870FD3"/>
    <w:rsid w:val="00874747"/>
    <w:rsid w:val="008810D0"/>
    <w:rsid w:val="00895C30"/>
    <w:rsid w:val="008A7F24"/>
    <w:rsid w:val="008C3DC3"/>
    <w:rsid w:val="008C77FE"/>
    <w:rsid w:val="008D0AF3"/>
    <w:rsid w:val="008D56EB"/>
    <w:rsid w:val="008D7E10"/>
    <w:rsid w:val="008E7605"/>
    <w:rsid w:val="0090364C"/>
    <w:rsid w:val="009073CB"/>
    <w:rsid w:val="00910101"/>
    <w:rsid w:val="00912E1B"/>
    <w:rsid w:val="0091336B"/>
    <w:rsid w:val="009134B1"/>
    <w:rsid w:val="009146FF"/>
    <w:rsid w:val="00934EFC"/>
    <w:rsid w:val="00941AFE"/>
    <w:rsid w:val="0096784D"/>
    <w:rsid w:val="00976D34"/>
    <w:rsid w:val="00982C69"/>
    <w:rsid w:val="00997169"/>
    <w:rsid w:val="009973E9"/>
    <w:rsid w:val="009A121B"/>
    <w:rsid w:val="009C0577"/>
    <w:rsid w:val="009C38E1"/>
    <w:rsid w:val="009C6E21"/>
    <w:rsid w:val="009D2343"/>
    <w:rsid w:val="009E2AE2"/>
    <w:rsid w:val="009F019A"/>
    <w:rsid w:val="00A0169D"/>
    <w:rsid w:val="00A04D72"/>
    <w:rsid w:val="00A059D2"/>
    <w:rsid w:val="00A12059"/>
    <w:rsid w:val="00A200E4"/>
    <w:rsid w:val="00A21578"/>
    <w:rsid w:val="00A37966"/>
    <w:rsid w:val="00A44511"/>
    <w:rsid w:val="00A50B26"/>
    <w:rsid w:val="00A67076"/>
    <w:rsid w:val="00A75080"/>
    <w:rsid w:val="00A84743"/>
    <w:rsid w:val="00AA0D7F"/>
    <w:rsid w:val="00AD35CA"/>
    <w:rsid w:val="00AD4D48"/>
    <w:rsid w:val="00AE0E7F"/>
    <w:rsid w:val="00AE2802"/>
    <w:rsid w:val="00AF2D2C"/>
    <w:rsid w:val="00B016E7"/>
    <w:rsid w:val="00B111A4"/>
    <w:rsid w:val="00B113C3"/>
    <w:rsid w:val="00B26CF3"/>
    <w:rsid w:val="00B30397"/>
    <w:rsid w:val="00B562EC"/>
    <w:rsid w:val="00B63B51"/>
    <w:rsid w:val="00B644D2"/>
    <w:rsid w:val="00B65542"/>
    <w:rsid w:val="00B7128E"/>
    <w:rsid w:val="00B71694"/>
    <w:rsid w:val="00B72B8E"/>
    <w:rsid w:val="00B75B37"/>
    <w:rsid w:val="00B7639F"/>
    <w:rsid w:val="00B81659"/>
    <w:rsid w:val="00B846C2"/>
    <w:rsid w:val="00B8546A"/>
    <w:rsid w:val="00B8754A"/>
    <w:rsid w:val="00BA272E"/>
    <w:rsid w:val="00BC46F0"/>
    <w:rsid w:val="00BD6ED9"/>
    <w:rsid w:val="00BF211C"/>
    <w:rsid w:val="00C1280D"/>
    <w:rsid w:val="00C13F6D"/>
    <w:rsid w:val="00C16E44"/>
    <w:rsid w:val="00C21751"/>
    <w:rsid w:val="00C40738"/>
    <w:rsid w:val="00C5119F"/>
    <w:rsid w:val="00C52DDC"/>
    <w:rsid w:val="00C56A42"/>
    <w:rsid w:val="00C8303A"/>
    <w:rsid w:val="00C8557D"/>
    <w:rsid w:val="00C86AA6"/>
    <w:rsid w:val="00C96B7D"/>
    <w:rsid w:val="00CA485D"/>
    <w:rsid w:val="00CA4F5A"/>
    <w:rsid w:val="00CB2A18"/>
    <w:rsid w:val="00CD5380"/>
    <w:rsid w:val="00CD6229"/>
    <w:rsid w:val="00CD6876"/>
    <w:rsid w:val="00CE68CF"/>
    <w:rsid w:val="00CE78A4"/>
    <w:rsid w:val="00D30615"/>
    <w:rsid w:val="00D36552"/>
    <w:rsid w:val="00D45C93"/>
    <w:rsid w:val="00D507A1"/>
    <w:rsid w:val="00D54115"/>
    <w:rsid w:val="00D55F40"/>
    <w:rsid w:val="00D62895"/>
    <w:rsid w:val="00D62E3E"/>
    <w:rsid w:val="00D76BB5"/>
    <w:rsid w:val="00D852E3"/>
    <w:rsid w:val="00D9293A"/>
    <w:rsid w:val="00DB0F8D"/>
    <w:rsid w:val="00DB3EE2"/>
    <w:rsid w:val="00DB5908"/>
    <w:rsid w:val="00DC2305"/>
    <w:rsid w:val="00DC5877"/>
    <w:rsid w:val="00DE0A49"/>
    <w:rsid w:val="00DF303B"/>
    <w:rsid w:val="00DF3E60"/>
    <w:rsid w:val="00DF4F46"/>
    <w:rsid w:val="00E04241"/>
    <w:rsid w:val="00E065D4"/>
    <w:rsid w:val="00E21271"/>
    <w:rsid w:val="00E2301D"/>
    <w:rsid w:val="00E34490"/>
    <w:rsid w:val="00E405CC"/>
    <w:rsid w:val="00E42056"/>
    <w:rsid w:val="00E421E7"/>
    <w:rsid w:val="00E4784D"/>
    <w:rsid w:val="00E4787B"/>
    <w:rsid w:val="00E7682E"/>
    <w:rsid w:val="00E779DA"/>
    <w:rsid w:val="00E80132"/>
    <w:rsid w:val="00E91522"/>
    <w:rsid w:val="00E94DE6"/>
    <w:rsid w:val="00EB0177"/>
    <w:rsid w:val="00EB35E6"/>
    <w:rsid w:val="00EC03B7"/>
    <w:rsid w:val="00EC2DE4"/>
    <w:rsid w:val="00EC66EB"/>
    <w:rsid w:val="00ED58AB"/>
    <w:rsid w:val="00EE023A"/>
    <w:rsid w:val="00EE0DDF"/>
    <w:rsid w:val="00EF0193"/>
    <w:rsid w:val="00F12074"/>
    <w:rsid w:val="00F124E7"/>
    <w:rsid w:val="00F36839"/>
    <w:rsid w:val="00F40878"/>
    <w:rsid w:val="00F43957"/>
    <w:rsid w:val="00F44F98"/>
    <w:rsid w:val="00F53DC4"/>
    <w:rsid w:val="00F63841"/>
    <w:rsid w:val="00F739B8"/>
    <w:rsid w:val="00F82CDF"/>
    <w:rsid w:val="00F92DE1"/>
    <w:rsid w:val="00F95C2D"/>
    <w:rsid w:val="00F960F4"/>
    <w:rsid w:val="00FD5DD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D74C4"/>
  <w15:docId w15:val="{7C2FC36F-C3F5-44A4-AF31-FE89E4006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293A"/>
    <w:pPr>
      <w:spacing w:after="120" w:line="240" w:lineRule="auto"/>
      <w:jc w:val="both"/>
    </w:pPr>
    <w:rPr>
      <w:rFonts w:ascii="Arial" w:hAnsi="Arial"/>
    </w:rPr>
  </w:style>
  <w:style w:type="paragraph" w:styleId="berschrift1">
    <w:name w:val="heading 1"/>
    <w:basedOn w:val="Standard"/>
    <w:next w:val="Standard"/>
    <w:link w:val="berschrift1Zchn"/>
    <w:uiPriority w:val="9"/>
    <w:qFormat/>
    <w:rsid w:val="003E24A1"/>
    <w:pPr>
      <w:keepNext/>
      <w:keepLines/>
      <w:numPr>
        <w:numId w:val="1"/>
      </w:numPr>
      <w:spacing w:before="120" w:after="240"/>
      <w:ind w:left="709" w:hanging="709"/>
      <w:jc w:val="left"/>
      <w:outlineLvl w:val="0"/>
    </w:pPr>
    <w:rPr>
      <w:rFonts w:eastAsiaTheme="majorEastAsia" w:cstheme="majorBidi"/>
      <w:b/>
      <w:bCs/>
      <w:color w:val="000000" w:themeColor="text1"/>
      <w:sz w:val="28"/>
      <w:szCs w:val="28"/>
    </w:rPr>
  </w:style>
  <w:style w:type="paragraph" w:styleId="berschrift2">
    <w:name w:val="heading 2"/>
    <w:basedOn w:val="Standard"/>
    <w:next w:val="Standard"/>
    <w:link w:val="berschrift2Zchn"/>
    <w:uiPriority w:val="9"/>
    <w:unhideWhenUsed/>
    <w:qFormat/>
    <w:rsid w:val="003E24A1"/>
    <w:pPr>
      <w:keepNext/>
      <w:keepLines/>
      <w:numPr>
        <w:ilvl w:val="1"/>
        <w:numId w:val="8"/>
      </w:numPr>
      <w:spacing w:before="240" w:after="240"/>
      <w:jc w:val="left"/>
      <w:outlineLvl w:val="1"/>
    </w:pPr>
    <w:rPr>
      <w:rFonts w:eastAsiaTheme="majorEastAsia" w:cstheme="majorBidi"/>
      <w:b/>
      <w:bCs/>
      <w:color w:val="000000" w:themeColor="text1"/>
      <w:sz w:val="24"/>
      <w:szCs w:val="26"/>
    </w:rPr>
  </w:style>
  <w:style w:type="paragraph" w:styleId="berschrift3">
    <w:name w:val="heading 3"/>
    <w:basedOn w:val="Standard"/>
    <w:next w:val="Standard"/>
    <w:link w:val="berschrift3Zchn"/>
    <w:uiPriority w:val="9"/>
    <w:unhideWhenUsed/>
    <w:qFormat/>
    <w:rsid w:val="003E24A1"/>
    <w:pPr>
      <w:keepNext/>
      <w:keepLines/>
      <w:numPr>
        <w:ilvl w:val="2"/>
        <w:numId w:val="8"/>
      </w:numPr>
      <w:spacing w:before="120"/>
      <w:jc w:val="left"/>
      <w:outlineLvl w:val="2"/>
    </w:pPr>
    <w:rPr>
      <w:rFonts w:eastAsiaTheme="majorEastAsia" w:cstheme="majorBidi"/>
      <w:b/>
      <w:bCs/>
      <w:color w:val="000000" w:themeColor="text1"/>
    </w:rPr>
  </w:style>
  <w:style w:type="paragraph" w:styleId="berschrift4">
    <w:name w:val="heading 4"/>
    <w:basedOn w:val="Standard"/>
    <w:next w:val="Standard"/>
    <w:link w:val="berschrift4Zchn"/>
    <w:uiPriority w:val="9"/>
    <w:unhideWhenUsed/>
    <w:qFormat/>
    <w:rsid w:val="00976D34"/>
    <w:pPr>
      <w:keepNext/>
      <w:keepLines/>
      <w:spacing w:before="120"/>
      <w:jc w:val="left"/>
      <w:outlineLvl w:val="3"/>
    </w:pPr>
    <w:rPr>
      <w:rFonts w:eastAsiaTheme="majorEastAsia" w:cstheme="majorBidi"/>
      <w:b/>
      <w:bCs/>
      <w:iCs/>
      <w:color w:val="000000" w:themeColor="text1"/>
    </w:rPr>
  </w:style>
  <w:style w:type="paragraph" w:styleId="berschrift5">
    <w:name w:val="heading 5"/>
    <w:basedOn w:val="Standard"/>
    <w:next w:val="Standard"/>
    <w:link w:val="berschrift5Zchn"/>
    <w:uiPriority w:val="9"/>
    <w:semiHidden/>
    <w:qFormat/>
    <w:rsid w:val="003E24A1"/>
    <w:pPr>
      <w:keepNext/>
      <w:keepLines/>
      <w:numPr>
        <w:ilvl w:val="4"/>
        <w:numId w:val="8"/>
      </w:numPr>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qFormat/>
    <w:rsid w:val="003E24A1"/>
    <w:pPr>
      <w:keepNext/>
      <w:keepLines/>
      <w:numPr>
        <w:ilvl w:val="5"/>
        <w:numId w:val="8"/>
      </w:numPr>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qFormat/>
    <w:rsid w:val="003E24A1"/>
    <w:pPr>
      <w:keepNext/>
      <w:keepLines/>
      <w:numPr>
        <w:ilvl w:val="6"/>
        <w:numId w:val="8"/>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qFormat/>
    <w:rsid w:val="003E24A1"/>
    <w:pPr>
      <w:keepNext/>
      <w:keepLines/>
      <w:numPr>
        <w:ilvl w:val="7"/>
        <w:numId w:val="8"/>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qFormat/>
    <w:rsid w:val="003E24A1"/>
    <w:pPr>
      <w:keepNext/>
      <w:keepLines/>
      <w:numPr>
        <w:ilvl w:val="8"/>
        <w:numId w:val="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7C7B8F"/>
    <w:pPr>
      <w:spacing w:before="120" w:after="240"/>
      <w:jc w:val="left"/>
    </w:pPr>
    <w:rPr>
      <w:rFonts w:eastAsiaTheme="majorEastAsia" w:cstheme="majorBidi"/>
      <w:b/>
      <w:color w:val="000000" w:themeColor="text1"/>
      <w:kern w:val="28"/>
      <w:sz w:val="32"/>
      <w:szCs w:val="52"/>
    </w:rPr>
  </w:style>
  <w:style w:type="character" w:customStyle="1" w:styleId="TitelZchn">
    <w:name w:val="Titel Zchn"/>
    <w:basedOn w:val="Absatz-Standardschriftart"/>
    <w:link w:val="Titel"/>
    <w:uiPriority w:val="10"/>
    <w:rsid w:val="007C7B8F"/>
    <w:rPr>
      <w:rFonts w:ascii="Arial" w:eastAsiaTheme="majorEastAsia" w:hAnsi="Arial" w:cstheme="majorBidi"/>
      <w:b/>
      <w:color w:val="000000" w:themeColor="text1"/>
      <w:kern w:val="28"/>
      <w:sz w:val="32"/>
      <w:szCs w:val="52"/>
    </w:rPr>
  </w:style>
  <w:style w:type="character" w:customStyle="1" w:styleId="berschrift1Zchn">
    <w:name w:val="Überschrift 1 Zchn"/>
    <w:basedOn w:val="Absatz-Standardschriftart"/>
    <w:link w:val="berschrift1"/>
    <w:uiPriority w:val="9"/>
    <w:rsid w:val="003E24A1"/>
    <w:rPr>
      <w:rFonts w:ascii="Arial" w:eastAsiaTheme="majorEastAsia" w:hAnsi="Arial" w:cstheme="majorBidi"/>
      <w:b/>
      <w:bCs/>
      <w:color w:val="000000" w:themeColor="text1"/>
      <w:sz w:val="28"/>
      <w:szCs w:val="28"/>
    </w:rPr>
  </w:style>
  <w:style w:type="character" w:customStyle="1" w:styleId="berschrift2Zchn">
    <w:name w:val="Überschrift 2 Zchn"/>
    <w:basedOn w:val="Absatz-Standardschriftart"/>
    <w:link w:val="berschrift2"/>
    <w:uiPriority w:val="9"/>
    <w:rsid w:val="00416F49"/>
    <w:rPr>
      <w:rFonts w:ascii="Arial" w:eastAsiaTheme="majorEastAsia" w:hAnsi="Arial" w:cstheme="majorBidi"/>
      <w:b/>
      <w:bCs/>
      <w:color w:val="000000" w:themeColor="text1"/>
      <w:sz w:val="24"/>
      <w:szCs w:val="26"/>
    </w:rPr>
  </w:style>
  <w:style w:type="character" w:customStyle="1" w:styleId="berschrift3Zchn">
    <w:name w:val="Überschrift 3 Zchn"/>
    <w:basedOn w:val="Absatz-Standardschriftart"/>
    <w:link w:val="berschrift3"/>
    <w:uiPriority w:val="9"/>
    <w:rsid w:val="00976D34"/>
    <w:rPr>
      <w:rFonts w:ascii="Arial" w:eastAsiaTheme="majorEastAsia" w:hAnsi="Arial" w:cstheme="majorBidi"/>
      <w:b/>
      <w:bCs/>
      <w:color w:val="000000" w:themeColor="text1"/>
    </w:rPr>
  </w:style>
  <w:style w:type="character" w:customStyle="1" w:styleId="berschrift4Zchn">
    <w:name w:val="Überschrift 4 Zchn"/>
    <w:basedOn w:val="Absatz-Standardschriftart"/>
    <w:link w:val="berschrift4"/>
    <w:uiPriority w:val="9"/>
    <w:rsid w:val="00976D34"/>
    <w:rPr>
      <w:rFonts w:ascii="Arial" w:eastAsiaTheme="majorEastAsia" w:hAnsi="Arial" w:cstheme="majorBidi"/>
      <w:b/>
      <w:bCs/>
      <w:iCs/>
      <w:color w:val="000000" w:themeColor="text1"/>
    </w:rPr>
  </w:style>
  <w:style w:type="character" w:customStyle="1" w:styleId="berschrift5Zchn">
    <w:name w:val="Überschrift 5 Zchn"/>
    <w:basedOn w:val="Absatz-Standardschriftart"/>
    <w:link w:val="berschrift5"/>
    <w:uiPriority w:val="9"/>
    <w:semiHidden/>
    <w:rsid w:val="00C21751"/>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C21751"/>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C21751"/>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C21751"/>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C21751"/>
    <w:rPr>
      <w:rFonts w:asciiTheme="majorHAnsi" w:eastAsiaTheme="majorEastAsia" w:hAnsiTheme="majorHAnsi" w:cstheme="majorBidi"/>
      <w:i/>
      <w:iCs/>
      <w:color w:val="404040" w:themeColor="text1" w:themeTint="BF"/>
      <w:sz w:val="20"/>
      <w:szCs w:val="20"/>
    </w:rPr>
  </w:style>
  <w:style w:type="paragraph" w:styleId="Untertitel">
    <w:name w:val="Subtitle"/>
    <w:basedOn w:val="Standard"/>
    <w:next w:val="Standard"/>
    <w:link w:val="UntertitelZchn"/>
    <w:autoRedefine/>
    <w:uiPriority w:val="11"/>
    <w:qFormat/>
    <w:rsid w:val="00A50B26"/>
    <w:pPr>
      <w:numPr>
        <w:ilvl w:val="1"/>
      </w:numPr>
      <w:spacing w:before="240" w:after="240"/>
      <w:jc w:val="left"/>
    </w:pPr>
    <w:rPr>
      <w:rFonts w:eastAsiaTheme="majorEastAsia" w:cstheme="majorBidi"/>
      <w:b/>
      <w:iCs/>
      <w:color w:val="000000" w:themeColor="text1"/>
      <w:sz w:val="28"/>
      <w:szCs w:val="24"/>
    </w:rPr>
  </w:style>
  <w:style w:type="character" w:customStyle="1" w:styleId="UntertitelZchn">
    <w:name w:val="Untertitel Zchn"/>
    <w:basedOn w:val="Absatz-Standardschriftart"/>
    <w:link w:val="Untertitel"/>
    <w:uiPriority w:val="11"/>
    <w:rsid w:val="00A50B26"/>
    <w:rPr>
      <w:rFonts w:ascii="Arial" w:eastAsiaTheme="majorEastAsia" w:hAnsi="Arial" w:cstheme="majorBidi"/>
      <w:b/>
      <w:iCs/>
      <w:color w:val="000000" w:themeColor="text1"/>
      <w:sz w:val="28"/>
      <w:szCs w:val="24"/>
    </w:rPr>
  </w:style>
  <w:style w:type="paragraph" w:styleId="Kopfzeile">
    <w:name w:val="header"/>
    <w:basedOn w:val="Standard"/>
    <w:link w:val="KopfzeileZchn"/>
    <w:uiPriority w:val="99"/>
    <w:unhideWhenUsed/>
    <w:rsid w:val="00E4787B"/>
    <w:pPr>
      <w:tabs>
        <w:tab w:val="center" w:pos="4536"/>
        <w:tab w:val="right" w:pos="9072"/>
      </w:tabs>
      <w:spacing w:after="0"/>
    </w:pPr>
  </w:style>
  <w:style w:type="character" w:customStyle="1" w:styleId="KopfzeileZchn">
    <w:name w:val="Kopfzeile Zchn"/>
    <w:basedOn w:val="Absatz-Standardschriftart"/>
    <w:link w:val="Kopfzeile"/>
    <w:uiPriority w:val="99"/>
    <w:rsid w:val="00E4787B"/>
    <w:rPr>
      <w:rFonts w:ascii="Arial" w:hAnsi="Arial"/>
    </w:rPr>
  </w:style>
  <w:style w:type="paragraph" w:styleId="Fuzeile">
    <w:name w:val="footer"/>
    <w:basedOn w:val="Standard"/>
    <w:link w:val="FuzeileZchn"/>
    <w:uiPriority w:val="99"/>
    <w:unhideWhenUsed/>
    <w:rsid w:val="00E4787B"/>
    <w:pPr>
      <w:tabs>
        <w:tab w:val="center" w:pos="4536"/>
        <w:tab w:val="right" w:pos="9072"/>
      </w:tabs>
      <w:spacing w:after="0"/>
    </w:pPr>
  </w:style>
  <w:style w:type="character" w:customStyle="1" w:styleId="FuzeileZchn">
    <w:name w:val="Fußzeile Zchn"/>
    <w:basedOn w:val="Absatz-Standardschriftart"/>
    <w:link w:val="Fuzeile"/>
    <w:uiPriority w:val="99"/>
    <w:rsid w:val="00E4787B"/>
    <w:rPr>
      <w:rFonts w:ascii="Arial" w:hAnsi="Arial"/>
    </w:rPr>
  </w:style>
  <w:style w:type="paragraph" w:styleId="Sprechblasentext">
    <w:name w:val="Balloon Text"/>
    <w:basedOn w:val="Standard"/>
    <w:link w:val="SprechblasentextZchn"/>
    <w:uiPriority w:val="99"/>
    <w:semiHidden/>
    <w:unhideWhenUsed/>
    <w:rsid w:val="00F960F4"/>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960F4"/>
    <w:rPr>
      <w:rFonts w:ascii="Tahoma" w:hAnsi="Tahoma" w:cs="Tahoma"/>
      <w:sz w:val="16"/>
      <w:szCs w:val="16"/>
    </w:rPr>
  </w:style>
  <w:style w:type="table" w:styleId="Tabellenraster">
    <w:name w:val="Table Grid"/>
    <w:basedOn w:val="NormaleTabelle"/>
    <w:uiPriority w:val="59"/>
    <w:rsid w:val="00C52DDC"/>
    <w:pPr>
      <w:spacing w:after="0" w:line="240" w:lineRule="auto"/>
    </w:pPr>
    <w:rPr>
      <w:rFonts w:ascii="Arial" w:hAnsi="Arial"/>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A6A6A6" w:themeFill="background1" w:themeFillShade="A6"/>
      </w:tcPr>
    </w:tblStylePr>
  </w:style>
  <w:style w:type="paragraph" w:styleId="Verzeichnis1">
    <w:name w:val="toc 1"/>
    <w:basedOn w:val="Standard"/>
    <w:next w:val="Standard"/>
    <w:autoRedefine/>
    <w:uiPriority w:val="39"/>
    <w:qFormat/>
    <w:rsid w:val="00CA485D"/>
    <w:pPr>
      <w:tabs>
        <w:tab w:val="left" w:pos="660"/>
        <w:tab w:val="right" w:leader="dot" w:pos="9344"/>
      </w:tabs>
      <w:spacing w:before="120" w:after="0"/>
    </w:pPr>
    <w:rPr>
      <w:noProof/>
      <w:sz w:val="24"/>
    </w:rPr>
  </w:style>
  <w:style w:type="character" w:styleId="Hyperlink">
    <w:name w:val="Hyperlink"/>
    <w:basedOn w:val="Absatz-Standardschriftart"/>
    <w:uiPriority w:val="99"/>
    <w:unhideWhenUsed/>
    <w:rsid w:val="00E2301D"/>
    <w:rPr>
      <w:color w:val="0000FF" w:themeColor="hyperlink"/>
      <w:u w:val="single"/>
    </w:rPr>
  </w:style>
  <w:style w:type="paragraph" w:styleId="Beschriftung">
    <w:name w:val="caption"/>
    <w:basedOn w:val="Standard"/>
    <w:next w:val="Standard"/>
    <w:link w:val="BeschriftungZchn"/>
    <w:uiPriority w:val="35"/>
    <w:qFormat/>
    <w:rsid w:val="004A71A0"/>
    <w:pPr>
      <w:spacing w:before="120" w:after="0"/>
    </w:pPr>
    <w:rPr>
      <w:b/>
      <w:bCs/>
      <w:color w:val="000000" w:themeColor="text1"/>
      <w:sz w:val="16"/>
      <w:szCs w:val="18"/>
    </w:rPr>
  </w:style>
  <w:style w:type="paragraph" w:styleId="Abbildungsverzeichnis">
    <w:name w:val="table of figures"/>
    <w:basedOn w:val="Standard"/>
    <w:next w:val="Standard"/>
    <w:uiPriority w:val="99"/>
    <w:unhideWhenUsed/>
    <w:rsid w:val="00AA0D7F"/>
    <w:pPr>
      <w:spacing w:after="0"/>
    </w:pPr>
  </w:style>
  <w:style w:type="paragraph" w:styleId="KeinLeerraum">
    <w:name w:val="No Spacing"/>
    <w:uiPriority w:val="1"/>
    <w:qFormat/>
    <w:rsid w:val="00AF2D2C"/>
    <w:pPr>
      <w:spacing w:after="0" w:line="240" w:lineRule="auto"/>
      <w:ind w:left="709" w:hanging="709"/>
      <w:jc w:val="both"/>
    </w:pPr>
    <w:rPr>
      <w:rFonts w:ascii="Arial" w:hAnsi="Arial"/>
      <w:color w:val="000000" w:themeColor="text1"/>
    </w:rPr>
  </w:style>
  <w:style w:type="character" w:styleId="BesuchterLink">
    <w:name w:val="FollowedHyperlink"/>
    <w:basedOn w:val="Absatz-Standardschriftart"/>
    <w:uiPriority w:val="99"/>
    <w:semiHidden/>
    <w:unhideWhenUsed/>
    <w:rsid w:val="00AF2D2C"/>
    <w:rPr>
      <w:color w:val="800080" w:themeColor="followedHyperlink"/>
      <w:u w:val="single"/>
    </w:rPr>
  </w:style>
  <w:style w:type="character" w:styleId="Platzhaltertext">
    <w:name w:val="Placeholder Text"/>
    <w:basedOn w:val="Absatz-Standardschriftart"/>
    <w:uiPriority w:val="99"/>
    <w:semiHidden/>
    <w:rsid w:val="00A37966"/>
    <w:rPr>
      <w:color w:val="808080"/>
    </w:rPr>
  </w:style>
  <w:style w:type="paragraph" w:styleId="Listenabsatz">
    <w:name w:val="List Paragraph"/>
    <w:basedOn w:val="Standard"/>
    <w:uiPriority w:val="34"/>
    <w:qFormat/>
    <w:rsid w:val="00C21751"/>
    <w:pPr>
      <w:ind w:left="720"/>
      <w:contextualSpacing/>
      <w:jc w:val="left"/>
    </w:pPr>
  </w:style>
  <w:style w:type="paragraph" w:customStyle="1" w:styleId="Tabelleninhalt">
    <w:name w:val="Tabelleninhalt"/>
    <w:basedOn w:val="Standard"/>
    <w:qFormat/>
    <w:rsid w:val="00F53DC4"/>
    <w:pPr>
      <w:spacing w:before="60" w:after="60"/>
      <w:jc w:val="left"/>
    </w:pPr>
    <w:rPr>
      <w:sz w:val="20"/>
      <w:szCs w:val="20"/>
    </w:rPr>
  </w:style>
  <w:style w:type="paragraph" w:customStyle="1" w:styleId="UntertitelnichtIndexiert">
    <w:name w:val="Untertitel nicht Indexiert"/>
    <w:basedOn w:val="Verzeichnis1"/>
    <w:autoRedefine/>
    <w:qFormat/>
    <w:rsid w:val="007C7B8F"/>
    <w:pPr>
      <w:spacing w:before="240" w:after="240"/>
      <w:jc w:val="left"/>
    </w:pPr>
    <w:rPr>
      <w:b/>
    </w:rPr>
  </w:style>
  <w:style w:type="paragraph" w:styleId="Verzeichnis2">
    <w:name w:val="toc 2"/>
    <w:basedOn w:val="Standard"/>
    <w:next w:val="Standard"/>
    <w:autoRedefine/>
    <w:uiPriority w:val="39"/>
    <w:rsid w:val="001B4442"/>
    <w:pPr>
      <w:spacing w:after="0"/>
      <w:jc w:val="left"/>
    </w:pPr>
    <w:rPr>
      <w:sz w:val="24"/>
    </w:rPr>
  </w:style>
  <w:style w:type="paragraph" w:customStyle="1" w:styleId="Code">
    <w:name w:val="Code"/>
    <w:basedOn w:val="Standard"/>
    <w:qFormat/>
    <w:rsid w:val="0083525C"/>
    <w:pPr>
      <w:shd w:val="clear" w:color="auto" w:fill="D9D9D9" w:themeFill="background1" w:themeFillShade="D9"/>
      <w:tabs>
        <w:tab w:val="left" w:pos="284"/>
        <w:tab w:val="left" w:pos="567"/>
        <w:tab w:val="left" w:pos="851"/>
        <w:tab w:val="left" w:pos="1134"/>
        <w:tab w:val="left" w:pos="1418"/>
        <w:tab w:val="left" w:pos="1701"/>
        <w:tab w:val="left" w:pos="1985"/>
      </w:tabs>
      <w:jc w:val="left"/>
    </w:pPr>
    <w:rPr>
      <w:rFonts w:ascii="Courier New" w:hAnsi="Courier New"/>
      <w:sz w:val="20"/>
    </w:rPr>
  </w:style>
  <w:style w:type="character" w:customStyle="1" w:styleId="BeschriftungZchn">
    <w:name w:val="Beschriftung Zchn"/>
    <w:basedOn w:val="Absatz-Standardschriftart"/>
    <w:link w:val="Beschriftung"/>
    <w:uiPriority w:val="35"/>
    <w:rsid w:val="004A71A0"/>
    <w:rPr>
      <w:rFonts w:ascii="Arial" w:hAnsi="Arial"/>
      <w:b/>
      <w:bCs/>
      <w:color w:val="000000" w:themeColor="text1"/>
      <w:sz w:val="16"/>
      <w:szCs w:val="18"/>
    </w:rPr>
  </w:style>
  <w:style w:type="character" w:styleId="NichtaufgelsteErwhnung">
    <w:name w:val="Unresolved Mention"/>
    <w:basedOn w:val="Absatz-Standardschriftart"/>
    <w:uiPriority w:val="99"/>
    <w:semiHidden/>
    <w:unhideWhenUsed/>
    <w:rsid w:val="00E779DA"/>
    <w:rPr>
      <w:color w:val="605E5C"/>
      <w:shd w:val="clear" w:color="auto" w:fill="E1DFDD"/>
    </w:rPr>
  </w:style>
  <w:style w:type="paragraph" w:customStyle="1" w:styleId="font-claude-response-body">
    <w:name w:val="font-claude-response-body"/>
    <w:basedOn w:val="Standard"/>
    <w:rsid w:val="007C350B"/>
    <w:pPr>
      <w:spacing w:before="100" w:beforeAutospacing="1" w:after="100" w:afterAutospacing="1"/>
      <w:jc w:val="left"/>
    </w:pPr>
    <w:rPr>
      <w:rFonts w:ascii="Times New Roman" w:eastAsia="Times New Roman" w:hAnsi="Times New Roman" w:cs="Times New Roman"/>
      <w:sz w:val="24"/>
      <w:szCs w:val="24"/>
    </w:rPr>
  </w:style>
  <w:style w:type="character" w:styleId="Fett">
    <w:name w:val="Strong"/>
    <w:basedOn w:val="Absatz-Standardschriftart"/>
    <w:uiPriority w:val="22"/>
    <w:qFormat/>
    <w:rsid w:val="007C350B"/>
    <w:rPr>
      <w:b/>
      <w:bCs/>
    </w:rPr>
  </w:style>
  <w:style w:type="character" w:styleId="HTMLCode">
    <w:name w:val="HTML Code"/>
    <w:basedOn w:val="Absatz-Standardschriftart"/>
    <w:uiPriority w:val="99"/>
    <w:semiHidden/>
    <w:unhideWhenUsed/>
    <w:rsid w:val="007C350B"/>
    <w:rPr>
      <w:rFonts w:ascii="Courier New" w:eastAsia="Times New Roman" w:hAnsi="Courier New" w:cs="Courier New"/>
      <w:sz w:val="20"/>
      <w:szCs w:val="20"/>
    </w:rPr>
  </w:style>
  <w:style w:type="table" w:styleId="Gitternetztabelle4Akzent1">
    <w:name w:val="Grid Table 4 Accent 1"/>
    <w:basedOn w:val="NormaleTabelle"/>
    <w:uiPriority w:val="49"/>
    <w:rsid w:val="004134A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87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localhost:8080/camunda"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localhost:8080/camunda/app/tasklist"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localhost:8080/camunda/app/admin"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07/relationships/hdphoto" Target="media/hdphoto1.wdp"/><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localhost:8080/engine-rest%20"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ag\OneDrive\Desktop\Schule\Schule%20Unsortiert\TechDok-Vorlage-Schu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D0E08FBBED47499BDA367AC219F700"/>
        <w:category>
          <w:name w:val="Allgemein"/>
          <w:gallery w:val="placeholder"/>
        </w:category>
        <w:types>
          <w:type w:val="bbPlcHdr"/>
        </w:types>
        <w:behaviors>
          <w:behavior w:val="content"/>
        </w:behaviors>
        <w:guid w:val="{B0051581-C8CB-47BC-87A1-F4E5023F8F03}"/>
      </w:docPartPr>
      <w:docPartBody>
        <w:p w:rsidR="00237D2A" w:rsidRDefault="000F3AAB" w:rsidP="000F3AAB">
          <w:pPr>
            <w:pStyle w:val="31D0E08FBBED47499BDA367AC219F700"/>
          </w:pPr>
          <w:r>
            <w:rPr>
              <w:rStyle w:val="Platzhaltertext"/>
            </w:rPr>
            <w:t>[Betreff]</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ras Demi ITC">
    <w:panose1 w:val="020B08050305040208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153"/>
    <w:rsid w:val="000F3AAB"/>
    <w:rsid w:val="00181D17"/>
    <w:rsid w:val="00232454"/>
    <w:rsid w:val="00237D2A"/>
    <w:rsid w:val="00246786"/>
    <w:rsid w:val="00391460"/>
    <w:rsid w:val="0073289D"/>
    <w:rsid w:val="00876153"/>
    <w:rsid w:val="00877AD1"/>
    <w:rsid w:val="008E058B"/>
    <w:rsid w:val="0096784D"/>
    <w:rsid w:val="00983AE7"/>
    <w:rsid w:val="00AE0E7F"/>
    <w:rsid w:val="00B7639F"/>
    <w:rsid w:val="00BC5649"/>
    <w:rsid w:val="00BD40C7"/>
    <w:rsid w:val="00CA4F5A"/>
    <w:rsid w:val="00D507A1"/>
    <w:rsid w:val="00DA7DEF"/>
    <w:rsid w:val="00DC5877"/>
    <w:rsid w:val="00DF201F"/>
    <w:rsid w:val="00E7682E"/>
    <w:rsid w:val="00F63841"/>
    <w:rsid w:val="00F8411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F3AAB"/>
  </w:style>
  <w:style w:type="paragraph" w:customStyle="1" w:styleId="31D0E08FBBED47499BDA367AC219F700">
    <w:name w:val="31D0E08FBBED47499BDA367AC219F700"/>
    <w:rsid w:val="000F3A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Elif Berra Canmaya</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5021337BFA3C9E4D82574699F8ED984B" ma:contentTypeVersion="11" ma:contentTypeDescription="Ein neues Dokument erstellen." ma:contentTypeScope="" ma:versionID="d0065e7575a3665724e33cb7742e8d7d">
  <xsd:schema xmlns:xsd="http://www.w3.org/2001/XMLSchema" xmlns:xs="http://www.w3.org/2001/XMLSchema" xmlns:p="http://schemas.microsoft.com/office/2006/metadata/properties" xmlns:ns2="1206c148-b44b-4150-a48e-c9e11c6384dc" xmlns:ns3="b0d3a2a8-69d8-448b-8133-055c8e1aa511" targetNamespace="http://schemas.microsoft.com/office/2006/metadata/properties" ma:root="true" ma:fieldsID="5c97e36ac8f8a572f9504f173cd6a73c" ns2:_="" ns3:_="">
    <xsd:import namespace="1206c148-b44b-4150-a48e-c9e11c6384dc"/>
    <xsd:import namespace="b0d3a2a8-69d8-448b-8133-055c8e1aa5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06c148-b44b-4150-a48e-c9e11c6384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d3a2a8-69d8-448b-8133-055c8e1aa5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feeb161-78ac-482a-ba55-086c021b5d65}" ma:internalName="TaxCatchAll" ma:showField="CatchAllData" ma:web="b0d3a2a8-69d8-448b-8133-055c8e1aa5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1206c148-b44b-4150-a48e-c9e11c6384dc">
      <Terms xmlns="http://schemas.microsoft.com/office/infopath/2007/PartnerControls"/>
    </lcf76f155ced4ddcb4097134ff3c332f>
    <TaxCatchAll xmlns="b0d3a2a8-69d8-448b-8133-055c8e1aa51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41590B-4536-455B-B8FE-9D81ADFF724E}">
  <ds:schemaRefs>
    <ds:schemaRef ds:uri="http://schemas.openxmlformats.org/officeDocument/2006/bibliography"/>
  </ds:schemaRefs>
</ds:datastoreItem>
</file>

<file path=customXml/itemProps3.xml><?xml version="1.0" encoding="utf-8"?>
<ds:datastoreItem xmlns:ds="http://schemas.openxmlformats.org/officeDocument/2006/customXml" ds:itemID="{855C8AC7-49AC-4DE4-99DA-A2BE3BB785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06c148-b44b-4150-a48e-c9e11c6384dc"/>
    <ds:schemaRef ds:uri="b0d3a2a8-69d8-448b-8133-055c8e1aa5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D0A754-D62F-41B0-A8F1-4B8929ECBD2C}">
  <ds:schemaRefs>
    <ds:schemaRef ds:uri="http://schemas.microsoft.com/sharepoint/v3/contenttype/forms"/>
  </ds:schemaRefs>
</ds:datastoreItem>
</file>

<file path=customXml/itemProps5.xml><?xml version="1.0" encoding="utf-8"?>
<ds:datastoreItem xmlns:ds="http://schemas.openxmlformats.org/officeDocument/2006/customXml" ds:itemID="{D6AF9132-AF58-4CBB-B245-7968075BCDDA}">
  <ds:schemaRefs>
    <ds:schemaRef ds:uri="http://schemas.microsoft.com/office/2006/metadata/properties"/>
    <ds:schemaRef ds:uri="http://schemas.microsoft.com/office/infopath/2007/PartnerControls"/>
    <ds:schemaRef ds:uri="1206c148-b44b-4150-a48e-c9e11c6384dc"/>
    <ds:schemaRef ds:uri="b0d3a2a8-69d8-448b-8133-055c8e1aa511"/>
  </ds:schemaRefs>
</ds:datastoreItem>
</file>

<file path=docProps/app.xml><?xml version="1.0" encoding="utf-8"?>
<Properties xmlns="http://schemas.openxmlformats.org/officeDocument/2006/extended-properties" xmlns:vt="http://schemas.openxmlformats.org/officeDocument/2006/docPropsVTypes">
  <Template>TechDok-Vorlage-Schule.dotx</Template>
  <TotalTime>0</TotalTime>
  <Pages>8</Pages>
  <Words>1449</Words>
  <Characters>9134</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Concert Ticket Watcher</vt:lpstr>
    </vt:vector>
  </TitlesOfParts>
  <Company>Noser Young AG</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Concert Ticket Watcher</dc:title>
  <dc:subject>Geschäftsprozesse mit Camunda-Plattform</dc:subject>
  <dc:creator>Luka Grujic</dc:creator>
  <cp:lastModifiedBy>Luka Grujic</cp:lastModifiedBy>
  <cp:revision>65</cp:revision>
  <cp:lastPrinted>2010-08-09T14:16:00Z</cp:lastPrinted>
  <dcterms:created xsi:type="dcterms:W3CDTF">2024-12-03T09:48:00Z</dcterms:created>
  <dcterms:modified xsi:type="dcterms:W3CDTF">2026-05-03T21:51:00Z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0x0101005021337BFA3C9E4D82574699F8ED984B</vt:lpwstr>
  </property>
  <property fmtid="{D5CDD505-2E9C-101B-9397-08002B2CF9AE}" pid="3" name="Order">
    <vt:r8>11600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