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29D1">
      <w:r>
        <w:t>Samo da vidim da li radi</w:t>
      </w:r>
    </w:p>
    <w:p w:rsidR="003629D1" w:rsidRDefault="003629D1"/>
    <w:p w:rsidR="003629D1" w:rsidRDefault="003629D1">
      <w:r>
        <w:t>Dada</w:t>
      </w:r>
    </w:p>
    <w:p w:rsidR="003629D1" w:rsidRDefault="003629D1">
      <w:r>
        <w:t>Daada</w:t>
      </w:r>
    </w:p>
    <w:p w:rsidR="003629D1" w:rsidRDefault="003629D1"/>
    <w:sectPr w:rsidR="0036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629D1"/>
    <w:rsid w:val="0036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Grizli777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2019-12-22T22:50:00Z</dcterms:created>
  <dcterms:modified xsi:type="dcterms:W3CDTF">2019-12-22T22:50:00Z</dcterms:modified>
</cp:coreProperties>
</file>