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ED49AD" w14:textId="10DCDADE" w:rsidR="00F51D02" w:rsidRDefault="00C33294" w:rsidP="00CF1248">
      <w:pPr>
        <w:jc w:val="center"/>
      </w:pPr>
    </w:p>
    <w:p w14:paraId="03C52A81" w14:textId="3DFC3EA7" w:rsidR="00CF1248" w:rsidRDefault="00CF1248" w:rsidP="00CF1248">
      <w:pPr>
        <w:jc w:val="center"/>
      </w:pPr>
    </w:p>
    <w:p w14:paraId="10FC5175" w14:textId="3ACD9F3D" w:rsidR="00CF1248" w:rsidRDefault="00CF1248" w:rsidP="00CF1248">
      <w:pPr>
        <w:jc w:val="center"/>
      </w:pPr>
    </w:p>
    <w:p w14:paraId="7D62C7AA" w14:textId="5192C329" w:rsidR="00CF1248" w:rsidRDefault="00CF1248" w:rsidP="00CF1248">
      <w:pPr>
        <w:jc w:val="center"/>
      </w:pPr>
    </w:p>
    <w:p w14:paraId="0655E639" w14:textId="286DC285" w:rsidR="00CF1248" w:rsidRDefault="00CF1248" w:rsidP="00CF1248">
      <w:pPr>
        <w:jc w:val="center"/>
      </w:pPr>
    </w:p>
    <w:p w14:paraId="15CC296F" w14:textId="545E34E1" w:rsidR="00CF1248" w:rsidRDefault="00CF1248" w:rsidP="00CF1248">
      <w:pPr>
        <w:jc w:val="center"/>
      </w:pPr>
    </w:p>
    <w:p w14:paraId="3D1F865D" w14:textId="7D726377" w:rsidR="00CF1248" w:rsidRDefault="00CF1248" w:rsidP="00CF1248">
      <w:pPr>
        <w:jc w:val="center"/>
      </w:pPr>
    </w:p>
    <w:p w14:paraId="285EC996" w14:textId="576854FC" w:rsidR="00CF1248" w:rsidRDefault="00CF1248" w:rsidP="00CF1248">
      <w:pPr>
        <w:jc w:val="center"/>
      </w:pPr>
    </w:p>
    <w:p w14:paraId="58912B0D" w14:textId="542D73F4" w:rsidR="00CF1248" w:rsidRDefault="00CF1248" w:rsidP="00CF1248">
      <w:pPr>
        <w:jc w:val="center"/>
      </w:pPr>
    </w:p>
    <w:p w14:paraId="6EC6367F" w14:textId="4525A4B1" w:rsidR="00CF1248" w:rsidRDefault="00CF1248" w:rsidP="00CF1248">
      <w:pPr>
        <w:jc w:val="center"/>
      </w:pPr>
    </w:p>
    <w:p w14:paraId="502BEC32" w14:textId="40112875" w:rsidR="00CF1248" w:rsidRDefault="00CF1248" w:rsidP="00CF1248">
      <w:pPr>
        <w:jc w:val="center"/>
      </w:pPr>
    </w:p>
    <w:p w14:paraId="6D49F8BA" w14:textId="261018B7" w:rsidR="00CF1248" w:rsidRDefault="00CF1248" w:rsidP="00CF1248">
      <w:pPr>
        <w:jc w:val="center"/>
        <w:rPr>
          <w:b/>
          <w:bCs/>
          <w:sz w:val="36"/>
          <w:szCs w:val="36"/>
        </w:rPr>
      </w:pPr>
      <w:r>
        <w:rPr>
          <w:b/>
          <w:bCs/>
          <w:sz w:val="36"/>
          <w:szCs w:val="36"/>
        </w:rPr>
        <w:t>Finding the best location for a new Mediterranean restaurant in the city of Toronto</w:t>
      </w:r>
    </w:p>
    <w:p w14:paraId="5290FBD9" w14:textId="1F1A85BB" w:rsidR="00CF1248" w:rsidRDefault="00CF1248">
      <w:pPr>
        <w:rPr>
          <w:b/>
          <w:bCs/>
          <w:sz w:val="36"/>
          <w:szCs w:val="36"/>
        </w:rPr>
      </w:pPr>
      <w:r>
        <w:rPr>
          <w:b/>
          <w:bCs/>
          <w:sz w:val="36"/>
          <w:szCs w:val="36"/>
        </w:rPr>
        <w:br w:type="page"/>
      </w:r>
    </w:p>
    <w:p w14:paraId="57891EDD" w14:textId="19D6472D" w:rsidR="00CF1248" w:rsidRDefault="00CF1248" w:rsidP="00CF1248">
      <w:pPr>
        <w:rPr>
          <w:b/>
          <w:bCs/>
          <w:sz w:val="28"/>
          <w:szCs w:val="28"/>
          <w:u w:val="single"/>
        </w:rPr>
      </w:pPr>
      <w:r>
        <w:rPr>
          <w:b/>
          <w:bCs/>
          <w:sz w:val="28"/>
          <w:szCs w:val="28"/>
          <w:u w:val="single"/>
        </w:rPr>
        <w:lastRenderedPageBreak/>
        <w:t>Problem Introduction:</w:t>
      </w:r>
    </w:p>
    <w:p w14:paraId="36F492C7" w14:textId="0247BDB5" w:rsidR="0059621D" w:rsidRPr="00C33294" w:rsidRDefault="00CF1248" w:rsidP="00E13F75">
      <w:pPr>
        <w:spacing w:line="360" w:lineRule="auto"/>
        <w:rPr>
          <w:rFonts w:ascii="Arial" w:hAnsi="Arial" w:cs="Arial"/>
          <w:color w:val="202122"/>
          <w:sz w:val="24"/>
          <w:szCs w:val="24"/>
          <w:shd w:val="clear" w:color="auto" w:fill="FFFFFF"/>
        </w:rPr>
      </w:pPr>
      <w:r w:rsidRPr="00C33294">
        <w:rPr>
          <w:rFonts w:ascii="Arial" w:hAnsi="Arial" w:cs="Arial"/>
          <w:sz w:val="24"/>
          <w:szCs w:val="24"/>
        </w:rPr>
        <w:t xml:space="preserve">Toronto is the largest city in Canada with a population of </w:t>
      </w:r>
      <w:r w:rsidRPr="00C33294">
        <w:rPr>
          <w:rFonts w:ascii="Arial" w:hAnsi="Arial" w:cs="Arial"/>
          <w:color w:val="202122"/>
          <w:sz w:val="24"/>
          <w:szCs w:val="24"/>
          <w:shd w:val="clear" w:color="auto" w:fill="FFFFFF"/>
        </w:rPr>
        <w:t>2,731,571</w:t>
      </w:r>
      <w:r w:rsidR="0059621D" w:rsidRPr="00C33294">
        <w:rPr>
          <w:rFonts w:ascii="Arial" w:hAnsi="Arial" w:cs="Arial"/>
          <w:color w:val="202122"/>
          <w:sz w:val="24"/>
          <w:szCs w:val="24"/>
          <w:shd w:val="clear" w:color="auto" w:fill="FFFFFF"/>
        </w:rPr>
        <w:t xml:space="preserve">. Not only is Toronto the biggest city in Canada it is also one of the most multicultural. Looking at a </w:t>
      </w:r>
      <w:r w:rsidR="00E13F75" w:rsidRPr="00C33294">
        <w:rPr>
          <w:rFonts w:ascii="Arial" w:hAnsi="Arial" w:cs="Arial"/>
          <w:color w:val="202122"/>
          <w:sz w:val="24"/>
          <w:szCs w:val="24"/>
          <w:shd w:val="clear" w:color="auto" w:fill="FFFFFF"/>
        </w:rPr>
        <w:t>demographic</w:t>
      </w:r>
      <w:r w:rsidR="0059621D" w:rsidRPr="00C33294">
        <w:rPr>
          <w:rFonts w:ascii="Arial" w:hAnsi="Arial" w:cs="Arial"/>
          <w:color w:val="202122"/>
          <w:sz w:val="24"/>
          <w:szCs w:val="24"/>
          <w:shd w:val="clear" w:color="auto" w:fill="FFFFFF"/>
        </w:rPr>
        <w:t xml:space="preserve"> breakdown</w:t>
      </w:r>
      <w:r w:rsidR="003A3843" w:rsidRPr="00C33294">
        <w:rPr>
          <w:rFonts w:ascii="Arial" w:hAnsi="Arial" w:cs="Arial"/>
          <w:color w:val="202122"/>
          <w:sz w:val="24"/>
          <w:szCs w:val="24"/>
          <w:shd w:val="clear" w:color="auto" w:fill="FFFFFF"/>
        </w:rPr>
        <w:t>,</w:t>
      </w:r>
      <w:r w:rsidR="0059621D" w:rsidRPr="00C33294">
        <w:rPr>
          <w:rFonts w:ascii="Arial" w:hAnsi="Arial" w:cs="Arial"/>
          <w:color w:val="202122"/>
          <w:sz w:val="24"/>
          <w:szCs w:val="24"/>
          <w:shd w:val="clear" w:color="auto" w:fill="FFFFFF"/>
        </w:rPr>
        <w:t xml:space="preserve"> the city has many different cultures scattered around, with 51.5% of the population being visible minority and this visible minority is also </w:t>
      </w:r>
      <w:r w:rsidR="00E13F75" w:rsidRPr="00C33294">
        <w:rPr>
          <w:rFonts w:ascii="Arial" w:hAnsi="Arial" w:cs="Arial"/>
          <w:color w:val="202122"/>
          <w:sz w:val="24"/>
          <w:szCs w:val="24"/>
          <w:shd w:val="clear" w:color="auto" w:fill="FFFFFF"/>
        </w:rPr>
        <w:t>having</w:t>
      </w:r>
      <w:r w:rsidR="0059621D" w:rsidRPr="00C33294">
        <w:rPr>
          <w:rFonts w:ascii="Arial" w:hAnsi="Arial" w:cs="Arial"/>
          <w:color w:val="202122"/>
          <w:sz w:val="24"/>
          <w:szCs w:val="24"/>
          <w:shd w:val="clear" w:color="auto" w:fill="FFFFFF"/>
        </w:rPr>
        <w:t xml:space="preserve"> a large variety of different cultures. Many of these cultures are considered Mediterranean.</w:t>
      </w:r>
      <w:r w:rsidR="003A3843" w:rsidRPr="00C33294">
        <w:rPr>
          <w:rFonts w:ascii="Arial" w:hAnsi="Arial" w:cs="Arial"/>
          <w:color w:val="202122"/>
          <w:sz w:val="24"/>
          <w:szCs w:val="24"/>
          <w:shd w:val="clear" w:color="auto" w:fill="FFFFFF"/>
        </w:rPr>
        <w:t xml:space="preserve"> </w:t>
      </w:r>
      <w:r w:rsidR="00E13F75" w:rsidRPr="00C33294">
        <w:rPr>
          <w:rFonts w:ascii="Arial" w:hAnsi="Arial" w:cs="Arial"/>
          <w:color w:val="202122"/>
          <w:sz w:val="24"/>
          <w:szCs w:val="24"/>
          <w:shd w:val="clear" w:color="auto" w:fill="FFFFFF"/>
        </w:rPr>
        <w:t>Mediterranean</w:t>
      </w:r>
      <w:r w:rsidR="003A3843" w:rsidRPr="00C33294">
        <w:rPr>
          <w:rFonts w:ascii="Arial" w:hAnsi="Arial" w:cs="Arial"/>
          <w:color w:val="202122"/>
          <w:sz w:val="24"/>
          <w:szCs w:val="24"/>
          <w:shd w:val="clear" w:color="auto" w:fill="FFFFFF"/>
        </w:rPr>
        <w:t xml:space="preserve"> cuisine encompasses the cuisine of countries located on the </w:t>
      </w:r>
      <w:r w:rsidR="00E13F75" w:rsidRPr="00C33294">
        <w:rPr>
          <w:rFonts w:ascii="Arial" w:hAnsi="Arial" w:cs="Arial"/>
          <w:color w:val="202122"/>
          <w:sz w:val="24"/>
          <w:szCs w:val="24"/>
          <w:shd w:val="clear" w:color="auto" w:fill="FFFFFF"/>
        </w:rPr>
        <w:t>Mediterranean Sea</w:t>
      </w:r>
      <w:r w:rsidR="003A3843" w:rsidRPr="00C33294">
        <w:rPr>
          <w:rFonts w:ascii="Arial" w:hAnsi="Arial" w:cs="Arial"/>
          <w:color w:val="202122"/>
          <w:sz w:val="24"/>
          <w:szCs w:val="24"/>
          <w:shd w:val="clear" w:color="auto" w:fill="FFFFFF"/>
        </w:rPr>
        <w:t xml:space="preserve">. This includes countries </w:t>
      </w:r>
      <w:r w:rsidR="00E13F75" w:rsidRPr="00C33294">
        <w:rPr>
          <w:rFonts w:ascii="Arial" w:hAnsi="Arial" w:cs="Arial"/>
          <w:color w:val="202122"/>
          <w:sz w:val="24"/>
          <w:szCs w:val="24"/>
          <w:shd w:val="clear" w:color="auto" w:fill="FFFFFF"/>
        </w:rPr>
        <w:t>like</w:t>
      </w:r>
      <w:r w:rsidR="003A3843" w:rsidRPr="00C33294">
        <w:rPr>
          <w:rFonts w:ascii="Arial" w:hAnsi="Arial" w:cs="Arial"/>
          <w:color w:val="202122"/>
          <w:sz w:val="24"/>
          <w:szCs w:val="24"/>
          <w:shd w:val="clear" w:color="auto" w:fill="FFFFFF"/>
        </w:rPr>
        <w:t xml:space="preserve"> Italy, Greece, Syria, </w:t>
      </w:r>
      <w:r w:rsidR="00E13F75" w:rsidRPr="00C33294">
        <w:rPr>
          <w:rFonts w:ascii="Arial" w:hAnsi="Arial" w:cs="Arial"/>
          <w:color w:val="202122"/>
          <w:sz w:val="24"/>
          <w:szCs w:val="24"/>
          <w:shd w:val="clear" w:color="auto" w:fill="FFFFFF"/>
        </w:rPr>
        <w:t>Morocco</w:t>
      </w:r>
      <w:r w:rsidR="003A3843" w:rsidRPr="00C33294">
        <w:rPr>
          <w:rFonts w:ascii="Arial" w:hAnsi="Arial" w:cs="Arial"/>
          <w:color w:val="202122"/>
          <w:sz w:val="24"/>
          <w:szCs w:val="24"/>
          <w:shd w:val="clear" w:color="auto" w:fill="FFFFFF"/>
        </w:rPr>
        <w:t xml:space="preserve"> and </w:t>
      </w:r>
      <w:r w:rsidR="00E13F75" w:rsidRPr="00C33294">
        <w:rPr>
          <w:rFonts w:ascii="Arial" w:hAnsi="Arial" w:cs="Arial"/>
          <w:color w:val="202122"/>
          <w:sz w:val="24"/>
          <w:szCs w:val="24"/>
          <w:shd w:val="clear" w:color="auto" w:fill="FFFFFF"/>
        </w:rPr>
        <w:t>Spain</w:t>
      </w:r>
      <w:r w:rsidR="003A3843" w:rsidRPr="00C33294">
        <w:rPr>
          <w:rFonts w:ascii="Arial" w:hAnsi="Arial" w:cs="Arial"/>
          <w:color w:val="202122"/>
          <w:sz w:val="24"/>
          <w:szCs w:val="24"/>
          <w:shd w:val="clear" w:color="auto" w:fill="FFFFFF"/>
        </w:rPr>
        <w:t xml:space="preserve">. These countries have large </w:t>
      </w:r>
      <w:r w:rsidR="00C33294">
        <w:rPr>
          <w:rFonts w:ascii="Arial" w:hAnsi="Arial" w:cs="Arial"/>
          <w:color w:val="202122"/>
          <w:sz w:val="24"/>
          <w:szCs w:val="24"/>
          <w:shd w:val="clear" w:color="auto" w:fill="FFFFFF"/>
        </w:rPr>
        <w:t>affiliated</w:t>
      </w:r>
      <w:r w:rsidR="003A3843" w:rsidRPr="00C33294">
        <w:rPr>
          <w:rFonts w:ascii="Arial" w:hAnsi="Arial" w:cs="Arial"/>
          <w:color w:val="202122"/>
          <w:sz w:val="24"/>
          <w:szCs w:val="24"/>
          <w:shd w:val="clear" w:color="auto" w:fill="FFFFFF"/>
        </w:rPr>
        <w:t xml:space="preserve"> population within the city of Toronto.</w:t>
      </w:r>
      <w:r w:rsidR="0059621D" w:rsidRPr="00C33294">
        <w:rPr>
          <w:rFonts w:ascii="Arial" w:hAnsi="Arial" w:cs="Arial"/>
          <w:color w:val="202122"/>
          <w:sz w:val="24"/>
          <w:szCs w:val="24"/>
          <w:shd w:val="clear" w:color="auto" w:fill="FFFFFF"/>
        </w:rPr>
        <w:t xml:space="preserve"> The aim of this analysis is to look at all neighbourhoods of Toronto and find the best location to open a</w:t>
      </w:r>
      <w:r w:rsidR="00E13F75" w:rsidRPr="00C33294">
        <w:rPr>
          <w:rFonts w:ascii="Arial" w:hAnsi="Arial" w:cs="Arial"/>
          <w:color w:val="202122"/>
          <w:sz w:val="24"/>
          <w:szCs w:val="24"/>
          <w:shd w:val="clear" w:color="auto" w:fill="FFFFFF"/>
        </w:rPr>
        <w:t xml:space="preserve"> </w:t>
      </w:r>
      <w:r w:rsidR="0059621D" w:rsidRPr="00C33294">
        <w:rPr>
          <w:rFonts w:ascii="Arial" w:hAnsi="Arial" w:cs="Arial"/>
          <w:color w:val="202122"/>
          <w:sz w:val="24"/>
          <w:szCs w:val="24"/>
          <w:shd w:val="clear" w:color="auto" w:fill="FFFFFF"/>
        </w:rPr>
        <w:t xml:space="preserve">new </w:t>
      </w:r>
      <w:r w:rsidR="00E13F75" w:rsidRPr="00C33294">
        <w:rPr>
          <w:rFonts w:ascii="Arial" w:hAnsi="Arial" w:cs="Arial"/>
          <w:color w:val="202122"/>
          <w:sz w:val="24"/>
          <w:szCs w:val="24"/>
          <w:shd w:val="clear" w:color="auto" w:fill="FFFFFF"/>
        </w:rPr>
        <w:t>Mediterranean</w:t>
      </w:r>
      <w:r w:rsidR="0059621D" w:rsidRPr="00C33294">
        <w:rPr>
          <w:rFonts w:ascii="Arial" w:hAnsi="Arial" w:cs="Arial"/>
          <w:color w:val="202122"/>
          <w:sz w:val="24"/>
          <w:szCs w:val="24"/>
          <w:shd w:val="clear" w:color="auto" w:fill="FFFFFF"/>
        </w:rPr>
        <w:t xml:space="preserve"> restaurant. We will take into consideration the proximity to other similar restaurants as well as where the restaurant would thrive near demographics that would enjoy </w:t>
      </w:r>
      <w:r w:rsidR="00E13F75" w:rsidRPr="00C33294">
        <w:rPr>
          <w:rFonts w:ascii="Arial" w:hAnsi="Arial" w:cs="Arial"/>
          <w:color w:val="202122"/>
          <w:sz w:val="24"/>
          <w:szCs w:val="24"/>
          <w:shd w:val="clear" w:color="auto" w:fill="FFFFFF"/>
        </w:rPr>
        <w:t>Mediterranean</w:t>
      </w:r>
      <w:r w:rsidR="0059621D" w:rsidRPr="00C33294">
        <w:rPr>
          <w:rFonts w:ascii="Arial" w:hAnsi="Arial" w:cs="Arial"/>
          <w:color w:val="202122"/>
          <w:sz w:val="24"/>
          <w:szCs w:val="24"/>
          <w:shd w:val="clear" w:color="auto" w:fill="FFFFFF"/>
        </w:rPr>
        <w:t xml:space="preserve"> </w:t>
      </w:r>
      <w:r w:rsidR="00E13F75" w:rsidRPr="00C33294">
        <w:rPr>
          <w:rFonts w:ascii="Arial" w:hAnsi="Arial" w:cs="Arial"/>
          <w:color w:val="202122"/>
          <w:sz w:val="24"/>
          <w:szCs w:val="24"/>
          <w:shd w:val="clear" w:color="auto" w:fill="FFFFFF"/>
        </w:rPr>
        <w:t>cuisine</w:t>
      </w:r>
      <w:r w:rsidR="0059621D" w:rsidRPr="00C33294">
        <w:rPr>
          <w:rFonts w:ascii="Arial" w:hAnsi="Arial" w:cs="Arial"/>
          <w:color w:val="202122"/>
          <w:sz w:val="24"/>
          <w:szCs w:val="24"/>
          <w:shd w:val="clear" w:color="auto" w:fill="FFFFFF"/>
        </w:rPr>
        <w:t>.</w:t>
      </w:r>
    </w:p>
    <w:p w14:paraId="70056963" w14:textId="77777777" w:rsidR="0059621D" w:rsidRDefault="0059621D" w:rsidP="00CF1248">
      <w:pPr>
        <w:rPr>
          <w:rFonts w:ascii="Arial" w:hAnsi="Arial" w:cs="Arial"/>
          <w:color w:val="202122"/>
          <w:sz w:val="21"/>
          <w:szCs w:val="21"/>
          <w:shd w:val="clear" w:color="auto" w:fill="FFFFFF"/>
        </w:rPr>
      </w:pPr>
    </w:p>
    <w:p w14:paraId="5E038606" w14:textId="1F597333" w:rsidR="0059621D" w:rsidRDefault="00601A5E" w:rsidP="00CF1248">
      <w:pPr>
        <w:rPr>
          <w:rFonts w:ascii="Arial" w:hAnsi="Arial" w:cs="Arial"/>
          <w:b/>
          <w:bCs/>
          <w:color w:val="202122"/>
          <w:sz w:val="28"/>
          <w:szCs w:val="28"/>
          <w:u w:val="single"/>
          <w:shd w:val="clear" w:color="auto" w:fill="FFFFFF"/>
        </w:rPr>
      </w:pPr>
      <w:r>
        <w:rPr>
          <w:rFonts w:ascii="Arial" w:hAnsi="Arial" w:cs="Arial"/>
          <w:b/>
          <w:bCs/>
          <w:color w:val="202122"/>
          <w:sz w:val="28"/>
          <w:szCs w:val="28"/>
          <w:u w:val="single"/>
          <w:shd w:val="clear" w:color="auto" w:fill="FFFFFF"/>
        </w:rPr>
        <w:t>Data:</w:t>
      </w:r>
    </w:p>
    <w:p w14:paraId="45A52F7D" w14:textId="180F7C03" w:rsidR="00601A5E" w:rsidRDefault="00601A5E" w:rsidP="00C33294">
      <w:pPr>
        <w:spacing w:line="360" w:lineRule="auto"/>
        <w:rPr>
          <w:rFonts w:ascii="Arial" w:hAnsi="Arial" w:cs="Arial"/>
          <w:color w:val="202122"/>
          <w:sz w:val="24"/>
          <w:szCs w:val="24"/>
          <w:shd w:val="clear" w:color="auto" w:fill="FFFFFF"/>
        </w:rPr>
      </w:pPr>
      <w:r>
        <w:rPr>
          <w:rFonts w:ascii="Arial" w:hAnsi="Arial" w:cs="Arial"/>
          <w:color w:val="202122"/>
          <w:sz w:val="24"/>
          <w:szCs w:val="24"/>
          <w:shd w:val="clear" w:color="auto" w:fill="FFFFFF"/>
        </w:rPr>
        <w:t>This section we will look at the sources that will be used as well as why they were chosen.</w:t>
      </w:r>
    </w:p>
    <w:p w14:paraId="14AD0324" w14:textId="64CA44ED" w:rsidR="00E13F75" w:rsidRDefault="00601A5E" w:rsidP="00C33294">
      <w:pPr>
        <w:pStyle w:val="ListParagraph"/>
        <w:numPr>
          <w:ilvl w:val="0"/>
          <w:numId w:val="1"/>
        </w:numPr>
        <w:spacing w:line="360" w:lineRule="auto"/>
        <w:rPr>
          <w:rFonts w:ascii="Arial" w:hAnsi="Arial" w:cs="Arial"/>
          <w:color w:val="202122"/>
          <w:sz w:val="24"/>
          <w:szCs w:val="24"/>
          <w:shd w:val="clear" w:color="auto" w:fill="FFFFFF"/>
        </w:rPr>
      </w:pPr>
      <w:r>
        <w:rPr>
          <w:rFonts w:ascii="Arial" w:hAnsi="Arial" w:cs="Arial"/>
          <w:color w:val="202122"/>
          <w:sz w:val="24"/>
          <w:szCs w:val="24"/>
          <w:shd w:val="clear" w:color="auto" w:fill="FFFFFF"/>
        </w:rPr>
        <w:t xml:space="preserve">The first source will </w:t>
      </w:r>
      <w:r w:rsidR="00E13F75">
        <w:rPr>
          <w:rFonts w:ascii="Arial" w:hAnsi="Arial" w:cs="Arial"/>
          <w:color w:val="202122"/>
          <w:sz w:val="24"/>
          <w:szCs w:val="24"/>
          <w:shd w:val="clear" w:color="auto" w:fill="FFFFFF"/>
        </w:rPr>
        <w:t>be a list of all the Toronto postal codes and the neighbourhoods that accompany them. This will allow an easy way to identify neighbourhoods when analyzing the demographic data and will help when creating maps.</w:t>
      </w:r>
    </w:p>
    <w:p w14:paraId="251547C6" w14:textId="15FBB82F" w:rsidR="00601A5E" w:rsidRPr="00E13F75" w:rsidRDefault="00C33294" w:rsidP="00C33294">
      <w:pPr>
        <w:pStyle w:val="ListParagraph"/>
        <w:spacing w:line="360" w:lineRule="auto"/>
        <w:rPr>
          <w:rFonts w:ascii="Arial" w:hAnsi="Arial" w:cs="Arial"/>
          <w:color w:val="202122"/>
          <w:sz w:val="24"/>
          <w:szCs w:val="24"/>
          <w:shd w:val="clear" w:color="auto" w:fill="FFFFFF"/>
        </w:rPr>
      </w:pPr>
      <w:r>
        <w:rPr>
          <w:rFonts w:ascii="Arial" w:hAnsi="Arial" w:cs="Arial"/>
          <w:sz w:val="24"/>
          <w:szCs w:val="24"/>
          <w:shd w:val="clear" w:color="auto" w:fill="FFFFFF"/>
        </w:rPr>
        <w:t>(</w:t>
      </w:r>
      <w:hyperlink r:id="rId5" w:history="1">
        <w:r w:rsidRPr="00DA5AE6">
          <w:rPr>
            <w:rStyle w:val="Hyperlink"/>
            <w:rFonts w:ascii="Arial" w:hAnsi="Arial" w:cs="Arial"/>
            <w:sz w:val="24"/>
            <w:szCs w:val="24"/>
            <w:shd w:val="clear" w:color="auto" w:fill="FFFFFF"/>
          </w:rPr>
          <w:t>https://en.wikipedia.org/wiki/List_of_postal_codes_of_Canada:_M</w:t>
        </w:r>
      </w:hyperlink>
      <w:r>
        <w:rPr>
          <w:rFonts w:ascii="Arial" w:hAnsi="Arial" w:cs="Arial"/>
          <w:sz w:val="24"/>
          <w:szCs w:val="24"/>
          <w:shd w:val="clear" w:color="auto" w:fill="FFFFFF"/>
        </w:rPr>
        <w:t>)</w:t>
      </w:r>
    </w:p>
    <w:p w14:paraId="387426A7" w14:textId="262BD011" w:rsidR="00E13F75" w:rsidRPr="00E13F75" w:rsidRDefault="00E13F75" w:rsidP="00C33294">
      <w:pPr>
        <w:pStyle w:val="ListParagraph"/>
        <w:numPr>
          <w:ilvl w:val="0"/>
          <w:numId w:val="1"/>
        </w:numPr>
        <w:spacing w:line="360" w:lineRule="auto"/>
        <w:rPr>
          <w:rFonts w:ascii="Arial" w:hAnsi="Arial" w:cs="Arial"/>
          <w:color w:val="202122"/>
          <w:sz w:val="24"/>
          <w:szCs w:val="24"/>
          <w:shd w:val="clear" w:color="auto" w:fill="FFFFFF"/>
        </w:rPr>
      </w:pPr>
      <w:r w:rsidRPr="00E13F75">
        <w:rPr>
          <w:rFonts w:ascii="Arial" w:hAnsi="Arial" w:cs="Arial"/>
          <w:color w:val="202122"/>
          <w:sz w:val="24"/>
          <w:szCs w:val="24"/>
          <w:shd w:val="clear" w:color="auto" w:fill="FFFFFF"/>
        </w:rPr>
        <w:t>This</w:t>
      </w:r>
      <w:r w:rsidR="00A55A21">
        <w:rPr>
          <w:rFonts w:ascii="Arial" w:hAnsi="Arial" w:cs="Arial"/>
          <w:color w:val="202122"/>
          <w:sz w:val="24"/>
          <w:szCs w:val="24"/>
          <w:shd w:val="clear" w:color="auto" w:fill="FFFFFF"/>
        </w:rPr>
        <w:t xml:space="preserve"> next</w:t>
      </w:r>
      <w:r w:rsidRPr="00E13F75">
        <w:rPr>
          <w:rFonts w:ascii="Arial" w:hAnsi="Arial" w:cs="Arial"/>
          <w:color w:val="202122"/>
          <w:sz w:val="24"/>
          <w:szCs w:val="24"/>
          <w:shd w:val="clear" w:color="auto" w:fill="FFFFFF"/>
        </w:rPr>
        <w:t xml:space="preserve"> source will allow us to look at the demographic breakdown in Toronto to see where the </w:t>
      </w:r>
      <w:r w:rsidR="00A55A21" w:rsidRPr="00E13F75">
        <w:rPr>
          <w:rFonts w:ascii="Arial" w:hAnsi="Arial" w:cs="Arial"/>
          <w:color w:val="202122"/>
          <w:sz w:val="24"/>
          <w:szCs w:val="24"/>
          <w:shd w:val="clear" w:color="auto" w:fill="FFFFFF"/>
        </w:rPr>
        <w:t>Mediterranean</w:t>
      </w:r>
      <w:r w:rsidRPr="00E13F75">
        <w:rPr>
          <w:rFonts w:ascii="Arial" w:hAnsi="Arial" w:cs="Arial"/>
          <w:color w:val="202122"/>
          <w:sz w:val="24"/>
          <w:szCs w:val="24"/>
          <w:shd w:val="clear" w:color="auto" w:fill="FFFFFF"/>
        </w:rPr>
        <w:t xml:space="preserve"> population resides and help make connections between demographics and the potential locations to </w:t>
      </w:r>
      <w:r w:rsidR="00C33294" w:rsidRPr="00E13F75">
        <w:rPr>
          <w:rFonts w:ascii="Arial" w:hAnsi="Arial" w:cs="Arial"/>
          <w:color w:val="202122"/>
          <w:sz w:val="24"/>
          <w:szCs w:val="24"/>
          <w:shd w:val="clear" w:color="auto" w:fill="FFFFFF"/>
        </w:rPr>
        <w:t>open</w:t>
      </w:r>
      <w:bookmarkStart w:id="0" w:name="_GoBack"/>
      <w:bookmarkEnd w:id="0"/>
      <w:r w:rsidRPr="00E13F75">
        <w:rPr>
          <w:rFonts w:ascii="Arial" w:hAnsi="Arial" w:cs="Arial"/>
          <w:color w:val="202122"/>
          <w:sz w:val="24"/>
          <w:szCs w:val="24"/>
          <w:shd w:val="clear" w:color="auto" w:fill="FFFFFF"/>
        </w:rPr>
        <w:t xml:space="preserve"> a new </w:t>
      </w:r>
      <w:r w:rsidR="00A55A21" w:rsidRPr="00E13F75">
        <w:rPr>
          <w:rFonts w:ascii="Arial" w:hAnsi="Arial" w:cs="Arial"/>
          <w:color w:val="202122"/>
          <w:sz w:val="24"/>
          <w:szCs w:val="24"/>
          <w:shd w:val="clear" w:color="auto" w:fill="FFFFFF"/>
        </w:rPr>
        <w:t>restaurant</w:t>
      </w:r>
      <w:r w:rsidRPr="00E13F75">
        <w:rPr>
          <w:rFonts w:ascii="Arial" w:hAnsi="Arial" w:cs="Arial"/>
          <w:color w:val="202122"/>
          <w:sz w:val="24"/>
          <w:szCs w:val="24"/>
          <w:shd w:val="clear" w:color="auto" w:fill="FFFFFF"/>
        </w:rPr>
        <w:t>.</w:t>
      </w:r>
    </w:p>
    <w:p w14:paraId="014DC0A2" w14:textId="2C57CEAE" w:rsidR="00601A5E" w:rsidRPr="00A55A21" w:rsidRDefault="00C33294" w:rsidP="00C33294">
      <w:pPr>
        <w:pStyle w:val="ListParagraph"/>
        <w:spacing w:line="360" w:lineRule="auto"/>
        <w:rPr>
          <w:rFonts w:ascii="Arial" w:hAnsi="Arial" w:cs="Arial"/>
          <w:color w:val="202122"/>
          <w:sz w:val="24"/>
          <w:szCs w:val="24"/>
          <w:shd w:val="clear" w:color="auto" w:fill="FFFFFF"/>
        </w:rPr>
      </w:pPr>
      <w:r>
        <w:rPr>
          <w:rFonts w:ascii="Arial" w:hAnsi="Arial" w:cs="Arial"/>
          <w:sz w:val="24"/>
          <w:szCs w:val="24"/>
          <w:shd w:val="clear" w:color="auto" w:fill="FFFFFF"/>
        </w:rPr>
        <w:t>(</w:t>
      </w:r>
      <w:hyperlink r:id="rId6" w:history="1">
        <w:r w:rsidRPr="00DA5AE6">
          <w:rPr>
            <w:rStyle w:val="Hyperlink"/>
            <w:rFonts w:ascii="Arial" w:hAnsi="Arial" w:cs="Arial"/>
            <w:sz w:val="24"/>
            <w:szCs w:val="24"/>
            <w:shd w:val="clear" w:color="auto" w:fill="FFFFFF"/>
          </w:rPr>
          <w:t>https://en.wikipedia.org/wiki/Demographics_of_Toronto</w:t>
        </w:r>
      </w:hyperlink>
      <w:r>
        <w:rPr>
          <w:rFonts w:ascii="Arial" w:hAnsi="Arial" w:cs="Arial"/>
          <w:sz w:val="24"/>
          <w:szCs w:val="24"/>
          <w:shd w:val="clear" w:color="auto" w:fill="FFFFFF"/>
        </w:rPr>
        <w:t>)</w:t>
      </w:r>
    </w:p>
    <w:p w14:paraId="182C383A" w14:textId="36E3A2F0" w:rsidR="00601A5E" w:rsidRDefault="000A5A0C" w:rsidP="00C33294">
      <w:pPr>
        <w:pStyle w:val="ListParagraph"/>
        <w:numPr>
          <w:ilvl w:val="0"/>
          <w:numId w:val="1"/>
        </w:numPr>
        <w:spacing w:line="360" w:lineRule="auto"/>
        <w:rPr>
          <w:rFonts w:ascii="Arial" w:hAnsi="Arial" w:cs="Arial"/>
          <w:color w:val="202122"/>
          <w:sz w:val="24"/>
          <w:szCs w:val="24"/>
          <w:shd w:val="clear" w:color="auto" w:fill="FFFFFF"/>
        </w:rPr>
      </w:pPr>
      <w:r>
        <w:rPr>
          <w:rFonts w:ascii="Arial" w:hAnsi="Arial" w:cs="Arial"/>
          <w:color w:val="202122"/>
          <w:sz w:val="24"/>
          <w:szCs w:val="24"/>
          <w:shd w:val="clear" w:color="auto" w:fill="FFFFFF"/>
        </w:rPr>
        <w:t xml:space="preserve">Next to gather data on </w:t>
      </w:r>
      <w:r w:rsidR="00A55A21">
        <w:rPr>
          <w:rFonts w:ascii="Arial" w:hAnsi="Arial" w:cs="Arial"/>
          <w:color w:val="202122"/>
          <w:sz w:val="24"/>
          <w:szCs w:val="24"/>
          <w:shd w:val="clear" w:color="auto" w:fill="FFFFFF"/>
        </w:rPr>
        <w:t>restaurants relative to neighbourhoods</w:t>
      </w:r>
      <w:r>
        <w:rPr>
          <w:rFonts w:ascii="Arial" w:hAnsi="Arial" w:cs="Arial"/>
          <w:color w:val="202122"/>
          <w:sz w:val="24"/>
          <w:szCs w:val="24"/>
          <w:shd w:val="clear" w:color="auto" w:fill="FFFFFF"/>
        </w:rPr>
        <w:t xml:space="preserve"> we will be using the four square api </w:t>
      </w:r>
    </w:p>
    <w:p w14:paraId="55EE9BD1" w14:textId="151FBEA1" w:rsidR="00A55A21" w:rsidRDefault="00C33294" w:rsidP="00C33294">
      <w:pPr>
        <w:pStyle w:val="ListParagraph"/>
        <w:spacing w:line="360" w:lineRule="auto"/>
        <w:rPr>
          <w:rFonts w:ascii="Arial" w:hAnsi="Arial" w:cs="Arial"/>
          <w:color w:val="202122"/>
          <w:sz w:val="24"/>
          <w:szCs w:val="24"/>
          <w:shd w:val="clear" w:color="auto" w:fill="FFFFFF"/>
        </w:rPr>
      </w:pPr>
      <w:r>
        <w:rPr>
          <w:rFonts w:ascii="Arial" w:hAnsi="Arial" w:cs="Arial"/>
          <w:color w:val="202122"/>
          <w:sz w:val="24"/>
          <w:szCs w:val="24"/>
          <w:shd w:val="clear" w:color="auto" w:fill="FFFFFF"/>
        </w:rPr>
        <w:t>(</w:t>
      </w:r>
      <w:r w:rsidR="00A55A21" w:rsidRPr="00A55A21">
        <w:rPr>
          <w:rFonts w:ascii="Arial" w:hAnsi="Arial" w:cs="Arial"/>
          <w:color w:val="202122"/>
          <w:sz w:val="24"/>
          <w:szCs w:val="24"/>
          <w:shd w:val="clear" w:color="auto" w:fill="FFFFFF"/>
        </w:rPr>
        <w:t>https://foursquare.com/</w:t>
      </w:r>
      <w:r>
        <w:rPr>
          <w:rFonts w:ascii="Arial" w:hAnsi="Arial" w:cs="Arial"/>
          <w:color w:val="202122"/>
          <w:sz w:val="24"/>
          <w:szCs w:val="24"/>
          <w:shd w:val="clear" w:color="auto" w:fill="FFFFFF"/>
        </w:rPr>
        <w:t>)</w:t>
      </w:r>
    </w:p>
    <w:p w14:paraId="1411AC5D" w14:textId="26FB31A8" w:rsidR="000A5A0C" w:rsidRDefault="000A5A0C" w:rsidP="00C33294">
      <w:pPr>
        <w:pStyle w:val="ListParagraph"/>
        <w:numPr>
          <w:ilvl w:val="0"/>
          <w:numId w:val="1"/>
        </w:numPr>
        <w:spacing w:line="360" w:lineRule="auto"/>
        <w:rPr>
          <w:rFonts w:ascii="Arial" w:hAnsi="Arial" w:cs="Arial"/>
          <w:color w:val="202122"/>
          <w:sz w:val="24"/>
          <w:szCs w:val="24"/>
          <w:shd w:val="clear" w:color="auto" w:fill="FFFFFF"/>
        </w:rPr>
      </w:pPr>
      <w:r>
        <w:rPr>
          <w:rFonts w:ascii="Arial" w:hAnsi="Arial" w:cs="Arial"/>
          <w:color w:val="202122"/>
          <w:sz w:val="24"/>
          <w:szCs w:val="24"/>
          <w:shd w:val="clear" w:color="auto" w:fill="FFFFFF"/>
        </w:rPr>
        <w:lastRenderedPageBreak/>
        <w:t>Lastly for mapping we will need latitude and longitude which we will obtain from a csv file with all the information synced to the Toronto neighbourhoods.</w:t>
      </w:r>
    </w:p>
    <w:p w14:paraId="0DACB634" w14:textId="39F65DC9" w:rsidR="00C33294" w:rsidRPr="00601A5E" w:rsidRDefault="00C33294" w:rsidP="00C33294">
      <w:pPr>
        <w:pStyle w:val="ListParagraph"/>
        <w:spacing w:line="360" w:lineRule="auto"/>
        <w:rPr>
          <w:rFonts w:ascii="Arial" w:hAnsi="Arial" w:cs="Arial"/>
          <w:color w:val="202122"/>
          <w:sz w:val="24"/>
          <w:szCs w:val="24"/>
          <w:shd w:val="clear" w:color="auto" w:fill="FFFFFF"/>
        </w:rPr>
      </w:pPr>
      <w:r>
        <w:rPr>
          <w:rFonts w:ascii="Arial" w:hAnsi="Arial" w:cs="Arial"/>
          <w:color w:val="202122"/>
          <w:sz w:val="24"/>
          <w:szCs w:val="24"/>
          <w:shd w:val="clear" w:color="auto" w:fill="FFFFFF"/>
        </w:rPr>
        <w:t>(</w:t>
      </w:r>
      <w:r w:rsidRPr="00C33294">
        <w:rPr>
          <w:rFonts w:ascii="Arial" w:hAnsi="Arial" w:cs="Arial"/>
          <w:color w:val="202122"/>
          <w:sz w:val="24"/>
          <w:szCs w:val="24"/>
          <w:shd w:val="clear" w:color="auto" w:fill="FFFFFF"/>
        </w:rPr>
        <w:t>https://cocl.us/Geospatial_data</w:t>
      </w:r>
      <w:r>
        <w:rPr>
          <w:rFonts w:ascii="Arial" w:hAnsi="Arial" w:cs="Arial"/>
          <w:color w:val="202122"/>
          <w:sz w:val="24"/>
          <w:szCs w:val="24"/>
          <w:shd w:val="clear" w:color="auto" w:fill="FFFFFF"/>
        </w:rPr>
        <w:t>)</w:t>
      </w:r>
    </w:p>
    <w:p w14:paraId="4C7547B0" w14:textId="1AA8EFC8" w:rsidR="00CF1248" w:rsidRPr="00CF1248" w:rsidRDefault="00CF1248" w:rsidP="00CF1248">
      <w:pPr>
        <w:rPr>
          <w:sz w:val="24"/>
          <w:szCs w:val="24"/>
        </w:rPr>
      </w:pPr>
      <w:r>
        <w:rPr>
          <w:rFonts w:ascii="Arial" w:hAnsi="Arial" w:cs="Arial"/>
          <w:color w:val="202122"/>
          <w:sz w:val="21"/>
          <w:szCs w:val="21"/>
          <w:shd w:val="clear" w:color="auto" w:fill="FFFFFF"/>
        </w:rPr>
        <w:t> </w:t>
      </w:r>
    </w:p>
    <w:sectPr w:rsidR="00CF1248" w:rsidRPr="00CF124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F77468"/>
    <w:multiLevelType w:val="hybridMultilevel"/>
    <w:tmpl w:val="E6E80E4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248"/>
    <w:rsid w:val="000A5A0C"/>
    <w:rsid w:val="002A1342"/>
    <w:rsid w:val="003713F7"/>
    <w:rsid w:val="003A3843"/>
    <w:rsid w:val="0059621D"/>
    <w:rsid w:val="00601A5E"/>
    <w:rsid w:val="00A55A21"/>
    <w:rsid w:val="00C33294"/>
    <w:rsid w:val="00CE4461"/>
    <w:rsid w:val="00CF1248"/>
    <w:rsid w:val="00E13F75"/>
    <w:rsid w:val="00F42FE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B9F56"/>
  <w15:chartTrackingRefBased/>
  <w15:docId w15:val="{2DE49AB8-122B-40CA-9044-1166155FA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1A5E"/>
    <w:pPr>
      <w:ind w:left="720"/>
      <w:contextualSpacing/>
    </w:pPr>
  </w:style>
  <w:style w:type="character" w:styleId="Hyperlink">
    <w:name w:val="Hyperlink"/>
    <w:basedOn w:val="DefaultParagraphFont"/>
    <w:uiPriority w:val="99"/>
    <w:unhideWhenUsed/>
    <w:rsid w:val="00601A5E"/>
    <w:rPr>
      <w:color w:val="0563C1" w:themeColor="hyperlink"/>
      <w:u w:val="single"/>
    </w:rPr>
  </w:style>
  <w:style w:type="character" w:styleId="UnresolvedMention">
    <w:name w:val="Unresolved Mention"/>
    <w:basedOn w:val="DefaultParagraphFont"/>
    <w:uiPriority w:val="99"/>
    <w:semiHidden/>
    <w:unhideWhenUsed/>
    <w:rsid w:val="00601A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Demographics_of_Toronto" TargetMode="External"/><Relationship Id="rId5" Type="http://schemas.openxmlformats.org/officeDocument/2006/relationships/hyperlink" Target="https://en.wikipedia.org/wiki/List_of_postal_codes_of_Canada:_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3</Pages>
  <Words>337</Words>
  <Characters>1922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lukam</dc:creator>
  <cp:keywords/>
  <dc:description/>
  <cp:lastModifiedBy>lukam</cp:lastModifiedBy>
  <cp:revision>2</cp:revision>
  <dcterms:created xsi:type="dcterms:W3CDTF">2020-11-24T20:01:00Z</dcterms:created>
  <dcterms:modified xsi:type="dcterms:W3CDTF">2020-11-25T19:48:00Z</dcterms:modified>
</cp:coreProperties>
</file>