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6FE07" w14:textId="1B0863D9" w:rsidR="0014034D" w:rsidRPr="00D4267C" w:rsidRDefault="00184102" w:rsidP="0027279B">
      <w:pPr>
        <w:pStyle w:val="Titre1"/>
        <w:rPr>
          <w:lang w:val="fr-CA"/>
        </w:rPr>
      </w:pPr>
      <w:r w:rsidRPr="00D4267C">
        <w:rPr>
          <w:lang w:val="fr-CA"/>
        </w:rPr>
        <w:t>C</w:t>
      </w:r>
      <w:r w:rsidR="00D4267C">
        <w:rPr>
          <w:lang w:val="fr-CA"/>
        </w:rPr>
        <w:t>HAPITRE</w:t>
      </w:r>
      <w:r w:rsidRPr="00D4267C">
        <w:rPr>
          <w:lang w:val="fr-CA"/>
        </w:rPr>
        <w:t xml:space="preserve"> </w:t>
      </w:r>
      <w:r w:rsidR="00C66DA2" w:rsidRPr="00D4267C">
        <w:rPr>
          <w:lang w:val="fr-CA"/>
        </w:rPr>
        <w:t>4</w:t>
      </w:r>
      <w:r w:rsidR="0027279B" w:rsidRPr="00D4267C">
        <w:rPr>
          <w:lang w:val="fr-CA"/>
        </w:rPr>
        <w:t xml:space="preserve"> - </w:t>
      </w:r>
      <w:r w:rsidRPr="00D4267C">
        <w:rPr>
          <w:lang w:val="fr-CA"/>
        </w:rPr>
        <w:t>Con</w:t>
      </w:r>
      <w:r w:rsidR="00D4267C">
        <w:rPr>
          <w:lang w:val="fr-CA"/>
        </w:rPr>
        <w:t>clusion</w:t>
      </w:r>
    </w:p>
    <w:p w14:paraId="580C1AEE" w14:textId="77777777" w:rsidR="00D4267C" w:rsidRPr="008E06FE" w:rsidRDefault="00D4267C" w:rsidP="00D4267C">
      <w:pPr>
        <w:jc w:val="both"/>
        <w:rPr>
          <w:lang w:val="fr-CA"/>
        </w:rPr>
      </w:pPr>
      <w:r w:rsidRPr="008E06FE">
        <w:rPr>
          <w:lang w:val="fr-CA"/>
        </w:rPr>
        <w:t xml:space="preserve">La vidéo est un outil puissant pour appuyer vos arguments. En cliquant sur </w:t>
      </w:r>
      <w:r w:rsidRPr="008E06FE">
        <w:rPr>
          <w:b/>
          <w:bCs/>
          <w:lang w:val="fr-CA"/>
        </w:rPr>
        <w:t>Vidéo en ligne</w:t>
      </w:r>
      <w:r w:rsidRPr="008E06FE">
        <w:rPr>
          <w:lang w:val="fr-CA"/>
        </w:rPr>
        <w:t>, vous pouvez coller le code d'intégration de la vidéo que vous souhaitez insérer. Vous pouvez aussi entrer un mot-clé pour rechercher la vidéo la plus pertinente en ligne.</w:t>
      </w:r>
    </w:p>
    <w:p w14:paraId="6371F10E" w14:textId="77777777" w:rsidR="00D4267C" w:rsidRPr="008E06FE" w:rsidRDefault="00D4267C" w:rsidP="00D4267C">
      <w:pPr>
        <w:jc w:val="both"/>
        <w:rPr>
          <w:lang w:val="fr-CA"/>
        </w:rPr>
      </w:pPr>
      <w:r w:rsidRPr="008E06FE">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lang w:val="fr-CA"/>
        </w:rPr>
        <w:t>Insertion</w:t>
      </w:r>
      <w:r w:rsidRPr="008E06FE">
        <w:rPr>
          <w:lang w:val="fr-CA"/>
        </w:rPr>
        <w:t>, puis choisissez les éléments souhaités dans les différentes galeries.</w:t>
      </w:r>
      <w:r>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graphiques et éléments SmartArt s’adaptent automatiquement à ce thème. En appliquant des styles, les titres changent pour s’aligner avec le nouveau thème.</w:t>
      </w:r>
    </w:p>
    <w:p w14:paraId="253982B3" w14:textId="77777777" w:rsidR="00D4267C" w:rsidRPr="008E06FE" w:rsidRDefault="00D4267C" w:rsidP="00D4267C">
      <w:pPr>
        <w:jc w:val="both"/>
        <w:rPr>
          <w:lang w:val="fr-CA"/>
        </w:rPr>
      </w:pPr>
      <w:r w:rsidRPr="008E06FE">
        <w:rPr>
          <w:b/>
          <w:bCs/>
          <w:lang w:val="fr-CA"/>
        </w:rPr>
        <w:t>Gagnez du temps</w:t>
      </w:r>
      <w:r w:rsidRPr="008E06FE">
        <w:rPr>
          <w:lang w:val="fr-CA"/>
        </w:rPr>
        <w:t xml:space="preserve"> avec les nouveaux boutons qui apparaissent à l’endroit où vous en avez besoin.</w:t>
      </w:r>
      <w:r w:rsidRPr="008E06FE">
        <w:rPr>
          <w:lang w:val="fr-CA"/>
        </w:rPr>
        <w:br/>
        <w:t>Pour ajuster la façon dont une image s’intègre dans le document, cliquez dessus : un bouton d’options de disposition s’affiche à côté.</w:t>
      </w:r>
    </w:p>
    <w:p w14:paraId="2A57D3FC" w14:textId="77777777" w:rsidR="00D4267C" w:rsidRPr="008E06FE" w:rsidRDefault="00D4267C" w:rsidP="00D4267C">
      <w:pPr>
        <w:jc w:val="both"/>
        <w:rPr>
          <w:lang w:val="fr-CA"/>
        </w:rPr>
      </w:pPr>
      <w:r w:rsidRPr="008E06FE">
        <w:rPr>
          <w:lang w:val="fr-CA"/>
        </w:rPr>
        <w:t xml:space="preserve">Lorsque vous travaillez dans un tableau, cliquez à l’endroit souhaité pour ajouter une ligne ou une colonne, puis cliquez sur le symbole </w:t>
      </w:r>
      <w:r w:rsidRPr="008E06FE">
        <w:rPr>
          <w:b/>
          <w:bCs/>
          <w:lang w:val="fr-CA"/>
        </w:rPr>
        <w:t>+</w:t>
      </w:r>
      <w:r w:rsidRPr="008E06FE">
        <w:rPr>
          <w:lang w:val="fr-CA"/>
        </w:rPr>
        <w:t>.</w:t>
      </w:r>
      <w:r>
        <w:rPr>
          <w:lang w:val="fr-CA"/>
        </w:rPr>
        <w:t xml:space="preserve"> </w:t>
      </w:r>
      <w:r w:rsidRPr="008E06FE">
        <w:rPr>
          <w:lang w:val="fr-CA"/>
        </w:rPr>
        <w:t xml:space="preserve">La lecture est également facilitée grâce au nouveau mode </w:t>
      </w:r>
      <w:r w:rsidRPr="008E06FE">
        <w:rPr>
          <w:b/>
          <w:bCs/>
          <w:lang w:val="fr-CA"/>
        </w:rPr>
        <w:t>Lecture</w:t>
      </w:r>
      <w:r w:rsidRPr="008E06FE">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481D3AD7" w14:textId="77777777" w:rsidR="00D4267C" w:rsidRPr="008E06FE" w:rsidRDefault="00D4267C" w:rsidP="00D4267C">
      <w:pPr>
        <w:jc w:val="both"/>
        <w:rPr>
          <w:lang w:val="fr-CA"/>
        </w:rPr>
      </w:pPr>
      <w:r w:rsidRPr="008E06FE">
        <w:rPr>
          <w:lang w:val="fr-CA"/>
        </w:rPr>
        <w:t xml:space="preserve">La vidéo est un outil puissant pour appuyer vos arguments. En cliquant sur </w:t>
      </w:r>
      <w:r w:rsidRPr="008E06FE">
        <w:rPr>
          <w:b/>
          <w:bCs/>
          <w:lang w:val="fr-CA"/>
        </w:rPr>
        <w:t>Vidéo en ligne</w:t>
      </w:r>
      <w:r w:rsidRPr="008E06FE">
        <w:rPr>
          <w:lang w:val="fr-CA"/>
        </w:rPr>
        <w:t>, vous pouvez coller le code d'intégration de la vidéo que vous souhaitez insérer. Vous pouvez aussi entrer un mot-clé pour rechercher la vidéo la plus pertinente en ligne.</w:t>
      </w:r>
    </w:p>
    <w:p w14:paraId="24671AF5" w14:textId="77777777" w:rsidR="00D4267C" w:rsidRPr="008E06FE" w:rsidRDefault="00D4267C" w:rsidP="00D4267C">
      <w:pPr>
        <w:jc w:val="both"/>
        <w:rPr>
          <w:lang w:val="fr-CA"/>
        </w:rPr>
      </w:pPr>
      <w:r w:rsidRPr="008E06FE">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lang w:val="fr-CA"/>
        </w:rPr>
        <w:t>Insertion</w:t>
      </w:r>
      <w:r w:rsidRPr="008E06FE">
        <w:rPr>
          <w:lang w:val="fr-CA"/>
        </w:rPr>
        <w:t>, puis choisissez les éléments souhaités dans les différentes galeries.</w:t>
      </w:r>
      <w:r>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graphiques et éléments SmartArt s’adaptent automatiquement à ce thème. En appliquant des styles, les titres changent pour s’aligner avec le nouveau thème.</w:t>
      </w:r>
    </w:p>
    <w:p w14:paraId="3DAB6BB8" w14:textId="4114DA6B" w:rsidR="00184102" w:rsidRPr="00D4267C" w:rsidRDefault="00184102" w:rsidP="00D4267C">
      <w:pPr>
        <w:jc w:val="both"/>
        <w:rPr>
          <w:lang w:val="fr-CA"/>
        </w:rPr>
      </w:pPr>
    </w:p>
    <w:sectPr w:rsidR="00184102" w:rsidRPr="00D4267C" w:rsidSect="000D23EF">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C13A1" w14:textId="77777777" w:rsidR="006F01E0" w:rsidRDefault="006F01E0" w:rsidP="007A4867">
      <w:pPr>
        <w:spacing w:after="0" w:line="240" w:lineRule="auto"/>
      </w:pPr>
      <w:r>
        <w:separator/>
      </w:r>
    </w:p>
  </w:endnote>
  <w:endnote w:type="continuationSeparator" w:id="0">
    <w:p w14:paraId="6F8A2F79" w14:textId="77777777" w:rsidR="006F01E0" w:rsidRDefault="006F01E0" w:rsidP="007A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22573" w14:textId="77777777" w:rsidR="006F01E0" w:rsidRDefault="006F01E0" w:rsidP="007A4867">
      <w:pPr>
        <w:spacing w:after="0" w:line="240" w:lineRule="auto"/>
      </w:pPr>
      <w:r>
        <w:separator/>
      </w:r>
    </w:p>
  </w:footnote>
  <w:footnote w:type="continuationSeparator" w:id="0">
    <w:p w14:paraId="093F91C9" w14:textId="77777777" w:rsidR="006F01E0" w:rsidRDefault="006F01E0" w:rsidP="007A4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0B"/>
    <w:rsid w:val="000542F7"/>
    <w:rsid w:val="0007226B"/>
    <w:rsid w:val="00077FC1"/>
    <w:rsid w:val="000B0A54"/>
    <w:rsid w:val="000C2927"/>
    <w:rsid w:val="000D23EF"/>
    <w:rsid w:val="000D5B71"/>
    <w:rsid w:val="000E7045"/>
    <w:rsid w:val="00101AB3"/>
    <w:rsid w:val="00135FB1"/>
    <w:rsid w:val="0014034D"/>
    <w:rsid w:val="00184102"/>
    <w:rsid w:val="001F34B5"/>
    <w:rsid w:val="002043AF"/>
    <w:rsid w:val="0020518A"/>
    <w:rsid w:val="00205459"/>
    <w:rsid w:val="00214333"/>
    <w:rsid w:val="00230775"/>
    <w:rsid w:val="00263967"/>
    <w:rsid w:val="00266D26"/>
    <w:rsid w:val="0027279B"/>
    <w:rsid w:val="0028260D"/>
    <w:rsid w:val="002A43CD"/>
    <w:rsid w:val="002B4E9C"/>
    <w:rsid w:val="002D4D8B"/>
    <w:rsid w:val="003B2C8A"/>
    <w:rsid w:val="003B431C"/>
    <w:rsid w:val="003C711F"/>
    <w:rsid w:val="003D4608"/>
    <w:rsid w:val="003E6262"/>
    <w:rsid w:val="003F0117"/>
    <w:rsid w:val="00411972"/>
    <w:rsid w:val="0045430D"/>
    <w:rsid w:val="0047314B"/>
    <w:rsid w:val="004945F6"/>
    <w:rsid w:val="005036BE"/>
    <w:rsid w:val="005047CE"/>
    <w:rsid w:val="005225A7"/>
    <w:rsid w:val="00530BD3"/>
    <w:rsid w:val="005355ED"/>
    <w:rsid w:val="0055393F"/>
    <w:rsid w:val="00561A2B"/>
    <w:rsid w:val="005B1E31"/>
    <w:rsid w:val="005C30C8"/>
    <w:rsid w:val="00600886"/>
    <w:rsid w:val="0065450B"/>
    <w:rsid w:val="00693AB5"/>
    <w:rsid w:val="006A5A4C"/>
    <w:rsid w:val="006C37E2"/>
    <w:rsid w:val="006F01E0"/>
    <w:rsid w:val="00716519"/>
    <w:rsid w:val="00724CEA"/>
    <w:rsid w:val="00725C8D"/>
    <w:rsid w:val="00735D6E"/>
    <w:rsid w:val="00737262"/>
    <w:rsid w:val="00770798"/>
    <w:rsid w:val="007A4867"/>
    <w:rsid w:val="007B57CC"/>
    <w:rsid w:val="008155FA"/>
    <w:rsid w:val="00823F47"/>
    <w:rsid w:val="00841FDA"/>
    <w:rsid w:val="00875F92"/>
    <w:rsid w:val="008C05A5"/>
    <w:rsid w:val="008D54A0"/>
    <w:rsid w:val="0090464D"/>
    <w:rsid w:val="009228E4"/>
    <w:rsid w:val="00972960"/>
    <w:rsid w:val="00986EF9"/>
    <w:rsid w:val="00A03215"/>
    <w:rsid w:val="00A2012C"/>
    <w:rsid w:val="00AC55EF"/>
    <w:rsid w:val="00AE0141"/>
    <w:rsid w:val="00B56A4B"/>
    <w:rsid w:val="00B77441"/>
    <w:rsid w:val="00BD6ADD"/>
    <w:rsid w:val="00BF4D89"/>
    <w:rsid w:val="00C009CE"/>
    <w:rsid w:val="00C11805"/>
    <w:rsid w:val="00C66DA2"/>
    <w:rsid w:val="00C80C1F"/>
    <w:rsid w:val="00CD0E2D"/>
    <w:rsid w:val="00CE045B"/>
    <w:rsid w:val="00D16FE4"/>
    <w:rsid w:val="00D20B08"/>
    <w:rsid w:val="00D4267C"/>
    <w:rsid w:val="00DC500F"/>
    <w:rsid w:val="00E430CA"/>
    <w:rsid w:val="00E43420"/>
    <w:rsid w:val="00E75D00"/>
    <w:rsid w:val="00EB145E"/>
    <w:rsid w:val="00EC1469"/>
    <w:rsid w:val="00F35B93"/>
    <w:rsid w:val="00F37AE0"/>
    <w:rsid w:val="00F4001E"/>
    <w:rsid w:val="00F435FB"/>
    <w:rsid w:val="00F513FE"/>
    <w:rsid w:val="00F56D9E"/>
    <w:rsid w:val="00F80FA6"/>
    <w:rsid w:val="00F90E23"/>
    <w:rsid w:val="00FA0D48"/>
    <w:rsid w:val="00FC6844"/>
    <w:rsid w:val="00FD3614"/>
    <w:rsid w:val="00FE67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66407"/>
  <w15:chartTrackingRefBased/>
  <w15:docId w15:val="{9531C1CC-EBBE-44D1-9CAC-4A3FBB82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279B"/>
    <w:pPr>
      <w:jc w:val="both"/>
      <w:outlineLvl w:val="0"/>
    </w:pPr>
    <w:rPr>
      <w:b/>
      <w:bCs/>
      <w:color w:val="1F3864" w:themeColor="accent1" w:themeShade="8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7A4867"/>
    <w:rPr>
      <w:color w:val="0563C1" w:themeColor="hyperlink"/>
      <w:u w:val="single"/>
    </w:rPr>
  </w:style>
  <w:style w:type="character" w:styleId="Mentionnonrsolue">
    <w:name w:val="Unresolved Mention"/>
    <w:basedOn w:val="Policepardfaut"/>
    <w:uiPriority w:val="99"/>
    <w:semiHidden/>
    <w:unhideWhenUsed/>
    <w:rsid w:val="007A4867"/>
    <w:rPr>
      <w:color w:val="605E5C"/>
      <w:shd w:val="clear" w:color="auto" w:fill="E1DFDD"/>
    </w:rPr>
  </w:style>
  <w:style w:type="paragraph" w:styleId="En-tte">
    <w:name w:val="header"/>
    <w:basedOn w:val="Normal"/>
    <w:link w:val="En-tteCar"/>
    <w:uiPriority w:val="99"/>
    <w:unhideWhenUsed/>
    <w:rsid w:val="007A4867"/>
    <w:pPr>
      <w:tabs>
        <w:tab w:val="center" w:pos="4252"/>
        <w:tab w:val="right" w:pos="8504"/>
      </w:tabs>
      <w:spacing w:after="0" w:line="240" w:lineRule="auto"/>
    </w:pPr>
  </w:style>
  <w:style w:type="character" w:customStyle="1" w:styleId="En-tteCar">
    <w:name w:val="En-tête Car"/>
    <w:basedOn w:val="Policepardfaut"/>
    <w:link w:val="En-tte"/>
    <w:uiPriority w:val="99"/>
    <w:rsid w:val="007A4867"/>
  </w:style>
  <w:style w:type="paragraph" w:styleId="Pieddepage">
    <w:name w:val="footer"/>
    <w:basedOn w:val="Normal"/>
    <w:link w:val="PieddepageCar"/>
    <w:uiPriority w:val="99"/>
    <w:unhideWhenUsed/>
    <w:rsid w:val="007A4867"/>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7A4867"/>
  </w:style>
  <w:style w:type="character" w:styleId="Marquedecommentaire">
    <w:name w:val="annotation reference"/>
    <w:basedOn w:val="Policepardfaut"/>
    <w:uiPriority w:val="99"/>
    <w:semiHidden/>
    <w:unhideWhenUsed/>
    <w:rsid w:val="007A4867"/>
    <w:rPr>
      <w:sz w:val="16"/>
      <w:szCs w:val="16"/>
    </w:rPr>
  </w:style>
  <w:style w:type="paragraph" w:styleId="Commentaire">
    <w:name w:val="annotation text"/>
    <w:basedOn w:val="Normal"/>
    <w:link w:val="CommentaireCar"/>
    <w:uiPriority w:val="99"/>
    <w:unhideWhenUsed/>
    <w:rsid w:val="007A4867"/>
    <w:pPr>
      <w:spacing w:line="240" w:lineRule="auto"/>
    </w:pPr>
    <w:rPr>
      <w:sz w:val="20"/>
      <w:szCs w:val="20"/>
    </w:rPr>
  </w:style>
  <w:style w:type="character" w:customStyle="1" w:styleId="CommentaireCar">
    <w:name w:val="Commentaire Car"/>
    <w:basedOn w:val="Policepardfaut"/>
    <w:link w:val="Commentaire"/>
    <w:uiPriority w:val="99"/>
    <w:rsid w:val="007A4867"/>
    <w:rPr>
      <w:sz w:val="20"/>
      <w:szCs w:val="20"/>
    </w:rPr>
  </w:style>
  <w:style w:type="paragraph" w:styleId="Objetducommentaire">
    <w:name w:val="annotation subject"/>
    <w:basedOn w:val="Commentaire"/>
    <w:next w:val="Commentaire"/>
    <w:link w:val="ObjetducommentaireCar"/>
    <w:uiPriority w:val="99"/>
    <w:semiHidden/>
    <w:unhideWhenUsed/>
    <w:rsid w:val="007A4867"/>
    <w:rPr>
      <w:b/>
      <w:bCs/>
    </w:rPr>
  </w:style>
  <w:style w:type="character" w:customStyle="1" w:styleId="ObjetducommentaireCar">
    <w:name w:val="Objet du commentaire Car"/>
    <w:basedOn w:val="CommentaireCar"/>
    <w:link w:val="Objetducommentaire"/>
    <w:uiPriority w:val="99"/>
    <w:semiHidden/>
    <w:rsid w:val="007A4867"/>
    <w:rPr>
      <w:b/>
      <w:bCs/>
      <w:sz w:val="20"/>
      <w:szCs w:val="20"/>
    </w:rPr>
  </w:style>
  <w:style w:type="character" w:customStyle="1" w:styleId="Titre1Car">
    <w:name w:val="Titre 1 Car"/>
    <w:basedOn w:val="Policepardfaut"/>
    <w:link w:val="Titre1"/>
    <w:uiPriority w:val="9"/>
    <w:rsid w:val="0027279B"/>
    <w:rPr>
      <w:b/>
      <w:bCs/>
      <w:color w:val="1F3864" w:themeColor="accent1" w:themeShade="80"/>
      <w:sz w:val="32"/>
      <w:szCs w:val="32"/>
      <w:u w:val="single"/>
    </w:rPr>
  </w:style>
  <w:style w:type="character" w:styleId="Titredulivre">
    <w:name w:val="Book Title"/>
    <w:basedOn w:val="Policepardfaut"/>
    <w:uiPriority w:val="33"/>
    <w:qFormat/>
    <w:rsid w:val="00184102"/>
    <w:rPr>
      <w:b/>
      <w:bCs/>
      <w:i/>
      <w:iCs/>
      <w:spacing w:val="5"/>
    </w:rPr>
  </w:style>
  <w:style w:type="character" w:styleId="Numrodeligne">
    <w:name w:val="line number"/>
    <w:basedOn w:val="Policepardfaut"/>
    <w:uiPriority w:val="99"/>
    <w:semiHidden/>
    <w:unhideWhenUsed/>
    <w:rsid w:val="006C37E2"/>
  </w:style>
  <w:style w:type="character" w:styleId="Textedelespacerserv">
    <w:name w:val="Placeholder Text"/>
    <w:basedOn w:val="Policepardfaut"/>
    <w:uiPriority w:val="99"/>
    <w:semiHidden/>
    <w:rsid w:val="002043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88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167d3ca-d0ce-4e8d-8183-46b4b831090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1AF8E9084994F44A46B7BA090071A34" ma:contentTypeVersion="9" ma:contentTypeDescription="Create a new document." ma:contentTypeScope="" ma:versionID="d8182447f95d71f5b9348076137ba637">
  <xsd:schema xmlns:xsd="http://www.w3.org/2001/XMLSchema" xmlns:xs="http://www.w3.org/2001/XMLSchema" xmlns:p="http://schemas.microsoft.com/office/2006/metadata/properties" xmlns:ns3="e167d3ca-d0ce-4e8d-8183-46b4b8310904" xmlns:ns4="d9285e77-7626-41ed-9643-8c711725cbfe" targetNamespace="http://schemas.microsoft.com/office/2006/metadata/properties" ma:root="true" ma:fieldsID="c46a5ba8d9a438ae9eecb78d13b693f2" ns3:_="" ns4:_="">
    <xsd:import namespace="e167d3ca-d0ce-4e8d-8183-46b4b8310904"/>
    <xsd:import namespace="d9285e77-7626-41ed-9643-8c711725cb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67d3ca-d0ce-4e8d-8183-46b4b8310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285e77-7626-41ed-9643-8c711725cb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FA0EBA-5841-4AD2-9D0C-8E7AC9898EAA}">
  <ds:schemaRefs>
    <ds:schemaRef ds:uri="http://schemas.microsoft.com/office/2006/metadata/properties"/>
    <ds:schemaRef ds:uri="http://schemas.microsoft.com/office/infopath/2007/PartnerControls"/>
    <ds:schemaRef ds:uri="e167d3ca-d0ce-4e8d-8183-46b4b8310904"/>
  </ds:schemaRefs>
</ds:datastoreItem>
</file>

<file path=customXml/itemProps2.xml><?xml version="1.0" encoding="utf-8"?>
<ds:datastoreItem xmlns:ds="http://schemas.openxmlformats.org/officeDocument/2006/customXml" ds:itemID="{8529BE65-3CA6-4E3B-AE32-F5DB8A3CA6AB}">
  <ds:schemaRefs>
    <ds:schemaRef ds:uri="http://schemas.openxmlformats.org/officeDocument/2006/bibliography"/>
  </ds:schemaRefs>
</ds:datastoreItem>
</file>

<file path=customXml/itemProps3.xml><?xml version="1.0" encoding="utf-8"?>
<ds:datastoreItem xmlns:ds="http://schemas.openxmlformats.org/officeDocument/2006/customXml" ds:itemID="{FBA327A2-1AFC-4FF9-AB0F-52CE4D129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67d3ca-d0ce-4e8d-8183-46b4b8310904"/>
    <ds:schemaRef ds:uri="d9285e77-7626-41ed-9643-8c711725c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323061-5F97-4A76-93A6-E7DDBB78C5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395</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 Jesus</dc:creator>
  <cp:keywords/>
  <dc:description/>
  <cp:lastModifiedBy>Luana Teixeira</cp:lastModifiedBy>
  <cp:revision>8</cp:revision>
  <dcterms:created xsi:type="dcterms:W3CDTF">2023-04-18T17:22:00Z</dcterms:created>
  <dcterms:modified xsi:type="dcterms:W3CDTF">2025-05-08T16:59:00Z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0x010100C1AF8E9084994F44A46B7BA090071A34</vt:lpwstr>
  </property>
</Properties>
</file>