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962" w:rsidRDefault="00D4522A">
      <w:r>
        <w:t xml:space="preserve">Im Folgenden wird eine Schritt für Schritt Anleitung beschrieben um eine Eigene Windows Forms in die CNC-HMI zu implementieren. </w:t>
      </w:r>
    </w:p>
    <w:p w:rsidR="00D4522A" w:rsidRDefault="00D4522A">
      <w:r>
        <w:t>Alle Informationen sind aus den Doku-</w:t>
      </w:r>
      <w:proofErr w:type="spellStart"/>
      <w:r>
        <w:t>Pdfs</w:t>
      </w:r>
      <w:proofErr w:type="spellEnd"/>
    </w:p>
    <w:p w:rsidR="00D4522A" w:rsidRDefault="00D4522A" w:rsidP="00D4522A">
      <w:pPr>
        <w:pStyle w:val="Listenabsatz"/>
        <w:numPr>
          <w:ilvl w:val="0"/>
          <w:numId w:val="1"/>
        </w:numPr>
      </w:pPr>
      <w:r>
        <w:t>20_hmi_ger</w:t>
      </w:r>
    </w:p>
    <w:p w:rsidR="00D4522A" w:rsidRDefault="00D4522A" w:rsidP="00D4522A">
      <w:pPr>
        <w:pStyle w:val="Listenabsatz"/>
        <w:numPr>
          <w:ilvl w:val="0"/>
          <w:numId w:val="1"/>
        </w:numPr>
      </w:pPr>
      <w:r>
        <w:t>20_hmi_eng</w:t>
      </w:r>
    </w:p>
    <w:p w:rsidR="00D4522A" w:rsidRDefault="00D4522A" w:rsidP="00D4522A">
      <w:pPr>
        <w:pStyle w:val="Listenabsatz"/>
        <w:numPr>
          <w:ilvl w:val="0"/>
          <w:numId w:val="1"/>
        </w:numPr>
      </w:pPr>
      <w:proofErr w:type="spellStart"/>
      <w:proofErr w:type="gramStart"/>
      <w:r w:rsidRPr="00D4522A">
        <w:t>Beckhoff.App.Ads</w:t>
      </w:r>
      <w:proofErr w:type="spellEnd"/>
      <w:proofErr w:type="gramEnd"/>
    </w:p>
    <w:p w:rsidR="00CC41E7" w:rsidRDefault="00D4522A" w:rsidP="00D4522A">
      <w:r>
        <w:t xml:space="preserve">Und mithilfe von Michael </w:t>
      </w:r>
      <w:proofErr w:type="spellStart"/>
      <w:r>
        <w:t>Balsfulland</w:t>
      </w:r>
      <w:proofErr w:type="spellEnd"/>
      <w:r>
        <w:t xml:space="preserve"> (</w:t>
      </w:r>
      <w:proofErr w:type="spellStart"/>
      <w:r>
        <w:t>Beckhoff</w:t>
      </w:r>
      <w:proofErr w:type="spellEnd"/>
      <w:r>
        <w:t xml:space="preserve"> Software Entwicklung; Tel: +49 5246 963-</w:t>
      </w:r>
      <w:r w:rsidR="00CC41E7">
        <w:t>236; Mail:</w:t>
      </w:r>
    </w:p>
    <w:p w:rsidR="00D4522A" w:rsidRDefault="00CC41E7" w:rsidP="00D4522A">
      <w:r>
        <w:t>m.balsfulland@beckhoff.de</w:t>
      </w:r>
      <w:r w:rsidR="00D4522A">
        <w:t>) erstellt worden.</w:t>
      </w:r>
    </w:p>
    <w:p w:rsidR="00D4522A" w:rsidRDefault="00D4522A" w:rsidP="00D4522A">
      <w:r>
        <w:t>Zunächst wird eine Windows Forms Projekt in Visual Studio angelegt. Besonders wichtig hierbei ist das es sich um exakt dieses Projekt han</w:t>
      </w:r>
      <w:r w:rsidR="00CC41E7">
        <w:t>delt:</w:t>
      </w:r>
    </w:p>
    <w:p w:rsidR="00CC41E7" w:rsidRDefault="00CC41E7" w:rsidP="00D4522A">
      <w:r w:rsidRPr="00CC41E7">
        <w:rPr>
          <w:noProof/>
          <w:lang w:eastAsia="de-DE"/>
        </w:rPr>
        <w:drawing>
          <wp:inline distT="0" distB="0" distL="0" distR="0" wp14:anchorId="263FFBD4" wp14:editId="3FB460F4">
            <wp:extent cx="5760720" cy="870585"/>
            <wp:effectExtent l="0" t="0" r="0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E7" w:rsidRDefault="00CC41E7" w:rsidP="00D4522A">
      <w:r>
        <w:t>Danach wird gemäß der Dokumentation der Typ des Projekts geändert.</w:t>
      </w:r>
    </w:p>
    <w:p w:rsidR="00CC41E7" w:rsidRDefault="00CC41E7" w:rsidP="00D4522A">
      <w:r w:rsidRPr="00CC41E7"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 wp14:anchorId="7C9C95F7" wp14:editId="1E3221DD">
            <wp:simplePos x="0" y="0"/>
            <wp:positionH relativeFrom="column">
              <wp:posOffset>948055</wp:posOffset>
            </wp:positionH>
            <wp:positionV relativeFrom="paragraph">
              <wp:posOffset>485140</wp:posOffset>
            </wp:positionV>
            <wp:extent cx="3028315" cy="4314825"/>
            <wp:effectExtent l="0" t="0" r="635" b="9525"/>
            <wp:wrapTight wrapText="bothSides">
              <wp:wrapPolygon edited="0">
                <wp:start x="0" y="0"/>
                <wp:lineTo x="0" y="21552"/>
                <wp:lineTo x="21469" y="21552"/>
                <wp:lineTo x="21469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 Visual Studio -&gt; Projektmappen-Explorer -&gt; Rechtsklick auf den ersten Reiter unter „Projektmappe „xxx““ -&gt; Eigenschaften </w:t>
      </w:r>
    </w:p>
    <w:p w:rsidR="00CC41E7" w:rsidRDefault="00CC41E7" w:rsidP="00D4522A"/>
    <w:p w:rsidR="00CC41E7" w:rsidRDefault="00CC41E7" w:rsidP="00D4522A"/>
    <w:p w:rsidR="00CC41E7" w:rsidRDefault="00CC41E7" w:rsidP="00D4522A"/>
    <w:p w:rsidR="00CC41E7" w:rsidRDefault="00CC41E7" w:rsidP="00D4522A"/>
    <w:p w:rsidR="00CC41E7" w:rsidRDefault="00CC41E7" w:rsidP="00D4522A"/>
    <w:p w:rsidR="00CC41E7" w:rsidRDefault="00CC41E7" w:rsidP="00D4522A"/>
    <w:p w:rsidR="00CC41E7" w:rsidRDefault="00CC41E7" w:rsidP="00D4522A"/>
    <w:p w:rsidR="00CC41E7" w:rsidRDefault="00CC41E7" w:rsidP="00D4522A"/>
    <w:p w:rsidR="00CC41E7" w:rsidRDefault="00CC41E7" w:rsidP="00D4522A"/>
    <w:p w:rsidR="00CC41E7" w:rsidRDefault="00CC41E7" w:rsidP="00D4522A"/>
    <w:p w:rsidR="00CC41E7" w:rsidRDefault="00CC41E7" w:rsidP="00D4522A"/>
    <w:p w:rsidR="00CC41E7" w:rsidRDefault="00CC41E7" w:rsidP="00D4522A"/>
    <w:p w:rsidR="00CC41E7" w:rsidRDefault="00CC41E7" w:rsidP="00D4522A"/>
    <w:p w:rsidR="00CC41E7" w:rsidRDefault="00CC41E7" w:rsidP="00D4522A"/>
    <w:p w:rsidR="00CC41E7" w:rsidRDefault="00CC41E7" w:rsidP="00D4522A"/>
    <w:p w:rsidR="00CC41E7" w:rsidRDefault="00CC41E7" w:rsidP="00D4522A"/>
    <w:p w:rsidR="00CC41E7" w:rsidRDefault="00CC41E7" w:rsidP="00D4522A"/>
    <w:p w:rsidR="00CC41E7" w:rsidRDefault="00CC41E7" w:rsidP="00D4522A">
      <w:r>
        <w:lastRenderedPageBreak/>
        <w:t xml:space="preserve">Danach Doku befolgen: </w:t>
      </w:r>
    </w:p>
    <w:p w:rsidR="00CC41E7" w:rsidRDefault="00CC41E7" w:rsidP="00D4522A">
      <w:r w:rsidRPr="00CC41E7">
        <w:rPr>
          <w:noProof/>
          <w:lang w:eastAsia="de-DE"/>
        </w:rPr>
        <w:drawing>
          <wp:inline distT="0" distB="0" distL="0" distR="0" wp14:anchorId="5B5F9310" wp14:editId="2593517B">
            <wp:extent cx="6370320" cy="3397223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7304" cy="340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E7" w:rsidRDefault="00CC41E7" w:rsidP="00D4522A">
      <w:r>
        <w:t xml:space="preserve">Danach ist es zwingend notwendig das die Default CNC HMI Dateien die folgendermaßen aussehen: </w:t>
      </w:r>
    </w:p>
    <w:p w:rsidR="00CC41E7" w:rsidRDefault="00CC41E7" w:rsidP="00D4522A">
      <w:r w:rsidRPr="00CC41E7">
        <w:rPr>
          <w:noProof/>
          <w:lang w:eastAsia="de-DE"/>
        </w:rPr>
        <w:drawing>
          <wp:inline distT="0" distB="0" distL="0" distR="0" wp14:anchorId="66F4B923" wp14:editId="26F8029E">
            <wp:extent cx="5760720" cy="428815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E7" w:rsidRDefault="00CC41E7" w:rsidP="00D4522A">
      <w:r>
        <w:t>Alle kopiert werden und in einen Ordner zusammen mit dem Forms Projekt kopiert werden.</w:t>
      </w:r>
    </w:p>
    <w:p w:rsidR="00CC41E7" w:rsidRDefault="00CC41E7" w:rsidP="00D4522A">
      <w:r>
        <w:t xml:space="preserve">Der Ordner wird dann „Project“ genannt. </w:t>
      </w:r>
    </w:p>
    <w:p w:rsidR="008910CF" w:rsidRDefault="008910CF" w:rsidP="00D4522A">
      <w:r w:rsidRPr="008910CF">
        <w:rPr>
          <w:noProof/>
          <w:lang w:eastAsia="de-DE"/>
        </w:rPr>
        <w:lastRenderedPageBreak/>
        <w:drawing>
          <wp:inline distT="0" distB="0" distL="0" distR="0" wp14:anchorId="70BB55AD" wp14:editId="3896BB73">
            <wp:extent cx="5760720" cy="1063625"/>
            <wp:effectExtent l="0" t="0" r="0" b="31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CF" w:rsidRDefault="008910CF" w:rsidP="00D4522A">
      <w:r w:rsidRPr="008910CF">
        <w:rPr>
          <w:noProof/>
          <w:lang w:eastAsia="de-DE"/>
        </w:rPr>
        <w:drawing>
          <wp:inline distT="0" distB="0" distL="0" distR="0" wp14:anchorId="5805D2E8" wp14:editId="1DA5835C">
            <wp:extent cx="5760720" cy="1273175"/>
            <wp:effectExtent l="0" t="0" r="0" b="31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CF" w:rsidRDefault="008910CF" w:rsidP="00D4522A">
      <w:r w:rsidRPr="008910CF">
        <w:rPr>
          <w:noProof/>
          <w:lang w:eastAsia="de-DE"/>
        </w:rPr>
        <w:drawing>
          <wp:inline distT="0" distB="0" distL="0" distR="0" wp14:anchorId="50D9DC1B" wp14:editId="40617BFF">
            <wp:extent cx="5760720" cy="423291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CF" w:rsidRDefault="008910CF" w:rsidP="00D4522A">
      <w:r>
        <w:t xml:space="preserve">In diesem Fall ist der Ordner mitsamt des Forms Projekt </w:t>
      </w:r>
      <w:proofErr w:type="spellStart"/>
      <w:r>
        <w:t>ExpiMa</w:t>
      </w:r>
      <w:proofErr w:type="spellEnd"/>
      <w:r>
        <w:t xml:space="preserve"> benannt. </w:t>
      </w:r>
    </w:p>
    <w:p w:rsidR="008910CF" w:rsidRDefault="008910CF" w:rsidP="00D4522A">
      <w:r>
        <w:t xml:space="preserve">Als nächstes wieder in das Forms-Projekt wechseln. Zurück zu den Eigenschaften. </w:t>
      </w:r>
    </w:p>
    <w:p w:rsidR="008910CF" w:rsidRDefault="008910CF" w:rsidP="00D4522A">
      <w:r>
        <w:t>Wieder die Doku beachten:</w:t>
      </w:r>
    </w:p>
    <w:p w:rsidR="008910CF" w:rsidRDefault="008910CF" w:rsidP="00D4522A">
      <w:r w:rsidRPr="008910CF">
        <w:rPr>
          <w:noProof/>
          <w:lang w:eastAsia="de-DE"/>
        </w:rPr>
        <w:lastRenderedPageBreak/>
        <w:drawing>
          <wp:inline distT="0" distB="0" distL="0" distR="0" wp14:anchorId="4901786A" wp14:editId="5875667A">
            <wp:extent cx="5760720" cy="36449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CF" w:rsidRDefault="008910CF" w:rsidP="00D4522A">
      <w:r>
        <w:t xml:space="preserve">Unter Externes Programm starten wird die .exe der CNC-HMI angegeben im Fall von </w:t>
      </w:r>
      <w:proofErr w:type="spellStart"/>
      <w:r>
        <w:t>ExpiMa</w:t>
      </w:r>
      <w:proofErr w:type="spellEnd"/>
      <w:r>
        <w:t>:</w:t>
      </w:r>
    </w:p>
    <w:p w:rsidR="008910CF" w:rsidRDefault="008910CF" w:rsidP="00D4522A">
      <w:r w:rsidRPr="008910CF">
        <w:t>C:\Users\Mitarbeiter-Gast\Desktop\Experimentalmaschine\HMI_Td\HMIPlugIn\Project\Beckhoff.App.Shell.Core.exe</w:t>
      </w:r>
    </w:p>
    <w:p w:rsidR="008910CF" w:rsidRDefault="008910CF" w:rsidP="00D4522A">
      <w:r>
        <w:t>Unter Arbeitsverzeichnis unser benannter Project Ordner:</w:t>
      </w:r>
    </w:p>
    <w:p w:rsidR="008910CF" w:rsidRDefault="008910CF" w:rsidP="00D4522A">
      <w:r w:rsidRPr="008910CF">
        <w:t>C:\Users\Mitarbeiter-Gast\Desktop\Experimentalmaschine\HMI_Td\HMIPlugIn\Project\</w:t>
      </w:r>
    </w:p>
    <w:p w:rsidR="008910CF" w:rsidRDefault="008910CF" w:rsidP="00D4522A">
      <w:r w:rsidRPr="008910CF"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09DC3A69" wp14:editId="60B991A7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3905250" cy="4142740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49"/>
                    <a:stretch/>
                  </pic:blipFill>
                  <pic:spPr bwMode="auto">
                    <a:xfrm>
                      <a:off x="0" y="0"/>
                      <a:ext cx="3905250" cy="414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Danach zu </w:t>
      </w:r>
      <w:proofErr w:type="spellStart"/>
      <w:r>
        <w:t>Buildereignissen</w:t>
      </w:r>
      <w:proofErr w:type="spellEnd"/>
      <w:r>
        <w:t xml:space="preserve"> wechseln:</w:t>
      </w:r>
      <w:r w:rsidRPr="008910CF">
        <w:t xml:space="preserve"> </w:t>
      </w:r>
    </w:p>
    <w:p w:rsidR="008910CF" w:rsidRDefault="008910CF" w:rsidP="00D4522A"/>
    <w:p w:rsidR="008910CF" w:rsidRDefault="008910CF" w:rsidP="00D4522A"/>
    <w:p w:rsidR="008910CF" w:rsidRDefault="008910CF" w:rsidP="00D4522A"/>
    <w:p w:rsidR="008910CF" w:rsidRDefault="008910CF" w:rsidP="00D4522A"/>
    <w:p w:rsidR="008910CF" w:rsidRDefault="008910CF" w:rsidP="00D4522A"/>
    <w:p w:rsidR="008910CF" w:rsidRDefault="008910CF" w:rsidP="00D4522A"/>
    <w:p w:rsidR="008910CF" w:rsidRDefault="008910CF" w:rsidP="00D4522A"/>
    <w:p w:rsidR="008910CF" w:rsidRDefault="008910CF" w:rsidP="00D4522A"/>
    <w:p w:rsidR="008910CF" w:rsidRDefault="008910CF" w:rsidP="00D4522A"/>
    <w:p w:rsidR="008910CF" w:rsidRDefault="008910CF" w:rsidP="00D4522A"/>
    <w:p w:rsidR="008910CF" w:rsidRDefault="008910CF" w:rsidP="00D4522A"/>
    <w:p w:rsidR="008910CF" w:rsidRDefault="008910CF" w:rsidP="00D4522A"/>
    <w:p w:rsidR="008910CF" w:rsidRDefault="008910CF" w:rsidP="00D4522A"/>
    <w:p w:rsidR="008910CF" w:rsidRDefault="008910CF" w:rsidP="00D4522A"/>
    <w:p w:rsidR="008910CF" w:rsidRDefault="008910CF" w:rsidP="00D4522A">
      <w:r>
        <w:t xml:space="preserve">Es wird folgendes eingetragen: </w:t>
      </w:r>
      <w:r w:rsidRPr="008910CF">
        <w:rPr>
          <w:noProof/>
          <w:lang w:eastAsia="de-DE"/>
        </w:rPr>
        <w:drawing>
          <wp:inline distT="0" distB="0" distL="0" distR="0" wp14:anchorId="463581D4" wp14:editId="0317C95F">
            <wp:extent cx="5760720" cy="910590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CF" w:rsidRDefault="008910CF" w:rsidP="00D4522A">
      <w:proofErr w:type="spellStart"/>
      <w:r>
        <w:t>TargetDir</w:t>
      </w:r>
      <w:proofErr w:type="spellEnd"/>
      <w:r>
        <w:t xml:space="preserve"> und </w:t>
      </w:r>
      <w:proofErr w:type="spellStart"/>
      <w:r>
        <w:t>SolutionDir</w:t>
      </w:r>
      <w:proofErr w:type="spellEnd"/>
      <w:r>
        <w:t xml:space="preserve"> können etwas verwirren daher einfach genau dem Anwendungsbeispiel folgen, hier sieht es folgendermaßen aus: </w:t>
      </w:r>
    </w:p>
    <w:p w:rsidR="008910CF" w:rsidRPr="00DE2CCC" w:rsidRDefault="008910CF" w:rsidP="008910CF">
      <w:pPr>
        <w:rPr>
          <w:rFonts w:ascii="Century" w:hAnsi="Century"/>
        </w:rPr>
      </w:pPr>
      <w:proofErr w:type="spellStart"/>
      <w:r w:rsidRPr="00DE2CCC">
        <w:rPr>
          <w:rFonts w:ascii="Century" w:hAnsi="Century"/>
        </w:rPr>
        <w:t>if</w:t>
      </w:r>
      <w:proofErr w:type="spellEnd"/>
      <w:r w:rsidRPr="00DE2CCC">
        <w:rPr>
          <w:rFonts w:ascii="Century" w:hAnsi="Century"/>
        </w:rPr>
        <w:t xml:space="preserve"> not $(</w:t>
      </w:r>
      <w:proofErr w:type="spellStart"/>
      <w:r w:rsidRPr="00DE2CCC">
        <w:rPr>
          <w:rFonts w:ascii="Century" w:hAnsi="Century"/>
        </w:rPr>
        <w:t>ConfigurationName</w:t>
      </w:r>
      <w:proofErr w:type="spellEnd"/>
      <w:r w:rsidRPr="00DE2CCC">
        <w:rPr>
          <w:rFonts w:ascii="Century" w:hAnsi="Century"/>
        </w:rPr>
        <w:t xml:space="preserve">) == </w:t>
      </w:r>
      <w:proofErr w:type="spellStart"/>
      <w:r w:rsidRPr="00DE2CCC">
        <w:rPr>
          <w:rFonts w:ascii="Century" w:hAnsi="Century"/>
        </w:rPr>
        <w:t>Debug</w:t>
      </w:r>
      <w:proofErr w:type="spellEnd"/>
      <w:r w:rsidRPr="00DE2CCC">
        <w:rPr>
          <w:rFonts w:ascii="Century" w:hAnsi="Century"/>
        </w:rPr>
        <w:t xml:space="preserve"> GOTO LBL_NODEBUG</w:t>
      </w:r>
    </w:p>
    <w:p w:rsidR="008910CF" w:rsidRPr="00DE2CCC" w:rsidRDefault="008910CF" w:rsidP="008910CF">
      <w:pPr>
        <w:rPr>
          <w:rFonts w:ascii="Century" w:hAnsi="Century"/>
        </w:rPr>
      </w:pPr>
      <w:proofErr w:type="spellStart"/>
      <w:r w:rsidRPr="00DE2CCC">
        <w:rPr>
          <w:rFonts w:ascii="Century" w:hAnsi="Century"/>
        </w:rPr>
        <w:t>xcopy</w:t>
      </w:r>
      <w:proofErr w:type="spellEnd"/>
      <w:r w:rsidRPr="00DE2CCC">
        <w:rPr>
          <w:rFonts w:ascii="Century" w:hAnsi="Century"/>
        </w:rPr>
        <w:t xml:space="preserve"> "C:\Users\Mitarbeiter-Gast\Desktop\Experimentalmaschine\HMI_Td\HMIPlugIn\ExpiMa\ExpiMa\bin\Debug\ExpiMa.pdb" "C:\Users\Mitarbeiter-Gast\Desktop\Experimentalmaschine\HMI_Td\HMIPlugIn\Project\Plugins" /r/y/c/d</w:t>
      </w:r>
    </w:p>
    <w:p w:rsidR="008910CF" w:rsidRPr="00DE2CCC" w:rsidRDefault="008910CF" w:rsidP="008910CF">
      <w:pPr>
        <w:rPr>
          <w:rFonts w:ascii="Century" w:hAnsi="Century"/>
        </w:rPr>
      </w:pPr>
      <w:proofErr w:type="gramStart"/>
      <w:r w:rsidRPr="00DE2CCC">
        <w:rPr>
          <w:rFonts w:ascii="Century" w:hAnsi="Century"/>
        </w:rPr>
        <w:t>:LBL</w:t>
      </w:r>
      <w:proofErr w:type="gramEnd"/>
      <w:r w:rsidRPr="00DE2CCC">
        <w:rPr>
          <w:rFonts w:ascii="Century" w:hAnsi="Century"/>
        </w:rPr>
        <w:t xml:space="preserve">_NODEBUG </w:t>
      </w:r>
    </w:p>
    <w:p w:rsidR="008910CF" w:rsidRPr="00DE2CCC" w:rsidRDefault="008910CF" w:rsidP="008910CF">
      <w:pPr>
        <w:rPr>
          <w:rFonts w:ascii="Century" w:hAnsi="Century"/>
        </w:rPr>
      </w:pPr>
      <w:proofErr w:type="spellStart"/>
      <w:r w:rsidRPr="00DE2CCC">
        <w:rPr>
          <w:rFonts w:ascii="Century" w:hAnsi="Century"/>
        </w:rPr>
        <w:t>rem</w:t>
      </w:r>
      <w:proofErr w:type="spellEnd"/>
      <w:r w:rsidRPr="00DE2CCC">
        <w:rPr>
          <w:rFonts w:ascii="Century" w:hAnsi="Century"/>
        </w:rPr>
        <w:t xml:space="preserve"> </w:t>
      </w:r>
      <w:proofErr w:type="spellStart"/>
      <w:r w:rsidRPr="00DE2CCC">
        <w:rPr>
          <w:rFonts w:ascii="Century" w:hAnsi="Century"/>
        </w:rPr>
        <w:t>copies</w:t>
      </w:r>
      <w:proofErr w:type="spellEnd"/>
      <w:r w:rsidRPr="00DE2CCC">
        <w:rPr>
          <w:rFonts w:ascii="Century" w:hAnsi="Century"/>
        </w:rPr>
        <w:t xml:space="preserve"> </w:t>
      </w:r>
      <w:proofErr w:type="spellStart"/>
      <w:r w:rsidRPr="00DE2CCC">
        <w:rPr>
          <w:rFonts w:ascii="Century" w:hAnsi="Century"/>
        </w:rPr>
        <w:t>build</w:t>
      </w:r>
      <w:proofErr w:type="spellEnd"/>
      <w:r w:rsidRPr="00DE2CCC">
        <w:rPr>
          <w:rFonts w:ascii="Century" w:hAnsi="Century"/>
        </w:rPr>
        <w:t xml:space="preserve"> </w:t>
      </w:r>
      <w:proofErr w:type="spellStart"/>
      <w:r w:rsidRPr="00DE2CCC">
        <w:rPr>
          <w:rFonts w:ascii="Century" w:hAnsi="Century"/>
        </w:rPr>
        <w:t>into</w:t>
      </w:r>
      <w:proofErr w:type="spellEnd"/>
      <w:r w:rsidRPr="00DE2CCC">
        <w:rPr>
          <w:rFonts w:ascii="Century" w:hAnsi="Century"/>
        </w:rPr>
        <w:t xml:space="preserve"> </w:t>
      </w:r>
      <w:proofErr w:type="spellStart"/>
      <w:r w:rsidRPr="00DE2CCC">
        <w:rPr>
          <w:rFonts w:ascii="Century" w:hAnsi="Century"/>
        </w:rPr>
        <w:t>local</w:t>
      </w:r>
      <w:proofErr w:type="spellEnd"/>
      <w:r w:rsidRPr="00DE2CCC">
        <w:rPr>
          <w:rFonts w:ascii="Century" w:hAnsi="Century"/>
        </w:rPr>
        <w:t xml:space="preserve"> </w:t>
      </w:r>
      <w:proofErr w:type="spellStart"/>
      <w:r w:rsidRPr="00DE2CCC">
        <w:rPr>
          <w:rFonts w:ascii="Century" w:hAnsi="Century"/>
        </w:rPr>
        <w:t>assembly</w:t>
      </w:r>
      <w:proofErr w:type="spellEnd"/>
      <w:r w:rsidRPr="00DE2CCC">
        <w:rPr>
          <w:rFonts w:ascii="Century" w:hAnsi="Century"/>
        </w:rPr>
        <w:t xml:space="preserve"> </w:t>
      </w:r>
      <w:proofErr w:type="spellStart"/>
      <w:r w:rsidRPr="00DE2CCC">
        <w:rPr>
          <w:rFonts w:ascii="Century" w:hAnsi="Century"/>
        </w:rPr>
        <w:t>cache</w:t>
      </w:r>
      <w:proofErr w:type="spellEnd"/>
    </w:p>
    <w:p w:rsidR="008910CF" w:rsidRPr="00DE2CCC" w:rsidRDefault="008910CF" w:rsidP="008910CF">
      <w:pPr>
        <w:rPr>
          <w:rFonts w:ascii="Century" w:hAnsi="Century"/>
        </w:rPr>
      </w:pPr>
      <w:proofErr w:type="spellStart"/>
      <w:r w:rsidRPr="00DE2CCC">
        <w:rPr>
          <w:rFonts w:ascii="Century" w:hAnsi="Century"/>
        </w:rPr>
        <w:t>xcopy</w:t>
      </w:r>
      <w:proofErr w:type="spellEnd"/>
      <w:r w:rsidRPr="00DE2CCC">
        <w:rPr>
          <w:rFonts w:ascii="Century" w:hAnsi="Century"/>
        </w:rPr>
        <w:t xml:space="preserve"> "C:\Users\Mitarbeiter-Gast\Desktop\Experimentalmaschine\HMI_Td\HMIPlugIn\ExpiMa\ExpiMa\bin\Debug" "C:\Users\Mitarbeiter-Gast\Desktop\Experimentalmaschine\HMI_Td\HMIPlugIn\Project\Plugins" /r/y/c/d</w:t>
      </w:r>
    </w:p>
    <w:p w:rsidR="008910CF" w:rsidRDefault="008910CF" w:rsidP="00D4522A">
      <w:pPr>
        <w:rPr>
          <w:rFonts w:ascii="Century" w:hAnsi="Century"/>
        </w:rPr>
      </w:pPr>
    </w:p>
    <w:p w:rsidR="00DE2CCC" w:rsidRDefault="00DE2CCC" w:rsidP="00D4522A">
      <w:pPr>
        <w:rPr>
          <w:rFonts w:cstheme="minorHAnsi"/>
        </w:rPr>
      </w:pPr>
      <w:r>
        <w:rPr>
          <w:rFonts w:cstheme="minorHAnsi"/>
        </w:rPr>
        <w:t>Einfach genauso kopieren und das entsprechende Verzeichnis eintragen.</w:t>
      </w:r>
    </w:p>
    <w:p w:rsidR="00DE2CCC" w:rsidRDefault="00DE2CCC" w:rsidP="00D4522A">
      <w:pPr>
        <w:rPr>
          <w:rFonts w:cstheme="minorHAnsi"/>
        </w:rPr>
      </w:pPr>
      <w:proofErr w:type="spellStart"/>
      <w:r>
        <w:rPr>
          <w:rFonts w:cstheme="minorHAnsi"/>
        </w:rPr>
        <w:t>ConfigurationName</w:t>
      </w:r>
      <w:proofErr w:type="spellEnd"/>
      <w:r>
        <w:rPr>
          <w:rFonts w:cstheme="minorHAnsi"/>
        </w:rPr>
        <w:t xml:space="preserve"> wird so stehen gelassen.</w:t>
      </w:r>
    </w:p>
    <w:p w:rsidR="00DE2CCC" w:rsidRDefault="00DE2CCC" w:rsidP="00D4522A">
      <w:pPr>
        <w:rPr>
          <w:rFonts w:cstheme="minorHAnsi"/>
        </w:rPr>
      </w:pPr>
      <w:r>
        <w:rPr>
          <w:rFonts w:cstheme="minorHAnsi"/>
        </w:rPr>
        <w:t xml:space="preserve">Danach einmal das Programm starten. Danach sollte das </w:t>
      </w:r>
      <w:proofErr w:type="spellStart"/>
      <w:r>
        <w:rPr>
          <w:rFonts w:cstheme="minorHAnsi"/>
        </w:rPr>
        <w:t>Plugin</w:t>
      </w:r>
      <w:proofErr w:type="spellEnd"/>
      <w:r>
        <w:rPr>
          <w:rFonts w:cstheme="minorHAnsi"/>
        </w:rPr>
        <w:t xml:space="preserve"> Verzeichnis so aussehen:</w:t>
      </w:r>
    </w:p>
    <w:p w:rsidR="00DE2CCC" w:rsidRDefault="00DE2CCC" w:rsidP="00D4522A">
      <w:pPr>
        <w:rPr>
          <w:rFonts w:cstheme="minorHAnsi"/>
        </w:rPr>
      </w:pPr>
      <w:r w:rsidRPr="00DE2CCC">
        <w:rPr>
          <w:rFonts w:cstheme="minorHAnsi"/>
          <w:noProof/>
          <w:lang w:eastAsia="de-DE"/>
        </w:rPr>
        <w:drawing>
          <wp:inline distT="0" distB="0" distL="0" distR="0" wp14:anchorId="7D4CCF51" wp14:editId="2D592B8A">
            <wp:extent cx="5760720" cy="2051050"/>
            <wp:effectExtent l="0" t="0" r="0" b="63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CC" w:rsidRDefault="00DE2CCC" w:rsidP="00D4522A">
      <w:pPr>
        <w:rPr>
          <w:rFonts w:cstheme="minorHAnsi"/>
        </w:rPr>
      </w:pPr>
    </w:p>
    <w:p w:rsidR="00DE2CCC" w:rsidRDefault="00DE2CCC" w:rsidP="00D4522A">
      <w:pPr>
        <w:rPr>
          <w:rFonts w:cstheme="minorHAnsi"/>
        </w:rPr>
      </w:pPr>
    </w:p>
    <w:p w:rsidR="00DE2CCC" w:rsidRDefault="00DE2CCC" w:rsidP="00D4522A">
      <w:pPr>
        <w:rPr>
          <w:rFonts w:cstheme="minorHAnsi"/>
        </w:rPr>
      </w:pPr>
    </w:p>
    <w:p w:rsidR="00DE2CCC" w:rsidRDefault="00DE2CCC" w:rsidP="00D4522A">
      <w:pPr>
        <w:rPr>
          <w:rFonts w:cstheme="minorHAnsi"/>
        </w:rPr>
      </w:pPr>
    </w:p>
    <w:p w:rsidR="00DE2CCC" w:rsidRDefault="00DE2CCC" w:rsidP="00D4522A">
      <w:pPr>
        <w:rPr>
          <w:rFonts w:cstheme="minorHAnsi"/>
        </w:rPr>
      </w:pPr>
      <w:r>
        <w:rPr>
          <w:rFonts w:cstheme="minorHAnsi"/>
        </w:rPr>
        <w:lastRenderedPageBreak/>
        <w:t xml:space="preserve">Beim Starten sollte sich auch die CNC HMI öffnen. In der HMI SRG+ALT drücken und ein beliebiges Feld auf dem unteren Reiter klicken. Unter </w:t>
      </w:r>
      <w:proofErr w:type="spellStart"/>
      <w:r>
        <w:rPr>
          <w:rFonts w:cstheme="minorHAnsi"/>
        </w:rPr>
        <w:t>FormsList</w:t>
      </w:r>
      <w:proofErr w:type="spellEnd"/>
      <w:r>
        <w:rPr>
          <w:rFonts w:cstheme="minorHAnsi"/>
        </w:rPr>
        <w:t xml:space="preserve"> die neue Form einfügen.</w:t>
      </w:r>
    </w:p>
    <w:p w:rsidR="00DE2CCC" w:rsidRDefault="00DE2CCC" w:rsidP="00D4522A">
      <w:pPr>
        <w:rPr>
          <w:rFonts w:cstheme="minorHAnsi"/>
        </w:rPr>
      </w:pPr>
      <w:r w:rsidRPr="00DE2CCC">
        <w:rPr>
          <w:rFonts w:cstheme="minorHAnsi"/>
          <w:noProof/>
          <w:lang w:eastAsia="de-DE"/>
        </w:rPr>
        <w:drawing>
          <wp:inline distT="0" distB="0" distL="0" distR="0" wp14:anchorId="05C0001C" wp14:editId="5DB86499">
            <wp:extent cx="5760720" cy="3367405"/>
            <wp:effectExtent l="0" t="0" r="0" b="444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CC" w:rsidRDefault="00DE2CCC" w:rsidP="00D4522A">
      <w:pPr>
        <w:rPr>
          <w:rFonts w:cstheme="minorHAnsi"/>
        </w:rPr>
      </w:pPr>
      <w:r>
        <w:rPr>
          <w:rFonts w:cstheme="minorHAnsi"/>
        </w:rPr>
        <w:t>Pfeil in der Mitte drücken nicht vergessen.</w:t>
      </w:r>
    </w:p>
    <w:p w:rsidR="00DE2CCC" w:rsidRDefault="00DE2CCC" w:rsidP="00D4522A">
      <w:pPr>
        <w:rPr>
          <w:rFonts w:cstheme="minorHAnsi"/>
        </w:rPr>
      </w:pPr>
      <w:r>
        <w:rPr>
          <w:rFonts w:cstheme="minorHAnsi"/>
        </w:rPr>
        <w:t xml:space="preserve">Die Form sollte nun eingefügt sein. </w:t>
      </w:r>
    </w:p>
    <w:p w:rsidR="00DE2CCC" w:rsidRDefault="00DE2CCC" w:rsidP="00D4522A">
      <w:pPr>
        <w:rPr>
          <w:rFonts w:cstheme="minorHAnsi"/>
        </w:rPr>
      </w:pPr>
      <w:r>
        <w:rPr>
          <w:rFonts w:cstheme="minorHAnsi"/>
        </w:rPr>
        <w:t>Für jede neue Änderung muss das Forms Projekt neu kompiliert werden.</w:t>
      </w:r>
    </w:p>
    <w:p w:rsidR="00337B26" w:rsidRDefault="00337B26" w:rsidP="00D4522A">
      <w:pPr>
        <w:rPr>
          <w:rFonts w:cstheme="minorHAnsi"/>
        </w:rPr>
      </w:pPr>
      <w:r w:rsidRPr="00337B26">
        <w:rPr>
          <w:rFonts w:cstheme="minorHAnsi"/>
        </w:rPr>
        <w:drawing>
          <wp:inline distT="0" distB="0" distL="0" distR="0" wp14:anchorId="245CC6D2" wp14:editId="6D67B4BD">
            <wp:extent cx="5760720" cy="3615055"/>
            <wp:effectExtent l="0" t="0" r="0" b="444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26" w:rsidRDefault="00337B26" w:rsidP="00D4522A">
      <w:pPr>
        <w:rPr>
          <w:rFonts w:cstheme="minorHAnsi"/>
        </w:rPr>
      </w:pPr>
    </w:p>
    <w:p w:rsidR="00337B26" w:rsidRDefault="00337B26" w:rsidP="00D4522A">
      <w:pPr>
        <w:rPr>
          <w:rFonts w:cstheme="minorHAnsi"/>
        </w:rPr>
      </w:pPr>
      <w:bookmarkStart w:id="0" w:name="_GoBack"/>
      <w:bookmarkEnd w:id="0"/>
    </w:p>
    <w:p w:rsidR="00DE2CCC" w:rsidRDefault="00DE2CCC" w:rsidP="00D4522A">
      <w:pPr>
        <w:rPr>
          <w:rFonts w:cstheme="minorHAnsi"/>
        </w:rPr>
      </w:pPr>
      <w:r>
        <w:rPr>
          <w:rFonts w:cstheme="minorHAnsi"/>
        </w:rPr>
        <w:lastRenderedPageBreak/>
        <w:t>Um nun die Verbindung mit der SPS herzustellen folgendes in den Code eintragen:</w:t>
      </w:r>
    </w:p>
    <w:p w:rsidR="00DE2CCC" w:rsidRDefault="00DE2CCC" w:rsidP="00D4522A">
      <w:pPr>
        <w:rPr>
          <w:rFonts w:cstheme="minorHAnsi"/>
        </w:rPr>
      </w:pPr>
      <w:r w:rsidRPr="00DE2CCC">
        <w:rPr>
          <w:rFonts w:cstheme="minorHAnsi"/>
          <w:noProof/>
          <w:lang w:eastAsia="de-DE"/>
        </w:rPr>
        <w:drawing>
          <wp:inline distT="0" distB="0" distL="0" distR="0" wp14:anchorId="1EF66F41" wp14:editId="28F5A102">
            <wp:extent cx="5760720" cy="3215005"/>
            <wp:effectExtent l="0" t="0" r="0" b="444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CC" w:rsidRDefault="00DE2CCC" w:rsidP="00D4522A">
      <w:pPr>
        <w:rPr>
          <w:rFonts w:cstheme="minorHAnsi"/>
        </w:rPr>
      </w:pPr>
      <w:r>
        <w:rPr>
          <w:rFonts w:cstheme="minorHAnsi"/>
        </w:rPr>
        <w:t>Nun werden innerhalb des [Entwurf] und der .</w:t>
      </w:r>
      <w:proofErr w:type="spellStart"/>
      <w:r>
        <w:rPr>
          <w:rFonts w:cstheme="minorHAnsi"/>
        </w:rPr>
        <w:t>cs</w:t>
      </w:r>
      <w:proofErr w:type="spellEnd"/>
      <w:r>
        <w:rPr>
          <w:rFonts w:cstheme="minorHAnsi"/>
        </w:rPr>
        <w:t xml:space="preserve"> Datei nach Belieben (Drag </w:t>
      </w:r>
      <w:proofErr w:type="spellStart"/>
      <w:r>
        <w:rPr>
          <w:rFonts w:cstheme="minorHAnsi"/>
        </w:rPr>
        <w:t>and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 xml:space="preserve">Drop) </w:t>
      </w:r>
      <w:r w:rsidR="002D026D">
        <w:rPr>
          <w:rFonts w:cstheme="minorHAnsi"/>
        </w:rPr>
        <w:t xml:space="preserve"> die</w:t>
      </w:r>
      <w:proofErr w:type="gramEnd"/>
      <w:r w:rsidR="002D026D">
        <w:rPr>
          <w:rFonts w:cstheme="minorHAnsi"/>
        </w:rPr>
        <w:t xml:space="preserve"> gewünschten Elemente eingetragen. Ein Beispiel dafür könnte folgendermaßen aussehen:</w:t>
      </w:r>
    </w:p>
    <w:p w:rsidR="002D026D" w:rsidRDefault="002D026D" w:rsidP="00D4522A">
      <w:pPr>
        <w:rPr>
          <w:rFonts w:cstheme="minorHAnsi"/>
        </w:rPr>
      </w:pPr>
      <w:r w:rsidRPr="002D026D">
        <w:rPr>
          <w:rFonts w:cstheme="minorHAnsi"/>
          <w:noProof/>
          <w:lang w:eastAsia="de-DE"/>
        </w:rPr>
        <w:drawing>
          <wp:inline distT="0" distB="0" distL="0" distR="0" wp14:anchorId="493FFF3B" wp14:editId="65A4B568">
            <wp:extent cx="5810250" cy="3401844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3783"/>
                    <a:stretch/>
                  </pic:blipFill>
                  <pic:spPr bwMode="auto">
                    <a:xfrm>
                      <a:off x="0" y="0"/>
                      <a:ext cx="5826275" cy="341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26D" w:rsidRPr="00DE2CCC" w:rsidRDefault="002D026D" w:rsidP="00D4522A">
      <w:pPr>
        <w:rPr>
          <w:rFonts w:cstheme="minorHAnsi"/>
        </w:rPr>
      </w:pPr>
      <w:r w:rsidRPr="002D026D">
        <w:rPr>
          <w:rFonts w:cstheme="minorHAnsi"/>
          <w:noProof/>
          <w:lang w:eastAsia="de-DE"/>
        </w:rPr>
        <w:lastRenderedPageBreak/>
        <w:drawing>
          <wp:inline distT="0" distB="0" distL="0" distR="0" wp14:anchorId="4FCE1492" wp14:editId="66A957AC">
            <wp:extent cx="5086350" cy="508635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26D" w:rsidRPr="00DE2CCC">
      <w:headerReference w:type="defaul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5CEB" w:rsidRDefault="008D5CEB" w:rsidP="002D026D">
      <w:pPr>
        <w:spacing w:after="0" w:line="240" w:lineRule="auto"/>
      </w:pPr>
      <w:r>
        <w:separator/>
      </w:r>
    </w:p>
  </w:endnote>
  <w:endnote w:type="continuationSeparator" w:id="0">
    <w:p w:rsidR="008D5CEB" w:rsidRDefault="008D5CEB" w:rsidP="002D0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5CEB" w:rsidRDefault="008D5CEB" w:rsidP="002D026D">
      <w:pPr>
        <w:spacing w:after="0" w:line="240" w:lineRule="auto"/>
      </w:pPr>
      <w:r>
        <w:separator/>
      </w:r>
    </w:p>
  </w:footnote>
  <w:footnote w:type="continuationSeparator" w:id="0">
    <w:p w:rsidR="008D5CEB" w:rsidRDefault="008D5CEB" w:rsidP="002D02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26D" w:rsidRDefault="002D026D">
    <w:pPr>
      <w:pStyle w:val="Kopfzeile"/>
    </w:pPr>
    <w:r>
      <w:t xml:space="preserve">CNC HMI Anleitung; Ersteller: Luka </w:t>
    </w:r>
    <w:proofErr w:type="spellStart"/>
    <w:r>
      <w:t>Dokovic</w:t>
    </w:r>
    <w:proofErr w:type="spellEnd"/>
    <w:r>
      <w:t xml:space="preserve"> (</w:t>
    </w:r>
    <w:proofErr w:type="spellStart"/>
    <w:r>
      <w:t>HiWi</w:t>
    </w:r>
    <w:proofErr w:type="spellEnd"/>
    <w:r>
      <w:t>) für Tobias Tandler; Datum: 16.01.2024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B86F17"/>
    <w:multiLevelType w:val="hybridMultilevel"/>
    <w:tmpl w:val="1E62E8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de-DE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22A"/>
    <w:rsid w:val="002D026D"/>
    <w:rsid w:val="00337B26"/>
    <w:rsid w:val="004D5962"/>
    <w:rsid w:val="008910CF"/>
    <w:rsid w:val="008D5CEB"/>
    <w:rsid w:val="008E3A40"/>
    <w:rsid w:val="00CC41E7"/>
    <w:rsid w:val="00D4522A"/>
    <w:rsid w:val="00DE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9C78C"/>
  <w15:chartTrackingRefBased/>
  <w15:docId w15:val="{1CFCC34A-CD99-4E1A-A0A5-15DA7A166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4522A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2D02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D026D"/>
  </w:style>
  <w:style w:type="paragraph" w:styleId="Fuzeile">
    <w:name w:val="footer"/>
    <w:basedOn w:val="Standard"/>
    <w:link w:val="FuzeileZchn"/>
    <w:uiPriority w:val="99"/>
    <w:unhideWhenUsed/>
    <w:rsid w:val="002D02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D02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F8130A8F3FD7D4A94EF3CA4B62315DB" ma:contentTypeVersion="11" ma:contentTypeDescription="Ein neues Dokument erstellen." ma:contentTypeScope="" ma:versionID="8e5c86b6935cd2f79f0134f1a8c486ea">
  <xsd:schema xmlns:xsd="http://www.w3.org/2001/XMLSchema" xmlns:xs="http://www.w3.org/2001/XMLSchema" xmlns:p="http://schemas.microsoft.com/office/2006/metadata/properties" xmlns:ns2="ccedac7d-538e-48fd-89d5-ff3f67eadda6" xmlns:ns3="af2c4e41-1122-44b1-8a21-dcf605357a44" targetNamespace="http://schemas.microsoft.com/office/2006/metadata/properties" ma:root="true" ma:fieldsID="67e67862cab748af489c0621e8d4c13d" ns2:_="" ns3:_="">
    <xsd:import namespace="ccedac7d-538e-48fd-89d5-ff3f67eadda6"/>
    <xsd:import namespace="af2c4e41-1122-44b1-8a21-dcf605357a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edac7d-538e-48fd-89d5-ff3f67eadd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Bildmarkierungen" ma:readOnly="false" ma:fieldId="{5cf76f15-5ced-4ddc-b409-7134ff3c332f}" ma:taxonomyMulti="true" ma:sspId="5054c30e-c40f-4a91-9054-bb06a3ba087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2c4e41-1122-44b1-8a21-dcf605357a4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812292e-79b6-4ea9-a212-4e290fb89d34}" ma:internalName="TaxCatchAll" ma:showField="CatchAllData" ma:web="af2c4e41-1122-44b1-8a21-dcf605357a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f2c4e41-1122-44b1-8a21-dcf605357a44" xsi:nil="true"/>
    <lcf76f155ced4ddcb4097134ff3c332f xmlns="ccedac7d-538e-48fd-89d5-ff3f67eadda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7ADA5B2-A6EB-4424-AB2D-0BC1B9B34F2D}"/>
</file>

<file path=customXml/itemProps2.xml><?xml version="1.0" encoding="utf-8"?>
<ds:datastoreItem xmlns:ds="http://schemas.openxmlformats.org/officeDocument/2006/customXml" ds:itemID="{88DD9619-D8F2-4D35-96AE-F8F45C610D4B}"/>
</file>

<file path=customXml/itemProps3.xml><?xml version="1.0" encoding="utf-8"?>
<ds:datastoreItem xmlns:ds="http://schemas.openxmlformats.org/officeDocument/2006/customXml" ds:itemID="{B0E2CDA8-5A7D-417F-BC0A-952E9E8FD55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413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Universitaet Stuttgart</Company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Mitarbeiter-Gast</dc:creator>
  <cp:keywords/>
  <dc:description/>
  <cp:lastModifiedBy>Mitarbeiter-Gast</cp:lastModifiedBy>
  <cp:revision>2</cp:revision>
  <dcterms:created xsi:type="dcterms:W3CDTF">2024-01-16T14:29:00Z</dcterms:created>
  <dcterms:modified xsi:type="dcterms:W3CDTF">2024-01-16T15:18:00Z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0x0101000F8130A8F3FD7D4A94EF3CA4B62315DB</vt:lpwstr>
  </property>
</Properties>
</file>