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F7AAF" w14:textId="447A7CCD" w:rsidR="00433AED" w:rsidRPr="00FC45BE" w:rsidRDefault="00433AED" w:rsidP="00D56225"/>
    <w:p w14:paraId="058B9FD5" w14:textId="53B42214" w:rsidR="007A21F5" w:rsidRPr="00FC45BE" w:rsidRDefault="007A21F5" w:rsidP="005C2E54">
      <w:r w:rsidRPr="00FC45BE">
        <w:br w:type="page"/>
      </w:r>
    </w:p>
    <w:p w14:paraId="408C3FFE" w14:textId="77777777" w:rsidR="00433AED" w:rsidRPr="00FC45BE" w:rsidRDefault="00433AED" w:rsidP="005C2E54">
      <w:pPr>
        <w:sectPr w:rsidR="00433AED" w:rsidRPr="00FC45BE" w:rsidSect="0014348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701" w:header="850" w:footer="567" w:gutter="0"/>
          <w:cols w:space="720"/>
          <w:docGrid w:linePitch="360"/>
        </w:sectPr>
      </w:pPr>
    </w:p>
    <w:p w14:paraId="75F75E65" w14:textId="77777777" w:rsidR="007A21F5" w:rsidRPr="00FC45BE" w:rsidRDefault="007A21F5" w:rsidP="005C2E54">
      <w:pPr>
        <w:pStyle w:val="Heading1"/>
      </w:pPr>
      <w:bookmarkStart w:id="0" w:name="_Toc233388930"/>
      <w:r w:rsidRPr="00FC45BE">
        <w:lastRenderedPageBreak/>
        <w:t>Sažetak</w:t>
      </w:r>
      <w:bookmarkEnd w:id="0"/>
    </w:p>
    <w:p w14:paraId="2DED4466" w14:textId="77777777" w:rsidR="007A21F5" w:rsidRPr="00FC45BE" w:rsidRDefault="007A21F5" w:rsidP="005C2E54">
      <w:r w:rsidRPr="00FC45BE">
        <w:rPr>
          <w:b/>
        </w:rPr>
        <w:t xml:space="preserve">Naslov: </w:t>
      </w:r>
      <w:r w:rsidRPr="00FC45BE">
        <w:t xml:space="preserve">Pouzdana obrada </w:t>
      </w:r>
      <w:proofErr w:type="spellStart"/>
      <w:r w:rsidRPr="00FC45BE">
        <w:t>IoT</w:t>
      </w:r>
      <w:proofErr w:type="spellEnd"/>
      <w:r w:rsidRPr="00FC45BE">
        <w:t xml:space="preserve"> telemetrije u mikroservisnoj arhitekturi vođenoj događajima primjenom protokola MQTT</w:t>
      </w:r>
    </w:p>
    <w:p w14:paraId="0265D2B4" w14:textId="77777777" w:rsidR="007A21F5" w:rsidRPr="00FC45BE" w:rsidRDefault="007A21F5" w:rsidP="005C2E54">
      <w:pPr>
        <w:rPr>
          <w:b/>
        </w:rPr>
      </w:pPr>
      <w:r w:rsidRPr="00FC45BE">
        <w:rPr>
          <w:b/>
        </w:rPr>
        <w:t>Sažetak:</w:t>
      </w:r>
    </w:p>
    <w:p w14:paraId="1750E81C" w14:textId="788FA109" w:rsidR="007A21F5" w:rsidRPr="00FC45BE" w:rsidRDefault="007A21F5" w:rsidP="005C2E54">
      <w:r w:rsidRPr="00FC45BE">
        <w:t xml:space="preserve">U radu </w:t>
      </w:r>
      <w:r w:rsidR="007512B6" w:rsidRPr="00FC45BE">
        <w:t>je opisano</w:t>
      </w:r>
      <w:r w:rsidRPr="00FC45BE">
        <w:t xml:space="preserve"> oblikovanje i implementacija prototipa sustava za pouzdanu obradu telemetrije Interneta stvari u mikroservisnoj arhitekturi vođenoj događajima. Sustav povezuje </w:t>
      </w:r>
      <w:proofErr w:type="spellStart"/>
      <w:r w:rsidRPr="00FC45BE">
        <w:t>mikroupravljače</w:t>
      </w:r>
      <w:proofErr w:type="spellEnd"/>
      <w:r w:rsidRPr="00FC45BE">
        <w:t xml:space="preserve"> ESP32 s pridruženim DHT11 senzorima, posrednika </w:t>
      </w:r>
      <w:proofErr w:type="spellStart"/>
      <w:r w:rsidRPr="00FC45BE">
        <w:t>Eclipse</w:t>
      </w:r>
      <w:proofErr w:type="spellEnd"/>
      <w:r w:rsidRPr="00FC45BE">
        <w:t xml:space="preserve"> </w:t>
      </w:r>
      <w:proofErr w:type="spellStart"/>
      <w:r w:rsidRPr="00FC45BE">
        <w:t>Mosquitto</w:t>
      </w:r>
      <w:proofErr w:type="spellEnd"/>
      <w:r w:rsidRPr="00FC45BE">
        <w:t xml:space="preserve"> te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koji mjerenja temperature i vlažnosti primaju protokolom MQTT i pohranjuju ih 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Težište rada je slojevita strategija pouzdanosti: razina kvalitete usluge </w:t>
      </w:r>
      <w:proofErr w:type="spellStart"/>
      <w:r w:rsidRPr="00FC45BE">
        <w:t>QoS</w:t>
      </w:r>
      <w:proofErr w:type="spellEnd"/>
      <w:r w:rsidRPr="00FC45BE">
        <w:t xml:space="preserve"> 1 jamči dostavu barem jednom, a moguće duplikate uklanja aplikacijska </w:t>
      </w:r>
      <w:proofErr w:type="spellStart"/>
      <w:r w:rsidRPr="00FC45BE">
        <w:t>deduplikacija</w:t>
      </w:r>
      <w:proofErr w:type="spellEnd"/>
      <w:r w:rsidRPr="00FC45BE">
        <w:t xml:space="preserve"> temeljena na pohrani </w:t>
      </w:r>
      <w:proofErr w:type="spellStart"/>
      <w:r w:rsidRPr="00FC45BE">
        <w:t>Redis</w:t>
      </w:r>
      <w:proofErr w:type="spellEnd"/>
      <w:r w:rsidRPr="00FC45BE">
        <w:t xml:space="preserve"> i jedinstvenom identifikatoru poruke. Dodatnu otpornost na prekide veze osiguravaju </w:t>
      </w:r>
      <w:proofErr w:type="spellStart"/>
      <w:r w:rsidRPr="00FC45BE">
        <w:t>perzistentna</w:t>
      </w:r>
      <w:proofErr w:type="spellEnd"/>
      <w:r w:rsidRPr="00FC45BE">
        <w:t xml:space="preserve"> sesija posrednika i </w:t>
      </w:r>
      <w:proofErr w:type="spellStart"/>
      <w:r w:rsidRPr="00FC45BE">
        <w:t>međuspremnik</w:t>
      </w:r>
      <w:proofErr w:type="spellEnd"/>
      <w:r w:rsidRPr="00FC45BE">
        <w:t xml:space="preserve"> u radnoj memoriji uređaja. Eksperimentalno vrednovanje kroz šest scenarija, uključujući kvar posrednika, kvar servisa i visoko opterećenje, pokazalo je nulti gubitak poruka, ispravno suzbijanje duplikata te medijan latencije ispod 20 </w:t>
      </w:r>
      <w:proofErr w:type="spellStart"/>
      <w:r w:rsidRPr="00FC45BE">
        <w:t>ms</w:t>
      </w:r>
      <w:proofErr w:type="spellEnd"/>
      <w:r w:rsidRPr="00FC45BE">
        <w:t xml:space="preserve"> pri stabilnom opterećenju, čime je potvrđena djelotvornost predloženog pristupa.</w:t>
      </w:r>
    </w:p>
    <w:p w14:paraId="15E52DCD" w14:textId="6A6F7511" w:rsidR="007A21F5" w:rsidRPr="00FC45BE" w:rsidRDefault="007A21F5" w:rsidP="005C2E54">
      <w:r w:rsidRPr="00FC45BE">
        <w:rPr>
          <w:b/>
        </w:rPr>
        <w:t xml:space="preserve">Ključne riječi: </w:t>
      </w:r>
      <w:r w:rsidRPr="00FC45BE">
        <w:t xml:space="preserve">Internet stvari, MQTT, mikroservisi, </w:t>
      </w:r>
      <w:proofErr w:type="spellStart"/>
      <w:r w:rsidRPr="00FC45BE">
        <w:t>deduplikacija</w:t>
      </w:r>
      <w:proofErr w:type="spellEnd"/>
      <w:r w:rsidRPr="00FC45BE">
        <w:t xml:space="preserve">, pouzdanost, </w:t>
      </w:r>
      <w:proofErr w:type="spellStart"/>
      <w:r w:rsidR="00C45D22">
        <w:t>QoS</w:t>
      </w:r>
      <w:proofErr w:type="spellEnd"/>
    </w:p>
    <w:p w14:paraId="141AE1B9" w14:textId="41C11091" w:rsidR="007A21F5" w:rsidRPr="00050063" w:rsidRDefault="005960DB" w:rsidP="005C2E54">
      <w:pPr>
        <w:pStyle w:val="Heading1"/>
        <w:rPr>
          <w:lang w:val="en-US"/>
        </w:rPr>
      </w:pPr>
      <w:bookmarkStart w:id="1" w:name="_Toc233368181"/>
      <w:bookmarkStart w:id="2" w:name="_Toc233388931"/>
      <w:r w:rsidRPr="00050063">
        <w:rPr>
          <w:lang w:val="en-US"/>
        </w:rPr>
        <w:lastRenderedPageBreak/>
        <w:t>Summary</w:t>
      </w:r>
      <w:bookmarkEnd w:id="1"/>
      <w:bookmarkEnd w:id="2"/>
    </w:p>
    <w:p w14:paraId="66523E49" w14:textId="7D3744CF" w:rsidR="007A21F5" w:rsidRPr="00050063" w:rsidRDefault="007A21F5" w:rsidP="005C2E54">
      <w:pPr>
        <w:rPr>
          <w:lang w:val="en-US"/>
        </w:rPr>
      </w:pPr>
      <w:r w:rsidRPr="00050063">
        <w:rPr>
          <w:b/>
          <w:lang w:val="en-US"/>
        </w:rPr>
        <w:t xml:space="preserve">Title: </w:t>
      </w:r>
      <w:r w:rsidR="002A08CE" w:rsidRPr="00050063">
        <w:rPr>
          <w:lang w:val="en-US"/>
        </w:rPr>
        <w:t>Reliable IoT telemetry processing in an event-driven microservice architecture using the MQTT protocol</w:t>
      </w:r>
    </w:p>
    <w:p w14:paraId="7C2C6CAE" w14:textId="77777777" w:rsidR="007A21F5" w:rsidRPr="00050063" w:rsidRDefault="007A21F5" w:rsidP="005C2E54">
      <w:pPr>
        <w:rPr>
          <w:b/>
          <w:lang w:val="en-US"/>
        </w:rPr>
      </w:pPr>
      <w:r w:rsidRPr="00050063">
        <w:rPr>
          <w:b/>
          <w:lang w:val="en-US"/>
        </w:rPr>
        <w:t>Summary:</w:t>
      </w:r>
    </w:p>
    <w:p w14:paraId="4F523A35" w14:textId="244A4DAF" w:rsidR="007A21F5" w:rsidRPr="00050063" w:rsidRDefault="007A21F5" w:rsidP="00050063">
      <w:pPr>
        <w:rPr>
          <w:lang w:val="en-US"/>
        </w:rPr>
      </w:pPr>
      <w:r w:rsidRPr="00050063">
        <w:rPr>
          <w:lang w:val="en-US"/>
        </w:rPr>
        <w:t xml:space="preserve">In this paper, the design and implementation of a prototype system for the reliable processing of Internet of Things telemetry in an event-driven microservice architecture are described. The system connects ESP32 microcontrollers with attached DHT11 sensors, an Eclipse </w:t>
      </w:r>
      <w:proofErr w:type="spellStart"/>
      <w:r w:rsidRPr="00050063">
        <w:rPr>
          <w:lang w:val="en-US"/>
        </w:rPr>
        <w:t>Mosquitto</w:t>
      </w:r>
      <w:proofErr w:type="spellEnd"/>
      <w:r w:rsidRPr="00050063">
        <w:rPr>
          <w:lang w:val="en-US"/>
        </w:rPr>
        <w:t xml:space="preserve"> broker, and two independent microservices built with Spring Boot, which receive temperature and humidity measurements over the MQTT protocol and store them in a PostgreSQL database extended with </w:t>
      </w:r>
      <w:proofErr w:type="spellStart"/>
      <w:r w:rsidRPr="00050063">
        <w:rPr>
          <w:lang w:val="en-US"/>
        </w:rPr>
        <w:t>TimescaleDB</w:t>
      </w:r>
      <w:proofErr w:type="spellEnd"/>
      <w:r w:rsidRPr="00050063">
        <w:rPr>
          <w:lang w:val="en-US"/>
        </w:rPr>
        <w:t xml:space="preserve">. The focus of the work is a layered reliability strategy: the QoS 1 quality of service level guarantees at-least-once delivery, while possible duplicates are removed by application-level deduplication based on a Redis store and a unique message identifier. Additional resilience to connection loss is provided by a persistent broker session and an in-memory buffer on the device. Experimental evaluation across six scenarios, including broker failure, service failure, and high load, demonstrated zero message loss, correct duplicate suppression, and a median latency below 20 </w:t>
      </w:r>
      <w:proofErr w:type="spellStart"/>
      <w:r w:rsidRPr="00050063">
        <w:rPr>
          <w:lang w:val="en-US"/>
        </w:rPr>
        <w:t>ms</w:t>
      </w:r>
      <w:proofErr w:type="spellEnd"/>
      <w:r w:rsidRPr="00050063">
        <w:rPr>
          <w:lang w:val="en-US"/>
        </w:rPr>
        <w:t xml:space="preserve"> under steady load, confirming the effectiveness of the proposed approach.</w:t>
      </w:r>
    </w:p>
    <w:p w14:paraId="48598298" w14:textId="3ED0C18E" w:rsidR="007A21F5" w:rsidRPr="00050063" w:rsidRDefault="007A21F5" w:rsidP="007A21F5">
      <w:pPr>
        <w:spacing w:after="480"/>
        <w:rPr>
          <w:lang w:val="en-US"/>
        </w:rPr>
      </w:pPr>
      <w:r w:rsidRPr="00050063">
        <w:rPr>
          <w:b/>
          <w:lang w:val="en-US"/>
        </w:rPr>
        <w:t xml:space="preserve">Keywords: </w:t>
      </w:r>
      <w:r w:rsidRPr="00050063">
        <w:rPr>
          <w:lang w:val="en-US"/>
        </w:rPr>
        <w:t xml:space="preserve">Internet of Things, MQTT, microservices, deduplication, reliability, </w:t>
      </w:r>
      <w:r w:rsidR="00C45D22" w:rsidRPr="00050063">
        <w:rPr>
          <w:lang w:val="en-US"/>
        </w:rPr>
        <w:t>QoS</w:t>
      </w:r>
    </w:p>
    <w:p w14:paraId="6D7803ED" w14:textId="08AE00AE" w:rsidR="00DF63A5" w:rsidRPr="002C1943" w:rsidRDefault="005960DB" w:rsidP="001E6569">
      <w:pPr>
        <w:pStyle w:val="Heading1"/>
        <w:jc w:val="center"/>
      </w:pPr>
      <w:bookmarkStart w:id="3" w:name="_Toc233368182"/>
      <w:bookmarkStart w:id="4" w:name="_Toc233388932"/>
      <w:r>
        <w:lastRenderedPageBreak/>
        <w:t>Sadržaj</w:t>
      </w:r>
      <w:bookmarkEnd w:id="3"/>
      <w:bookmarkEnd w:id="4"/>
    </w:p>
    <w:p w14:paraId="24BE4FC7" w14:textId="5FF675FA" w:rsidR="00BA60C7" w:rsidRDefault="00DF63A5">
      <w:pPr>
        <w:pStyle w:val="TOC1"/>
        <w:rPr>
          <w:rFonts w:asciiTheme="minorHAnsi" w:hAnsiTheme="minorHAnsi" w:cstheme="minorBidi"/>
          <w:noProof/>
          <w:color w:val="auto"/>
          <w:lang w:val="en-US"/>
        </w:rPr>
      </w:pPr>
      <w:r w:rsidRPr="00FC45BE">
        <w:fldChar w:fldCharType="begin"/>
      </w:r>
      <w:r w:rsidRPr="00FC45BE">
        <w:instrText xml:space="preserve"> TOC  \* MERGEFORMAT </w:instrText>
      </w:r>
      <w:r w:rsidRPr="00FC45BE">
        <w:fldChar w:fldCharType="separate"/>
      </w:r>
      <w:r w:rsidR="00BA60C7">
        <w:rPr>
          <w:noProof/>
        </w:rPr>
        <w:t>Sažetak</w:t>
      </w:r>
      <w:r w:rsidR="00BA60C7">
        <w:rPr>
          <w:noProof/>
        </w:rPr>
        <w:tab/>
      </w:r>
      <w:r w:rsidR="00BA60C7">
        <w:rPr>
          <w:noProof/>
        </w:rPr>
        <w:fldChar w:fldCharType="begin"/>
      </w:r>
      <w:r w:rsidR="00BA60C7">
        <w:rPr>
          <w:noProof/>
        </w:rPr>
        <w:instrText xml:space="preserve"> PAGEREF _Toc233388930 \h </w:instrText>
      </w:r>
      <w:r w:rsidR="00BA60C7">
        <w:rPr>
          <w:noProof/>
        </w:rPr>
      </w:r>
      <w:r w:rsidR="00BA60C7">
        <w:rPr>
          <w:noProof/>
        </w:rPr>
        <w:fldChar w:fldCharType="separate"/>
      </w:r>
      <w:r w:rsidR="00BA60C7">
        <w:rPr>
          <w:noProof/>
        </w:rPr>
        <w:t>1</w:t>
      </w:r>
      <w:r w:rsidR="00BA60C7">
        <w:rPr>
          <w:noProof/>
        </w:rPr>
        <w:fldChar w:fldCharType="end"/>
      </w:r>
    </w:p>
    <w:p w14:paraId="34075278" w14:textId="0DC27FF7" w:rsidR="00BA60C7" w:rsidRDefault="00BA60C7">
      <w:pPr>
        <w:pStyle w:val="TOC1"/>
        <w:rPr>
          <w:rFonts w:asciiTheme="minorHAnsi" w:hAnsiTheme="minorHAnsi" w:cstheme="minorBidi"/>
          <w:noProof/>
          <w:color w:val="auto"/>
          <w:lang w:val="en-US"/>
        </w:rPr>
      </w:pPr>
      <w:r w:rsidRPr="00A72A8A">
        <w:rPr>
          <w:noProof/>
          <w:lang w:val="en-US"/>
        </w:rPr>
        <w:t>Summary</w:t>
      </w:r>
      <w:r>
        <w:rPr>
          <w:noProof/>
        </w:rPr>
        <w:tab/>
      </w:r>
      <w:r>
        <w:rPr>
          <w:noProof/>
        </w:rPr>
        <w:fldChar w:fldCharType="begin"/>
      </w:r>
      <w:r>
        <w:rPr>
          <w:noProof/>
        </w:rPr>
        <w:instrText xml:space="preserve"> PAGEREF _Toc233388931 \h </w:instrText>
      </w:r>
      <w:r>
        <w:rPr>
          <w:noProof/>
        </w:rPr>
      </w:r>
      <w:r>
        <w:rPr>
          <w:noProof/>
        </w:rPr>
        <w:fldChar w:fldCharType="separate"/>
      </w:r>
      <w:r>
        <w:rPr>
          <w:noProof/>
        </w:rPr>
        <w:t>2</w:t>
      </w:r>
      <w:r>
        <w:rPr>
          <w:noProof/>
        </w:rPr>
        <w:fldChar w:fldCharType="end"/>
      </w:r>
    </w:p>
    <w:p w14:paraId="17F3A2E2" w14:textId="037C384B" w:rsidR="00BA60C7" w:rsidRDefault="00BA60C7">
      <w:pPr>
        <w:pStyle w:val="TOC1"/>
        <w:rPr>
          <w:rFonts w:asciiTheme="minorHAnsi" w:hAnsiTheme="minorHAnsi" w:cstheme="minorBidi"/>
          <w:noProof/>
          <w:color w:val="auto"/>
          <w:lang w:val="en-US"/>
        </w:rPr>
      </w:pPr>
      <w:r>
        <w:rPr>
          <w:noProof/>
        </w:rPr>
        <w:t>Sadržaj</w:t>
      </w:r>
      <w:r>
        <w:rPr>
          <w:noProof/>
        </w:rPr>
        <w:tab/>
      </w:r>
      <w:r>
        <w:rPr>
          <w:noProof/>
        </w:rPr>
        <w:fldChar w:fldCharType="begin"/>
      </w:r>
      <w:r>
        <w:rPr>
          <w:noProof/>
        </w:rPr>
        <w:instrText xml:space="preserve"> PAGEREF _Toc233388932 \h </w:instrText>
      </w:r>
      <w:r>
        <w:rPr>
          <w:noProof/>
        </w:rPr>
      </w:r>
      <w:r>
        <w:rPr>
          <w:noProof/>
        </w:rPr>
        <w:fldChar w:fldCharType="separate"/>
      </w:r>
      <w:r>
        <w:rPr>
          <w:noProof/>
        </w:rPr>
        <w:t>3</w:t>
      </w:r>
      <w:r>
        <w:rPr>
          <w:noProof/>
        </w:rPr>
        <w:fldChar w:fldCharType="end"/>
      </w:r>
    </w:p>
    <w:p w14:paraId="78BC710B" w14:textId="3918C15D" w:rsidR="00BA60C7" w:rsidRDefault="00BA60C7">
      <w:pPr>
        <w:pStyle w:val="TOC1"/>
        <w:rPr>
          <w:rFonts w:asciiTheme="minorHAnsi" w:hAnsiTheme="minorHAnsi" w:cstheme="minorBidi"/>
          <w:noProof/>
          <w:color w:val="auto"/>
          <w:lang w:val="en-US"/>
        </w:rPr>
      </w:pPr>
      <w:r>
        <w:rPr>
          <w:noProof/>
        </w:rPr>
        <w:t>Uvod</w:t>
      </w:r>
      <w:r>
        <w:rPr>
          <w:noProof/>
        </w:rPr>
        <w:tab/>
      </w:r>
      <w:r>
        <w:rPr>
          <w:noProof/>
        </w:rPr>
        <w:fldChar w:fldCharType="begin"/>
      </w:r>
      <w:r>
        <w:rPr>
          <w:noProof/>
        </w:rPr>
        <w:instrText xml:space="preserve"> PAGEREF _Toc233388933 \h </w:instrText>
      </w:r>
      <w:r>
        <w:rPr>
          <w:noProof/>
        </w:rPr>
      </w:r>
      <w:r>
        <w:rPr>
          <w:noProof/>
        </w:rPr>
        <w:fldChar w:fldCharType="separate"/>
      </w:r>
      <w:r>
        <w:rPr>
          <w:noProof/>
        </w:rPr>
        <w:t>5</w:t>
      </w:r>
      <w:r>
        <w:rPr>
          <w:noProof/>
        </w:rPr>
        <w:fldChar w:fldCharType="end"/>
      </w:r>
    </w:p>
    <w:p w14:paraId="7049B4FE" w14:textId="07BF1882" w:rsidR="00BA60C7" w:rsidRDefault="00BA60C7">
      <w:pPr>
        <w:pStyle w:val="TOC1"/>
        <w:tabs>
          <w:tab w:val="left" w:pos="480"/>
        </w:tabs>
        <w:rPr>
          <w:rFonts w:asciiTheme="minorHAnsi" w:hAnsiTheme="minorHAnsi" w:cstheme="minorBidi"/>
          <w:noProof/>
          <w:color w:val="auto"/>
          <w:lang w:val="en-US"/>
        </w:rPr>
      </w:pPr>
      <w:r>
        <w:rPr>
          <w:noProof/>
        </w:rPr>
        <w:t>1.</w:t>
      </w:r>
      <w:r>
        <w:rPr>
          <w:rFonts w:asciiTheme="minorHAnsi" w:hAnsiTheme="minorHAnsi" w:cstheme="minorBidi"/>
          <w:noProof/>
          <w:color w:val="auto"/>
          <w:lang w:val="en-US"/>
        </w:rPr>
        <w:tab/>
      </w:r>
      <w:r>
        <w:rPr>
          <w:noProof/>
        </w:rPr>
        <w:t>Teorijska podloga</w:t>
      </w:r>
      <w:r>
        <w:rPr>
          <w:noProof/>
        </w:rPr>
        <w:tab/>
      </w:r>
      <w:r>
        <w:rPr>
          <w:noProof/>
        </w:rPr>
        <w:fldChar w:fldCharType="begin"/>
      </w:r>
      <w:r>
        <w:rPr>
          <w:noProof/>
        </w:rPr>
        <w:instrText xml:space="preserve"> PAGEREF _Toc233388934 \h </w:instrText>
      </w:r>
      <w:r>
        <w:rPr>
          <w:noProof/>
        </w:rPr>
      </w:r>
      <w:r>
        <w:rPr>
          <w:noProof/>
        </w:rPr>
        <w:fldChar w:fldCharType="separate"/>
      </w:r>
      <w:r>
        <w:rPr>
          <w:noProof/>
        </w:rPr>
        <w:t>7</w:t>
      </w:r>
      <w:r>
        <w:rPr>
          <w:noProof/>
        </w:rPr>
        <w:fldChar w:fldCharType="end"/>
      </w:r>
    </w:p>
    <w:p w14:paraId="56B17A2B" w14:textId="4DEFDEC1" w:rsidR="00BA60C7" w:rsidRDefault="00BA60C7">
      <w:pPr>
        <w:pStyle w:val="TOC2"/>
        <w:tabs>
          <w:tab w:val="left" w:pos="960"/>
          <w:tab w:val="right" w:leader="dot" w:pos="8778"/>
        </w:tabs>
        <w:rPr>
          <w:rFonts w:asciiTheme="minorHAnsi" w:hAnsiTheme="minorHAnsi" w:cstheme="minorBidi"/>
          <w:noProof/>
          <w:color w:val="auto"/>
          <w:lang w:val="en-US"/>
        </w:rPr>
      </w:pPr>
      <w:r>
        <w:rPr>
          <w:noProof/>
        </w:rPr>
        <w:t>1.1.</w:t>
      </w:r>
      <w:r>
        <w:rPr>
          <w:rFonts w:asciiTheme="minorHAnsi" w:hAnsiTheme="minorHAnsi" w:cstheme="minorBidi"/>
          <w:noProof/>
          <w:color w:val="auto"/>
          <w:lang w:val="en-US"/>
        </w:rPr>
        <w:tab/>
      </w:r>
      <w:r>
        <w:rPr>
          <w:noProof/>
        </w:rPr>
        <w:t>Internet stvari: pregled</w:t>
      </w:r>
      <w:r>
        <w:rPr>
          <w:noProof/>
        </w:rPr>
        <w:tab/>
      </w:r>
      <w:r>
        <w:rPr>
          <w:noProof/>
        </w:rPr>
        <w:fldChar w:fldCharType="begin"/>
      </w:r>
      <w:r>
        <w:rPr>
          <w:noProof/>
        </w:rPr>
        <w:instrText xml:space="preserve"> PAGEREF _Toc233388935 \h </w:instrText>
      </w:r>
      <w:r>
        <w:rPr>
          <w:noProof/>
        </w:rPr>
      </w:r>
      <w:r>
        <w:rPr>
          <w:noProof/>
        </w:rPr>
        <w:fldChar w:fldCharType="separate"/>
      </w:r>
      <w:r>
        <w:rPr>
          <w:noProof/>
        </w:rPr>
        <w:t>7</w:t>
      </w:r>
      <w:r>
        <w:rPr>
          <w:noProof/>
        </w:rPr>
        <w:fldChar w:fldCharType="end"/>
      </w:r>
    </w:p>
    <w:p w14:paraId="71A8B43C" w14:textId="15339432" w:rsidR="00BA60C7" w:rsidRDefault="00BA60C7">
      <w:pPr>
        <w:pStyle w:val="TOC2"/>
        <w:tabs>
          <w:tab w:val="left" w:pos="960"/>
          <w:tab w:val="right" w:leader="dot" w:pos="8778"/>
        </w:tabs>
        <w:rPr>
          <w:rFonts w:asciiTheme="minorHAnsi" w:hAnsiTheme="minorHAnsi" w:cstheme="minorBidi"/>
          <w:noProof/>
          <w:color w:val="auto"/>
          <w:lang w:val="en-US"/>
        </w:rPr>
      </w:pPr>
      <w:r>
        <w:rPr>
          <w:noProof/>
        </w:rPr>
        <w:t>1.2.</w:t>
      </w:r>
      <w:r>
        <w:rPr>
          <w:rFonts w:asciiTheme="minorHAnsi" w:hAnsiTheme="minorHAnsi" w:cstheme="minorBidi"/>
          <w:noProof/>
          <w:color w:val="auto"/>
          <w:lang w:val="en-US"/>
        </w:rPr>
        <w:tab/>
      </w:r>
      <w:r>
        <w:rPr>
          <w:noProof/>
        </w:rPr>
        <w:t>Protokol MQTT</w:t>
      </w:r>
      <w:r>
        <w:rPr>
          <w:noProof/>
        </w:rPr>
        <w:tab/>
      </w:r>
      <w:r>
        <w:rPr>
          <w:noProof/>
        </w:rPr>
        <w:fldChar w:fldCharType="begin"/>
      </w:r>
      <w:r>
        <w:rPr>
          <w:noProof/>
        </w:rPr>
        <w:instrText xml:space="preserve"> PAGEREF _Toc233388936 \h </w:instrText>
      </w:r>
      <w:r>
        <w:rPr>
          <w:noProof/>
        </w:rPr>
      </w:r>
      <w:r>
        <w:rPr>
          <w:noProof/>
        </w:rPr>
        <w:fldChar w:fldCharType="separate"/>
      </w:r>
      <w:r>
        <w:rPr>
          <w:noProof/>
        </w:rPr>
        <w:t>8</w:t>
      </w:r>
      <w:r>
        <w:rPr>
          <w:noProof/>
        </w:rPr>
        <w:fldChar w:fldCharType="end"/>
      </w:r>
    </w:p>
    <w:p w14:paraId="70176239" w14:textId="1A6139C4" w:rsidR="00BA60C7" w:rsidRDefault="00BA60C7">
      <w:pPr>
        <w:pStyle w:val="TOC2"/>
        <w:tabs>
          <w:tab w:val="left" w:pos="960"/>
          <w:tab w:val="right" w:leader="dot" w:pos="8778"/>
        </w:tabs>
        <w:rPr>
          <w:rFonts w:asciiTheme="minorHAnsi" w:hAnsiTheme="minorHAnsi" w:cstheme="minorBidi"/>
          <w:noProof/>
          <w:color w:val="auto"/>
          <w:lang w:val="en-US"/>
        </w:rPr>
      </w:pPr>
      <w:r>
        <w:rPr>
          <w:noProof/>
        </w:rPr>
        <w:t>1.3.</w:t>
      </w:r>
      <w:r>
        <w:rPr>
          <w:rFonts w:asciiTheme="minorHAnsi" w:hAnsiTheme="minorHAnsi" w:cstheme="minorBidi"/>
          <w:noProof/>
          <w:color w:val="auto"/>
          <w:lang w:val="en-US"/>
        </w:rPr>
        <w:tab/>
      </w:r>
      <w:r>
        <w:rPr>
          <w:noProof/>
        </w:rPr>
        <w:t>Mikroservisna arhitektura i arhitektura vođena događajima</w:t>
      </w:r>
      <w:r>
        <w:rPr>
          <w:noProof/>
        </w:rPr>
        <w:tab/>
      </w:r>
      <w:r>
        <w:rPr>
          <w:noProof/>
        </w:rPr>
        <w:fldChar w:fldCharType="begin"/>
      </w:r>
      <w:r>
        <w:rPr>
          <w:noProof/>
        </w:rPr>
        <w:instrText xml:space="preserve"> PAGEREF _Toc233388937 \h </w:instrText>
      </w:r>
      <w:r>
        <w:rPr>
          <w:noProof/>
        </w:rPr>
      </w:r>
      <w:r>
        <w:rPr>
          <w:noProof/>
        </w:rPr>
        <w:fldChar w:fldCharType="separate"/>
      </w:r>
      <w:r>
        <w:rPr>
          <w:noProof/>
        </w:rPr>
        <w:t>11</w:t>
      </w:r>
      <w:r>
        <w:rPr>
          <w:noProof/>
        </w:rPr>
        <w:fldChar w:fldCharType="end"/>
      </w:r>
    </w:p>
    <w:p w14:paraId="4C200B6F" w14:textId="3CBFAD4C" w:rsidR="00BA60C7" w:rsidRDefault="00BA60C7">
      <w:pPr>
        <w:pStyle w:val="TOC2"/>
        <w:tabs>
          <w:tab w:val="left" w:pos="960"/>
          <w:tab w:val="right" w:leader="dot" w:pos="8778"/>
        </w:tabs>
        <w:rPr>
          <w:rFonts w:asciiTheme="minorHAnsi" w:hAnsiTheme="minorHAnsi" w:cstheme="minorBidi"/>
          <w:noProof/>
          <w:color w:val="auto"/>
          <w:lang w:val="en-US"/>
        </w:rPr>
      </w:pPr>
      <w:r>
        <w:rPr>
          <w:noProof/>
        </w:rPr>
        <w:t>1.4.</w:t>
      </w:r>
      <w:r>
        <w:rPr>
          <w:rFonts w:asciiTheme="minorHAnsi" w:hAnsiTheme="minorHAnsi" w:cstheme="minorBidi"/>
          <w:noProof/>
          <w:color w:val="auto"/>
          <w:lang w:val="en-US"/>
        </w:rPr>
        <w:tab/>
      </w:r>
      <w:r>
        <w:rPr>
          <w:noProof/>
        </w:rPr>
        <w:t>Deduplikacija poruka i idempotentna obrada</w:t>
      </w:r>
      <w:r>
        <w:rPr>
          <w:noProof/>
        </w:rPr>
        <w:tab/>
      </w:r>
      <w:r>
        <w:rPr>
          <w:noProof/>
        </w:rPr>
        <w:fldChar w:fldCharType="begin"/>
      </w:r>
      <w:r>
        <w:rPr>
          <w:noProof/>
        </w:rPr>
        <w:instrText xml:space="preserve"> PAGEREF _Toc233388938 \h </w:instrText>
      </w:r>
      <w:r>
        <w:rPr>
          <w:noProof/>
        </w:rPr>
      </w:r>
      <w:r>
        <w:rPr>
          <w:noProof/>
        </w:rPr>
        <w:fldChar w:fldCharType="separate"/>
      </w:r>
      <w:r>
        <w:rPr>
          <w:noProof/>
        </w:rPr>
        <w:t>12</w:t>
      </w:r>
      <w:r>
        <w:rPr>
          <w:noProof/>
        </w:rPr>
        <w:fldChar w:fldCharType="end"/>
      </w:r>
    </w:p>
    <w:p w14:paraId="04637C5E" w14:textId="5346560E" w:rsidR="00BA60C7" w:rsidRDefault="00BA60C7">
      <w:pPr>
        <w:pStyle w:val="TOC2"/>
        <w:tabs>
          <w:tab w:val="left" w:pos="960"/>
          <w:tab w:val="right" w:leader="dot" w:pos="8778"/>
        </w:tabs>
        <w:rPr>
          <w:rFonts w:asciiTheme="minorHAnsi" w:hAnsiTheme="minorHAnsi" w:cstheme="minorBidi"/>
          <w:noProof/>
          <w:color w:val="auto"/>
          <w:lang w:val="en-US"/>
        </w:rPr>
      </w:pPr>
      <w:r>
        <w:rPr>
          <w:noProof/>
        </w:rPr>
        <w:t>1.5.</w:t>
      </w:r>
      <w:r>
        <w:rPr>
          <w:rFonts w:asciiTheme="minorHAnsi" w:hAnsiTheme="minorHAnsi" w:cstheme="minorBidi"/>
          <w:noProof/>
          <w:color w:val="auto"/>
          <w:lang w:val="en-US"/>
        </w:rPr>
        <w:tab/>
      </w:r>
      <w:r>
        <w:rPr>
          <w:noProof/>
        </w:rPr>
        <w:t>Redis kao pohrana u radnoj memoriji</w:t>
      </w:r>
      <w:r>
        <w:rPr>
          <w:noProof/>
        </w:rPr>
        <w:tab/>
      </w:r>
      <w:r>
        <w:rPr>
          <w:noProof/>
        </w:rPr>
        <w:fldChar w:fldCharType="begin"/>
      </w:r>
      <w:r>
        <w:rPr>
          <w:noProof/>
        </w:rPr>
        <w:instrText xml:space="preserve"> PAGEREF _Toc233388939 \h </w:instrText>
      </w:r>
      <w:r>
        <w:rPr>
          <w:noProof/>
        </w:rPr>
      </w:r>
      <w:r>
        <w:rPr>
          <w:noProof/>
        </w:rPr>
        <w:fldChar w:fldCharType="separate"/>
      </w:r>
      <w:r>
        <w:rPr>
          <w:noProof/>
        </w:rPr>
        <w:t>12</w:t>
      </w:r>
      <w:r>
        <w:rPr>
          <w:noProof/>
        </w:rPr>
        <w:fldChar w:fldCharType="end"/>
      </w:r>
    </w:p>
    <w:p w14:paraId="77A6C9DB" w14:textId="2016D339" w:rsidR="00BA60C7" w:rsidRDefault="00BA60C7">
      <w:pPr>
        <w:pStyle w:val="TOC2"/>
        <w:tabs>
          <w:tab w:val="left" w:pos="960"/>
          <w:tab w:val="right" w:leader="dot" w:pos="8778"/>
        </w:tabs>
        <w:rPr>
          <w:rFonts w:asciiTheme="minorHAnsi" w:hAnsiTheme="minorHAnsi" w:cstheme="minorBidi"/>
          <w:noProof/>
          <w:color w:val="auto"/>
          <w:lang w:val="en-US"/>
        </w:rPr>
      </w:pPr>
      <w:r>
        <w:rPr>
          <w:noProof/>
        </w:rPr>
        <w:t>1.6.</w:t>
      </w:r>
      <w:r>
        <w:rPr>
          <w:rFonts w:asciiTheme="minorHAnsi" w:hAnsiTheme="minorHAnsi" w:cstheme="minorBidi"/>
          <w:noProof/>
          <w:color w:val="auto"/>
          <w:lang w:val="en-US"/>
        </w:rPr>
        <w:tab/>
      </w:r>
      <w:r>
        <w:rPr>
          <w:noProof/>
        </w:rPr>
        <w:t>PostgreSQL + TimescaleDB za perzistenciju podataka</w:t>
      </w:r>
      <w:r>
        <w:rPr>
          <w:noProof/>
        </w:rPr>
        <w:tab/>
      </w:r>
      <w:r>
        <w:rPr>
          <w:noProof/>
        </w:rPr>
        <w:fldChar w:fldCharType="begin"/>
      </w:r>
      <w:r>
        <w:rPr>
          <w:noProof/>
        </w:rPr>
        <w:instrText xml:space="preserve"> PAGEREF _Toc233388940 \h </w:instrText>
      </w:r>
      <w:r>
        <w:rPr>
          <w:noProof/>
        </w:rPr>
      </w:r>
      <w:r>
        <w:rPr>
          <w:noProof/>
        </w:rPr>
        <w:fldChar w:fldCharType="separate"/>
      </w:r>
      <w:r>
        <w:rPr>
          <w:noProof/>
        </w:rPr>
        <w:t>13</w:t>
      </w:r>
      <w:r>
        <w:rPr>
          <w:noProof/>
        </w:rPr>
        <w:fldChar w:fldCharType="end"/>
      </w:r>
    </w:p>
    <w:p w14:paraId="549AE11A" w14:textId="129DC325" w:rsidR="00BA60C7" w:rsidRDefault="00BA60C7">
      <w:pPr>
        <w:pStyle w:val="TOC1"/>
        <w:tabs>
          <w:tab w:val="left" w:pos="480"/>
        </w:tabs>
        <w:rPr>
          <w:rFonts w:asciiTheme="minorHAnsi" w:hAnsiTheme="minorHAnsi" w:cstheme="minorBidi"/>
          <w:noProof/>
          <w:color w:val="auto"/>
          <w:lang w:val="en-US"/>
        </w:rPr>
      </w:pPr>
      <w:r>
        <w:rPr>
          <w:noProof/>
        </w:rPr>
        <w:t>2.</w:t>
      </w:r>
      <w:r>
        <w:rPr>
          <w:rFonts w:asciiTheme="minorHAnsi" w:hAnsiTheme="minorHAnsi" w:cstheme="minorBidi"/>
          <w:noProof/>
          <w:color w:val="auto"/>
          <w:lang w:val="en-US"/>
        </w:rPr>
        <w:tab/>
      </w:r>
      <w:r>
        <w:rPr>
          <w:noProof/>
        </w:rPr>
        <w:t>Arhitektura sustava</w:t>
      </w:r>
      <w:r>
        <w:rPr>
          <w:noProof/>
        </w:rPr>
        <w:tab/>
      </w:r>
      <w:r>
        <w:rPr>
          <w:noProof/>
        </w:rPr>
        <w:fldChar w:fldCharType="begin"/>
      </w:r>
      <w:r>
        <w:rPr>
          <w:noProof/>
        </w:rPr>
        <w:instrText xml:space="preserve"> PAGEREF _Toc233388941 \h </w:instrText>
      </w:r>
      <w:r>
        <w:rPr>
          <w:noProof/>
        </w:rPr>
      </w:r>
      <w:r>
        <w:rPr>
          <w:noProof/>
        </w:rPr>
        <w:fldChar w:fldCharType="separate"/>
      </w:r>
      <w:r>
        <w:rPr>
          <w:noProof/>
        </w:rPr>
        <w:t>15</w:t>
      </w:r>
      <w:r>
        <w:rPr>
          <w:noProof/>
        </w:rPr>
        <w:fldChar w:fldCharType="end"/>
      </w:r>
    </w:p>
    <w:p w14:paraId="54BA76BD" w14:textId="3AE21E25" w:rsidR="00BA60C7" w:rsidRDefault="00BA60C7">
      <w:pPr>
        <w:pStyle w:val="TOC2"/>
        <w:tabs>
          <w:tab w:val="left" w:pos="960"/>
          <w:tab w:val="right" w:leader="dot" w:pos="8778"/>
        </w:tabs>
        <w:rPr>
          <w:rFonts w:asciiTheme="minorHAnsi" w:hAnsiTheme="minorHAnsi" w:cstheme="minorBidi"/>
          <w:noProof/>
          <w:color w:val="auto"/>
          <w:lang w:val="en-US"/>
        </w:rPr>
      </w:pPr>
      <w:r>
        <w:rPr>
          <w:noProof/>
        </w:rPr>
        <w:t>2.1.</w:t>
      </w:r>
      <w:r>
        <w:rPr>
          <w:rFonts w:asciiTheme="minorHAnsi" w:hAnsiTheme="minorHAnsi" w:cstheme="minorBidi"/>
          <w:noProof/>
          <w:color w:val="auto"/>
          <w:lang w:val="en-US"/>
        </w:rPr>
        <w:tab/>
      </w:r>
      <w:r>
        <w:rPr>
          <w:noProof/>
        </w:rPr>
        <w:t>Pregled arhitekture</w:t>
      </w:r>
      <w:r>
        <w:rPr>
          <w:noProof/>
        </w:rPr>
        <w:tab/>
      </w:r>
      <w:r>
        <w:rPr>
          <w:noProof/>
        </w:rPr>
        <w:fldChar w:fldCharType="begin"/>
      </w:r>
      <w:r>
        <w:rPr>
          <w:noProof/>
        </w:rPr>
        <w:instrText xml:space="preserve"> PAGEREF _Toc233388942 \h </w:instrText>
      </w:r>
      <w:r>
        <w:rPr>
          <w:noProof/>
        </w:rPr>
      </w:r>
      <w:r>
        <w:rPr>
          <w:noProof/>
        </w:rPr>
        <w:fldChar w:fldCharType="separate"/>
      </w:r>
      <w:r>
        <w:rPr>
          <w:noProof/>
        </w:rPr>
        <w:t>15</w:t>
      </w:r>
      <w:r>
        <w:rPr>
          <w:noProof/>
        </w:rPr>
        <w:fldChar w:fldCharType="end"/>
      </w:r>
    </w:p>
    <w:p w14:paraId="106A17C4" w14:textId="3A0F13D8" w:rsidR="00BA60C7" w:rsidRDefault="00BA60C7">
      <w:pPr>
        <w:pStyle w:val="TOC2"/>
        <w:tabs>
          <w:tab w:val="left" w:pos="960"/>
          <w:tab w:val="right" w:leader="dot" w:pos="8778"/>
        </w:tabs>
        <w:rPr>
          <w:rFonts w:asciiTheme="minorHAnsi" w:hAnsiTheme="minorHAnsi" w:cstheme="minorBidi"/>
          <w:noProof/>
          <w:color w:val="auto"/>
          <w:lang w:val="en-US"/>
        </w:rPr>
      </w:pPr>
      <w:r>
        <w:rPr>
          <w:noProof/>
        </w:rPr>
        <w:t>2.2.</w:t>
      </w:r>
      <w:r>
        <w:rPr>
          <w:rFonts w:asciiTheme="minorHAnsi" w:hAnsiTheme="minorHAnsi" w:cstheme="minorBidi"/>
          <w:noProof/>
          <w:color w:val="auto"/>
          <w:lang w:val="en-US"/>
        </w:rPr>
        <w:tab/>
      </w:r>
      <w:r>
        <w:rPr>
          <w:noProof/>
        </w:rPr>
        <w:t>Tijek obrade poruka</w:t>
      </w:r>
      <w:r>
        <w:rPr>
          <w:noProof/>
        </w:rPr>
        <w:tab/>
      </w:r>
      <w:r>
        <w:rPr>
          <w:noProof/>
        </w:rPr>
        <w:fldChar w:fldCharType="begin"/>
      </w:r>
      <w:r>
        <w:rPr>
          <w:noProof/>
        </w:rPr>
        <w:instrText xml:space="preserve"> PAGEREF _Toc233388943 \h </w:instrText>
      </w:r>
      <w:r>
        <w:rPr>
          <w:noProof/>
        </w:rPr>
      </w:r>
      <w:r>
        <w:rPr>
          <w:noProof/>
        </w:rPr>
        <w:fldChar w:fldCharType="separate"/>
      </w:r>
      <w:r>
        <w:rPr>
          <w:noProof/>
        </w:rPr>
        <w:t>16</w:t>
      </w:r>
      <w:r>
        <w:rPr>
          <w:noProof/>
        </w:rPr>
        <w:fldChar w:fldCharType="end"/>
      </w:r>
    </w:p>
    <w:p w14:paraId="511E6B48" w14:textId="15C6DEF5" w:rsidR="00BA60C7" w:rsidRDefault="00BA60C7">
      <w:pPr>
        <w:pStyle w:val="TOC2"/>
        <w:tabs>
          <w:tab w:val="left" w:pos="960"/>
          <w:tab w:val="right" w:leader="dot" w:pos="8778"/>
        </w:tabs>
        <w:rPr>
          <w:rFonts w:asciiTheme="minorHAnsi" w:hAnsiTheme="minorHAnsi" w:cstheme="minorBidi"/>
          <w:noProof/>
          <w:color w:val="auto"/>
          <w:lang w:val="en-US"/>
        </w:rPr>
      </w:pPr>
      <w:r>
        <w:rPr>
          <w:noProof/>
        </w:rPr>
        <w:t>2.3.</w:t>
      </w:r>
      <w:r>
        <w:rPr>
          <w:rFonts w:asciiTheme="minorHAnsi" w:hAnsiTheme="minorHAnsi" w:cstheme="minorBidi"/>
          <w:noProof/>
          <w:color w:val="auto"/>
          <w:lang w:val="en-US"/>
        </w:rPr>
        <w:tab/>
      </w:r>
      <w:r>
        <w:rPr>
          <w:noProof/>
        </w:rPr>
        <w:t>Strategija deduplikacije</w:t>
      </w:r>
      <w:r>
        <w:rPr>
          <w:noProof/>
        </w:rPr>
        <w:tab/>
      </w:r>
      <w:r>
        <w:rPr>
          <w:noProof/>
        </w:rPr>
        <w:fldChar w:fldCharType="begin"/>
      </w:r>
      <w:r>
        <w:rPr>
          <w:noProof/>
        </w:rPr>
        <w:instrText xml:space="preserve"> PAGEREF _Toc233388944 \h </w:instrText>
      </w:r>
      <w:r>
        <w:rPr>
          <w:noProof/>
        </w:rPr>
      </w:r>
      <w:r>
        <w:rPr>
          <w:noProof/>
        </w:rPr>
        <w:fldChar w:fldCharType="separate"/>
      </w:r>
      <w:r>
        <w:rPr>
          <w:noProof/>
        </w:rPr>
        <w:t>18</w:t>
      </w:r>
      <w:r>
        <w:rPr>
          <w:noProof/>
        </w:rPr>
        <w:fldChar w:fldCharType="end"/>
      </w:r>
    </w:p>
    <w:p w14:paraId="17068206" w14:textId="62C16359" w:rsidR="00BA60C7" w:rsidRDefault="00BA60C7">
      <w:pPr>
        <w:pStyle w:val="TOC2"/>
        <w:tabs>
          <w:tab w:val="left" w:pos="960"/>
          <w:tab w:val="right" w:leader="dot" w:pos="8778"/>
        </w:tabs>
        <w:rPr>
          <w:rFonts w:asciiTheme="minorHAnsi" w:hAnsiTheme="minorHAnsi" w:cstheme="minorBidi"/>
          <w:noProof/>
          <w:color w:val="auto"/>
          <w:lang w:val="en-US"/>
        </w:rPr>
      </w:pPr>
      <w:r>
        <w:rPr>
          <w:noProof/>
        </w:rPr>
        <w:t>2.4.</w:t>
      </w:r>
      <w:r>
        <w:rPr>
          <w:rFonts w:asciiTheme="minorHAnsi" w:hAnsiTheme="minorHAnsi" w:cstheme="minorBidi"/>
          <w:noProof/>
          <w:color w:val="auto"/>
          <w:lang w:val="en-US"/>
        </w:rPr>
        <w:tab/>
      </w:r>
      <w:r>
        <w:rPr>
          <w:noProof/>
        </w:rPr>
        <w:t>Obrasci pouzdanosti</w:t>
      </w:r>
      <w:r>
        <w:rPr>
          <w:noProof/>
        </w:rPr>
        <w:tab/>
      </w:r>
      <w:r>
        <w:rPr>
          <w:noProof/>
        </w:rPr>
        <w:fldChar w:fldCharType="begin"/>
      </w:r>
      <w:r>
        <w:rPr>
          <w:noProof/>
        </w:rPr>
        <w:instrText xml:space="preserve"> PAGEREF _Toc233388945 \h </w:instrText>
      </w:r>
      <w:r>
        <w:rPr>
          <w:noProof/>
        </w:rPr>
      </w:r>
      <w:r>
        <w:rPr>
          <w:noProof/>
        </w:rPr>
        <w:fldChar w:fldCharType="separate"/>
      </w:r>
      <w:r>
        <w:rPr>
          <w:noProof/>
        </w:rPr>
        <w:t>20</w:t>
      </w:r>
      <w:r>
        <w:rPr>
          <w:noProof/>
        </w:rPr>
        <w:fldChar w:fldCharType="end"/>
      </w:r>
    </w:p>
    <w:p w14:paraId="6FB6E3FD" w14:textId="071FAC92" w:rsidR="00BA60C7" w:rsidRDefault="00BA60C7">
      <w:pPr>
        <w:pStyle w:val="TOC2"/>
        <w:tabs>
          <w:tab w:val="left" w:pos="960"/>
          <w:tab w:val="right" w:leader="dot" w:pos="8778"/>
        </w:tabs>
        <w:rPr>
          <w:rFonts w:asciiTheme="minorHAnsi" w:hAnsiTheme="minorHAnsi" w:cstheme="minorBidi"/>
          <w:noProof/>
          <w:color w:val="auto"/>
          <w:lang w:val="en-US"/>
        </w:rPr>
      </w:pPr>
      <w:r>
        <w:rPr>
          <w:noProof/>
        </w:rPr>
        <w:t>2.5.</w:t>
      </w:r>
      <w:r>
        <w:rPr>
          <w:rFonts w:asciiTheme="minorHAnsi" w:hAnsiTheme="minorHAnsi" w:cstheme="minorBidi"/>
          <w:noProof/>
          <w:color w:val="auto"/>
          <w:lang w:val="en-US"/>
        </w:rPr>
        <w:tab/>
      </w:r>
      <w:r>
        <w:rPr>
          <w:noProof/>
        </w:rPr>
        <w:t>Infrastrukturna topologija</w:t>
      </w:r>
      <w:r>
        <w:rPr>
          <w:noProof/>
        </w:rPr>
        <w:tab/>
      </w:r>
      <w:r>
        <w:rPr>
          <w:noProof/>
        </w:rPr>
        <w:fldChar w:fldCharType="begin"/>
      </w:r>
      <w:r>
        <w:rPr>
          <w:noProof/>
        </w:rPr>
        <w:instrText xml:space="preserve"> PAGEREF _Toc233388946 \h </w:instrText>
      </w:r>
      <w:r>
        <w:rPr>
          <w:noProof/>
        </w:rPr>
      </w:r>
      <w:r>
        <w:rPr>
          <w:noProof/>
        </w:rPr>
        <w:fldChar w:fldCharType="separate"/>
      </w:r>
      <w:r>
        <w:rPr>
          <w:noProof/>
        </w:rPr>
        <w:t>21</w:t>
      </w:r>
      <w:r>
        <w:rPr>
          <w:noProof/>
        </w:rPr>
        <w:fldChar w:fldCharType="end"/>
      </w:r>
    </w:p>
    <w:p w14:paraId="56554982" w14:textId="64B67E51" w:rsidR="00BA60C7" w:rsidRDefault="00BA60C7">
      <w:pPr>
        <w:pStyle w:val="TOC1"/>
        <w:tabs>
          <w:tab w:val="left" w:pos="480"/>
        </w:tabs>
        <w:rPr>
          <w:rFonts w:asciiTheme="minorHAnsi" w:hAnsiTheme="minorHAnsi" w:cstheme="minorBidi"/>
          <w:noProof/>
          <w:color w:val="auto"/>
          <w:lang w:val="en-US"/>
        </w:rPr>
      </w:pPr>
      <w:r>
        <w:rPr>
          <w:noProof/>
        </w:rPr>
        <w:t>3.</w:t>
      </w:r>
      <w:r>
        <w:rPr>
          <w:rFonts w:asciiTheme="minorHAnsi" w:hAnsiTheme="minorHAnsi" w:cstheme="minorBidi"/>
          <w:noProof/>
          <w:color w:val="auto"/>
          <w:lang w:val="en-US"/>
        </w:rPr>
        <w:tab/>
      </w:r>
      <w:r>
        <w:rPr>
          <w:noProof/>
        </w:rPr>
        <w:t>Ugrađeni program uređaja ESP32</w:t>
      </w:r>
      <w:r>
        <w:rPr>
          <w:noProof/>
        </w:rPr>
        <w:tab/>
      </w:r>
      <w:r>
        <w:rPr>
          <w:noProof/>
        </w:rPr>
        <w:fldChar w:fldCharType="begin"/>
      </w:r>
      <w:r>
        <w:rPr>
          <w:noProof/>
        </w:rPr>
        <w:instrText xml:space="preserve"> PAGEREF _Toc233388947 \h </w:instrText>
      </w:r>
      <w:r>
        <w:rPr>
          <w:noProof/>
        </w:rPr>
      </w:r>
      <w:r>
        <w:rPr>
          <w:noProof/>
        </w:rPr>
        <w:fldChar w:fldCharType="separate"/>
      </w:r>
      <w:r>
        <w:rPr>
          <w:noProof/>
        </w:rPr>
        <w:t>23</w:t>
      </w:r>
      <w:r>
        <w:rPr>
          <w:noProof/>
        </w:rPr>
        <w:fldChar w:fldCharType="end"/>
      </w:r>
    </w:p>
    <w:p w14:paraId="20F1EFF2" w14:textId="7A0A8DBB" w:rsidR="00BA60C7" w:rsidRDefault="00BA60C7">
      <w:pPr>
        <w:pStyle w:val="TOC2"/>
        <w:tabs>
          <w:tab w:val="left" w:pos="960"/>
          <w:tab w:val="right" w:leader="dot" w:pos="8778"/>
        </w:tabs>
        <w:rPr>
          <w:rFonts w:asciiTheme="minorHAnsi" w:hAnsiTheme="minorHAnsi" w:cstheme="minorBidi"/>
          <w:noProof/>
          <w:color w:val="auto"/>
          <w:lang w:val="en-US"/>
        </w:rPr>
      </w:pPr>
      <w:r>
        <w:rPr>
          <w:noProof/>
        </w:rPr>
        <w:t>3.1.</w:t>
      </w:r>
      <w:r>
        <w:rPr>
          <w:rFonts w:asciiTheme="minorHAnsi" w:hAnsiTheme="minorHAnsi" w:cstheme="minorBidi"/>
          <w:noProof/>
          <w:color w:val="auto"/>
          <w:lang w:val="en-US"/>
        </w:rPr>
        <w:tab/>
      </w:r>
      <w:r>
        <w:rPr>
          <w:noProof/>
        </w:rPr>
        <w:t>Sklopovska konfiguracija</w:t>
      </w:r>
      <w:r>
        <w:rPr>
          <w:noProof/>
        </w:rPr>
        <w:tab/>
      </w:r>
      <w:r>
        <w:rPr>
          <w:noProof/>
        </w:rPr>
        <w:fldChar w:fldCharType="begin"/>
      </w:r>
      <w:r>
        <w:rPr>
          <w:noProof/>
        </w:rPr>
        <w:instrText xml:space="preserve"> PAGEREF _Toc233388948 \h </w:instrText>
      </w:r>
      <w:r>
        <w:rPr>
          <w:noProof/>
        </w:rPr>
      </w:r>
      <w:r>
        <w:rPr>
          <w:noProof/>
        </w:rPr>
        <w:fldChar w:fldCharType="separate"/>
      </w:r>
      <w:r>
        <w:rPr>
          <w:noProof/>
        </w:rPr>
        <w:t>23</w:t>
      </w:r>
      <w:r>
        <w:rPr>
          <w:noProof/>
        </w:rPr>
        <w:fldChar w:fldCharType="end"/>
      </w:r>
    </w:p>
    <w:p w14:paraId="7C8EEA15" w14:textId="61165E40" w:rsidR="00BA60C7" w:rsidRDefault="00BA60C7">
      <w:pPr>
        <w:pStyle w:val="TOC2"/>
        <w:tabs>
          <w:tab w:val="left" w:pos="960"/>
          <w:tab w:val="right" w:leader="dot" w:pos="8778"/>
        </w:tabs>
        <w:rPr>
          <w:rFonts w:asciiTheme="minorHAnsi" w:hAnsiTheme="minorHAnsi" w:cstheme="minorBidi"/>
          <w:noProof/>
          <w:color w:val="auto"/>
          <w:lang w:val="en-US"/>
        </w:rPr>
      </w:pPr>
      <w:r>
        <w:rPr>
          <w:noProof/>
        </w:rPr>
        <w:t>3.2.</w:t>
      </w:r>
      <w:r>
        <w:rPr>
          <w:rFonts w:asciiTheme="minorHAnsi" w:hAnsiTheme="minorHAnsi" w:cstheme="minorBidi"/>
          <w:noProof/>
          <w:color w:val="auto"/>
          <w:lang w:val="en-US"/>
        </w:rPr>
        <w:tab/>
      </w:r>
      <w:r>
        <w:rPr>
          <w:noProof/>
        </w:rPr>
        <w:t>Struktura ugrađenog programa</w:t>
      </w:r>
      <w:r>
        <w:rPr>
          <w:noProof/>
        </w:rPr>
        <w:tab/>
      </w:r>
      <w:r>
        <w:rPr>
          <w:noProof/>
        </w:rPr>
        <w:fldChar w:fldCharType="begin"/>
      </w:r>
      <w:r>
        <w:rPr>
          <w:noProof/>
        </w:rPr>
        <w:instrText xml:space="preserve"> PAGEREF _Toc233388949 \h </w:instrText>
      </w:r>
      <w:r>
        <w:rPr>
          <w:noProof/>
        </w:rPr>
      </w:r>
      <w:r>
        <w:rPr>
          <w:noProof/>
        </w:rPr>
        <w:fldChar w:fldCharType="separate"/>
      </w:r>
      <w:r>
        <w:rPr>
          <w:noProof/>
        </w:rPr>
        <w:t>25</w:t>
      </w:r>
      <w:r>
        <w:rPr>
          <w:noProof/>
        </w:rPr>
        <w:fldChar w:fldCharType="end"/>
      </w:r>
    </w:p>
    <w:p w14:paraId="11B7194C" w14:textId="2A20B16F" w:rsidR="00BA60C7" w:rsidRDefault="00BA60C7">
      <w:pPr>
        <w:pStyle w:val="TOC2"/>
        <w:tabs>
          <w:tab w:val="left" w:pos="960"/>
          <w:tab w:val="right" w:leader="dot" w:pos="8778"/>
        </w:tabs>
        <w:rPr>
          <w:rFonts w:asciiTheme="minorHAnsi" w:hAnsiTheme="minorHAnsi" w:cstheme="minorBidi"/>
          <w:noProof/>
          <w:color w:val="auto"/>
          <w:lang w:val="en-US"/>
        </w:rPr>
      </w:pPr>
      <w:r>
        <w:rPr>
          <w:noProof/>
        </w:rPr>
        <w:t>3.3.</w:t>
      </w:r>
      <w:r>
        <w:rPr>
          <w:rFonts w:asciiTheme="minorHAnsi" w:hAnsiTheme="minorHAnsi" w:cstheme="minorBidi"/>
          <w:noProof/>
          <w:color w:val="auto"/>
          <w:lang w:val="en-US"/>
        </w:rPr>
        <w:tab/>
      </w:r>
      <w:r>
        <w:rPr>
          <w:noProof/>
        </w:rPr>
        <w:t>NTP sinkronizacija i identifikatori poruka</w:t>
      </w:r>
      <w:r>
        <w:rPr>
          <w:noProof/>
        </w:rPr>
        <w:tab/>
      </w:r>
      <w:r>
        <w:rPr>
          <w:noProof/>
        </w:rPr>
        <w:fldChar w:fldCharType="begin"/>
      </w:r>
      <w:r>
        <w:rPr>
          <w:noProof/>
        </w:rPr>
        <w:instrText xml:space="preserve"> PAGEREF _Toc233388950 \h </w:instrText>
      </w:r>
      <w:r>
        <w:rPr>
          <w:noProof/>
        </w:rPr>
      </w:r>
      <w:r>
        <w:rPr>
          <w:noProof/>
        </w:rPr>
        <w:fldChar w:fldCharType="separate"/>
      </w:r>
      <w:r>
        <w:rPr>
          <w:noProof/>
        </w:rPr>
        <w:t>27</w:t>
      </w:r>
      <w:r>
        <w:rPr>
          <w:noProof/>
        </w:rPr>
        <w:fldChar w:fldCharType="end"/>
      </w:r>
    </w:p>
    <w:p w14:paraId="38524137" w14:textId="16CECCDE" w:rsidR="00BA60C7" w:rsidRDefault="00BA60C7">
      <w:pPr>
        <w:pStyle w:val="TOC2"/>
        <w:tabs>
          <w:tab w:val="left" w:pos="960"/>
          <w:tab w:val="right" w:leader="dot" w:pos="8778"/>
        </w:tabs>
        <w:rPr>
          <w:rFonts w:asciiTheme="minorHAnsi" w:hAnsiTheme="minorHAnsi" w:cstheme="minorBidi"/>
          <w:noProof/>
          <w:color w:val="auto"/>
          <w:lang w:val="en-US"/>
        </w:rPr>
      </w:pPr>
      <w:r>
        <w:rPr>
          <w:noProof/>
        </w:rPr>
        <w:t>3.4.</w:t>
      </w:r>
      <w:r>
        <w:rPr>
          <w:rFonts w:asciiTheme="minorHAnsi" w:hAnsiTheme="minorHAnsi" w:cstheme="minorBidi"/>
          <w:noProof/>
          <w:color w:val="auto"/>
          <w:lang w:val="en-US"/>
        </w:rPr>
        <w:tab/>
      </w:r>
      <w:r>
        <w:rPr>
          <w:noProof/>
        </w:rPr>
        <w:t>Objava telemetrije</w:t>
      </w:r>
      <w:r>
        <w:rPr>
          <w:noProof/>
        </w:rPr>
        <w:tab/>
      </w:r>
      <w:r>
        <w:rPr>
          <w:noProof/>
        </w:rPr>
        <w:fldChar w:fldCharType="begin"/>
      </w:r>
      <w:r>
        <w:rPr>
          <w:noProof/>
        </w:rPr>
        <w:instrText xml:space="preserve"> PAGEREF _Toc233388951 \h </w:instrText>
      </w:r>
      <w:r>
        <w:rPr>
          <w:noProof/>
        </w:rPr>
      </w:r>
      <w:r>
        <w:rPr>
          <w:noProof/>
        </w:rPr>
        <w:fldChar w:fldCharType="separate"/>
      </w:r>
      <w:r>
        <w:rPr>
          <w:noProof/>
        </w:rPr>
        <w:t>28</w:t>
      </w:r>
      <w:r>
        <w:rPr>
          <w:noProof/>
        </w:rPr>
        <w:fldChar w:fldCharType="end"/>
      </w:r>
    </w:p>
    <w:p w14:paraId="469CB532" w14:textId="1A4EF61B" w:rsidR="00BA60C7" w:rsidRDefault="00BA60C7">
      <w:pPr>
        <w:pStyle w:val="TOC2"/>
        <w:tabs>
          <w:tab w:val="left" w:pos="960"/>
          <w:tab w:val="right" w:leader="dot" w:pos="8778"/>
        </w:tabs>
        <w:rPr>
          <w:rFonts w:asciiTheme="minorHAnsi" w:hAnsiTheme="minorHAnsi" w:cstheme="minorBidi"/>
          <w:noProof/>
          <w:color w:val="auto"/>
          <w:lang w:val="en-US"/>
        </w:rPr>
      </w:pPr>
      <w:r>
        <w:rPr>
          <w:noProof/>
        </w:rPr>
        <w:t>3.5.</w:t>
      </w:r>
      <w:r>
        <w:rPr>
          <w:rFonts w:asciiTheme="minorHAnsi" w:hAnsiTheme="minorHAnsi" w:cstheme="minorBidi"/>
          <w:noProof/>
          <w:color w:val="auto"/>
          <w:lang w:val="en-US"/>
        </w:rPr>
        <w:tab/>
      </w:r>
      <w:r>
        <w:rPr>
          <w:noProof/>
        </w:rPr>
        <w:t>Logika ponovnog spajanja i međuspremnik</w:t>
      </w:r>
      <w:r>
        <w:rPr>
          <w:noProof/>
        </w:rPr>
        <w:tab/>
      </w:r>
      <w:r>
        <w:rPr>
          <w:noProof/>
        </w:rPr>
        <w:fldChar w:fldCharType="begin"/>
      </w:r>
      <w:r>
        <w:rPr>
          <w:noProof/>
        </w:rPr>
        <w:instrText xml:space="preserve"> PAGEREF _Toc233388952 \h </w:instrText>
      </w:r>
      <w:r>
        <w:rPr>
          <w:noProof/>
        </w:rPr>
      </w:r>
      <w:r>
        <w:rPr>
          <w:noProof/>
        </w:rPr>
        <w:fldChar w:fldCharType="separate"/>
      </w:r>
      <w:r>
        <w:rPr>
          <w:noProof/>
        </w:rPr>
        <w:t>30</w:t>
      </w:r>
      <w:r>
        <w:rPr>
          <w:noProof/>
        </w:rPr>
        <w:fldChar w:fldCharType="end"/>
      </w:r>
    </w:p>
    <w:p w14:paraId="04E00D51" w14:textId="6AC543F2" w:rsidR="00BA60C7" w:rsidRDefault="00BA60C7">
      <w:pPr>
        <w:pStyle w:val="TOC1"/>
        <w:tabs>
          <w:tab w:val="left" w:pos="480"/>
        </w:tabs>
        <w:rPr>
          <w:rFonts w:asciiTheme="minorHAnsi" w:hAnsiTheme="minorHAnsi" w:cstheme="minorBidi"/>
          <w:noProof/>
          <w:color w:val="auto"/>
          <w:lang w:val="en-US"/>
        </w:rPr>
      </w:pPr>
      <w:r>
        <w:rPr>
          <w:noProof/>
        </w:rPr>
        <w:t>4.</w:t>
      </w:r>
      <w:r>
        <w:rPr>
          <w:rFonts w:asciiTheme="minorHAnsi" w:hAnsiTheme="minorHAnsi" w:cstheme="minorBidi"/>
          <w:noProof/>
          <w:color w:val="auto"/>
          <w:lang w:val="en-US"/>
        </w:rPr>
        <w:tab/>
      </w:r>
      <w:r>
        <w:rPr>
          <w:noProof/>
        </w:rPr>
        <w:t>Implementacija mikroservisa</w:t>
      </w:r>
      <w:r>
        <w:rPr>
          <w:noProof/>
        </w:rPr>
        <w:tab/>
      </w:r>
      <w:r>
        <w:rPr>
          <w:noProof/>
        </w:rPr>
        <w:fldChar w:fldCharType="begin"/>
      </w:r>
      <w:r>
        <w:rPr>
          <w:noProof/>
        </w:rPr>
        <w:instrText xml:space="preserve"> PAGEREF _Toc233388953 \h </w:instrText>
      </w:r>
      <w:r>
        <w:rPr>
          <w:noProof/>
        </w:rPr>
      </w:r>
      <w:r>
        <w:rPr>
          <w:noProof/>
        </w:rPr>
        <w:fldChar w:fldCharType="separate"/>
      </w:r>
      <w:r>
        <w:rPr>
          <w:noProof/>
        </w:rPr>
        <w:t>35</w:t>
      </w:r>
      <w:r>
        <w:rPr>
          <w:noProof/>
        </w:rPr>
        <w:fldChar w:fldCharType="end"/>
      </w:r>
    </w:p>
    <w:p w14:paraId="226BA136" w14:textId="403F6175" w:rsidR="00BA60C7" w:rsidRDefault="00BA60C7">
      <w:pPr>
        <w:pStyle w:val="TOC2"/>
        <w:tabs>
          <w:tab w:val="left" w:pos="960"/>
          <w:tab w:val="right" w:leader="dot" w:pos="8778"/>
        </w:tabs>
        <w:rPr>
          <w:rFonts w:asciiTheme="minorHAnsi" w:hAnsiTheme="minorHAnsi" w:cstheme="minorBidi"/>
          <w:noProof/>
          <w:color w:val="auto"/>
          <w:lang w:val="en-US"/>
        </w:rPr>
      </w:pPr>
      <w:r>
        <w:rPr>
          <w:noProof/>
        </w:rPr>
        <w:lastRenderedPageBreak/>
        <w:t>4.1.</w:t>
      </w:r>
      <w:r>
        <w:rPr>
          <w:rFonts w:asciiTheme="minorHAnsi" w:hAnsiTheme="minorHAnsi" w:cstheme="minorBidi"/>
          <w:noProof/>
          <w:color w:val="auto"/>
          <w:lang w:val="en-US"/>
        </w:rPr>
        <w:tab/>
      </w:r>
      <w:r>
        <w:rPr>
          <w:noProof/>
        </w:rPr>
        <w:t>Pregled Spring Boot projekata</w:t>
      </w:r>
      <w:r>
        <w:rPr>
          <w:noProof/>
        </w:rPr>
        <w:tab/>
      </w:r>
      <w:r>
        <w:rPr>
          <w:noProof/>
        </w:rPr>
        <w:fldChar w:fldCharType="begin"/>
      </w:r>
      <w:r>
        <w:rPr>
          <w:noProof/>
        </w:rPr>
        <w:instrText xml:space="preserve"> PAGEREF _Toc233388954 \h </w:instrText>
      </w:r>
      <w:r>
        <w:rPr>
          <w:noProof/>
        </w:rPr>
      </w:r>
      <w:r>
        <w:rPr>
          <w:noProof/>
        </w:rPr>
        <w:fldChar w:fldCharType="separate"/>
      </w:r>
      <w:r>
        <w:rPr>
          <w:noProof/>
        </w:rPr>
        <w:t>35</w:t>
      </w:r>
      <w:r>
        <w:rPr>
          <w:noProof/>
        </w:rPr>
        <w:fldChar w:fldCharType="end"/>
      </w:r>
    </w:p>
    <w:p w14:paraId="161464B8" w14:textId="112FBA3E" w:rsidR="00BA60C7" w:rsidRDefault="00BA60C7">
      <w:pPr>
        <w:pStyle w:val="TOC2"/>
        <w:tabs>
          <w:tab w:val="left" w:pos="960"/>
          <w:tab w:val="right" w:leader="dot" w:pos="8778"/>
        </w:tabs>
        <w:rPr>
          <w:rFonts w:asciiTheme="minorHAnsi" w:hAnsiTheme="minorHAnsi" w:cstheme="minorBidi"/>
          <w:noProof/>
          <w:color w:val="auto"/>
          <w:lang w:val="en-US"/>
        </w:rPr>
      </w:pPr>
      <w:r>
        <w:rPr>
          <w:noProof/>
        </w:rPr>
        <w:t>4.2.</w:t>
      </w:r>
      <w:r>
        <w:rPr>
          <w:rFonts w:asciiTheme="minorHAnsi" w:hAnsiTheme="minorHAnsi" w:cstheme="minorBidi"/>
          <w:noProof/>
          <w:color w:val="auto"/>
          <w:lang w:val="en-US"/>
        </w:rPr>
        <w:tab/>
      </w:r>
      <w:r>
        <w:rPr>
          <w:noProof/>
        </w:rPr>
        <w:t>MQTT konfiguracija i konekcija</w:t>
      </w:r>
      <w:r>
        <w:rPr>
          <w:noProof/>
        </w:rPr>
        <w:tab/>
      </w:r>
      <w:r>
        <w:rPr>
          <w:noProof/>
        </w:rPr>
        <w:fldChar w:fldCharType="begin"/>
      </w:r>
      <w:r>
        <w:rPr>
          <w:noProof/>
        </w:rPr>
        <w:instrText xml:space="preserve"> PAGEREF _Toc233388955 \h </w:instrText>
      </w:r>
      <w:r>
        <w:rPr>
          <w:noProof/>
        </w:rPr>
      </w:r>
      <w:r>
        <w:rPr>
          <w:noProof/>
        </w:rPr>
        <w:fldChar w:fldCharType="separate"/>
      </w:r>
      <w:r>
        <w:rPr>
          <w:noProof/>
        </w:rPr>
        <w:t>36</w:t>
      </w:r>
      <w:r>
        <w:rPr>
          <w:noProof/>
        </w:rPr>
        <w:fldChar w:fldCharType="end"/>
      </w:r>
    </w:p>
    <w:p w14:paraId="2768A0FD" w14:textId="361EC675" w:rsidR="00BA60C7" w:rsidRDefault="00BA60C7">
      <w:pPr>
        <w:pStyle w:val="TOC2"/>
        <w:tabs>
          <w:tab w:val="left" w:pos="960"/>
          <w:tab w:val="right" w:leader="dot" w:pos="8778"/>
        </w:tabs>
        <w:rPr>
          <w:rFonts w:asciiTheme="minorHAnsi" w:hAnsiTheme="minorHAnsi" w:cstheme="minorBidi"/>
          <w:noProof/>
          <w:color w:val="auto"/>
          <w:lang w:val="en-US"/>
        </w:rPr>
      </w:pPr>
      <w:r>
        <w:rPr>
          <w:noProof/>
        </w:rPr>
        <w:t>4.3.</w:t>
      </w:r>
      <w:r>
        <w:rPr>
          <w:rFonts w:asciiTheme="minorHAnsi" w:hAnsiTheme="minorHAnsi" w:cstheme="minorBidi"/>
          <w:noProof/>
          <w:color w:val="auto"/>
          <w:lang w:val="en-US"/>
        </w:rPr>
        <w:tab/>
      </w:r>
      <w:r>
        <w:rPr>
          <w:noProof/>
        </w:rPr>
        <w:t>Servis za unos: deduplikacija i pohrana</w:t>
      </w:r>
      <w:r>
        <w:rPr>
          <w:noProof/>
        </w:rPr>
        <w:tab/>
      </w:r>
      <w:r>
        <w:rPr>
          <w:noProof/>
        </w:rPr>
        <w:fldChar w:fldCharType="begin"/>
      </w:r>
      <w:r>
        <w:rPr>
          <w:noProof/>
        </w:rPr>
        <w:instrText xml:space="preserve"> PAGEREF _Toc233388956 \h </w:instrText>
      </w:r>
      <w:r>
        <w:rPr>
          <w:noProof/>
        </w:rPr>
      </w:r>
      <w:r>
        <w:rPr>
          <w:noProof/>
        </w:rPr>
        <w:fldChar w:fldCharType="separate"/>
      </w:r>
      <w:r>
        <w:rPr>
          <w:noProof/>
        </w:rPr>
        <w:t>39</w:t>
      </w:r>
      <w:r>
        <w:rPr>
          <w:noProof/>
        </w:rPr>
        <w:fldChar w:fldCharType="end"/>
      </w:r>
    </w:p>
    <w:p w14:paraId="73F4E1F3" w14:textId="67D353F7" w:rsidR="00BA60C7" w:rsidRDefault="00BA60C7">
      <w:pPr>
        <w:pStyle w:val="TOC2"/>
        <w:tabs>
          <w:tab w:val="left" w:pos="960"/>
          <w:tab w:val="right" w:leader="dot" w:pos="8778"/>
        </w:tabs>
        <w:rPr>
          <w:rFonts w:asciiTheme="minorHAnsi" w:hAnsiTheme="minorHAnsi" w:cstheme="minorBidi"/>
          <w:noProof/>
          <w:color w:val="auto"/>
          <w:lang w:val="en-US"/>
        </w:rPr>
      </w:pPr>
      <w:r>
        <w:rPr>
          <w:noProof/>
        </w:rPr>
        <w:t>4.4.</w:t>
      </w:r>
      <w:r>
        <w:rPr>
          <w:rFonts w:asciiTheme="minorHAnsi" w:hAnsiTheme="minorHAnsi" w:cstheme="minorBidi"/>
          <w:noProof/>
          <w:color w:val="auto"/>
          <w:lang w:val="en-US"/>
        </w:rPr>
        <w:tab/>
      </w:r>
      <w:r>
        <w:rPr>
          <w:noProof/>
        </w:rPr>
        <w:t>Servis za upozorenja: vrednovanje pravila i obavijesti</w:t>
      </w:r>
      <w:r>
        <w:rPr>
          <w:noProof/>
        </w:rPr>
        <w:tab/>
      </w:r>
      <w:r>
        <w:rPr>
          <w:noProof/>
        </w:rPr>
        <w:fldChar w:fldCharType="begin"/>
      </w:r>
      <w:r>
        <w:rPr>
          <w:noProof/>
        </w:rPr>
        <w:instrText xml:space="preserve"> PAGEREF _Toc233388957 \h </w:instrText>
      </w:r>
      <w:r>
        <w:rPr>
          <w:noProof/>
        </w:rPr>
      </w:r>
      <w:r>
        <w:rPr>
          <w:noProof/>
        </w:rPr>
        <w:fldChar w:fldCharType="separate"/>
      </w:r>
      <w:r>
        <w:rPr>
          <w:noProof/>
        </w:rPr>
        <w:t>43</w:t>
      </w:r>
      <w:r>
        <w:rPr>
          <w:noProof/>
        </w:rPr>
        <w:fldChar w:fldCharType="end"/>
      </w:r>
    </w:p>
    <w:p w14:paraId="148D1187" w14:textId="5E8DE9AB" w:rsidR="00BA60C7" w:rsidRDefault="00BA60C7">
      <w:pPr>
        <w:pStyle w:val="TOC2"/>
        <w:tabs>
          <w:tab w:val="left" w:pos="960"/>
          <w:tab w:val="right" w:leader="dot" w:pos="8778"/>
        </w:tabs>
        <w:rPr>
          <w:rFonts w:asciiTheme="minorHAnsi" w:hAnsiTheme="minorHAnsi" w:cstheme="minorBidi"/>
          <w:noProof/>
          <w:color w:val="auto"/>
          <w:lang w:val="en-US"/>
        </w:rPr>
      </w:pPr>
      <w:r>
        <w:rPr>
          <w:noProof/>
        </w:rPr>
        <w:t>4.5.</w:t>
      </w:r>
      <w:r>
        <w:rPr>
          <w:rFonts w:asciiTheme="minorHAnsi" w:hAnsiTheme="minorHAnsi" w:cstheme="minorBidi"/>
          <w:noProof/>
          <w:color w:val="auto"/>
          <w:lang w:val="en-US"/>
        </w:rPr>
        <w:tab/>
      </w:r>
      <w:r>
        <w:rPr>
          <w:noProof/>
        </w:rPr>
        <w:t>Shema baze podataka</w:t>
      </w:r>
      <w:r>
        <w:rPr>
          <w:noProof/>
        </w:rPr>
        <w:tab/>
      </w:r>
      <w:r>
        <w:rPr>
          <w:noProof/>
        </w:rPr>
        <w:fldChar w:fldCharType="begin"/>
      </w:r>
      <w:r>
        <w:rPr>
          <w:noProof/>
        </w:rPr>
        <w:instrText xml:space="preserve"> PAGEREF _Toc233388958 \h </w:instrText>
      </w:r>
      <w:r>
        <w:rPr>
          <w:noProof/>
        </w:rPr>
      </w:r>
      <w:r>
        <w:rPr>
          <w:noProof/>
        </w:rPr>
        <w:fldChar w:fldCharType="separate"/>
      </w:r>
      <w:r>
        <w:rPr>
          <w:noProof/>
        </w:rPr>
        <w:t>47</w:t>
      </w:r>
      <w:r>
        <w:rPr>
          <w:noProof/>
        </w:rPr>
        <w:fldChar w:fldCharType="end"/>
      </w:r>
    </w:p>
    <w:p w14:paraId="02E63167" w14:textId="09364229" w:rsidR="00BA60C7" w:rsidRDefault="00BA60C7">
      <w:pPr>
        <w:pStyle w:val="TOC1"/>
        <w:tabs>
          <w:tab w:val="left" w:pos="480"/>
        </w:tabs>
        <w:rPr>
          <w:rFonts w:asciiTheme="minorHAnsi" w:hAnsiTheme="minorHAnsi" w:cstheme="minorBidi"/>
          <w:noProof/>
          <w:color w:val="auto"/>
          <w:lang w:val="en-US"/>
        </w:rPr>
      </w:pPr>
      <w:r>
        <w:rPr>
          <w:noProof/>
        </w:rPr>
        <w:t>5.</w:t>
      </w:r>
      <w:r>
        <w:rPr>
          <w:rFonts w:asciiTheme="minorHAnsi" w:hAnsiTheme="minorHAnsi" w:cstheme="minorBidi"/>
          <w:noProof/>
          <w:color w:val="auto"/>
          <w:lang w:val="en-US"/>
        </w:rPr>
        <w:tab/>
      </w:r>
      <w:r>
        <w:rPr>
          <w:noProof/>
        </w:rPr>
        <w:t>Infrastruktura i pokretanje</w:t>
      </w:r>
      <w:r>
        <w:rPr>
          <w:noProof/>
        </w:rPr>
        <w:tab/>
      </w:r>
      <w:r>
        <w:rPr>
          <w:noProof/>
        </w:rPr>
        <w:fldChar w:fldCharType="begin"/>
      </w:r>
      <w:r>
        <w:rPr>
          <w:noProof/>
        </w:rPr>
        <w:instrText xml:space="preserve"> PAGEREF _Toc233388959 \h </w:instrText>
      </w:r>
      <w:r>
        <w:rPr>
          <w:noProof/>
        </w:rPr>
      </w:r>
      <w:r>
        <w:rPr>
          <w:noProof/>
        </w:rPr>
        <w:fldChar w:fldCharType="separate"/>
      </w:r>
      <w:r>
        <w:rPr>
          <w:noProof/>
        </w:rPr>
        <w:t>50</w:t>
      </w:r>
      <w:r>
        <w:rPr>
          <w:noProof/>
        </w:rPr>
        <w:fldChar w:fldCharType="end"/>
      </w:r>
    </w:p>
    <w:p w14:paraId="5401E939" w14:textId="4717C402" w:rsidR="00BA60C7" w:rsidRDefault="00BA60C7">
      <w:pPr>
        <w:pStyle w:val="TOC2"/>
        <w:tabs>
          <w:tab w:val="left" w:pos="960"/>
          <w:tab w:val="right" w:leader="dot" w:pos="8778"/>
        </w:tabs>
        <w:rPr>
          <w:rFonts w:asciiTheme="minorHAnsi" w:hAnsiTheme="minorHAnsi" w:cstheme="minorBidi"/>
          <w:noProof/>
          <w:color w:val="auto"/>
          <w:lang w:val="en-US"/>
        </w:rPr>
      </w:pPr>
      <w:r>
        <w:rPr>
          <w:noProof/>
        </w:rPr>
        <w:t>5.1.</w:t>
      </w:r>
      <w:r>
        <w:rPr>
          <w:rFonts w:asciiTheme="minorHAnsi" w:hAnsiTheme="minorHAnsi" w:cstheme="minorBidi"/>
          <w:noProof/>
          <w:color w:val="auto"/>
          <w:lang w:val="en-US"/>
        </w:rPr>
        <w:tab/>
      </w:r>
      <w:r>
        <w:rPr>
          <w:noProof/>
        </w:rPr>
        <w:t>Docker Compose konfiguracija</w:t>
      </w:r>
      <w:r>
        <w:rPr>
          <w:noProof/>
        </w:rPr>
        <w:tab/>
      </w:r>
      <w:r>
        <w:rPr>
          <w:noProof/>
        </w:rPr>
        <w:fldChar w:fldCharType="begin"/>
      </w:r>
      <w:r>
        <w:rPr>
          <w:noProof/>
        </w:rPr>
        <w:instrText xml:space="preserve"> PAGEREF _Toc233388960 \h </w:instrText>
      </w:r>
      <w:r>
        <w:rPr>
          <w:noProof/>
        </w:rPr>
      </w:r>
      <w:r>
        <w:rPr>
          <w:noProof/>
        </w:rPr>
        <w:fldChar w:fldCharType="separate"/>
      </w:r>
      <w:r>
        <w:rPr>
          <w:noProof/>
        </w:rPr>
        <w:t>50</w:t>
      </w:r>
      <w:r>
        <w:rPr>
          <w:noProof/>
        </w:rPr>
        <w:fldChar w:fldCharType="end"/>
      </w:r>
    </w:p>
    <w:p w14:paraId="685D2160" w14:textId="7D3D7A8C" w:rsidR="00BA60C7" w:rsidRDefault="00BA60C7">
      <w:pPr>
        <w:pStyle w:val="TOC2"/>
        <w:tabs>
          <w:tab w:val="left" w:pos="960"/>
          <w:tab w:val="right" w:leader="dot" w:pos="8778"/>
        </w:tabs>
        <w:rPr>
          <w:rFonts w:asciiTheme="minorHAnsi" w:hAnsiTheme="minorHAnsi" w:cstheme="minorBidi"/>
          <w:noProof/>
          <w:color w:val="auto"/>
          <w:lang w:val="en-US"/>
        </w:rPr>
      </w:pPr>
      <w:r>
        <w:rPr>
          <w:noProof/>
        </w:rPr>
        <w:t>5.2.</w:t>
      </w:r>
      <w:r>
        <w:rPr>
          <w:rFonts w:asciiTheme="minorHAnsi" w:hAnsiTheme="minorHAnsi" w:cstheme="minorBidi"/>
          <w:noProof/>
          <w:color w:val="auto"/>
          <w:lang w:val="en-US"/>
        </w:rPr>
        <w:tab/>
      </w:r>
      <w:r>
        <w:rPr>
          <w:noProof/>
        </w:rPr>
        <w:t>Konfiguracija Mosquitto posrednika</w:t>
      </w:r>
      <w:r>
        <w:rPr>
          <w:noProof/>
        </w:rPr>
        <w:tab/>
      </w:r>
      <w:r>
        <w:rPr>
          <w:noProof/>
        </w:rPr>
        <w:fldChar w:fldCharType="begin"/>
      </w:r>
      <w:r>
        <w:rPr>
          <w:noProof/>
        </w:rPr>
        <w:instrText xml:space="preserve"> PAGEREF _Toc233388961 \h </w:instrText>
      </w:r>
      <w:r>
        <w:rPr>
          <w:noProof/>
        </w:rPr>
      </w:r>
      <w:r>
        <w:rPr>
          <w:noProof/>
        </w:rPr>
        <w:fldChar w:fldCharType="separate"/>
      </w:r>
      <w:r>
        <w:rPr>
          <w:noProof/>
        </w:rPr>
        <w:t>54</w:t>
      </w:r>
      <w:r>
        <w:rPr>
          <w:noProof/>
        </w:rPr>
        <w:fldChar w:fldCharType="end"/>
      </w:r>
    </w:p>
    <w:p w14:paraId="57D63F68" w14:textId="409B6993" w:rsidR="00BA60C7" w:rsidRDefault="00BA60C7">
      <w:pPr>
        <w:pStyle w:val="TOC2"/>
        <w:tabs>
          <w:tab w:val="left" w:pos="960"/>
          <w:tab w:val="right" w:leader="dot" w:pos="8778"/>
        </w:tabs>
        <w:rPr>
          <w:rFonts w:asciiTheme="minorHAnsi" w:hAnsiTheme="minorHAnsi" w:cstheme="minorBidi"/>
          <w:noProof/>
          <w:color w:val="auto"/>
          <w:lang w:val="en-US"/>
        </w:rPr>
      </w:pPr>
      <w:r>
        <w:rPr>
          <w:noProof/>
        </w:rPr>
        <w:t>5.3.</w:t>
      </w:r>
      <w:r>
        <w:rPr>
          <w:rFonts w:asciiTheme="minorHAnsi" w:hAnsiTheme="minorHAnsi" w:cstheme="minorBidi"/>
          <w:noProof/>
          <w:color w:val="auto"/>
          <w:lang w:val="en-US"/>
        </w:rPr>
        <w:tab/>
      </w:r>
      <w:r>
        <w:rPr>
          <w:noProof/>
        </w:rPr>
        <w:t>Konfiguracija Redis pohrane</w:t>
      </w:r>
      <w:r>
        <w:rPr>
          <w:noProof/>
        </w:rPr>
        <w:tab/>
      </w:r>
      <w:r>
        <w:rPr>
          <w:noProof/>
        </w:rPr>
        <w:fldChar w:fldCharType="begin"/>
      </w:r>
      <w:r>
        <w:rPr>
          <w:noProof/>
        </w:rPr>
        <w:instrText xml:space="preserve"> PAGEREF _Toc233388962 \h </w:instrText>
      </w:r>
      <w:r>
        <w:rPr>
          <w:noProof/>
        </w:rPr>
      </w:r>
      <w:r>
        <w:rPr>
          <w:noProof/>
        </w:rPr>
        <w:fldChar w:fldCharType="separate"/>
      </w:r>
      <w:r>
        <w:rPr>
          <w:noProof/>
        </w:rPr>
        <w:t>55</w:t>
      </w:r>
      <w:r>
        <w:rPr>
          <w:noProof/>
        </w:rPr>
        <w:fldChar w:fldCharType="end"/>
      </w:r>
    </w:p>
    <w:p w14:paraId="514B6953" w14:textId="73D191C0" w:rsidR="00BA60C7" w:rsidRDefault="00BA60C7">
      <w:pPr>
        <w:pStyle w:val="TOC2"/>
        <w:tabs>
          <w:tab w:val="left" w:pos="960"/>
          <w:tab w:val="right" w:leader="dot" w:pos="8778"/>
        </w:tabs>
        <w:rPr>
          <w:rFonts w:asciiTheme="minorHAnsi" w:hAnsiTheme="minorHAnsi" w:cstheme="minorBidi"/>
          <w:noProof/>
          <w:color w:val="auto"/>
          <w:lang w:val="en-US"/>
        </w:rPr>
      </w:pPr>
      <w:r>
        <w:rPr>
          <w:noProof/>
        </w:rPr>
        <w:t>5.4.</w:t>
      </w:r>
      <w:r>
        <w:rPr>
          <w:rFonts w:asciiTheme="minorHAnsi" w:hAnsiTheme="minorHAnsi" w:cstheme="minorBidi"/>
          <w:noProof/>
          <w:color w:val="auto"/>
          <w:lang w:val="en-US"/>
        </w:rPr>
        <w:tab/>
      </w:r>
      <w:r>
        <w:rPr>
          <w:noProof/>
        </w:rPr>
        <w:t>Pokretanje i verifikacija sustava</w:t>
      </w:r>
      <w:r>
        <w:rPr>
          <w:noProof/>
        </w:rPr>
        <w:tab/>
      </w:r>
      <w:r>
        <w:rPr>
          <w:noProof/>
        </w:rPr>
        <w:fldChar w:fldCharType="begin"/>
      </w:r>
      <w:r>
        <w:rPr>
          <w:noProof/>
        </w:rPr>
        <w:instrText xml:space="preserve"> PAGEREF _Toc233388963 \h </w:instrText>
      </w:r>
      <w:r>
        <w:rPr>
          <w:noProof/>
        </w:rPr>
      </w:r>
      <w:r>
        <w:rPr>
          <w:noProof/>
        </w:rPr>
        <w:fldChar w:fldCharType="separate"/>
      </w:r>
      <w:r>
        <w:rPr>
          <w:noProof/>
        </w:rPr>
        <w:t>55</w:t>
      </w:r>
      <w:r>
        <w:rPr>
          <w:noProof/>
        </w:rPr>
        <w:fldChar w:fldCharType="end"/>
      </w:r>
    </w:p>
    <w:p w14:paraId="5514683F" w14:textId="0165014A" w:rsidR="00BA60C7" w:rsidRDefault="00BA60C7">
      <w:pPr>
        <w:pStyle w:val="TOC1"/>
        <w:tabs>
          <w:tab w:val="left" w:pos="480"/>
        </w:tabs>
        <w:rPr>
          <w:rFonts w:asciiTheme="minorHAnsi" w:hAnsiTheme="minorHAnsi" w:cstheme="minorBidi"/>
          <w:noProof/>
          <w:color w:val="auto"/>
          <w:lang w:val="en-US"/>
        </w:rPr>
      </w:pPr>
      <w:r>
        <w:rPr>
          <w:noProof/>
        </w:rPr>
        <w:t>6.</w:t>
      </w:r>
      <w:r>
        <w:rPr>
          <w:rFonts w:asciiTheme="minorHAnsi" w:hAnsiTheme="minorHAnsi" w:cstheme="minorBidi"/>
          <w:noProof/>
          <w:color w:val="auto"/>
          <w:lang w:val="en-US"/>
        </w:rPr>
        <w:tab/>
      </w:r>
      <w:r>
        <w:rPr>
          <w:noProof/>
        </w:rPr>
        <w:t>Testiranje i rezultati</w:t>
      </w:r>
      <w:r>
        <w:rPr>
          <w:noProof/>
        </w:rPr>
        <w:tab/>
      </w:r>
      <w:r>
        <w:rPr>
          <w:noProof/>
        </w:rPr>
        <w:fldChar w:fldCharType="begin"/>
      </w:r>
      <w:r>
        <w:rPr>
          <w:noProof/>
        </w:rPr>
        <w:instrText xml:space="preserve"> PAGEREF _Toc233388964 \h </w:instrText>
      </w:r>
      <w:r>
        <w:rPr>
          <w:noProof/>
        </w:rPr>
      </w:r>
      <w:r>
        <w:rPr>
          <w:noProof/>
        </w:rPr>
        <w:fldChar w:fldCharType="separate"/>
      </w:r>
      <w:r>
        <w:rPr>
          <w:noProof/>
        </w:rPr>
        <w:t>57</w:t>
      </w:r>
      <w:r>
        <w:rPr>
          <w:noProof/>
        </w:rPr>
        <w:fldChar w:fldCharType="end"/>
      </w:r>
    </w:p>
    <w:p w14:paraId="0AF02397" w14:textId="61BD7D80" w:rsidR="00BA60C7" w:rsidRDefault="00BA60C7">
      <w:pPr>
        <w:pStyle w:val="TOC2"/>
        <w:tabs>
          <w:tab w:val="left" w:pos="960"/>
          <w:tab w:val="right" w:leader="dot" w:pos="8778"/>
        </w:tabs>
        <w:rPr>
          <w:rFonts w:asciiTheme="minorHAnsi" w:hAnsiTheme="minorHAnsi" w:cstheme="minorBidi"/>
          <w:noProof/>
          <w:color w:val="auto"/>
          <w:lang w:val="en-US"/>
        </w:rPr>
      </w:pPr>
      <w:r>
        <w:rPr>
          <w:noProof/>
        </w:rPr>
        <w:t>6.1.</w:t>
      </w:r>
      <w:r>
        <w:rPr>
          <w:rFonts w:asciiTheme="minorHAnsi" w:hAnsiTheme="minorHAnsi" w:cstheme="minorBidi"/>
          <w:noProof/>
          <w:color w:val="auto"/>
          <w:lang w:val="en-US"/>
        </w:rPr>
        <w:tab/>
      </w:r>
      <w:r>
        <w:rPr>
          <w:noProof/>
        </w:rPr>
        <w:t>Metodologija testiranja</w:t>
      </w:r>
      <w:r>
        <w:rPr>
          <w:noProof/>
        </w:rPr>
        <w:tab/>
      </w:r>
      <w:r>
        <w:rPr>
          <w:noProof/>
        </w:rPr>
        <w:fldChar w:fldCharType="begin"/>
      </w:r>
      <w:r>
        <w:rPr>
          <w:noProof/>
        </w:rPr>
        <w:instrText xml:space="preserve"> PAGEREF _Toc233388965 \h </w:instrText>
      </w:r>
      <w:r>
        <w:rPr>
          <w:noProof/>
        </w:rPr>
      </w:r>
      <w:r>
        <w:rPr>
          <w:noProof/>
        </w:rPr>
        <w:fldChar w:fldCharType="separate"/>
      </w:r>
      <w:r>
        <w:rPr>
          <w:noProof/>
        </w:rPr>
        <w:t>57</w:t>
      </w:r>
      <w:r>
        <w:rPr>
          <w:noProof/>
        </w:rPr>
        <w:fldChar w:fldCharType="end"/>
      </w:r>
    </w:p>
    <w:p w14:paraId="3991FE25" w14:textId="213167CF" w:rsidR="00BA60C7" w:rsidRDefault="00BA60C7">
      <w:pPr>
        <w:pStyle w:val="TOC2"/>
        <w:tabs>
          <w:tab w:val="left" w:pos="960"/>
          <w:tab w:val="right" w:leader="dot" w:pos="8778"/>
        </w:tabs>
        <w:rPr>
          <w:rFonts w:asciiTheme="minorHAnsi" w:hAnsiTheme="minorHAnsi" w:cstheme="minorBidi"/>
          <w:noProof/>
          <w:color w:val="auto"/>
          <w:lang w:val="en-US"/>
        </w:rPr>
      </w:pPr>
      <w:r>
        <w:rPr>
          <w:noProof/>
        </w:rPr>
        <w:t>6.2.</w:t>
      </w:r>
      <w:r>
        <w:rPr>
          <w:rFonts w:asciiTheme="minorHAnsi" w:hAnsiTheme="minorHAnsi" w:cstheme="minorBidi"/>
          <w:noProof/>
          <w:color w:val="auto"/>
          <w:lang w:val="en-US"/>
        </w:rPr>
        <w:tab/>
      </w:r>
      <w:r>
        <w:rPr>
          <w:noProof/>
        </w:rPr>
        <w:t>T1: Stabilno opterećenje</w:t>
      </w:r>
      <w:r>
        <w:rPr>
          <w:noProof/>
        </w:rPr>
        <w:tab/>
      </w:r>
      <w:r>
        <w:rPr>
          <w:noProof/>
        </w:rPr>
        <w:fldChar w:fldCharType="begin"/>
      </w:r>
      <w:r>
        <w:rPr>
          <w:noProof/>
        </w:rPr>
        <w:instrText xml:space="preserve"> PAGEREF _Toc233388966 \h </w:instrText>
      </w:r>
      <w:r>
        <w:rPr>
          <w:noProof/>
        </w:rPr>
      </w:r>
      <w:r>
        <w:rPr>
          <w:noProof/>
        </w:rPr>
        <w:fldChar w:fldCharType="separate"/>
      </w:r>
      <w:r>
        <w:rPr>
          <w:noProof/>
        </w:rPr>
        <w:t>59</w:t>
      </w:r>
      <w:r>
        <w:rPr>
          <w:noProof/>
        </w:rPr>
        <w:fldChar w:fldCharType="end"/>
      </w:r>
    </w:p>
    <w:p w14:paraId="30CFA450" w14:textId="5D04894A" w:rsidR="00BA60C7" w:rsidRDefault="00BA60C7">
      <w:pPr>
        <w:pStyle w:val="TOC2"/>
        <w:tabs>
          <w:tab w:val="left" w:pos="960"/>
          <w:tab w:val="right" w:leader="dot" w:pos="8778"/>
        </w:tabs>
        <w:rPr>
          <w:rFonts w:asciiTheme="minorHAnsi" w:hAnsiTheme="minorHAnsi" w:cstheme="minorBidi"/>
          <w:noProof/>
          <w:color w:val="auto"/>
          <w:lang w:val="en-US"/>
        </w:rPr>
      </w:pPr>
      <w:r>
        <w:rPr>
          <w:noProof/>
        </w:rPr>
        <w:t>6.3.</w:t>
      </w:r>
      <w:r>
        <w:rPr>
          <w:rFonts w:asciiTheme="minorHAnsi" w:hAnsiTheme="minorHAnsi" w:cstheme="minorBidi"/>
          <w:noProof/>
          <w:color w:val="auto"/>
          <w:lang w:val="en-US"/>
        </w:rPr>
        <w:tab/>
      </w:r>
      <w:r>
        <w:rPr>
          <w:noProof/>
        </w:rPr>
        <w:t>T2: Usporedba razina QoS</w:t>
      </w:r>
      <w:r>
        <w:rPr>
          <w:noProof/>
        </w:rPr>
        <w:tab/>
      </w:r>
      <w:r>
        <w:rPr>
          <w:noProof/>
        </w:rPr>
        <w:fldChar w:fldCharType="begin"/>
      </w:r>
      <w:r>
        <w:rPr>
          <w:noProof/>
        </w:rPr>
        <w:instrText xml:space="preserve"> PAGEREF _Toc233388967 \h </w:instrText>
      </w:r>
      <w:r>
        <w:rPr>
          <w:noProof/>
        </w:rPr>
      </w:r>
      <w:r>
        <w:rPr>
          <w:noProof/>
        </w:rPr>
        <w:fldChar w:fldCharType="separate"/>
      </w:r>
      <w:r>
        <w:rPr>
          <w:noProof/>
        </w:rPr>
        <w:t>59</w:t>
      </w:r>
      <w:r>
        <w:rPr>
          <w:noProof/>
        </w:rPr>
        <w:fldChar w:fldCharType="end"/>
      </w:r>
    </w:p>
    <w:p w14:paraId="28DF66DB" w14:textId="1A9F3B54" w:rsidR="00BA60C7" w:rsidRDefault="00BA60C7">
      <w:pPr>
        <w:pStyle w:val="TOC2"/>
        <w:tabs>
          <w:tab w:val="left" w:pos="960"/>
          <w:tab w:val="right" w:leader="dot" w:pos="8778"/>
        </w:tabs>
        <w:rPr>
          <w:rFonts w:asciiTheme="minorHAnsi" w:hAnsiTheme="minorHAnsi" w:cstheme="minorBidi"/>
          <w:noProof/>
          <w:color w:val="auto"/>
          <w:lang w:val="en-US"/>
        </w:rPr>
      </w:pPr>
      <w:r>
        <w:rPr>
          <w:noProof/>
        </w:rPr>
        <w:t>6.4.</w:t>
      </w:r>
      <w:r>
        <w:rPr>
          <w:rFonts w:asciiTheme="minorHAnsi" w:hAnsiTheme="minorHAnsi" w:cstheme="minorBidi"/>
          <w:noProof/>
          <w:color w:val="auto"/>
          <w:lang w:val="en-US"/>
        </w:rPr>
        <w:tab/>
      </w:r>
      <w:r>
        <w:rPr>
          <w:noProof/>
        </w:rPr>
        <w:t>T3: Obrada duplikata</w:t>
      </w:r>
      <w:r>
        <w:rPr>
          <w:noProof/>
        </w:rPr>
        <w:tab/>
      </w:r>
      <w:r>
        <w:rPr>
          <w:noProof/>
        </w:rPr>
        <w:fldChar w:fldCharType="begin"/>
      </w:r>
      <w:r>
        <w:rPr>
          <w:noProof/>
        </w:rPr>
        <w:instrText xml:space="preserve"> PAGEREF _Toc233388968 \h </w:instrText>
      </w:r>
      <w:r>
        <w:rPr>
          <w:noProof/>
        </w:rPr>
      </w:r>
      <w:r>
        <w:rPr>
          <w:noProof/>
        </w:rPr>
        <w:fldChar w:fldCharType="separate"/>
      </w:r>
      <w:r>
        <w:rPr>
          <w:noProof/>
        </w:rPr>
        <w:t>61</w:t>
      </w:r>
      <w:r>
        <w:rPr>
          <w:noProof/>
        </w:rPr>
        <w:fldChar w:fldCharType="end"/>
      </w:r>
    </w:p>
    <w:p w14:paraId="1D79B893" w14:textId="302B6A2B" w:rsidR="00BA60C7" w:rsidRDefault="00BA60C7">
      <w:pPr>
        <w:pStyle w:val="TOC2"/>
        <w:tabs>
          <w:tab w:val="left" w:pos="960"/>
          <w:tab w:val="right" w:leader="dot" w:pos="8778"/>
        </w:tabs>
        <w:rPr>
          <w:rFonts w:asciiTheme="minorHAnsi" w:hAnsiTheme="minorHAnsi" w:cstheme="minorBidi"/>
          <w:noProof/>
          <w:color w:val="auto"/>
          <w:lang w:val="en-US"/>
        </w:rPr>
      </w:pPr>
      <w:r>
        <w:rPr>
          <w:noProof/>
        </w:rPr>
        <w:t>6.5.</w:t>
      </w:r>
      <w:r>
        <w:rPr>
          <w:rFonts w:asciiTheme="minorHAnsi" w:hAnsiTheme="minorHAnsi" w:cstheme="minorBidi"/>
          <w:noProof/>
          <w:color w:val="auto"/>
          <w:lang w:val="en-US"/>
        </w:rPr>
        <w:tab/>
      </w:r>
      <w:r>
        <w:rPr>
          <w:noProof/>
        </w:rPr>
        <w:t>T4: Kvar posrednika</w:t>
      </w:r>
      <w:r>
        <w:rPr>
          <w:noProof/>
        </w:rPr>
        <w:tab/>
      </w:r>
      <w:r>
        <w:rPr>
          <w:noProof/>
        </w:rPr>
        <w:fldChar w:fldCharType="begin"/>
      </w:r>
      <w:r>
        <w:rPr>
          <w:noProof/>
        </w:rPr>
        <w:instrText xml:space="preserve"> PAGEREF _Toc233388969 \h </w:instrText>
      </w:r>
      <w:r>
        <w:rPr>
          <w:noProof/>
        </w:rPr>
      </w:r>
      <w:r>
        <w:rPr>
          <w:noProof/>
        </w:rPr>
        <w:fldChar w:fldCharType="separate"/>
      </w:r>
      <w:r>
        <w:rPr>
          <w:noProof/>
        </w:rPr>
        <w:t>61</w:t>
      </w:r>
      <w:r>
        <w:rPr>
          <w:noProof/>
        </w:rPr>
        <w:fldChar w:fldCharType="end"/>
      </w:r>
    </w:p>
    <w:p w14:paraId="61AAB126" w14:textId="42EE814C" w:rsidR="00BA60C7" w:rsidRDefault="00BA60C7">
      <w:pPr>
        <w:pStyle w:val="TOC2"/>
        <w:tabs>
          <w:tab w:val="left" w:pos="960"/>
          <w:tab w:val="right" w:leader="dot" w:pos="8778"/>
        </w:tabs>
        <w:rPr>
          <w:rFonts w:asciiTheme="minorHAnsi" w:hAnsiTheme="minorHAnsi" w:cstheme="minorBidi"/>
          <w:noProof/>
          <w:color w:val="auto"/>
          <w:lang w:val="en-US"/>
        </w:rPr>
      </w:pPr>
      <w:r>
        <w:rPr>
          <w:noProof/>
        </w:rPr>
        <w:t>6.6.</w:t>
      </w:r>
      <w:r>
        <w:rPr>
          <w:rFonts w:asciiTheme="minorHAnsi" w:hAnsiTheme="minorHAnsi" w:cstheme="minorBidi"/>
          <w:noProof/>
          <w:color w:val="auto"/>
          <w:lang w:val="en-US"/>
        </w:rPr>
        <w:tab/>
      </w:r>
      <w:r>
        <w:rPr>
          <w:noProof/>
        </w:rPr>
        <w:t>T5: Kvar servisa za unos</w:t>
      </w:r>
      <w:r>
        <w:rPr>
          <w:noProof/>
        </w:rPr>
        <w:tab/>
      </w:r>
      <w:r>
        <w:rPr>
          <w:noProof/>
        </w:rPr>
        <w:fldChar w:fldCharType="begin"/>
      </w:r>
      <w:r>
        <w:rPr>
          <w:noProof/>
        </w:rPr>
        <w:instrText xml:space="preserve"> PAGEREF _Toc233388970 \h </w:instrText>
      </w:r>
      <w:r>
        <w:rPr>
          <w:noProof/>
        </w:rPr>
      </w:r>
      <w:r>
        <w:rPr>
          <w:noProof/>
        </w:rPr>
        <w:fldChar w:fldCharType="separate"/>
      </w:r>
      <w:r>
        <w:rPr>
          <w:noProof/>
        </w:rPr>
        <w:t>62</w:t>
      </w:r>
      <w:r>
        <w:rPr>
          <w:noProof/>
        </w:rPr>
        <w:fldChar w:fldCharType="end"/>
      </w:r>
    </w:p>
    <w:p w14:paraId="6C5ADF29" w14:textId="6FF8A2BC" w:rsidR="00BA60C7" w:rsidRDefault="00BA60C7">
      <w:pPr>
        <w:pStyle w:val="TOC2"/>
        <w:tabs>
          <w:tab w:val="left" w:pos="960"/>
          <w:tab w:val="right" w:leader="dot" w:pos="8778"/>
        </w:tabs>
        <w:rPr>
          <w:rFonts w:asciiTheme="minorHAnsi" w:hAnsiTheme="minorHAnsi" w:cstheme="minorBidi"/>
          <w:noProof/>
          <w:color w:val="auto"/>
          <w:lang w:val="en-US"/>
        </w:rPr>
      </w:pPr>
      <w:r>
        <w:rPr>
          <w:noProof/>
        </w:rPr>
        <w:t>6.7.</w:t>
      </w:r>
      <w:r>
        <w:rPr>
          <w:rFonts w:asciiTheme="minorHAnsi" w:hAnsiTheme="minorHAnsi" w:cstheme="minorBidi"/>
          <w:noProof/>
          <w:color w:val="auto"/>
          <w:lang w:val="en-US"/>
        </w:rPr>
        <w:tab/>
      </w:r>
      <w:r>
        <w:rPr>
          <w:noProof/>
        </w:rPr>
        <w:t>T6: Deduplikacija pod opterećenjem</w:t>
      </w:r>
      <w:r>
        <w:rPr>
          <w:noProof/>
        </w:rPr>
        <w:tab/>
      </w:r>
      <w:r>
        <w:rPr>
          <w:noProof/>
        </w:rPr>
        <w:fldChar w:fldCharType="begin"/>
      </w:r>
      <w:r>
        <w:rPr>
          <w:noProof/>
        </w:rPr>
        <w:instrText xml:space="preserve"> PAGEREF _Toc233388971 \h </w:instrText>
      </w:r>
      <w:r>
        <w:rPr>
          <w:noProof/>
        </w:rPr>
      </w:r>
      <w:r>
        <w:rPr>
          <w:noProof/>
        </w:rPr>
        <w:fldChar w:fldCharType="separate"/>
      </w:r>
      <w:r>
        <w:rPr>
          <w:noProof/>
        </w:rPr>
        <w:t>63</w:t>
      </w:r>
      <w:r>
        <w:rPr>
          <w:noProof/>
        </w:rPr>
        <w:fldChar w:fldCharType="end"/>
      </w:r>
    </w:p>
    <w:p w14:paraId="7530185C" w14:textId="6E3D24EF" w:rsidR="00BA60C7" w:rsidRDefault="00BA60C7">
      <w:pPr>
        <w:pStyle w:val="TOC2"/>
        <w:tabs>
          <w:tab w:val="left" w:pos="960"/>
          <w:tab w:val="right" w:leader="dot" w:pos="8778"/>
        </w:tabs>
        <w:rPr>
          <w:rFonts w:asciiTheme="minorHAnsi" w:hAnsiTheme="minorHAnsi" w:cstheme="minorBidi"/>
          <w:noProof/>
          <w:color w:val="auto"/>
          <w:lang w:val="en-US"/>
        </w:rPr>
      </w:pPr>
      <w:r>
        <w:rPr>
          <w:noProof/>
        </w:rPr>
        <w:t>6.8.</w:t>
      </w:r>
      <w:r>
        <w:rPr>
          <w:rFonts w:asciiTheme="minorHAnsi" w:hAnsiTheme="minorHAnsi" w:cstheme="minorBidi"/>
          <w:noProof/>
          <w:color w:val="auto"/>
          <w:lang w:val="en-US"/>
        </w:rPr>
        <w:tab/>
      </w:r>
      <w:r>
        <w:rPr>
          <w:noProof/>
        </w:rPr>
        <w:t>Analiza rezultata i zaključci testiranja</w:t>
      </w:r>
      <w:r>
        <w:rPr>
          <w:noProof/>
        </w:rPr>
        <w:tab/>
      </w:r>
      <w:r>
        <w:rPr>
          <w:noProof/>
        </w:rPr>
        <w:fldChar w:fldCharType="begin"/>
      </w:r>
      <w:r>
        <w:rPr>
          <w:noProof/>
        </w:rPr>
        <w:instrText xml:space="preserve"> PAGEREF _Toc233388972 \h </w:instrText>
      </w:r>
      <w:r>
        <w:rPr>
          <w:noProof/>
        </w:rPr>
      </w:r>
      <w:r>
        <w:rPr>
          <w:noProof/>
        </w:rPr>
        <w:fldChar w:fldCharType="separate"/>
      </w:r>
      <w:r>
        <w:rPr>
          <w:noProof/>
        </w:rPr>
        <w:t>64</w:t>
      </w:r>
      <w:r>
        <w:rPr>
          <w:noProof/>
        </w:rPr>
        <w:fldChar w:fldCharType="end"/>
      </w:r>
    </w:p>
    <w:p w14:paraId="512373FD" w14:textId="452654BD" w:rsidR="00BA60C7" w:rsidRDefault="00BA60C7">
      <w:pPr>
        <w:pStyle w:val="TOC1"/>
        <w:rPr>
          <w:rFonts w:asciiTheme="minorHAnsi" w:hAnsiTheme="minorHAnsi" w:cstheme="minorBidi"/>
          <w:noProof/>
          <w:color w:val="auto"/>
          <w:lang w:val="en-US"/>
        </w:rPr>
      </w:pPr>
      <w:r>
        <w:rPr>
          <w:noProof/>
        </w:rPr>
        <w:t>Zaključak</w:t>
      </w:r>
      <w:r>
        <w:rPr>
          <w:noProof/>
        </w:rPr>
        <w:tab/>
      </w:r>
      <w:r>
        <w:rPr>
          <w:noProof/>
        </w:rPr>
        <w:fldChar w:fldCharType="begin"/>
      </w:r>
      <w:r>
        <w:rPr>
          <w:noProof/>
        </w:rPr>
        <w:instrText xml:space="preserve"> PAGEREF _Toc233388973 \h </w:instrText>
      </w:r>
      <w:r>
        <w:rPr>
          <w:noProof/>
        </w:rPr>
      </w:r>
      <w:r>
        <w:rPr>
          <w:noProof/>
        </w:rPr>
        <w:fldChar w:fldCharType="separate"/>
      </w:r>
      <w:r>
        <w:rPr>
          <w:noProof/>
        </w:rPr>
        <w:t>66</w:t>
      </w:r>
      <w:r>
        <w:rPr>
          <w:noProof/>
        </w:rPr>
        <w:fldChar w:fldCharType="end"/>
      </w:r>
    </w:p>
    <w:p w14:paraId="58258068" w14:textId="5B0075EB" w:rsidR="00BA60C7" w:rsidRDefault="00BA60C7">
      <w:pPr>
        <w:pStyle w:val="TOC1"/>
        <w:rPr>
          <w:rFonts w:asciiTheme="minorHAnsi" w:hAnsiTheme="minorHAnsi" w:cstheme="minorBidi"/>
          <w:noProof/>
          <w:color w:val="auto"/>
          <w:lang w:val="en-US"/>
        </w:rPr>
      </w:pPr>
      <w:r>
        <w:rPr>
          <w:noProof/>
        </w:rPr>
        <w:t>Literatura</w:t>
      </w:r>
      <w:r>
        <w:rPr>
          <w:noProof/>
        </w:rPr>
        <w:tab/>
      </w:r>
      <w:r>
        <w:rPr>
          <w:noProof/>
        </w:rPr>
        <w:fldChar w:fldCharType="begin"/>
      </w:r>
      <w:r>
        <w:rPr>
          <w:noProof/>
        </w:rPr>
        <w:instrText xml:space="preserve"> PAGEREF _Toc233388974 \h </w:instrText>
      </w:r>
      <w:r>
        <w:rPr>
          <w:noProof/>
        </w:rPr>
      </w:r>
      <w:r>
        <w:rPr>
          <w:noProof/>
        </w:rPr>
        <w:fldChar w:fldCharType="separate"/>
      </w:r>
      <w:r>
        <w:rPr>
          <w:noProof/>
        </w:rPr>
        <w:t>67</w:t>
      </w:r>
      <w:r>
        <w:rPr>
          <w:noProof/>
        </w:rPr>
        <w:fldChar w:fldCharType="end"/>
      </w:r>
    </w:p>
    <w:p w14:paraId="31BC0B45" w14:textId="33D94743" w:rsidR="00BA60C7" w:rsidRDefault="00BA60C7">
      <w:pPr>
        <w:pStyle w:val="TOC1"/>
        <w:rPr>
          <w:rFonts w:asciiTheme="minorHAnsi" w:hAnsiTheme="minorHAnsi" w:cstheme="minorBidi"/>
          <w:noProof/>
          <w:color w:val="auto"/>
          <w:lang w:val="en-US"/>
        </w:rPr>
      </w:pPr>
      <w:r>
        <w:rPr>
          <w:noProof/>
        </w:rPr>
        <w:t>Izjava o korištenju umjetne inteligencije</w:t>
      </w:r>
      <w:r>
        <w:rPr>
          <w:noProof/>
        </w:rPr>
        <w:tab/>
      </w:r>
      <w:r>
        <w:rPr>
          <w:noProof/>
        </w:rPr>
        <w:fldChar w:fldCharType="begin"/>
      </w:r>
      <w:r>
        <w:rPr>
          <w:noProof/>
        </w:rPr>
        <w:instrText xml:space="preserve"> PAGEREF _Toc233388975 \h </w:instrText>
      </w:r>
      <w:r>
        <w:rPr>
          <w:noProof/>
        </w:rPr>
      </w:r>
      <w:r>
        <w:rPr>
          <w:noProof/>
        </w:rPr>
        <w:fldChar w:fldCharType="separate"/>
      </w:r>
      <w:r>
        <w:rPr>
          <w:noProof/>
        </w:rPr>
        <w:t>69</w:t>
      </w:r>
      <w:r>
        <w:rPr>
          <w:noProof/>
        </w:rPr>
        <w:fldChar w:fldCharType="end"/>
      </w:r>
    </w:p>
    <w:p w14:paraId="160928B7" w14:textId="703D6982" w:rsidR="00BA60C7" w:rsidRDefault="00BA60C7">
      <w:pPr>
        <w:pStyle w:val="TOC1"/>
        <w:rPr>
          <w:rFonts w:asciiTheme="minorHAnsi" w:hAnsiTheme="minorHAnsi" w:cstheme="minorBidi"/>
          <w:noProof/>
          <w:color w:val="auto"/>
          <w:lang w:val="en-US"/>
        </w:rPr>
      </w:pPr>
      <w:r>
        <w:rPr>
          <w:noProof/>
        </w:rPr>
        <w:t>Skraćenice</w:t>
      </w:r>
      <w:r>
        <w:rPr>
          <w:noProof/>
        </w:rPr>
        <w:tab/>
      </w:r>
      <w:r>
        <w:rPr>
          <w:noProof/>
        </w:rPr>
        <w:fldChar w:fldCharType="begin"/>
      </w:r>
      <w:r>
        <w:rPr>
          <w:noProof/>
        </w:rPr>
        <w:instrText xml:space="preserve"> PAGEREF _Toc233388976 \h </w:instrText>
      </w:r>
      <w:r>
        <w:rPr>
          <w:noProof/>
        </w:rPr>
      </w:r>
      <w:r>
        <w:rPr>
          <w:noProof/>
        </w:rPr>
        <w:fldChar w:fldCharType="separate"/>
      </w:r>
      <w:r>
        <w:rPr>
          <w:noProof/>
        </w:rPr>
        <w:t>70</w:t>
      </w:r>
      <w:r>
        <w:rPr>
          <w:noProof/>
        </w:rPr>
        <w:fldChar w:fldCharType="end"/>
      </w:r>
    </w:p>
    <w:p w14:paraId="587F6886" w14:textId="786BB55E" w:rsidR="00433AED" w:rsidRPr="00FC45BE" w:rsidRDefault="00DF63A5" w:rsidP="00DF63A5">
      <w:r w:rsidRPr="00FC45BE">
        <w:fldChar w:fldCharType="end"/>
      </w:r>
    </w:p>
    <w:p w14:paraId="729E09AB" w14:textId="20CE0DE7" w:rsidR="00433AED" w:rsidRPr="00FC45BE" w:rsidRDefault="005960DB" w:rsidP="005C2E54">
      <w:pPr>
        <w:pStyle w:val="Heading1"/>
      </w:pPr>
      <w:bookmarkStart w:id="5" w:name="_Toc233368183"/>
      <w:bookmarkStart w:id="6" w:name="_Toc233388933"/>
      <w:r>
        <w:lastRenderedPageBreak/>
        <w:t>Uvod</w:t>
      </w:r>
      <w:bookmarkEnd w:id="5"/>
      <w:bookmarkEnd w:id="6"/>
    </w:p>
    <w:p w14:paraId="33E5CEC5" w14:textId="4C053AF6" w:rsidR="00433AED" w:rsidRPr="00FC45BE" w:rsidRDefault="00000000" w:rsidP="005C2E54">
      <w:r w:rsidRPr="00FC45BE">
        <w:t xml:space="preserve">Broj uređaja Interneta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u proteklom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rsidRPr="00FC45BE">
        <w:t>a.</w:t>
      </w:r>
    </w:p>
    <w:p w14:paraId="123A39E7" w14:textId="77777777" w:rsidR="00433AED" w:rsidRPr="00FC45BE" w:rsidRDefault="00000000" w:rsidP="005C2E54">
      <w:r w:rsidRPr="00FC45BE">
        <w:t xml:space="preserve">Kao odgovor na navedena ograničenja, u domeni </w:t>
      </w:r>
      <w:proofErr w:type="spellStart"/>
      <w:r w:rsidRPr="00FC45BE">
        <w:t>IoT</w:t>
      </w:r>
      <w:proofErr w:type="spellEnd"/>
      <w:r w:rsidRPr="00FC45BE">
        <w:t xml:space="preserve"> sustava ustalio se 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zajedno s arhitekturom vođenom događajima (engl. </w:t>
      </w:r>
      <w:r w:rsidRPr="00FC45BE">
        <w:rPr>
          <w:i/>
          <w:iCs/>
        </w:rPr>
        <w:t>event-driven architecture</w:t>
      </w:r>
      <w:r w:rsidRPr="00FC45BE">
        <w:t xml:space="preserve">). MQTT je lagani protokol objave i pretplate (engl. </w:t>
      </w:r>
      <w:r w:rsidRPr="00FC45BE">
        <w:rPr>
          <w:i/>
          <w:iCs/>
        </w:rPr>
        <w:t>publish-subscribe</w:t>
      </w:r>
      <w:r w:rsidRPr="00FC45BE">
        <w:t xml:space="preserve">) standardiziran normom ISO/IEC 20922:2016, kod kojeg uređaji asinkrono objavljuju poruke na hijerarhijski organizirane teme, dok ih posrednik (engl. </w:t>
      </w:r>
      <w:r w:rsidRPr="00FC45BE">
        <w:rPr>
          <w:i/>
          <w:iCs/>
        </w:rPr>
        <w:t>broker</w:t>
      </w:r>
      <w:r w:rsidRPr="00FC45BE">
        <w:t xml:space="preserve">) usmjerava prema svim zainteresiranim pretplatnicima. Time se proizvođači i potrošači podataka odvajaju u prostoru i vremenu, a različite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omogućuju oblikovanje kompromisa između pouzdanosti dostave i utroška mrežnih sredstava.</w:t>
      </w:r>
    </w:p>
    <w:p w14:paraId="5ECC20B1" w14:textId="12B162D2" w:rsidR="00433AED" w:rsidRPr="00FC45BE" w:rsidRDefault="00000000" w:rsidP="005C2E54">
      <w:r w:rsidRPr="00FC45BE">
        <w:t xml:space="preserve">U sklopu ovog rada osmišljen je i implementiran prototip sustava za pouzdanu obradu </w:t>
      </w:r>
      <w:proofErr w:type="spellStart"/>
      <w:r w:rsidRPr="00FC45BE">
        <w:t>IoT</w:t>
      </w:r>
      <w:proofErr w:type="spellEnd"/>
      <w:r w:rsidRPr="00FC45BE">
        <w:t xml:space="preserve"> telemetrije utemeljen na navedenim principima. </w:t>
      </w:r>
      <w:r w:rsidR="00427B3A" w:rsidRPr="00FC45BE">
        <w:t xml:space="preserve">Dva </w:t>
      </w:r>
      <w:proofErr w:type="spellStart"/>
      <w:r w:rsidR="00427B3A" w:rsidRPr="00FC45BE">
        <w:t>mikroupravljača</w:t>
      </w:r>
      <w:proofErr w:type="spellEnd"/>
      <w:r w:rsidR="00427B3A" w:rsidRPr="00FC45BE">
        <w:t xml:space="preserve"> ESP32 s pridruženim DHT11 senzorima objavljuju mjerenja</w:t>
      </w:r>
      <w:r w:rsidRPr="00FC45BE">
        <w:t xml:space="preserve"> temperature i vlažnosti na posrednika </w:t>
      </w:r>
      <w:proofErr w:type="spellStart"/>
      <w:r w:rsidRPr="00FC45BE">
        <w:t>Eclipse</w:t>
      </w:r>
      <w:proofErr w:type="spellEnd"/>
      <w:r w:rsidRPr="00FC45BE">
        <w:t xml:space="preserve"> </w:t>
      </w:r>
      <w:proofErr w:type="spellStart"/>
      <w:r w:rsidRPr="00FC45BE">
        <w:t>Mosquitto</w:t>
      </w:r>
      <w:proofErr w:type="spellEnd"/>
      <w:r w:rsidRPr="00FC45BE">
        <w:t xml:space="preserve">, a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i servis za upozorenja) paralelno pretplatom konzumiraju iste događaje. Servis za unos pohranjuje očitanja u relacijsku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koja vremensko-serijske podatke organizira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i time omogućuje učinkovite upite nad velikim vremenskim rasponima. Servis za upozorenja paralelno vrednuje </w:t>
      </w:r>
      <w:proofErr w:type="spellStart"/>
      <w:r w:rsidRPr="00FC45BE">
        <w:t>konfigurabilna</w:t>
      </w:r>
      <w:proofErr w:type="spellEnd"/>
      <w:r w:rsidRPr="00FC45BE">
        <w:t xml:space="preserve"> pravila i šalje obavijesti vanjskim sustavima putem HTTP poziva. Posebna je pažnja posvećena pouzdanosti: kombinacija razine </w:t>
      </w:r>
      <w:proofErr w:type="spellStart"/>
      <w:r w:rsidRPr="00FC45BE">
        <w:t>QoS</w:t>
      </w:r>
      <w:proofErr w:type="spellEnd"/>
      <w:r w:rsidRPr="00FC45BE">
        <w:t xml:space="preserve"> 1,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trajne pohrane stanja klijenta i aplikacijske </w:t>
      </w:r>
      <w:r w:rsidRPr="00FC45BE">
        <w:lastRenderedPageBreak/>
        <w:t xml:space="preserve">deduplikacije u bazi </w:t>
      </w:r>
      <w:proofErr w:type="spellStart"/>
      <w:r w:rsidRPr="00FC45BE">
        <w:t>Redis</w:t>
      </w:r>
      <w:proofErr w:type="spellEnd"/>
      <w:r w:rsidRPr="00FC45BE">
        <w:t xml:space="preserve"> osigurava da se nijedna poruka ne izgubi niti obradi više puta unutar realnih prozora </w:t>
      </w:r>
      <w:proofErr w:type="spellStart"/>
      <w:r w:rsidRPr="00FC45BE">
        <w:t>retransmisije</w:t>
      </w:r>
      <w:proofErr w:type="spellEnd"/>
      <w:r w:rsidRPr="00FC45BE">
        <w:t>.</w:t>
      </w:r>
    </w:p>
    <w:p w14:paraId="532F14D1" w14:textId="07AFB6E4" w:rsidR="0044467E" w:rsidRPr="00FC45BE" w:rsidRDefault="00000000" w:rsidP="005C2E54">
      <w:r w:rsidRPr="00FC45BE">
        <w:t xml:space="preserve">Cilj rada je pokazati da se opisanim slojevitim pristupom mogu istovremeno postići pouzdana dostava poruka od senzora do trajne pohrane, </w:t>
      </w:r>
      <w:proofErr w:type="spellStart"/>
      <w:r w:rsidRPr="00FC45BE">
        <w:t>idempotentna</w:t>
      </w:r>
      <w:proofErr w:type="spellEnd"/>
      <w:r w:rsidRPr="00FC45BE">
        <w:t xml:space="preserve"> obrada i predvidljiva latencija pod realnim opterećenjem. U nastavku se najprije izlaže teorijska podloga vezana uz </w:t>
      </w:r>
      <w:proofErr w:type="spellStart"/>
      <w:r w:rsidRPr="00FC45BE">
        <w:t>IoT</w:t>
      </w:r>
      <w:proofErr w:type="spellEnd"/>
      <w:r w:rsidRPr="00FC45BE">
        <w:t>, MQTT, mikroservise i strategije deduplikacije (</w:t>
      </w:r>
      <w:r w:rsidR="00E867F7" w:rsidRPr="00FC45BE">
        <w:t>poglavlje 1</w:t>
      </w:r>
      <w:r w:rsidRPr="00FC45BE">
        <w:t>), zatim se opisuje arhitektura cjelokupnog sustava (</w:t>
      </w:r>
      <w:r w:rsidR="00E867F7" w:rsidRPr="00FC45BE">
        <w:t>poglavlje 2</w:t>
      </w:r>
      <w:r w:rsidRPr="00FC45BE">
        <w:t>), implementacija ugrađenog programa za uređaj ESP32 (</w:t>
      </w:r>
      <w:r w:rsidR="00E867F7" w:rsidRPr="00FC45BE">
        <w:t>poglavlje 3</w:t>
      </w:r>
      <w:r w:rsidRPr="00FC45BE">
        <w:t>) te implementacija mikroservisa (</w:t>
      </w:r>
      <w:r w:rsidR="00E867F7" w:rsidRPr="00FC45BE">
        <w:t>poglavlje 4</w:t>
      </w:r>
      <w:r w:rsidRPr="00FC45BE">
        <w:t>). Slijedi opis infrastrukture i postupka pokretanja (</w:t>
      </w:r>
      <w:r w:rsidR="00E867F7" w:rsidRPr="00FC45BE">
        <w:t>poglavlje 5</w:t>
      </w:r>
      <w:r w:rsidRPr="00FC45BE">
        <w:t>), nakon čega se predstavljaju scenariji testiranja i izmjerene metrike pouzdanosti i performansi (</w:t>
      </w:r>
      <w:r w:rsidR="00E867F7" w:rsidRPr="00FC45BE">
        <w:t>poglavlje 6</w:t>
      </w:r>
      <w:r w:rsidRPr="00FC45BE">
        <w:t>). Rad završava zaključkom i prijedlozima budućih nadogradnji (</w:t>
      </w:r>
      <w:r w:rsidR="00E867F7" w:rsidRPr="00FC45BE">
        <w:t>Zaključak</w:t>
      </w:r>
      <w:r w:rsidRPr="00FC45BE">
        <w:t>).</w:t>
      </w:r>
    </w:p>
    <w:p w14:paraId="580F14F8" w14:textId="0A7D2D8F" w:rsidR="00433AED" w:rsidRPr="00FC45BE" w:rsidRDefault="005960DB" w:rsidP="00F1373B">
      <w:pPr>
        <w:pStyle w:val="Heading1"/>
        <w:numPr>
          <w:ilvl w:val="0"/>
          <w:numId w:val="16"/>
        </w:numPr>
      </w:pPr>
      <w:bookmarkStart w:id="7" w:name="_Toc233368184"/>
      <w:bookmarkStart w:id="8" w:name="_Toc233388934"/>
      <w:r>
        <w:lastRenderedPageBreak/>
        <w:t>Teorijska podloga</w:t>
      </w:r>
      <w:bookmarkEnd w:id="7"/>
      <w:bookmarkEnd w:id="8"/>
    </w:p>
    <w:p w14:paraId="1C093ABF" w14:textId="369132C7" w:rsidR="00433AED" w:rsidRPr="00FC45BE" w:rsidRDefault="00E867F7" w:rsidP="00F1373B">
      <w:pPr>
        <w:pStyle w:val="Heading2"/>
        <w:numPr>
          <w:ilvl w:val="1"/>
          <w:numId w:val="16"/>
        </w:numPr>
      </w:pPr>
      <w:bookmarkStart w:id="9" w:name="_Toc233368185"/>
      <w:bookmarkStart w:id="10" w:name="_Toc233388935"/>
      <w:r w:rsidRPr="00FC45BE">
        <w:t>Internet stvari: pregled</w:t>
      </w:r>
      <w:bookmarkEnd w:id="9"/>
      <w:bookmarkEnd w:id="10"/>
    </w:p>
    <w:p w14:paraId="291F74AD" w14:textId="673BCBD8" w:rsidR="00433AED" w:rsidRPr="00FC45BE" w:rsidRDefault="00000000" w:rsidP="005C2E54">
      <w:r w:rsidRPr="00FC45BE">
        <w:t xml:space="preserve">Internet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označava paradigmu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w:t>
      </w:r>
      <w:r w:rsidR="00CB09A2" w:rsidRPr="00FC45BE">
        <w:t>e poljoprivrede</w:t>
      </w:r>
      <w:r w:rsidRPr="00FC45BE">
        <w:t xml:space="preserve"> i zdravstva, ali istodobno postavlja stroge zahtjeve pred poslužiteljsku infrastrukturu, koja mora pouzdano prihvatiti, pohraniti i analizirati neprekinut tok mjerenja s velikog broja izvora.</w:t>
      </w:r>
    </w:p>
    <w:p w14:paraId="0C5CD14E" w14:textId="11B33765" w:rsidR="00E87B07" w:rsidRPr="00FC45BE" w:rsidRDefault="00000000" w:rsidP="005C2E54">
      <w:r w:rsidRPr="00FC45BE">
        <w:t xml:space="preserve">U literaturi se </w:t>
      </w:r>
      <w:proofErr w:type="spellStart"/>
      <w:r w:rsidRPr="00FC45BE">
        <w:t>IoT</w:t>
      </w:r>
      <w:proofErr w:type="spellEnd"/>
      <w:r w:rsidRPr="00FC45BE">
        <w:t xml:space="preserve"> sustavi tradicionalno prikazuju troslojnim modelom</w:t>
      </w:r>
      <w:r w:rsidR="00763BEA" w:rsidRPr="00FC45BE">
        <w:t xml:space="preserve"> [1]</w:t>
      </w:r>
      <w:r w:rsidRPr="00FC45BE">
        <w:t xml:space="preserve">. Percepcijski sloj (engl. </w:t>
      </w:r>
      <w:proofErr w:type="spellStart"/>
      <w:r w:rsidRPr="00FC45BE">
        <w:rPr>
          <w:i/>
          <w:iCs/>
        </w:rPr>
        <w:t>perception</w:t>
      </w:r>
      <w:proofErr w:type="spellEnd"/>
      <w:r w:rsidRPr="00FC45BE">
        <w:rPr>
          <w:i/>
          <w:iCs/>
        </w:rPr>
        <w:t xml:space="preserve"> </w:t>
      </w:r>
      <w:proofErr w:type="spellStart"/>
      <w:r w:rsidRPr="00FC45BE">
        <w:rPr>
          <w:i/>
          <w:iCs/>
        </w:rPr>
        <w:t>layer</w:t>
      </w:r>
      <w:proofErr w:type="spellEnd"/>
      <w:r w:rsidRPr="00FC45BE">
        <w:t xml:space="preserve">) obuhvaća senzore i </w:t>
      </w:r>
      <w:proofErr w:type="spellStart"/>
      <w:r w:rsidRPr="00FC45BE">
        <w:t>mikroupravljače</w:t>
      </w:r>
      <w:proofErr w:type="spellEnd"/>
      <w:r w:rsidRPr="00FC45BE">
        <w:t xml:space="preserve"> koji prikupljaju fizikalne veličine iz okoline</w:t>
      </w:r>
      <w:r w:rsidR="00F24A0C" w:rsidRPr="00FC45BE">
        <w:t xml:space="preserve">. Mrežni sloj (engl. </w:t>
      </w:r>
      <w:r w:rsidR="00F24A0C" w:rsidRPr="00FC45BE">
        <w:rPr>
          <w:i/>
          <w:iCs/>
        </w:rPr>
        <w:t xml:space="preserve">network </w:t>
      </w:r>
      <w:proofErr w:type="spellStart"/>
      <w:r w:rsidR="00F24A0C" w:rsidRPr="00FC45BE">
        <w:rPr>
          <w:i/>
          <w:iCs/>
        </w:rPr>
        <w:t>layer</w:t>
      </w:r>
      <w:proofErr w:type="spellEnd"/>
      <w:r w:rsidR="00F24A0C" w:rsidRPr="00FC45BE">
        <w:t>)</w:t>
      </w:r>
      <w:r w:rsidRPr="00FC45BE">
        <w:t xml:space="preserve"> odgovoran je za prijenos prikupljenih podataka preko bežičnih i žičnih komunikacijskih tehnologija te često uključuje posrednika poruka kao središnju točku okupljanja prometa</w:t>
      </w:r>
      <w:r w:rsidR="00F24A0C" w:rsidRPr="00FC45BE">
        <w:t xml:space="preserve">. Aplikacijski sloj (engl. </w:t>
      </w:r>
      <w:proofErr w:type="spellStart"/>
      <w:r w:rsidR="00F24A0C" w:rsidRPr="00FC45BE">
        <w:rPr>
          <w:i/>
          <w:iCs/>
        </w:rPr>
        <w:t>application</w:t>
      </w:r>
      <w:proofErr w:type="spellEnd"/>
      <w:r w:rsidR="00F24A0C" w:rsidRPr="00FC45BE">
        <w:rPr>
          <w:i/>
          <w:iCs/>
        </w:rPr>
        <w:t xml:space="preserve"> </w:t>
      </w:r>
      <w:proofErr w:type="spellStart"/>
      <w:r w:rsidR="00F24A0C" w:rsidRPr="00FC45BE">
        <w:rPr>
          <w:i/>
          <w:iCs/>
        </w:rPr>
        <w:t>layer</w:t>
      </w:r>
      <w:proofErr w:type="spellEnd"/>
      <w:r w:rsidR="00F24A0C" w:rsidRPr="00FC45BE">
        <w:t>)</w:t>
      </w:r>
      <w:r w:rsidRPr="00FC45BE">
        <w:t xml:space="preserve"> sadrži poslužiteljske komponente koje podatke pohranjuju, obrađuju i predstavljaju krajnjem korisniku ili drugim sustavima. Sustav opisan u ovom radu slijedi tu raščlambu: uređaji ESP32 čine percepcijski sloj, posrednik </w:t>
      </w:r>
      <w:proofErr w:type="spellStart"/>
      <w:r w:rsidRPr="00FC45BE">
        <w:t>Mosquitto</w:t>
      </w:r>
      <w:proofErr w:type="spellEnd"/>
      <w:r w:rsidRPr="00FC45BE">
        <w:t xml:space="preserve"> i protokol MQTT mrežni sloj, dok skup mikroservisa, baza podataka i sustav obavješćivanja čine aplikacijski sloj.</w:t>
      </w:r>
      <w:r w:rsidR="00E87B07" w:rsidRPr="00FC45BE">
        <w:t xml:space="preserve"> </w:t>
      </w:r>
      <w:r w:rsidR="00EE7CF6" w:rsidRPr="00FC45BE">
        <w:t>Opisani troslojni model i smještaj komponenata ovog sustava prikazani su na slici (</w:t>
      </w:r>
      <w:r w:rsidR="00EE7CF6" w:rsidRPr="00FC45BE">
        <w:fldChar w:fldCharType="begin"/>
      </w:r>
      <w:r w:rsidR="00EE7CF6" w:rsidRPr="00FC45BE">
        <w:instrText xml:space="preserve"> REF _Ref_Sl_1_1 \h </w:instrText>
      </w:r>
      <w:r w:rsidR="00EE7CF6" w:rsidRPr="00FC45BE">
        <w:fldChar w:fldCharType="separate"/>
      </w:r>
      <w:r w:rsidR="00682324">
        <w:t xml:space="preserve">Sl. </w:t>
      </w:r>
      <w:r w:rsidR="00682324">
        <w:rPr>
          <w:noProof/>
        </w:rPr>
        <w:t>1</w:t>
      </w:r>
      <w:r w:rsidR="00682324">
        <w:t>.</w:t>
      </w:r>
      <w:r w:rsidR="00682324">
        <w:rPr>
          <w:noProof/>
        </w:rPr>
        <w:t>1</w:t>
      </w:r>
      <w:r w:rsidR="00EE7CF6" w:rsidRPr="00FC45BE">
        <w:fldChar w:fldCharType="end"/>
      </w:r>
      <w:r w:rsidR="00EE7CF6" w:rsidRPr="00FC45BE">
        <w:t>).</w:t>
      </w:r>
    </w:p>
    <w:p w14:paraId="598AC36E" w14:textId="0C3BE792" w:rsidR="00E87B07" w:rsidRPr="00FC45BE" w:rsidRDefault="00E87B07" w:rsidP="000366CF">
      <w:pPr>
        <w:pStyle w:val="slika"/>
        <w:rPr>
          <w:lang w:val="hr-HR"/>
        </w:rPr>
      </w:pPr>
      <w:r w:rsidRPr="00FC45BE">
        <w:rPr>
          <w:noProof/>
          <w:lang w:val="hr-HR"/>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7F7CDCAA" w:rsidR="00433AED" w:rsidRPr="00FC45BE" w:rsidRDefault="00F1373B" w:rsidP="000366CF">
      <w:pPr>
        <w:pStyle w:val="Caption"/>
      </w:pPr>
      <w:bookmarkStart w:id="11" w:name="_Ref_Sl_1_1"/>
      <w:r>
        <w:t xml:space="preserve">Sl. </w:t>
      </w:r>
      <w:fldSimple w:instr=" STYLEREF 1 \s ">
        <w:r w:rsidR="00682324">
          <w:rPr>
            <w:noProof/>
          </w:rPr>
          <w:t>1</w:t>
        </w:r>
      </w:fldSimple>
      <w:r>
        <w:t>.</w:t>
      </w:r>
      <w:fldSimple w:instr=" SEQ Slika \* ARABIC \s 1 ">
        <w:r w:rsidR="00682324">
          <w:rPr>
            <w:noProof/>
          </w:rPr>
          <w:t>1</w:t>
        </w:r>
      </w:fldSimple>
      <w:bookmarkEnd w:id="11"/>
      <w:r w:rsidR="00307F48" w:rsidRPr="00FC45BE">
        <w:t xml:space="preserve"> Troslojni model </w:t>
      </w:r>
      <w:proofErr w:type="spellStart"/>
      <w:r w:rsidR="00307F48" w:rsidRPr="00FC45BE">
        <w:t>IoT</w:t>
      </w:r>
      <w:proofErr w:type="spellEnd"/>
      <w:r w:rsidR="00307F48" w:rsidRPr="00FC45BE">
        <w:t xml:space="preserve"> arhitekture.</w:t>
      </w:r>
    </w:p>
    <w:p w14:paraId="42DE2E53" w14:textId="5E002328" w:rsidR="00433AED" w:rsidRPr="00FC45BE" w:rsidRDefault="00E867F7" w:rsidP="00F1373B">
      <w:pPr>
        <w:pStyle w:val="Heading2"/>
        <w:numPr>
          <w:ilvl w:val="1"/>
          <w:numId w:val="16"/>
        </w:numPr>
      </w:pPr>
      <w:bookmarkStart w:id="12" w:name="_Toc233368186"/>
      <w:bookmarkStart w:id="13" w:name="_Toc233388936"/>
      <w:r w:rsidRPr="00FC45BE">
        <w:t>Protokol MQTT</w:t>
      </w:r>
      <w:bookmarkEnd w:id="12"/>
      <w:bookmarkEnd w:id="13"/>
    </w:p>
    <w:p w14:paraId="60A3F6B3" w14:textId="63DA8F7B" w:rsidR="00433AED" w:rsidRPr="00FC45BE" w:rsidRDefault="00000000" w:rsidP="005C2E54">
      <w:r w:rsidRPr="00FC45BE">
        <w:t xml:space="preserve">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razvijen je krajem 1990-ih u tvrtkama IBM i </w:t>
      </w:r>
      <w:proofErr w:type="spellStart"/>
      <w:r w:rsidRPr="00FC45BE">
        <w:t>Arcom</w:t>
      </w:r>
      <w:proofErr w:type="spellEnd"/>
      <w:r w:rsidRPr="00FC45BE">
        <w:t xml:space="preserve"> za potrebe nadzora udaljenih dijelova naftovoda, gdje su uređaji raspolagali skromnom procesorskom snagom i nepouzdanim satelitskim vezama. Iste su </w:t>
      </w:r>
      <w:r w:rsidRPr="00FC45BE">
        <w:lastRenderedPageBreak/>
        <w:t xml:space="preserve">značajke, to jest male kodne staze, niska potrošnja energije i otpornost na prekide veze, kasnije proglašene poželjnima u širem području </w:t>
      </w:r>
      <w:proofErr w:type="spellStart"/>
      <w:r w:rsidRPr="00FC45BE">
        <w:t>IoT</w:t>
      </w:r>
      <w:proofErr w:type="spellEnd"/>
      <w:r w:rsidRPr="00FC45BE">
        <w:t xml:space="preserve"> primjena, što je protokol učinilo de facto standardom. Verzija 3.1.1 standardizirana je 2016. godine normom ISO/IEC 20922:2016</w:t>
      </w:r>
      <w:r w:rsidR="00763BEA" w:rsidRPr="00FC45BE">
        <w:t xml:space="preserve"> [2]</w:t>
      </w:r>
      <w:r w:rsidRPr="00FC45BE">
        <w:t>, dok je trenutno aktualna verzija 5.0 dodatno proširila funkcionalnost zaglavljima poruka i razlozima neuspjeha</w:t>
      </w:r>
      <w:r w:rsidR="00763BEA" w:rsidRPr="00FC45BE">
        <w:t xml:space="preserve"> [3]</w:t>
      </w:r>
      <w:r w:rsidRPr="00FC45BE">
        <w:t>.</w:t>
      </w:r>
    </w:p>
    <w:p w14:paraId="05FD077A" w14:textId="05D89EA1" w:rsidR="00E87B07" w:rsidRPr="00FC45BE" w:rsidRDefault="00000000" w:rsidP="005C2E54">
      <w:r w:rsidRPr="00FC45BE">
        <w:t xml:space="preserve">Komunikacijski model MQTT-a temelji se na obrascu objavi-pretplati (engl. </w:t>
      </w:r>
      <w:r w:rsidRPr="00FC45BE">
        <w:rPr>
          <w:i/>
          <w:iCs/>
        </w:rPr>
        <w:t>publish-subscribe</w:t>
      </w:r>
      <w:r w:rsidRPr="00FC45BE">
        <w:t xml:space="preserve">) s posrednikom (engl. </w:t>
      </w:r>
      <w:r w:rsidRPr="00FC45BE">
        <w:rPr>
          <w:i/>
          <w:iCs/>
        </w:rPr>
        <w:t>broker</w:t>
      </w:r>
      <w:r w:rsidRPr="00FC45BE">
        <w:t xml:space="preserve">) kao središnjom razmjenom. Klijenti se na posrednika spajaju TCP-om i nakon uspostave sesije mogu objavljivati poruke na proizvoljno odabrane hijerarhijski strukturirane teme (engl. </w:t>
      </w:r>
      <w:proofErr w:type="spellStart"/>
      <w:r w:rsidRPr="00FC45BE">
        <w:rPr>
          <w:i/>
          <w:iCs/>
        </w:rPr>
        <w:t>topics</w:t>
      </w:r>
      <w:proofErr w:type="spellEnd"/>
      <w:r w:rsidRPr="00FC45BE">
        <w:t xml:space="preserve">), poput </w:t>
      </w:r>
      <w:proofErr w:type="spellStart"/>
      <w:r w:rsidR="00760603" w:rsidRPr="00FC45BE">
        <w:rPr>
          <w:rStyle w:val="Kdutekstu"/>
        </w:rPr>
        <w:t>telemetry</w:t>
      </w:r>
      <w:proofErr w:type="spellEnd"/>
      <w:r w:rsidR="00760603" w:rsidRPr="00FC45BE">
        <w:rPr>
          <w:rStyle w:val="Kdutekstu"/>
        </w:rPr>
        <w:t>/esp32-001/temperature</w:t>
      </w:r>
      <w:r w:rsidRPr="00FC45BE">
        <w:t xml:space="preserve">, te se pretplatiti na vlastite uzorke tema. Posrednik pri primitku poruke pronalazi sve pretplatnike čiji uzorak odgovara temi i isporučuje im kopiju, pri čemu se za podudaranje mogu koristiti zamjenski znakovi </w:t>
      </w:r>
      <w:r w:rsidR="00760603" w:rsidRPr="00FC45BE">
        <w:t>+</w:t>
      </w:r>
      <w:r w:rsidRPr="00FC45BE">
        <w:t xml:space="preserve"> (jedna razina hijerarhije) i </w:t>
      </w:r>
      <w:r w:rsidR="00760603" w:rsidRPr="00FC45BE">
        <w:t>#</w:t>
      </w:r>
      <w:r w:rsidRPr="00FC45BE">
        <w:t xml:space="preserve"> (proizvoljan broj razina na kraju uzorka). Time se izvori i potrošači podataka u potpunosti odvajaju: uređaj koji objavljuje očitanje nema saznanja o tome koliko mikroservisa, ako uopće, te podatke konzumira.</w:t>
      </w:r>
      <w:r w:rsidR="00E87B07" w:rsidRPr="00FC45BE">
        <w:t xml:space="preserve"> </w:t>
      </w:r>
      <w:r w:rsidR="00EE7CF6" w:rsidRPr="00FC45BE">
        <w:t>Opisana topologija objave i pretplate prikazana je na slici (</w:t>
      </w:r>
      <w:r w:rsidR="00EE7CF6" w:rsidRPr="00FC45BE">
        <w:fldChar w:fldCharType="begin"/>
      </w:r>
      <w:r w:rsidR="00EE7CF6" w:rsidRPr="00FC45BE">
        <w:instrText xml:space="preserve"> REF _Ref_Sl_1_2 \h </w:instrText>
      </w:r>
      <w:r w:rsidR="00EE7CF6" w:rsidRPr="00FC45BE">
        <w:fldChar w:fldCharType="separate"/>
      </w:r>
      <w:r w:rsidR="00682324">
        <w:t>Sl. 1.2</w:t>
      </w:r>
      <w:r w:rsidR="00EE7CF6" w:rsidRPr="00FC45BE">
        <w:fldChar w:fldCharType="end"/>
      </w:r>
      <w:r w:rsidR="00EE7CF6" w:rsidRPr="00FC45BE">
        <w:t>).</w:t>
      </w:r>
    </w:p>
    <w:p w14:paraId="0183553A" w14:textId="2F1F6339" w:rsidR="00E87B07" w:rsidRPr="00FC45BE" w:rsidRDefault="00E87B07" w:rsidP="000366CF">
      <w:pPr>
        <w:pStyle w:val="slika"/>
        <w:rPr>
          <w:lang w:val="hr-HR"/>
        </w:rPr>
      </w:pPr>
      <w:r w:rsidRPr="00FC45BE">
        <w:rPr>
          <w:noProof/>
          <w:lang w:val="hr-HR"/>
        </w:rPr>
        <w:lastRenderedPageBreak/>
        <w:drawing>
          <wp:inline distT="0" distB="0" distL="0" distR="0" wp14:anchorId="622E5C1B" wp14:editId="514599F8">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199005C2" w:rsidR="00433AED" w:rsidRPr="00FC45BE" w:rsidRDefault="00682324" w:rsidP="000366CF">
      <w:pPr>
        <w:pStyle w:val="Caption"/>
      </w:pPr>
      <w:bookmarkStart w:id="14" w:name="_Ref_Sl_1_2"/>
      <w:r>
        <w:t xml:space="preserve">Sl. </w:t>
      </w:r>
      <w:fldSimple w:instr=" STYLEREF 1 \s ">
        <w:r>
          <w:rPr>
            <w:noProof/>
          </w:rPr>
          <w:t>1</w:t>
        </w:r>
      </w:fldSimple>
      <w:r>
        <w:t>.</w:t>
      </w:r>
      <w:fldSimple w:instr=" SEQ Slika \* ARABIC \s 1 ">
        <w:r>
          <w:rPr>
            <w:noProof/>
          </w:rPr>
          <w:t>2</w:t>
        </w:r>
      </w:fldSimple>
      <w:bookmarkEnd w:id="14"/>
      <w:r w:rsidR="00307F48" w:rsidRPr="00FC45BE">
        <w:t xml:space="preserve"> Topologija objave i pretplate: ESP32 uređaji, posrednik i mikroservisi.</w:t>
      </w:r>
    </w:p>
    <w:p w14:paraId="1D162307" w14:textId="5A19E3C0" w:rsidR="00E87B07" w:rsidRPr="00FC45BE" w:rsidRDefault="00000000" w:rsidP="005C2E54">
      <w:r w:rsidRPr="00FC45BE">
        <w:t xml:space="preserve">Specifikacija definira tri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xml:space="preserve">) koje opisuju jamstva isporuke. Razina </w:t>
      </w:r>
      <w:proofErr w:type="spellStart"/>
      <w:r w:rsidRPr="00FC45BE">
        <w:t>QoS</w:t>
      </w:r>
      <w:proofErr w:type="spellEnd"/>
      <w:r w:rsidRPr="00FC45BE">
        <w:t xml:space="preserve"> 0 („najviše jednom</w:t>
      </w:r>
      <w:r w:rsidR="00000A42" w:rsidRPr="00FC45BE">
        <w:t>“</w:t>
      </w:r>
      <w:r w:rsidRPr="00FC45BE">
        <w:t xml:space="preserve">) šalje poruku bez potvrde i prikladna je za podatke kod kojih je gubitak prihvatljiv. Razina </w:t>
      </w:r>
      <w:proofErr w:type="spellStart"/>
      <w:r w:rsidRPr="00FC45BE">
        <w:t>QoS</w:t>
      </w:r>
      <w:proofErr w:type="spellEnd"/>
      <w:r w:rsidRPr="00FC45BE">
        <w:t xml:space="preserve"> 1 („barem jednom</w:t>
      </w:r>
      <w:r w:rsidR="00000A42" w:rsidRPr="00FC45BE">
        <w:t>“</w:t>
      </w:r>
      <w:r w:rsidRPr="00FC45BE">
        <w:t xml:space="preserve">) uvodi potvrdni paket (PUBACK) i pošiljatelj </w:t>
      </w:r>
      <w:proofErr w:type="spellStart"/>
      <w:r w:rsidRPr="00FC45BE">
        <w:t>retransmitira</w:t>
      </w:r>
      <w:proofErr w:type="spellEnd"/>
      <w:r w:rsidRPr="00FC45BE">
        <w:t xml:space="preserve"> poruku do potvrde, čime se eliminira gubitak, ali postoji mogućnost duplikata.</w:t>
      </w:r>
      <w:r w:rsidR="00E87B07" w:rsidRPr="00FC45BE">
        <w:t xml:space="preserve"> Taj je slijed prikazan na </w:t>
      </w:r>
      <w:r w:rsidR="00EE7CF6" w:rsidRPr="00FC45BE">
        <w:t>slici (</w:t>
      </w:r>
      <w:r w:rsidR="00EE7CF6" w:rsidRPr="00FC45BE">
        <w:fldChar w:fldCharType="begin"/>
      </w:r>
      <w:r w:rsidR="00EE7CF6" w:rsidRPr="00FC45BE">
        <w:instrText xml:space="preserve"> REF _Ref_Sl_1_3 \h </w:instrText>
      </w:r>
      <w:r w:rsidR="00EE7CF6" w:rsidRPr="00FC45BE">
        <w:fldChar w:fldCharType="separate"/>
      </w:r>
      <w:r w:rsidR="00682324">
        <w:t>Sl. 1.3</w:t>
      </w:r>
      <w:r w:rsidR="00EE7CF6" w:rsidRPr="00FC45BE">
        <w:fldChar w:fldCharType="end"/>
      </w:r>
      <w:r w:rsidR="00EE7CF6" w:rsidRPr="00FC45BE">
        <w:t>)</w:t>
      </w:r>
      <w:r w:rsidR="00E87B07" w:rsidRPr="00FC45BE">
        <w:t>.</w:t>
      </w:r>
      <w:r w:rsidRPr="00FC45BE">
        <w:t xml:space="preserve"> Razina </w:t>
      </w:r>
      <w:proofErr w:type="spellStart"/>
      <w:r w:rsidRPr="00FC45BE">
        <w:t>QoS</w:t>
      </w:r>
      <w:proofErr w:type="spellEnd"/>
      <w:r w:rsidRPr="00FC45BE">
        <w:t xml:space="preserve"> 2 („točno jednom</w:t>
      </w:r>
      <w:r w:rsidR="00000A42" w:rsidRPr="00FC45BE">
        <w:t>“</w:t>
      </w:r>
      <w:r w:rsidRPr="00FC45BE">
        <w:t xml:space="preserve">) proširuje protokol </w:t>
      </w:r>
      <w:r w:rsidR="00345AB5" w:rsidRPr="00345AB5">
        <w:t>rukovanjem u četiri</w:t>
      </w:r>
      <w:r w:rsidR="00C311E1">
        <w:t xml:space="preserve"> koraka</w:t>
      </w:r>
      <w:r w:rsidR="006528C8">
        <w:t xml:space="preserve"> </w:t>
      </w:r>
      <w:r w:rsidRPr="00FC45BE">
        <w:t xml:space="preserve">(PUBLISH–PUBREC–PUBREL–PUBCOMP) i u potpunosti uklanja duplikate uz najveći režijski trošak. U opisanom sustavu odabrana je razina </w:t>
      </w:r>
      <w:proofErr w:type="spellStart"/>
      <w:r w:rsidRPr="00FC45BE">
        <w:t>QoS</w:t>
      </w:r>
      <w:proofErr w:type="spellEnd"/>
      <w:r w:rsidRPr="00FC45BE">
        <w:t xml:space="preserve"> 1 kao razuman kompromis između pouzdanosti i performansi: gubitak je nedopustiv jer telemetrijska očitanja predstavljaju osnovu za analizu i upozorenja, dok se eventualni duplikati učinkovito uklanjaju na aplikacijskom sloju opisanom u </w:t>
      </w:r>
      <w:r w:rsidR="00E867F7" w:rsidRPr="00FC45BE">
        <w:t>poglavlju 1</w:t>
      </w:r>
      <w:r w:rsidRPr="00FC45BE">
        <w:t>.4.</w:t>
      </w:r>
    </w:p>
    <w:p w14:paraId="04187474" w14:textId="3B9464C1" w:rsidR="00E87B07" w:rsidRPr="00FC45BE" w:rsidRDefault="00E87B07" w:rsidP="000366CF">
      <w:pPr>
        <w:pStyle w:val="slika"/>
        <w:rPr>
          <w:lang w:val="hr-HR"/>
        </w:rPr>
      </w:pPr>
      <w:r w:rsidRPr="00FC45BE">
        <w:rPr>
          <w:noProof/>
          <w:lang w:val="hr-HR"/>
        </w:rPr>
        <w:lastRenderedPageBreak/>
        <w:drawing>
          <wp:inline distT="0" distB="0" distL="0" distR="0" wp14:anchorId="46EA1408" wp14:editId="1FF4E38F">
            <wp:extent cx="5080000" cy="3260960"/>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3260960"/>
                    </a:xfrm>
                    <a:prstGeom prst="rect">
                      <a:avLst/>
                    </a:prstGeom>
                  </pic:spPr>
                </pic:pic>
              </a:graphicData>
            </a:graphic>
          </wp:inline>
        </w:drawing>
      </w:r>
    </w:p>
    <w:p w14:paraId="54FDC6DC" w14:textId="51CE06EE" w:rsidR="00433AED" w:rsidRPr="00FC45BE" w:rsidRDefault="00682324" w:rsidP="000366CF">
      <w:pPr>
        <w:pStyle w:val="Caption"/>
      </w:pPr>
      <w:bookmarkStart w:id="15" w:name="_Ref_Sl_1_3"/>
      <w:r>
        <w:t xml:space="preserve">Sl. </w:t>
      </w:r>
      <w:fldSimple w:instr=" STYLEREF 1 \s ">
        <w:r>
          <w:rPr>
            <w:noProof/>
          </w:rPr>
          <w:t>1</w:t>
        </w:r>
      </w:fldSimple>
      <w:r>
        <w:t>.</w:t>
      </w:r>
      <w:fldSimple w:instr=" SEQ Slika \* ARABIC \s 1 ">
        <w:r>
          <w:rPr>
            <w:noProof/>
          </w:rPr>
          <w:t>3</w:t>
        </w:r>
      </w:fldSimple>
      <w:bookmarkEnd w:id="15"/>
      <w:r w:rsidR="00307F48" w:rsidRPr="00FC45BE">
        <w:t xml:space="preserve"> Slijed isporuke poruke pri razini </w:t>
      </w:r>
      <w:proofErr w:type="spellStart"/>
      <w:r w:rsidR="00307F48" w:rsidRPr="00FC45BE">
        <w:t>QoS</w:t>
      </w:r>
      <w:proofErr w:type="spellEnd"/>
      <w:r w:rsidR="00307F48" w:rsidRPr="00FC45BE">
        <w:t xml:space="preserve"> 1 (PUBLISH / PUBACK i </w:t>
      </w:r>
      <w:proofErr w:type="spellStart"/>
      <w:r w:rsidR="00307F48" w:rsidRPr="00FC45BE">
        <w:t>retransmisija</w:t>
      </w:r>
      <w:proofErr w:type="spellEnd"/>
      <w:r w:rsidR="00307F48" w:rsidRPr="00FC45BE">
        <w:t>).</w:t>
      </w:r>
    </w:p>
    <w:p w14:paraId="26C2D26B" w14:textId="05A721BC" w:rsidR="00433AED" w:rsidRPr="00FC45BE" w:rsidRDefault="00E867F7" w:rsidP="00F1373B">
      <w:pPr>
        <w:pStyle w:val="Heading2"/>
        <w:numPr>
          <w:ilvl w:val="1"/>
          <w:numId w:val="16"/>
        </w:numPr>
      </w:pPr>
      <w:bookmarkStart w:id="16" w:name="_Toc233368187"/>
      <w:bookmarkStart w:id="17" w:name="_Toc233388937"/>
      <w:r w:rsidRPr="00FC45BE">
        <w:t>Mikroservisna arhitektura i arhitektura vođena događajima</w:t>
      </w:r>
      <w:bookmarkEnd w:id="16"/>
      <w:bookmarkEnd w:id="17"/>
    </w:p>
    <w:p w14:paraId="1B0F2D50" w14:textId="01C6257A" w:rsidR="00433AED" w:rsidRPr="00FC45BE" w:rsidRDefault="00000000" w:rsidP="005C2E54">
      <w:r w:rsidRPr="00FC45BE">
        <w:t xml:space="preserve">Mikroservisna arhitektura (engl. </w:t>
      </w:r>
      <w:proofErr w:type="spellStart"/>
      <w:r w:rsidRPr="00FC45BE">
        <w:rPr>
          <w:i/>
          <w:iCs/>
        </w:rPr>
        <w:t>microservices</w:t>
      </w:r>
      <w:proofErr w:type="spellEnd"/>
      <w:r w:rsidRPr="00FC45BE">
        <w:rPr>
          <w:i/>
          <w:iCs/>
        </w:rPr>
        <w:t xml:space="preserve"> architecture</w:t>
      </w:r>
      <w:r w:rsidRPr="00FC45BE">
        <w:t>) stil je oblikovanja poslužiteljskih sustava u kojem se ukupna funkcionalnost rastavlja na više malih, neovisno razvijanih i pokretanih servisa, od kojih svaki posjeduje usku poslovnu odgovornost i vlastiti spremnik podataka</w:t>
      </w:r>
      <w:r w:rsidR="00763BEA" w:rsidRPr="00FC45BE">
        <w:t xml:space="preserve"> [4]</w:t>
      </w:r>
      <w:r w:rsidRPr="00FC45BE">
        <w:t>. Time se postižu bolja podjela rada među timovima, jednostavnije neovisno skaliranje pojedinih komponenti i kraći ciklus dostave promjena u proizvodno okruženje</w:t>
      </w:r>
      <w:r w:rsidR="00763BEA" w:rsidRPr="00FC45BE">
        <w:t xml:space="preserve"> [5]</w:t>
      </w:r>
      <w:r w:rsidRPr="00FC45BE">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Pr="00FC45BE" w:rsidRDefault="00000000" w:rsidP="005C2E54">
      <w:r w:rsidRPr="00FC45BE">
        <w:t xml:space="preserve">Mikroservisi prirodno se uklapaju u arhitekturu vođenu događajima (engl. </w:t>
      </w:r>
      <w:r w:rsidRPr="00FC45BE">
        <w:rPr>
          <w:i/>
          <w:iCs/>
        </w:rPr>
        <w:t>event-driven architecture, EDA</w:t>
      </w:r>
      <w:r w:rsidRPr="00FC45BE">
        <w:t xml:space="preserve">), kod koje komponente komuniciraju asinkronom razmjenom događaja umjesto izravnim sinkronim pozivima. Posrednik poruka pritom služi kao zajednička sabirnica događaja (engl. </w:t>
      </w:r>
      <w:r w:rsidRPr="00FC45BE">
        <w:rPr>
          <w:i/>
          <w:iCs/>
        </w:rPr>
        <w:t>event bus</w:t>
      </w:r>
      <w:r w:rsidRPr="00FC45BE">
        <w:t xml:space="preserve">): proizvođač događaja ne zna tko ih konzumira, a konzumenti se mogu dodavati, uklanjati i nadograđivati bez utjecaja na ostatak sustava. U opisanom sustavu </w:t>
      </w:r>
      <w:proofErr w:type="spellStart"/>
      <w:r w:rsidRPr="00FC45BE">
        <w:t>Mosquitto</w:t>
      </w:r>
      <w:proofErr w:type="spellEnd"/>
      <w:r w:rsidRPr="00FC45BE">
        <w:t xml:space="preserve"> ima upravo tu ulogu: oba mikroservisa pretplaćuju se na uzorak </w:t>
      </w:r>
      <w:proofErr w:type="spellStart"/>
      <w:r w:rsidR="00760603" w:rsidRPr="00FC45BE">
        <w:rPr>
          <w:rStyle w:val="Kdutekstu"/>
        </w:rPr>
        <w:t>telemetry</w:t>
      </w:r>
      <w:proofErr w:type="spellEnd"/>
      <w:r w:rsidR="00760603" w:rsidRPr="00FC45BE">
        <w:rPr>
          <w:rStyle w:val="Kdutekstu"/>
        </w:rPr>
        <w:t>/#</w:t>
      </w:r>
      <w:r w:rsidRPr="00FC45BE">
        <w:t xml:space="preserve"> i neovisno obrađuju istu pristiglu poruku, čime se postiže visoka razina razdvojenosti i jednostavno proširenje budućim potrošačima.</w:t>
      </w:r>
    </w:p>
    <w:p w14:paraId="24BE54E6" w14:textId="7EB066E9" w:rsidR="00433AED" w:rsidRPr="00FC45BE" w:rsidRDefault="00E867F7" w:rsidP="00F1373B">
      <w:pPr>
        <w:pStyle w:val="Heading2"/>
        <w:numPr>
          <w:ilvl w:val="1"/>
          <w:numId w:val="16"/>
        </w:numPr>
      </w:pPr>
      <w:bookmarkStart w:id="18" w:name="_Toc233368188"/>
      <w:bookmarkStart w:id="19" w:name="_Toc233388938"/>
      <w:proofErr w:type="spellStart"/>
      <w:r w:rsidRPr="00FC45BE">
        <w:lastRenderedPageBreak/>
        <w:t>Deduplikacija</w:t>
      </w:r>
      <w:proofErr w:type="spellEnd"/>
      <w:r w:rsidRPr="00FC45BE">
        <w:t xml:space="preserve"> poruka i </w:t>
      </w:r>
      <w:proofErr w:type="spellStart"/>
      <w:r w:rsidRPr="00FC45BE">
        <w:t>idempotentna</w:t>
      </w:r>
      <w:proofErr w:type="spellEnd"/>
      <w:r w:rsidRPr="00FC45BE">
        <w:t xml:space="preserve"> obrada</w:t>
      </w:r>
      <w:bookmarkEnd w:id="18"/>
      <w:bookmarkEnd w:id="19"/>
    </w:p>
    <w:p w14:paraId="34CBCCC7" w14:textId="67121D59" w:rsidR="00433AED" w:rsidRPr="00FC45BE" w:rsidRDefault="00000000" w:rsidP="005C2E54">
      <w:r w:rsidRPr="00FC45BE">
        <w:t xml:space="preserve">Razina </w:t>
      </w:r>
      <w:proofErr w:type="spellStart"/>
      <w:r w:rsidRPr="00FC45BE">
        <w:t>QoS</w:t>
      </w:r>
      <w:proofErr w:type="spellEnd"/>
      <w:r w:rsidRPr="00FC45BE">
        <w:t xml:space="preserve"> 1 jamči da nijedna poruka neće biti izgubljena, ali otvara mogućnost da se ista poruka dostavi više puta, primjerice kad mrežni paket s potvrdom (PUBACK) bude izgubljen i pošiljatelj nakon isteka </w:t>
      </w:r>
      <w:r w:rsidR="006B33A4" w:rsidRPr="00FC45BE">
        <w:t xml:space="preserve">mjerača vremena (engl. </w:t>
      </w:r>
      <w:proofErr w:type="spellStart"/>
      <w:r w:rsidR="006B33A4" w:rsidRPr="00FC45BE">
        <w:rPr>
          <w:i/>
          <w:iCs/>
        </w:rPr>
        <w:t>timer</w:t>
      </w:r>
      <w:proofErr w:type="spellEnd"/>
      <w:r w:rsidR="006B33A4" w:rsidRPr="00FC45BE">
        <w:t>)</w:t>
      </w:r>
      <w:r w:rsidRPr="00FC45BE">
        <w:t xml:space="preserve"> </w:t>
      </w:r>
      <w:proofErr w:type="spellStart"/>
      <w:r w:rsidRPr="00FC45BE">
        <w:t>retransmitira</w:t>
      </w:r>
      <w:proofErr w:type="spellEnd"/>
      <w:r w:rsidRPr="00FC45BE">
        <w:t xml:space="preserve"> originalnu poruku.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5F47009E" w:rsidR="00433AED" w:rsidRPr="00FC45BE" w:rsidRDefault="00000000" w:rsidP="005C2E54">
      <w:r w:rsidRPr="00FC45BE">
        <w:t xml:space="preserve">U opisanom sustavu idempotentnost se postiže kombinacijom jedinstvenog identifikatora poruke i aplikacijske deduplikacije. Svaki uređaj svakoj poruci dodjeljuje identifikator oblika </w:t>
      </w:r>
      <w:proofErr w:type="spellStart"/>
      <w:r w:rsidR="00760603" w:rsidRPr="001D36C5">
        <w:rPr>
          <w:rStyle w:val="Kdutekstu"/>
        </w:rPr>
        <w:t>msg_id</w:t>
      </w:r>
      <w:proofErr w:type="spellEnd"/>
      <w:r w:rsidR="00760603" w:rsidRPr="001D36C5">
        <w:rPr>
          <w:rStyle w:val="Kdutekstu"/>
        </w:rPr>
        <w:t xml:space="preserve"> = {</w:t>
      </w:r>
      <w:proofErr w:type="spellStart"/>
      <w:r w:rsidR="00760603" w:rsidRPr="001D36C5">
        <w:rPr>
          <w:rStyle w:val="Kdutekstu"/>
        </w:rPr>
        <w:t>device_id</w:t>
      </w:r>
      <w:proofErr w:type="spellEnd"/>
      <w:r w:rsidR="00760603" w:rsidRPr="001D36C5">
        <w:rPr>
          <w:rStyle w:val="Kdutekstu"/>
        </w:rPr>
        <w:t>}-{</w:t>
      </w:r>
      <w:proofErr w:type="spellStart"/>
      <w:r w:rsidR="00760603" w:rsidRPr="001D36C5">
        <w:rPr>
          <w:rStyle w:val="Kdutekstu"/>
        </w:rPr>
        <w:t>epoch_ms</w:t>
      </w:r>
      <w:proofErr w:type="spellEnd"/>
      <w:r w:rsidR="00760603" w:rsidRPr="001D36C5">
        <w:rPr>
          <w:rStyle w:val="Kdutekstu"/>
        </w:rPr>
        <w:t>}-{</w:t>
      </w:r>
      <w:proofErr w:type="spellStart"/>
      <w:r w:rsidR="00760603" w:rsidRPr="001D36C5">
        <w:rPr>
          <w:rStyle w:val="Kdutekstu"/>
        </w:rPr>
        <w:t>counter</w:t>
      </w:r>
      <w:proofErr w:type="spellEnd"/>
      <w:r w:rsidR="00760603" w:rsidRPr="001D36C5">
        <w:rPr>
          <w:rStyle w:val="Kdutekstu"/>
        </w:rPr>
        <w:t>}</w:t>
      </w:r>
      <w:r w:rsidRPr="00FC45BE">
        <w:t xml:space="preserve">, koji je jedinstven kroz uređaje, ali i kroz poruke poslane unutar iste milisekunde. Pri obradi servis najprije provjerava postojanje identifikatora u </w:t>
      </w:r>
      <w:proofErr w:type="spellStart"/>
      <w:r w:rsidRPr="00FC45BE">
        <w:t>Redis</w:t>
      </w:r>
      <w:proofErr w:type="spellEnd"/>
      <w:r w:rsidRPr="00FC45BE">
        <w:t xml:space="preserve"> skupu već viđenih poruka</w:t>
      </w:r>
      <w:r w:rsidR="00F24A0C" w:rsidRPr="00FC45BE">
        <w:t>. U slučaju pronalaska poruka se odbacuje</w:t>
      </w:r>
      <w:r w:rsidRPr="00FC45BE">
        <w:t xml:space="preserve">, a inače se pohranjuje u relacijsku bazu i identifikator se bilježi u </w:t>
      </w:r>
      <w:proofErr w:type="spellStart"/>
      <w:r w:rsidRPr="00FC45BE">
        <w:t>Redis</w:t>
      </w:r>
      <w:proofErr w:type="spellEnd"/>
      <w:r w:rsidRPr="00FC45BE">
        <w:t xml:space="preserve">. Treba istaknuti da </w:t>
      </w:r>
      <w:proofErr w:type="spellStart"/>
      <w:r w:rsidRPr="00FC45BE">
        <w:t>TimescaleDB</w:t>
      </w:r>
      <w:proofErr w:type="spellEnd"/>
      <w:r w:rsidRPr="00FC45BE">
        <w:t xml:space="preserve"> </w:t>
      </w:r>
      <w:proofErr w:type="spellStart"/>
      <w:r w:rsidRPr="00FC45BE">
        <w:t>hipertablice</w:t>
      </w:r>
      <w:proofErr w:type="spellEnd"/>
      <w:r w:rsidRPr="00FC45BE">
        <w:t xml:space="preserve"> ne dopuštaju jedinstvena ograničenja koja izostavljaju </w:t>
      </w:r>
      <w:proofErr w:type="spellStart"/>
      <w:r w:rsidRPr="00FC45BE">
        <w:t>particijski</w:t>
      </w:r>
      <w:proofErr w:type="spellEnd"/>
      <w:r w:rsidRPr="00FC45BE">
        <w:t xml:space="preserve"> stupac, zbog čega </w:t>
      </w:r>
      <w:proofErr w:type="spellStart"/>
      <w:r w:rsidR="00760603" w:rsidRPr="00FC45BE">
        <w:rPr>
          <w:rStyle w:val="Kdutekstu"/>
        </w:rPr>
        <w:t>msg_id</w:t>
      </w:r>
      <w:proofErr w:type="spellEnd"/>
      <w:r w:rsidRPr="00FC45BE">
        <w:t xml:space="preserve"> u shemi nije postavljen kao primarni niti jedinstveni ključ, već postoji isključivo kao indeks za pretraživanje</w:t>
      </w:r>
      <w:r w:rsidR="00F24A0C" w:rsidRPr="00FC45BE">
        <w:t>. Cjelokupna odgovornost za sprječavanje duplikata</w:t>
      </w:r>
      <w:r w:rsidRPr="00FC45BE">
        <w:t xml:space="preserve"> time prelazi na </w:t>
      </w:r>
      <w:proofErr w:type="spellStart"/>
      <w:r w:rsidRPr="00FC45BE">
        <w:t>Redis</w:t>
      </w:r>
      <w:proofErr w:type="spellEnd"/>
      <w:r w:rsidRPr="00FC45BE">
        <w:t xml:space="preserve"> sloj. Vrijeme isteka </w:t>
      </w:r>
      <w:proofErr w:type="spellStart"/>
      <w:r w:rsidRPr="00FC45BE">
        <w:t>Redis</w:t>
      </w:r>
      <w:proofErr w:type="spellEnd"/>
      <w:r w:rsidRPr="00FC45BE">
        <w:t xml:space="preserve"> ključa odabrano je tako da pokrije sve realne prozore </w:t>
      </w:r>
      <w:proofErr w:type="spellStart"/>
      <w:r w:rsidRPr="00FC45BE">
        <w:t>QoS</w:t>
      </w:r>
      <w:proofErr w:type="spellEnd"/>
      <w:r w:rsidRPr="00FC45BE">
        <w:t xml:space="preserve"> 1 </w:t>
      </w:r>
      <w:proofErr w:type="spellStart"/>
      <w:r w:rsidRPr="00FC45BE">
        <w:t>retransmisije</w:t>
      </w:r>
      <w:proofErr w:type="spellEnd"/>
      <w:r w:rsidRPr="00FC45BE">
        <w:t xml:space="preserve">, čime je vjerojatnost zakašnjelog duplikata koji izmiče </w:t>
      </w:r>
      <w:proofErr w:type="spellStart"/>
      <w:r w:rsidRPr="00FC45BE">
        <w:t>Redis</w:t>
      </w:r>
      <w:proofErr w:type="spellEnd"/>
      <w:r w:rsidRPr="00FC45BE">
        <w:t xml:space="preserve"> sloju u praksi zanemariva. Redoslijed koraka (najprije upis u bazu, potom oznaka u </w:t>
      </w:r>
      <w:proofErr w:type="spellStart"/>
      <w:r w:rsidRPr="00FC45BE">
        <w:t>Redis</w:t>
      </w:r>
      <w:proofErr w:type="spellEnd"/>
      <w:r w:rsidRPr="00FC45BE">
        <w:t>) odabran je namjerno</w:t>
      </w:r>
      <w:r w:rsidR="004E0522" w:rsidRPr="00FC45BE">
        <w:t xml:space="preserve"> i usko je povezan s ručnim potvrđivanjem primitka opisanim u </w:t>
      </w:r>
      <w:r w:rsidR="00E867F7" w:rsidRPr="00FC45BE">
        <w:t>poglavlju 4</w:t>
      </w:r>
      <w:r w:rsidR="004E0522" w:rsidRPr="00FC45BE">
        <w:t xml:space="preserve">: poruka se posredniku potvrđuje tek nakon oba koraka, pa pad servisa prije potvrde dovodi do ponovne isporuke i time sprječava gubitak poruke. Ako pad nastupi u uskom prozoru između samog upisa u bazu i oznake u </w:t>
      </w:r>
      <w:proofErr w:type="spellStart"/>
      <w:r w:rsidR="004E0522" w:rsidRPr="00FC45BE">
        <w:t>Redisu</w:t>
      </w:r>
      <w:proofErr w:type="spellEnd"/>
      <w:r w:rsidR="004E0522" w:rsidRPr="00FC45BE">
        <w:t xml:space="preserve">, ponovljena isporuka neće biti prepoznata kao duplikat jer oznaka još nije zapisana, pa može proizvesti dodatni redak (baza zbog ograničenja </w:t>
      </w:r>
      <w:proofErr w:type="spellStart"/>
      <w:r w:rsidR="004E0522" w:rsidRPr="00FC45BE">
        <w:t>hipertablica</w:t>
      </w:r>
      <w:proofErr w:type="spellEnd"/>
      <w:r w:rsidR="004E0522" w:rsidRPr="00FC45BE">
        <w:t xml:space="preserve"> ne provodi jedinstvenost nad </w:t>
      </w:r>
      <w:proofErr w:type="spellStart"/>
      <w:r w:rsidR="004E0522" w:rsidRPr="00FC45BE">
        <w:rPr>
          <w:rStyle w:val="Kdutekstu"/>
        </w:rPr>
        <w:t>msg_id</w:t>
      </w:r>
      <w:proofErr w:type="spellEnd"/>
      <w:r w:rsidR="00F24A0C" w:rsidRPr="00FC45BE">
        <w:t>). Taj se rubni slučaj</w:t>
      </w:r>
      <w:r w:rsidR="004E0522" w:rsidRPr="00FC45BE">
        <w:t xml:space="preserve"> u </w:t>
      </w:r>
      <w:r w:rsidR="00E867F7" w:rsidRPr="00FC45BE">
        <w:t>poglavlju 6</w:t>
      </w:r>
      <w:r w:rsidR="004E0522" w:rsidRPr="00FC45BE">
        <w:t>.8 navodi kao zanemariv u praksi</w:t>
      </w:r>
      <w:r w:rsidRPr="00FC45BE">
        <w:t>.</w:t>
      </w:r>
    </w:p>
    <w:p w14:paraId="6C2418BF" w14:textId="760437A4" w:rsidR="00433AED" w:rsidRPr="00FC45BE" w:rsidRDefault="00E867F7" w:rsidP="00F1373B">
      <w:pPr>
        <w:pStyle w:val="Heading2"/>
        <w:numPr>
          <w:ilvl w:val="1"/>
          <w:numId w:val="16"/>
        </w:numPr>
      </w:pPr>
      <w:bookmarkStart w:id="20" w:name="_Toc233368189"/>
      <w:bookmarkStart w:id="21" w:name="_Toc233388939"/>
      <w:proofErr w:type="spellStart"/>
      <w:r w:rsidRPr="00FC45BE">
        <w:t>Redis</w:t>
      </w:r>
      <w:proofErr w:type="spellEnd"/>
      <w:r w:rsidRPr="00FC45BE">
        <w:t xml:space="preserve"> kao </w:t>
      </w:r>
      <w:r w:rsidR="0055696B" w:rsidRPr="00FC45BE">
        <w:t>pohrana u radnoj memoriji</w:t>
      </w:r>
      <w:bookmarkEnd w:id="20"/>
      <w:bookmarkEnd w:id="21"/>
    </w:p>
    <w:p w14:paraId="3FD64741" w14:textId="3A22B008" w:rsidR="00433AED" w:rsidRPr="00FC45BE" w:rsidRDefault="0055696B" w:rsidP="005C2E54">
      <w:proofErr w:type="spellStart"/>
      <w:r w:rsidRPr="00FC45BE">
        <w:t>Redis</w:t>
      </w:r>
      <w:proofErr w:type="spellEnd"/>
      <w:r w:rsidRPr="00FC45BE">
        <w:t xml:space="preserve"> je pohrana ključ-vrijednost u radnoj memoriji s podrškom za bogat skup struktura podataka i operacije složenosti O(1) nad jednostavnim ključevima</w:t>
      </w:r>
      <w:r w:rsidR="00763BEA" w:rsidRPr="00FC45BE">
        <w:t xml:space="preserve"> [6]</w:t>
      </w:r>
      <w:r w:rsidRPr="00FC45BE">
        <w:t xml:space="preserve">. </w:t>
      </w:r>
      <w:r w:rsidR="00142134" w:rsidRPr="00142134">
        <w:t xml:space="preserve">Ta svojstva čine ga prirodnim izborom za sloj brze deduplikacije postavljen između posrednika poruka i </w:t>
      </w:r>
      <w:r w:rsidR="00142134" w:rsidRPr="00142134">
        <w:lastRenderedPageBreak/>
        <w:t>relacijske baze jer se provjera postojanja identifikatora poruke izvodi za manje od jedne milisekunde, bez opterećivanja glavne pohrane.</w:t>
      </w:r>
      <w:r w:rsidR="00142134">
        <w:t xml:space="preserve"> </w:t>
      </w:r>
      <w:r w:rsidRPr="00FC45BE">
        <w:t xml:space="preserve">Svaki mikroservis koristi vlastiti prostor ključeva (engl. </w:t>
      </w:r>
      <w:proofErr w:type="spellStart"/>
      <w:r w:rsidRPr="00FC45BE">
        <w:rPr>
          <w:i/>
          <w:iCs/>
        </w:rPr>
        <w:t>keyspace</w:t>
      </w:r>
      <w:proofErr w:type="spellEnd"/>
      <w:r w:rsidRPr="00FC45BE">
        <w:t xml:space="preserve">), odnosno </w:t>
      </w:r>
      <w:proofErr w:type="spellStart"/>
      <w:r w:rsidR="00760603" w:rsidRPr="00142134">
        <w:rPr>
          <w:rStyle w:val="Kdutekstu"/>
        </w:rPr>
        <w:t>dedup:ingestion</w:t>
      </w:r>
      <w:proofErr w:type="spellEnd"/>
      <w:r w:rsidR="00760603" w:rsidRPr="00142134">
        <w:rPr>
          <w:rStyle w:val="Kdutekstu"/>
        </w:rPr>
        <w:t>:*</w:t>
      </w:r>
      <w:r w:rsidRPr="00FC45BE">
        <w:t xml:space="preserve"> i </w:t>
      </w:r>
      <w:proofErr w:type="spellStart"/>
      <w:r w:rsidR="00760603" w:rsidRPr="00FC45BE">
        <w:rPr>
          <w:rStyle w:val="Kdutekstu"/>
        </w:rPr>
        <w:t>dedup:alerting</w:t>
      </w:r>
      <w:proofErr w:type="spellEnd"/>
      <w:r w:rsidR="00760603" w:rsidRPr="00FC45BE">
        <w:rPr>
          <w:rStyle w:val="Kdutekstu"/>
        </w:rPr>
        <w:t>:*</w:t>
      </w:r>
      <w:r w:rsidRPr="00FC45BE">
        <w:t>, kako bi se izbjegli sudari i kako bi se omogućila zasebna analiza prometa po servisu.</w:t>
      </w:r>
    </w:p>
    <w:p w14:paraId="1A7869CC" w14:textId="261C8A5F" w:rsidR="00433AED" w:rsidRPr="00FC45BE" w:rsidRDefault="00000000" w:rsidP="005C2E54">
      <w:r w:rsidRPr="00FC45BE">
        <w:t xml:space="preserve">Ključevima se postavlja vrijeme isteka (engl. </w:t>
      </w:r>
      <w:r w:rsidRPr="00FC45BE">
        <w:rPr>
          <w:i/>
          <w:iCs/>
        </w:rPr>
        <w:t>time-to-live, TTL</w:t>
      </w:r>
      <w:r w:rsidRPr="00FC45BE">
        <w:t xml:space="preserve">) od 3600 sekundi, čime je obuhvaćen tipičan prozor u kojem MQTT klijent </w:t>
      </w:r>
      <w:proofErr w:type="spellStart"/>
      <w:r w:rsidRPr="00FC45BE">
        <w:t>retransmitira</w:t>
      </w:r>
      <w:proofErr w:type="spellEnd"/>
      <w:r w:rsidRPr="00FC45BE">
        <w:t xml:space="preserve"> </w:t>
      </w:r>
      <w:r w:rsidR="005F2DA1" w:rsidRPr="00FC45BE">
        <w:t xml:space="preserve">nepotvrđene </w:t>
      </w:r>
      <w:proofErr w:type="spellStart"/>
      <w:r w:rsidRPr="00FC45BE">
        <w:t>QoS</w:t>
      </w:r>
      <w:proofErr w:type="spellEnd"/>
      <w:r w:rsidRPr="00FC45BE">
        <w:t xml:space="preserve"> 1 poruke</w:t>
      </w:r>
      <w:r w:rsidR="00F24A0C" w:rsidRPr="00FC45BE">
        <w:t xml:space="preserve">. Nakon isteka ključeva </w:t>
      </w:r>
      <w:proofErr w:type="spellStart"/>
      <w:r w:rsidR="00F24A0C" w:rsidRPr="00FC45BE">
        <w:t>Redis</w:t>
      </w:r>
      <w:proofErr w:type="spellEnd"/>
      <w:r w:rsidR="00F24A0C" w:rsidRPr="00FC45BE">
        <w:t xml:space="preserve"> ih automatski uklanja</w:t>
      </w:r>
      <w:r w:rsidRPr="00FC45BE">
        <w:t xml:space="preserve">, čime je memorijsko zauzeće stabilno. Procjena pokazuje da pri stalnom prometu od 100 poruka u sekundi i prosječnoj duljini ključa od 40 bajtova zauzeće tijekom punog sata neće prijeći ~86 MB, što je za moderne poslužitelje zanemarivo. Budući da </w:t>
      </w:r>
      <w:r w:rsidR="007D1AAC" w:rsidRPr="00FC45BE">
        <w:t xml:space="preserve">je </w:t>
      </w:r>
      <w:proofErr w:type="spellStart"/>
      <w:r w:rsidR="007D1AAC" w:rsidRPr="00FC45BE">
        <w:t>deduplikacija</w:t>
      </w:r>
      <w:proofErr w:type="spellEnd"/>
      <w:r w:rsidRPr="00FC45BE">
        <w:t xml:space="preserve"> u </w:t>
      </w:r>
      <w:r w:rsidR="007D1AAC" w:rsidRPr="00FC45BE">
        <w:t>cijelosti prepuštena aplikacijskom sloju</w:t>
      </w:r>
      <w:r w:rsidRPr="00FC45BE">
        <w:t xml:space="preserve">, TTL je namjerno odabran znatno iznad tipičnih MQTT </w:t>
      </w:r>
      <w:proofErr w:type="spellStart"/>
      <w:r w:rsidRPr="00FC45BE">
        <w:t>retransmisijskih</w:t>
      </w:r>
      <w:proofErr w:type="spellEnd"/>
      <w:r w:rsidRPr="00FC45BE">
        <w:t xml:space="preserve"> prozora (reda veličine sekundi do nekoliko minuta), čime je u praksi pokriven čitav vremenski raspon u kojem </w:t>
      </w:r>
      <w:proofErr w:type="spellStart"/>
      <w:r w:rsidRPr="00FC45BE">
        <w:t>QoS</w:t>
      </w:r>
      <w:proofErr w:type="spellEnd"/>
      <w:r w:rsidRPr="00FC45BE">
        <w:t xml:space="preserve"> 1 dostava može isporučiti duplikat.</w:t>
      </w:r>
    </w:p>
    <w:p w14:paraId="187F8124" w14:textId="605F6DAE" w:rsidR="00433AED" w:rsidRPr="00FC45BE" w:rsidRDefault="00E867F7" w:rsidP="00F1373B">
      <w:pPr>
        <w:pStyle w:val="Heading2"/>
        <w:numPr>
          <w:ilvl w:val="1"/>
          <w:numId w:val="16"/>
        </w:numPr>
      </w:pPr>
      <w:bookmarkStart w:id="22" w:name="_Toc233368190"/>
      <w:bookmarkStart w:id="23" w:name="_Toc233388940"/>
      <w:proofErr w:type="spellStart"/>
      <w:r w:rsidRPr="00FC45BE">
        <w:t>PostgreSQL</w:t>
      </w:r>
      <w:proofErr w:type="spellEnd"/>
      <w:r w:rsidRPr="00FC45BE">
        <w:t xml:space="preserve"> + </w:t>
      </w:r>
      <w:proofErr w:type="spellStart"/>
      <w:r w:rsidRPr="00FC45BE">
        <w:t>TimescaleDB</w:t>
      </w:r>
      <w:proofErr w:type="spellEnd"/>
      <w:r w:rsidRPr="00FC45BE">
        <w:t xml:space="preserve"> za </w:t>
      </w:r>
      <w:proofErr w:type="spellStart"/>
      <w:r w:rsidRPr="00FC45BE">
        <w:t>perzistenciju</w:t>
      </w:r>
      <w:proofErr w:type="spellEnd"/>
      <w:r w:rsidRPr="00FC45BE">
        <w:t xml:space="preserve"> podataka</w:t>
      </w:r>
      <w:bookmarkEnd w:id="22"/>
      <w:bookmarkEnd w:id="23"/>
    </w:p>
    <w:p w14:paraId="6E8A073C" w14:textId="6F714BF2" w:rsidR="00433AED" w:rsidRPr="00FC45BE" w:rsidRDefault="00000000" w:rsidP="005C2E54">
      <w:r w:rsidRPr="00FC45BE">
        <w:t xml:space="preserve">Za trajnu pohranu očitanja i događaja upozorenja odabrana je relacijska baza </w:t>
      </w:r>
      <w:proofErr w:type="spellStart"/>
      <w:r w:rsidRPr="00FC45BE">
        <w:t>PostgreSQL</w:t>
      </w:r>
      <w:proofErr w:type="spellEnd"/>
      <w:r w:rsidR="00763BEA" w:rsidRPr="00FC45BE">
        <w:t xml:space="preserve"> [7]</w:t>
      </w:r>
      <w:r w:rsidRPr="00FC45BE">
        <w:t xml:space="preserve">. Iako specijalizirane baze za vremenske serije, poput </w:t>
      </w:r>
      <w:proofErr w:type="spellStart"/>
      <w:r w:rsidRPr="00FC45BE">
        <w:t>InfluxDB</w:t>
      </w:r>
      <w:proofErr w:type="spellEnd"/>
      <w:r w:rsidRPr="00FC45BE">
        <w:t xml:space="preserve">-a, nude posebno optimizirane operatore i kompresijske strategije, izbor je pao na </w:t>
      </w:r>
      <w:proofErr w:type="spellStart"/>
      <w:r w:rsidRPr="00FC45BE">
        <w:t>PostgreSQL</w:t>
      </w:r>
      <w:proofErr w:type="spellEnd"/>
      <w:r w:rsidRPr="00FC45BE">
        <w:t xml:space="preserve"> zbog izravne integracije s tehnologijom </w:t>
      </w:r>
      <w:proofErr w:type="spellStart"/>
      <w:r w:rsidRPr="00FC45BE">
        <w:t>Spring</w:t>
      </w:r>
      <w:proofErr w:type="spellEnd"/>
      <w:r w:rsidRPr="00FC45BE">
        <w:t xml:space="preserve"> Data JPA</w:t>
      </w:r>
      <w:r w:rsidR="00763BEA" w:rsidRPr="00FC45BE">
        <w:t xml:space="preserve"> [8]</w:t>
      </w:r>
      <w:r w:rsidRPr="00FC45BE">
        <w:t xml:space="preserve">, snažnih jamstava transakcijske ispravnosti i mogućnosti kombiniranja vremenskih nizova s povezanim metapodacima u istoj bazi. Za potrebe učinkovitog rada s vremenskim nizovima </w:t>
      </w:r>
      <w:proofErr w:type="spellStart"/>
      <w:r w:rsidRPr="00FC45BE">
        <w:t>PostgreSQL</w:t>
      </w:r>
      <w:proofErr w:type="spellEnd"/>
      <w:r w:rsidRPr="00FC45BE">
        <w:t xml:space="preserve"> je proširen ekstenzijom </w:t>
      </w:r>
      <w:proofErr w:type="spellStart"/>
      <w:r w:rsidRPr="00FC45BE">
        <w:t>TimescaleDB</w:t>
      </w:r>
      <w:proofErr w:type="spellEnd"/>
      <w:r w:rsidRPr="00FC45BE">
        <w:t xml:space="preserve">, koja relacijskim tablicama pridružuje sloj automatskog </w:t>
      </w:r>
      <w:proofErr w:type="spellStart"/>
      <w:r w:rsidRPr="00FC45BE">
        <w:t>particioniranja</w:t>
      </w:r>
      <w:proofErr w:type="spellEnd"/>
      <w:r w:rsidRPr="00FC45BE">
        <w:t xml:space="preserve"> po vremenu i specijalizirane operatore za </w:t>
      </w:r>
      <w:proofErr w:type="spellStart"/>
      <w:r w:rsidRPr="00FC45BE">
        <w:t>agregaciju</w:t>
      </w:r>
      <w:proofErr w:type="spellEnd"/>
      <w:r w:rsidR="00763BEA" w:rsidRPr="00FC45BE">
        <w:t xml:space="preserve"> [9]</w:t>
      </w:r>
      <w:r w:rsidRPr="00FC45BE">
        <w:t>.</w:t>
      </w:r>
    </w:p>
    <w:p w14:paraId="40447BBD" w14:textId="61E30477" w:rsidR="00433AED" w:rsidRPr="00FC45BE" w:rsidRDefault="00000000" w:rsidP="005C2E54">
      <w:r w:rsidRPr="00FC45BE">
        <w:t xml:space="preserve">Migracijom </w:t>
      </w:r>
      <w:r w:rsidR="00760603" w:rsidRPr="00FC45BE">
        <w:rPr>
          <w:rStyle w:val="Kdutekstu"/>
        </w:rPr>
        <w:t>V1__init_timescale.sql</w:t>
      </w:r>
      <w:r w:rsidRPr="00FC45BE">
        <w:t xml:space="preserve">, koju u oba servisa izvršava alat </w:t>
      </w:r>
      <w:proofErr w:type="spellStart"/>
      <w:r w:rsidRPr="00FC45BE">
        <w:t>Flyway</w:t>
      </w:r>
      <w:proofErr w:type="spellEnd"/>
      <w:r w:rsidRPr="00FC45BE">
        <w:t xml:space="preserve"> pri pokretanju, kreira se ekstenzija </w:t>
      </w:r>
      <w:proofErr w:type="spellStart"/>
      <w:r w:rsidRPr="00FC45BE">
        <w:t>TimescaleDB</w:t>
      </w:r>
      <w:proofErr w:type="spellEnd"/>
      <w:r w:rsidRPr="00FC45BE">
        <w:t xml:space="preserve"> te se obje glavne tablice (</w:t>
      </w:r>
      <w:proofErr w:type="spellStart"/>
      <w:r w:rsidR="00760603" w:rsidRPr="00FC45BE">
        <w:rPr>
          <w:rStyle w:val="Kdutekstu"/>
        </w:rPr>
        <w:t>telemetry_readings</w:t>
      </w:r>
      <w:proofErr w:type="spellEnd"/>
      <w:r w:rsidRPr="00FC45BE">
        <w:t xml:space="preserve"> i </w:t>
      </w:r>
      <w:proofErr w:type="spellStart"/>
      <w:r w:rsidR="00760603" w:rsidRPr="00FC45BE">
        <w:rPr>
          <w:rStyle w:val="Kdutekstu"/>
        </w:rPr>
        <w:t>alert_events</w:t>
      </w:r>
      <w:proofErr w:type="spellEnd"/>
      <w:r w:rsidRPr="00FC45BE">
        <w:t xml:space="preserve">) pretvaraju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w:t>
      </w:r>
      <w:proofErr w:type="spellStart"/>
      <w:r w:rsidRPr="00FC45BE">
        <w:t>particionirane</w:t>
      </w:r>
      <w:proofErr w:type="spellEnd"/>
      <w:r w:rsidRPr="00FC45BE">
        <w:t xml:space="preserve"> po vremenskom stupcu. S aspekta razvojnih okvira </w:t>
      </w:r>
      <w:proofErr w:type="spellStart"/>
      <w:r w:rsidRPr="00FC45BE">
        <w:t>hipertablica</w:t>
      </w:r>
      <w:proofErr w:type="spellEnd"/>
      <w:r w:rsidRPr="00FC45BE">
        <w:t xml:space="preserve"> se ponaša kao obična relacijska tablica i pristup joj se ostvaruje istim JPA repozitorijima, dok </w:t>
      </w:r>
      <w:proofErr w:type="spellStart"/>
      <w:r w:rsidRPr="00FC45BE">
        <w:t>TimescaleDB</w:t>
      </w:r>
      <w:proofErr w:type="spellEnd"/>
      <w:r w:rsidRPr="00FC45BE">
        <w:t xml:space="preserve"> transparentno upravlja particijama i ubrzava upite nad velikim vremenskim rasponima.</w:t>
      </w:r>
    </w:p>
    <w:p w14:paraId="1E4BCDB7" w14:textId="21798EEA" w:rsidR="00433AED" w:rsidRPr="00FC45BE" w:rsidRDefault="00000000" w:rsidP="005C2E54">
      <w:proofErr w:type="spellStart"/>
      <w:r w:rsidRPr="00FC45BE">
        <w:t>Hipertablice</w:t>
      </w:r>
      <w:proofErr w:type="spellEnd"/>
      <w:r w:rsidRPr="00FC45BE">
        <w:t xml:space="preserve"> u </w:t>
      </w:r>
      <w:proofErr w:type="spellStart"/>
      <w:r w:rsidRPr="00FC45BE">
        <w:t>TimescaleDB</w:t>
      </w:r>
      <w:proofErr w:type="spellEnd"/>
      <w:r w:rsidRPr="00FC45BE">
        <w:t xml:space="preserve">-u nameću jedno arhitektonsko ograničenje: jedinstvena ograničenja (PRIMARY KEY ili UNIQUE) moraju uključivati </w:t>
      </w:r>
      <w:proofErr w:type="spellStart"/>
      <w:r w:rsidRPr="00FC45BE">
        <w:t>particijski</w:t>
      </w:r>
      <w:proofErr w:type="spellEnd"/>
      <w:r w:rsidRPr="00FC45BE">
        <w:t xml:space="preserve"> stupac. Budući da je u opisanom sustavu </w:t>
      </w:r>
      <w:proofErr w:type="spellStart"/>
      <w:r w:rsidRPr="00FC45BE">
        <w:t>particijski</w:t>
      </w:r>
      <w:proofErr w:type="spellEnd"/>
      <w:r w:rsidRPr="00FC45BE">
        <w:t xml:space="preserve"> stupac vremenska oznaka primitka (</w:t>
      </w:r>
      <w:proofErr w:type="spellStart"/>
      <w:r w:rsidR="00760603" w:rsidRPr="00FC45BE">
        <w:rPr>
          <w:rStyle w:val="Kdutekstu"/>
        </w:rPr>
        <w:t>received_at</w:t>
      </w:r>
      <w:proofErr w:type="spellEnd"/>
      <w:r w:rsidRPr="00FC45BE">
        <w:t xml:space="preserve"> u tablici </w:t>
      </w:r>
      <w:proofErr w:type="spellStart"/>
      <w:r w:rsidR="00760603" w:rsidRPr="00FC45BE">
        <w:rPr>
          <w:rStyle w:val="Kdutekstu"/>
        </w:rPr>
        <w:lastRenderedPageBreak/>
        <w:t>telemetry_readings</w:t>
      </w:r>
      <w:proofErr w:type="spellEnd"/>
      <w:r w:rsidRPr="00FC45BE">
        <w:t xml:space="preserve">, odnosno </w:t>
      </w:r>
      <w:proofErr w:type="spellStart"/>
      <w:r w:rsidR="00760603" w:rsidRPr="00FC45BE">
        <w:rPr>
          <w:rStyle w:val="Kdutekstu"/>
        </w:rPr>
        <w:t>created_at</w:t>
      </w:r>
      <w:proofErr w:type="spellEnd"/>
      <w:r w:rsidRPr="00FC45BE">
        <w:t xml:space="preserve"> u tablici </w:t>
      </w:r>
      <w:proofErr w:type="spellStart"/>
      <w:r w:rsidR="00760603" w:rsidRPr="00FC45BE">
        <w:rPr>
          <w:rStyle w:val="Kdutekstu"/>
        </w:rPr>
        <w:t>alert_events</w:t>
      </w:r>
      <w:proofErr w:type="spellEnd"/>
      <w:r w:rsidRPr="00FC45BE">
        <w:t xml:space="preserve">), nije moguće postaviti samostalno jedinstveno ograničenje nad poljem </w:t>
      </w:r>
      <w:proofErr w:type="spellStart"/>
      <w:r w:rsidR="00760603" w:rsidRPr="00FC45BE">
        <w:rPr>
          <w:rStyle w:val="Kdutekstu"/>
        </w:rPr>
        <w:t>msg_id</w:t>
      </w:r>
      <w:proofErr w:type="spellEnd"/>
      <w:r w:rsidRPr="00FC45BE">
        <w:t xml:space="preserve">. Stupac </w:t>
      </w:r>
      <w:proofErr w:type="spellStart"/>
      <w:r w:rsidR="00760603" w:rsidRPr="00FC45BE">
        <w:rPr>
          <w:rStyle w:val="Kdutekstu"/>
        </w:rPr>
        <w:t>msg_id</w:t>
      </w:r>
      <w:proofErr w:type="spellEnd"/>
      <w:r w:rsidRPr="00FC45BE">
        <w:t xml:space="preserve"> stoga u shemi postoji kao obični </w:t>
      </w:r>
      <w:r w:rsidR="00760603" w:rsidRPr="00FC45BE">
        <w:rPr>
          <w:rStyle w:val="Kdutekstu"/>
        </w:rPr>
        <w:t>NOT NULL VARCHAR</w:t>
      </w:r>
      <w:r w:rsidRPr="00FC45BE">
        <w:t xml:space="preserve"> s pridruženim nejedinstvenim indeksom za brza pretraživanja, dok se idempotentnost u potpunosti osigurava aplikacijskim slojem (</w:t>
      </w:r>
      <w:r w:rsidR="00E867F7" w:rsidRPr="00FC45BE">
        <w:t>poglavlje 1</w:t>
      </w:r>
      <w:r w:rsidRPr="00FC45BE">
        <w:t xml:space="preserve">.4). Uz polje </w:t>
      </w:r>
      <w:proofErr w:type="spellStart"/>
      <w:r w:rsidR="00760603" w:rsidRPr="00FC45BE">
        <w:rPr>
          <w:rStyle w:val="Kdutekstu"/>
        </w:rPr>
        <w:t>timestamp</w:t>
      </w:r>
      <w:proofErr w:type="spellEnd"/>
      <w:r w:rsidRPr="00FC45BE">
        <w:t xml:space="preserve"> koje dolazi iz uređaja, baza bilježi i polje </w:t>
      </w:r>
      <w:proofErr w:type="spellStart"/>
      <w:r w:rsidR="00760603" w:rsidRPr="00FC45BE">
        <w:rPr>
          <w:rStyle w:val="Kdutekstu"/>
        </w:rPr>
        <w:t>received_at</w:t>
      </w:r>
      <w:proofErr w:type="spellEnd"/>
      <w:r w:rsidRPr="00FC45BE">
        <w:t>, koje servis za unos postavlja u trenutku obrade poruke</w:t>
      </w:r>
      <w:r w:rsidR="00F24A0C" w:rsidRPr="00FC45BE">
        <w:t>. Razlika dvaju polja predstavlja</w:t>
      </w:r>
      <w:r w:rsidR="0055696B" w:rsidRPr="00FC45BE">
        <w:t xml:space="preserve"> ukupnu latenciju od trenutka</w:t>
      </w:r>
      <w:r w:rsidRPr="00FC45BE">
        <w:t xml:space="preserve"> mjerenja do trenutka trajne pohrane i koristi se kao temeljna mjera u eksperimentima opisanima u </w:t>
      </w:r>
      <w:r w:rsidR="00E867F7" w:rsidRPr="00FC45BE">
        <w:t>poglavlju 6</w:t>
      </w:r>
      <w:r w:rsidRPr="00FC45BE">
        <w:t>.</w:t>
      </w:r>
    </w:p>
    <w:p w14:paraId="5D1FA6F7" w14:textId="1C2A06E3" w:rsidR="00433AED" w:rsidRPr="00FC45BE" w:rsidRDefault="005960DB" w:rsidP="00F1373B">
      <w:pPr>
        <w:pStyle w:val="Heading1"/>
        <w:numPr>
          <w:ilvl w:val="0"/>
          <w:numId w:val="16"/>
        </w:numPr>
      </w:pPr>
      <w:bookmarkStart w:id="24" w:name="_Toc233368191"/>
      <w:bookmarkStart w:id="25" w:name="_Toc233388941"/>
      <w:r>
        <w:lastRenderedPageBreak/>
        <w:t>Arhitektura sustava</w:t>
      </w:r>
      <w:bookmarkEnd w:id="24"/>
      <w:bookmarkEnd w:id="25"/>
    </w:p>
    <w:p w14:paraId="2255487E" w14:textId="3BF0621A" w:rsidR="00433AED" w:rsidRPr="00FC45BE" w:rsidRDefault="00E867F7" w:rsidP="00F1373B">
      <w:pPr>
        <w:pStyle w:val="Heading2"/>
        <w:numPr>
          <w:ilvl w:val="1"/>
          <w:numId w:val="16"/>
        </w:numPr>
      </w:pPr>
      <w:bookmarkStart w:id="26" w:name="_Toc233368192"/>
      <w:bookmarkStart w:id="27" w:name="_Toc233388942"/>
      <w:r w:rsidRPr="00FC45BE">
        <w:t>Pregled arhitekture</w:t>
      </w:r>
      <w:bookmarkEnd w:id="26"/>
      <w:bookmarkEnd w:id="27"/>
    </w:p>
    <w:p w14:paraId="3CCADFCB" w14:textId="4BBCE990" w:rsidR="00433AED" w:rsidRPr="00FC45BE" w:rsidRDefault="00000000" w:rsidP="005C2E54">
      <w:r w:rsidRPr="00FC45BE">
        <w:t xml:space="preserve">Sustav razvijen u sklopu ovog rada sastoji se od pet logičkih komponenti koje zajedno čine cjelovit lanac pouzdane obrade </w:t>
      </w:r>
      <w:proofErr w:type="spellStart"/>
      <w:r w:rsidRPr="00FC45BE">
        <w:t>IoT</w:t>
      </w:r>
      <w:proofErr w:type="spellEnd"/>
      <w:r w:rsidRPr="00FC45BE">
        <w:t xml:space="preserve"> telemetrije: skupa od </w:t>
      </w:r>
      <w:r w:rsidR="00427B3A" w:rsidRPr="00FC45BE">
        <w:t>dva</w:t>
      </w:r>
      <w:r w:rsidRPr="00FC45BE">
        <w:t xml:space="preserve"> </w:t>
      </w:r>
      <w:proofErr w:type="spellStart"/>
      <w:r w:rsidRPr="00FC45BE">
        <w:t>mikroupravljača</w:t>
      </w:r>
      <w:proofErr w:type="spellEnd"/>
      <w:r w:rsidRPr="00FC45BE">
        <w:t xml:space="preserve"> ESP32 s pridruženim DHT11 senzorima (</w:t>
      </w:r>
      <w:r w:rsidR="0055696B" w:rsidRPr="00FC45BE">
        <w:t>oznake</w:t>
      </w:r>
      <w:r w:rsidRPr="00FC45BE">
        <w:t xml:space="preserve"> </w:t>
      </w:r>
      <w:r w:rsidR="00760603" w:rsidRPr="00FC45BE">
        <w:rPr>
          <w:rStyle w:val="Kdutekstu"/>
        </w:rPr>
        <w:t>esp32-001</w:t>
      </w:r>
      <w:r w:rsidR="00427B3A" w:rsidRPr="00FC45BE">
        <w:t xml:space="preserve"> i</w:t>
      </w:r>
      <w:r w:rsidRPr="00FC45BE">
        <w:t xml:space="preserve"> </w:t>
      </w:r>
      <w:r w:rsidR="00760603" w:rsidRPr="00FC45BE">
        <w:rPr>
          <w:rStyle w:val="Kdutekstu"/>
        </w:rPr>
        <w:t>esp32-002</w:t>
      </w:r>
      <w:r w:rsidRPr="00FC45BE">
        <w:t xml:space="preserve">), posrednika poruka </w:t>
      </w:r>
      <w:proofErr w:type="spellStart"/>
      <w:r w:rsidRPr="00FC45BE">
        <w:t>Eclipse</w:t>
      </w:r>
      <w:proofErr w:type="spellEnd"/>
      <w:r w:rsidRPr="00FC45BE">
        <w:t xml:space="preserve"> </w:t>
      </w:r>
      <w:proofErr w:type="spellStart"/>
      <w:r w:rsidRPr="00FC45BE">
        <w:t>Mosquitto</w:t>
      </w:r>
      <w:proofErr w:type="spellEnd"/>
      <w:r w:rsidRPr="00FC45BE">
        <w:t xml:space="preserve">, dvaju neovisnih mikroservisa razvijenih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telemetrije i servis za upozorenja), </w:t>
      </w:r>
      <w:r w:rsidR="0055696B" w:rsidRPr="00FC45BE">
        <w:t xml:space="preserve">pohrane </w:t>
      </w:r>
      <w:proofErr w:type="spellStart"/>
      <w:r w:rsidR="0055696B" w:rsidRPr="00FC45BE">
        <w:t>Redis</w:t>
      </w:r>
      <w:proofErr w:type="spellEnd"/>
      <w:r w:rsidR="0055696B" w:rsidRPr="00FC45BE">
        <w:t xml:space="preserve"> u radnoj memoriji za </w:t>
      </w:r>
      <w:proofErr w:type="spellStart"/>
      <w:r w:rsidR="0055696B" w:rsidRPr="00FC45BE">
        <w:t>deduplikaciju</w:t>
      </w:r>
      <w:proofErr w:type="spellEnd"/>
      <w:r w:rsidR="0055696B" w:rsidRPr="00FC45BE">
        <w:t xml:space="preserve"> te relacijske baze</w:t>
      </w:r>
      <w:r w:rsidRPr="00FC45BE">
        <w:t xml:space="preserve"> </w:t>
      </w:r>
      <w:proofErr w:type="spellStart"/>
      <w:r w:rsidRPr="00FC45BE">
        <w:t>PostgreSQL</w:t>
      </w:r>
      <w:proofErr w:type="spellEnd"/>
      <w:r w:rsidRPr="00FC45BE">
        <w:t xml:space="preserve"> proširene ekstenzijom </w:t>
      </w:r>
      <w:proofErr w:type="spellStart"/>
      <w:r w:rsidRPr="00FC45BE">
        <w:t>TimescaleDB</w:t>
      </w:r>
      <w:proofErr w:type="spellEnd"/>
      <w:r w:rsidRPr="00FC45BE">
        <w:t xml:space="preserve"> za trajnu pohranu očitanja i događaja upozorenja. Uz navedene komponente, u sklopu razvojnog okruženja pokreće se i pomoćni servis koji emulira primatelja </w:t>
      </w:r>
      <w:proofErr w:type="spellStart"/>
      <w:r w:rsidRPr="00FC45BE">
        <w:t>webhook</w:t>
      </w:r>
      <w:proofErr w:type="spellEnd"/>
      <w:r w:rsidRPr="00FC45BE">
        <w:t xml:space="preserve"> poziva (engl. </w:t>
      </w:r>
      <w:proofErr w:type="spellStart"/>
      <w:r w:rsidRPr="00FC45BE">
        <w:rPr>
          <w:i/>
          <w:iCs/>
        </w:rPr>
        <w:t>webhook</w:t>
      </w:r>
      <w:proofErr w:type="spellEnd"/>
      <w:r w:rsidRPr="00FC45BE">
        <w:rPr>
          <w:i/>
          <w:iCs/>
        </w:rPr>
        <w:t xml:space="preserve"> </w:t>
      </w:r>
      <w:proofErr w:type="spellStart"/>
      <w:r w:rsidRPr="00FC45BE">
        <w:rPr>
          <w:i/>
          <w:iCs/>
        </w:rPr>
        <w:t>mock</w:t>
      </w:r>
      <w:proofErr w:type="spellEnd"/>
      <w:r w:rsidRPr="00FC45BE">
        <w:t>) kako bi se mogli vjerodostojno verificirati scenariji obavješćivanja.</w:t>
      </w:r>
      <w:r w:rsidR="00E87B07" w:rsidRPr="00FC45BE">
        <w:t xml:space="preserve"> Cjelokupna arhitektura prikazana je na </w:t>
      </w:r>
      <w:r w:rsidR="00EE7CF6" w:rsidRPr="00FC45BE">
        <w:t>slici (</w:t>
      </w:r>
      <w:r w:rsidR="00EE7CF6" w:rsidRPr="00FC45BE">
        <w:fldChar w:fldCharType="begin"/>
      </w:r>
      <w:r w:rsidR="00EE7CF6" w:rsidRPr="00FC45BE">
        <w:instrText xml:space="preserve"> REF _Ref_Sl_2_1 \h </w:instrText>
      </w:r>
      <w:r w:rsidR="00EE7CF6" w:rsidRPr="00FC45BE">
        <w:fldChar w:fldCharType="separate"/>
      </w:r>
      <w:r w:rsidR="00682324">
        <w:t>Sl. 2.1</w:t>
      </w:r>
      <w:r w:rsidR="00EE7CF6" w:rsidRPr="00FC45BE">
        <w:fldChar w:fldCharType="end"/>
      </w:r>
      <w:r w:rsidR="00EE7CF6" w:rsidRPr="00FC45BE">
        <w:t>)</w:t>
      </w:r>
      <w:r w:rsidR="00E87B07" w:rsidRPr="00FC45BE">
        <w:t>.</w:t>
      </w:r>
    </w:p>
    <w:p w14:paraId="25247B05" w14:textId="77777777" w:rsidR="00E87B07" w:rsidRPr="00FC45BE" w:rsidRDefault="00000000" w:rsidP="005C2E54">
      <w:r w:rsidRPr="00FC45BE">
        <w:t xml:space="preserve">Sve komponente koje rade na poslužiteljskoj strani izvršavaju se kao zasebni </w:t>
      </w:r>
      <w:proofErr w:type="spellStart"/>
      <w:r w:rsidRPr="00FC45BE">
        <w:t>Docker</w:t>
      </w:r>
      <w:proofErr w:type="spellEnd"/>
      <w:r w:rsidRPr="00FC45BE">
        <w:t xml:space="preserve"> spremnici (engl. </w:t>
      </w:r>
      <w:proofErr w:type="spellStart"/>
      <w:r w:rsidRPr="00FC45BE">
        <w:rPr>
          <w:i/>
          <w:iCs/>
        </w:rPr>
        <w:t>containers</w:t>
      </w:r>
      <w:proofErr w:type="spellEnd"/>
      <w:r w:rsidRPr="00FC45BE">
        <w:t xml:space="preserve">) povezani zajedničkom mrežom </w:t>
      </w:r>
      <w:proofErr w:type="spellStart"/>
      <w:r w:rsidRPr="00FC45BE">
        <w:t>Docker</w:t>
      </w:r>
      <w:proofErr w:type="spellEnd"/>
      <w:r w:rsidRPr="00FC45BE">
        <w:t xml:space="preserve"> </w:t>
      </w:r>
      <w:proofErr w:type="spellStart"/>
      <w:r w:rsidRPr="00FC45BE">
        <w:t>Compose</w:t>
      </w:r>
      <w:proofErr w:type="spellEnd"/>
      <w:r w:rsidRPr="00FC45BE">
        <w:t xml:space="preserve">, što omogućuje deterministički razvojni postupak i jednostavnu zamjenu okruženja. ESP32 uređaji povezuju se na istu lokalnu mrežu putem bežične veze (Wi-Fi) i komuniciraju isključivo s posrednikom </w:t>
      </w:r>
      <w:proofErr w:type="spellStart"/>
      <w:r w:rsidRPr="00FC45BE">
        <w:t>Mosquitto</w:t>
      </w:r>
      <w:proofErr w:type="spellEnd"/>
      <w:r w:rsidRPr="00FC45BE">
        <w:t>. Ključno arhitektonsko obilježje sustava jest da se oba mikroservisa neovisno pretplaćuju na isti uzorak tema (</w:t>
      </w:r>
      <w:proofErr w:type="spellStart"/>
      <w:r w:rsidR="00760603" w:rsidRPr="00FC45BE">
        <w:rPr>
          <w:rStyle w:val="Kdutekstu"/>
        </w:rPr>
        <w:t>telemetry</w:t>
      </w:r>
      <w:proofErr w:type="spellEnd"/>
      <w:r w:rsidR="00760603" w:rsidRPr="00FC45BE">
        <w:rPr>
          <w:rStyle w:val="Kdutekstu"/>
        </w:rPr>
        <w:t>/#</w:t>
      </w:r>
      <w:r w:rsidRPr="00FC45BE">
        <w:t>), čime se ostvaruje paralelna obrada istih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Pr="00FC45BE" w:rsidRDefault="00E87B07" w:rsidP="000366CF">
      <w:pPr>
        <w:pStyle w:val="slika"/>
        <w:rPr>
          <w:lang w:val="hr-HR"/>
        </w:rPr>
      </w:pPr>
      <w:r w:rsidRPr="00FC45BE">
        <w:rPr>
          <w:noProof/>
          <w:lang w:val="hr-HR"/>
        </w:rPr>
        <w:lastRenderedPageBreak/>
        <w:drawing>
          <wp:inline distT="0" distB="0" distL="0" distR="0" wp14:anchorId="0985B006" wp14:editId="1F1A5BEF">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5AB82DEB" w:rsidR="00433AED" w:rsidRPr="00FC45BE" w:rsidRDefault="00682324" w:rsidP="000366CF">
      <w:pPr>
        <w:pStyle w:val="Caption"/>
      </w:pPr>
      <w:bookmarkStart w:id="28" w:name="_Ref_Sl_2_1"/>
      <w:r>
        <w:t xml:space="preserve">Sl. </w:t>
      </w:r>
      <w:fldSimple w:instr=" STYLEREF 1 \s ">
        <w:r>
          <w:rPr>
            <w:noProof/>
          </w:rPr>
          <w:t>2</w:t>
        </w:r>
      </w:fldSimple>
      <w:r>
        <w:t>.</w:t>
      </w:r>
      <w:fldSimple w:instr=" SEQ Slika \* ARABIC \s 1 ">
        <w:r>
          <w:rPr>
            <w:noProof/>
          </w:rPr>
          <w:t>1</w:t>
        </w:r>
      </w:fldSimple>
      <w:bookmarkEnd w:id="28"/>
      <w:r w:rsidR="00307F48" w:rsidRPr="00FC45BE">
        <w:t xml:space="preserve"> Arhitektura sustava na visokoj razini.</w:t>
      </w:r>
    </w:p>
    <w:p w14:paraId="464813B8" w14:textId="171610EA" w:rsidR="00433AED" w:rsidRPr="00FC45BE" w:rsidRDefault="00E867F7" w:rsidP="00F1373B">
      <w:pPr>
        <w:pStyle w:val="Heading2"/>
        <w:numPr>
          <w:ilvl w:val="1"/>
          <w:numId w:val="16"/>
        </w:numPr>
      </w:pPr>
      <w:bookmarkStart w:id="29" w:name="_Toc233368193"/>
      <w:bookmarkStart w:id="30" w:name="_Toc233388943"/>
      <w:r w:rsidRPr="00FC45BE">
        <w:t>Tijek obrade poruka</w:t>
      </w:r>
      <w:bookmarkEnd w:id="29"/>
      <w:bookmarkEnd w:id="30"/>
    </w:p>
    <w:p w14:paraId="56295B53" w14:textId="7671D1F2" w:rsidR="00433AED" w:rsidRPr="00FC45BE" w:rsidRDefault="00000000" w:rsidP="005C2E54">
      <w:r w:rsidRPr="00FC45BE">
        <w:t xml:space="preserve">Životni ciklus svake pojedine poruke započinje u petlji </w:t>
      </w:r>
      <w:r w:rsidR="00E3393C" w:rsidRPr="00FC45BE">
        <w:t>ugrađenog program</w:t>
      </w:r>
      <w:r w:rsidRPr="00FC45BE">
        <w:t xml:space="preserve">a uređaja ESP32. Po isteku intervala objave uređaj očitava temperaturu i relativnu vlažnost s DHT11 senzora, generira jedinstveni identifikator </w:t>
      </w:r>
      <w:proofErr w:type="spellStart"/>
      <w:r w:rsidR="00760603" w:rsidRPr="00FC45BE">
        <w:rPr>
          <w:rStyle w:val="Kdutekstu"/>
        </w:rPr>
        <w:t>msg_id</w:t>
      </w:r>
      <w:proofErr w:type="spellEnd"/>
      <w:r w:rsidRPr="00FC45BE">
        <w:t xml:space="preserve"> opisan u </w:t>
      </w:r>
      <w:r w:rsidR="00E867F7" w:rsidRPr="00FC45BE">
        <w:t>poglavlju 1</w:t>
      </w:r>
      <w:r w:rsidRPr="00FC45BE">
        <w:t xml:space="preserve">.4, formira JSON korisni teret (engl. </w:t>
      </w:r>
      <w:proofErr w:type="spellStart"/>
      <w:r w:rsidRPr="00FC45BE">
        <w:rPr>
          <w:i/>
          <w:iCs/>
        </w:rPr>
        <w:t>payload</w:t>
      </w:r>
      <w:proofErr w:type="spellEnd"/>
      <w:r w:rsidRPr="00FC45BE">
        <w:t xml:space="preserve">) i objavljuje dvije zasebne poruke (jednu za temperaturu, drugu za vlažnost) na teme </w:t>
      </w:r>
      <w:proofErr w:type="spellStart"/>
      <w:r w:rsidR="00760603" w:rsidRPr="00FC45BE">
        <w:rPr>
          <w:rStyle w:val="Kdutekstu"/>
        </w:rPr>
        <w:t>telemetry</w:t>
      </w:r>
      <w:proofErr w:type="spellEnd"/>
      <w:r w:rsidR="00760603" w:rsidRPr="00FC45BE">
        <w:rPr>
          <w:rStyle w:val="Kdutekstu"/>
        </w:rPr>
        <w:t>/{DEVICE_ID}/temperature</w:t>
      </w:r>
      <w:r w:rsidRPr="00FC45BE">
        <w:t xml:space="preserve"> i </w:t>
      </w:r>
      <w:proofErr w:type="spellStart"/>
      <w:r w:rsidR="00760603" w:rsidRPr="00FC45BE">
        <w:rPr>
          <w:rStyle w:val="Kdutekstu"/>
        </w:rPr>
        <w:t>telemetry</w:t>
      </w:r>
      <w:proofErr w:type="spellEnd"/>
      <w:r w:rsidR="00760603" w:rsidRPr="00FC45BE">
        <w:rPr>
          <w:rStyle w:val="Kdutekstu"/>
        </w:rPr>
        <w:t>/{DEVICE_ID}/</w:t>
      </w:r>
      <w:proofErr w:type="spellStart"/>
      <w:r w:rsidR="00760603" w:rsidRPr="00FC45BE">
        <w:rPr>
          <w:rStyle w:val="Kdutekstu"/>
        </w:rPr>
        <w:t>humidity</w:t>
      </w:r>
      <w:proofErr w:type="spellEnd"/>
      <w:r w:rsidRPr="00FC45BE">
        <w:t xml:space="preserve"> s razinom </w:t>
      </w:r>
      <w:proofErr w:type="spellStart"/>
      <w:r w:rsidRPr="00FC45BE">
        <w:t>QoS</w:t>
      </w:r>
      <w:proofErr w:type="spellEnd"/>
      <w:r w:rsidRPr="00FC45BE">
        <w:t xml:space="preserve"> 1. Posrednik </w:t>
      </w:r>
      <w:proofErr w:type="spellStart"/>
      <w:r w:rsidRPr="00FC45BE">
        <w:t>Mosquitto</w:t>
      </w:r>
      <w:proofErr w:type="spellEnd"/>
      <w:r w:rsidRPr="00FC45BE">
        <w:t xml:space="preserve"> potvrđuje primitak paketom PUBACK i </w:t>
      </w:r>
      <w:r w:rsidR="0055696B" w:rsidRPr="00FC45BE">
        <w:t>pohranjuje poruku u red u radnoj memoriji zajedno</w:t>
      </w:r>
      <w:r w:rsidRPr="00FC45BE">
        <w:t xml:space="preserve"> s metapodacima sesije, nakon čega ju isporučuje svim pretplatnicima čija pretplata odgovara temi.</w:t>
      </w:r>
      <w:r w:rsidR="00E87B07" w:rsidRPr="00FC45BE">
        <w:t xml:space="preserve"> Cjelovit slijed obrade prikazan je na </w:t>
      </w:r>
      <w:r w:rsidR="00EE7CF6" w:rsidRPr="00FC45BE">
        <w:t>slici (</w:t>
      </w:r>
      <w:r w:rsidR="00EE7CF6" w:rsidRPr="00FC45BE">
        <w:fldChar w:fldCharType="begin"/>
      </w:r>
      <w:r w:rsidR="00EE7CF6" w:rsidRPr="00FC45BE">
        <w:instrText xml:space="preserve"> REF _Ref_Sl_2_2 \h </w:instrText>
      </w:r>
      <w:r w:rsidR="00EE7CF6" w:rsidRPr="00FC45BE">
        <w:fldChar w:fldCharType="separate"/>
      </w:r>
      <w:r w:rsidR="00682324">
        <w:t>Sl. 2.2</w:t>
      </w:r>
      <w:r w:rsidR="00EE7CF6" w:rsidRPr="00FC45BE">
        <w:fldChar w:fldCharType="end"/>
      </w:r>
      <w:r w:rsidR="00EE7CF6" w:rsidRPr="00FC45BE">
        <w:t>)</w:t>
      </w:r>
      <w:r w:rsidR="00E87B07" w:rsidRPr="00FC45BE">
        <w:t>.</w:t>
      </w:r>
    </w:p>
    <w:p w14:paraId="0BA1650F" w14:textId="40478EFD" w:rsidR="00433AED" w:rsidRPr="00FC45BE" w:rsidRDefault="00000000" w:rsidP="005C2E54">
      <w:r w:rsidRPr="00FC45BE">
        <w:t xml:space="preserve">Servis za unos po primitku poruke iz </w:t>
      </w:r>
      <w:proofErr w:type="spellStart"/>
      <w:r w:rsidRPr="00FC45BE">
        <w:t>Paho</w:t>
      </w:r>
      <w:proofErr w:type="spellEnd"/>
      <w:r w:rsidRPr="00FC45BE">
        <w:t xml:space="preserve"> klijentske biblioteke najprije </w:t>
      </w:r>
      <w:proofErr w:type="spellStart"/>
      <w:r w:rsidRPr="00FC45BE">
        <w:t>deserijalizira</w:t>
      </w:r>
      <w:proofErr w:type="spellEnd"/>
      <w:r w:rsidRPr="00FC45BE">
        <w:t xml:space="preserve"> JSON u objekt prijenosa podataka (engl. </w:t>
      </w:r>
      <w:r w:rsidRPr="00FC45BE">
        <w:rPr>
          <w:i/>
          <w:iCs/>
        </w:rPr>
        <w:t xml:space="preserve">data transfer </w:t>
      </w:r>
      <w:proofErr w:type="spellStart"/>
      <w:r w:rsidRPr="00FC45BE">
        <w:rPr>
          <w:i/>
          <w:iCs/>
        </w:rPr>
        <w:t>object</w:t>
      </w:r>
      <w:proofErr w:type="spellEnd"/>
      <w:r w:rsidRPr="00FC45BE">
        <w:rPr>
          <w:i/>
          <w:iCs/>
        </w:rPr>
        <w:t>, DTO</w:t>
      </w:r>
      <w:r w:rsidRPr="00FC45BE">
        <w:t xml:space="preserve">), zatim provjerava postojanje vrijednosti </w:t>
      </w:r>
      <w:proofErr w:type="spellStart"/>
      <w:r w:rsidR="00760603" w:rsidRPr="00FC45BE">
        <w:rPr>
          <w:rStyle w:val="Kdutekstu"/>
        </w:rPr>
        <w:t>msg_id</w:t>
      </w:r>
      <w:proofErr w:type="spellEnd"/>
      <w:r w:rsidRPr="00FC45BE">
        <w:t xml:space="preserve"> u </w:t>
      </w:r>
      <w:proofErr w:type="spellStart"/>
      <w:r w:rsidRPr="00FC45BE">
        <w:t>Redis</w:t>
      </w:r>
      <w:proofErr w:type="spellEnd"/>
      <w:r w:rsidRPr="00FC45BE">
        <w:t xml:space="preserve"> skupu već viđenih poruka. Ako je identifikator već prisutan, poruka se odbacuje uz zapis informativnog događaja, čime se izbjegava dvostruka obrada. </w:t>
      </w:r>
      <w:r w:rsidRPr="00FC45BE">
        <w:lastRenderedPageBreak/>
        <w:t xml:space="preserve">U suprotnom se objekt mapira u JPA entitet, polje </w:t>
      </w:r>
      <w:proofErr w:type="spellStart"/>
      <w:r w:rsidR="00760603" w:rsidRPr="00FC45BE">
        <w:rPr>
          <w:rStyle w:val="Kdutekstu"/>
        </w:rPr>
        <w:t>received_at</w:t>
      </w:r>
      <w:proofErr w:type="spellEnd"/>
      <w:r w:rsidRPr="00FC45BE">
        <w:t xml:space="preserve"> postavlja na </w:t>
      </w:r>
      <w:r w:rsidR="00072ED4">
        <w:t>trenutačno</w:t>
      </w:r>
      <w:r w:rsidRPr="00FC45BE">
        <w:t xml:space="preserve"> vrijeme poslužitelja, a entitet se pohranjuje u tablicu </w:t>
      </w:r>
      <w:proofErr w:type="spellStart"/>
      <w:r w:rsidR="00760603" w:rsidRPr="00FC45BE">
        <w:rPr>
          <w:rStyle w:val="Kdutekstu"/>
        </w:rPr>
        <w:t>telemetry_readings</w:t>
      </w:r>
      <w:proofErr w:type="spellEnd"/>
      <w:r w:rsidRPr="00FC45BE">
        <w:t xml:space="preserve"> u bazi </w:t>
      </w:r>
      <w:proofErr w:type="spellStart"/>
      <w:r w:rsidRPr="00FC45BE">
        <w:t>PostgreSQL</w:t>
      </w:r>
      <w:proofErr w:type="spellEnd"/>
      <w:r w:rsidRPr="00FC45BE">
        <w:t xml:space="preserve">. Tek nakon uspješnog upisa u bazu identifikator se bilježi u </w:t>
      </w:r>
      <w:proofErr w:type="spellStart"/>
      <w:r w:rsidRPr="00FC45BE">
        <w:t>Redis</w:t>
      </w:r>
      <w:proofErr w:type="spellEnd"/>
      <w:r w:rsidRPr="00FC45BE">
        <w:t xml:space="preserve"> s vremenom isteka od 3600 sekundi</w:t>
      </w:r>
      <w:r w:rsidR="004E0522" w:rsidRPr="00FC45BE">
        <w:t>, a tek po dovršenoj obradi servis posredniku ručno potvrđuje primitak poruke (</w:t>
      </w:r>
      <w:r w:rsidR="00E867F7" w:rsidRPr="00FC45BE">
        <w:t>poglavlje 4</w:t>
      </w:r>
      <w:r w:rsidRPr="00FC45BE">
        <w:t>.</w:t>
      </w:r>
      <w:r w:rsidR="004E0522" w:rsidRPr="00FC45BE">
        <w:t>2)</w:t>
      </w:r>
      <w:r w:rsidR="00F24A0C" w:rsidRPr="00FC45BE">
        <w:t>. Ako obrada zbog prolazne pogreške ne uspije</w:t>
      </w:r>
      <w:r w:rsidR="004E0522" w:rsidRPr="00FC45BE">
        <w:t>, poruka ostaje nepotvrđena i posrednik je ponovno isporučuje.</w:t>
      </w:r>
    </w:p>
    <w:p w14:paraId="30DADD1B" w14:textId="77777777" w:rsidR="00E87B07" w:rsidRPr="00FC45BE" w:rsidRDefault="00000000" w:rsidP="005C2E54">
      <w:r w:rsidRPr="00FC45BE">
        <w:t xml:space="preserve">Servis za upozorenja paralelno obrađuje istu poruku po analognom obrascu, no umjesto upisa očitanja u zajedničku tablicu telemetrije vrednuje pravila konfigurirana u datoteci </w:t>
      </w:r>
      <w:proofErr w:type="spellStart"/>
      <w:r w:rsidR="00760603" w:rsidRPr="00FC45BE">
        <w:rPr>
          <w:rStyle w:val="Kdutekstu"/>
        </w:rPr>
        <w:t>application.yml</w:t>
      </w:r>
      <w:proofErr w:type="spellEnd"/>
      <w:r w:rsidRPr="00FC45BE">
        <w:t xml:space="preserve">. Ako vrijednost izlazi izvan dopuštenog raspona za odgovarajući senzor, kreira se zapis u tablici </w:t>
      </w:r>
      <w:proofErr w:type="spellStart"/>
      <w:r w:rsidR="00760603" w:rsidRPr="00FC45BE">
        <w:rPr>
          <w:rStyle w:val="Kdutekstu"/>
        </w:rPr>
        <w:t>alert_events</w:t>
      </w:r>
      <w:proofErr w:type="spellEnd"/>
      <w:r w:rsidRPr="00FC45BE">
        <w:t xml:space="preserve"> s pridruženom razinom ozbiljnosti (</w:t>
      </w:r>
      <w:r w:rsidRPr="00FC45BE">
        <w:rPr>
          <w:rStyle w:val="Kdutekstu"/>
        </w:rPr>
        <w:t>WARNING</w:t>
      </w:r>
      <w:r w:rsidRPr="00FC45BE">
        <w:t xml:space="preserve"> ili </w:t>
      </w:r>
      <w:r w:rsidRPr="00FC45BE">
        <w:rPr>
          <w:rStyle w:val="Kdutekstu"/>
        </w:rPr>
        <w:t>CRITICAL</w:t>
      </w:r>
      <w:r w:rsidRPr="00FC45BE">
        <w:t xml:space="preserve">) i šalje se HTTP POST poziv prema vanjskom primatelju </w:t>
      </w:r>
      <w:proofErr w:type="spellStart"/>
      <w:r w:rsidRPr="00FC45BE">
        <w:t>webhook</w:t>
      </w:r>
      <w:proofErr w:type="spellEnd"/>
      <w:r w:rsidRPr="00FC45BE">
        <w:t xml:space="preserve"> obavijesti. Eventualne pogreške u komunikaciji s primateljem obavijesti logiraju se, ali se ne propagiraju natrag prema posredniku, čime se sprječava nepotrebna </w:t>
      </w:r>
      <w:proofErr w:type="spellStart"/>
      <w:r w:rsidRPr="00FC45BE">
        <w:t>retransmisija</w:t>
      </w:r>
      <w:proofErr w:type="spellEnd"/>
      <w:r w:rsidRPr="00FC45BE">
        <w:t xml:space="preserve"> već uspješno obrađenih poruka. Redoslijed dvaju koraka (najprije upis u bazu, potom oznaka u </w:t>
      </w:r>
      <w:proofErr w:type="spellStart"/>
      <w:r w:rsidRPr="00FC45BE">
        <w:t>Redis</w:t>
      </w:r>
      <w:proofErr w:type="spellEnd"/>
      <w:r w:rsidRPr="00FC45BE">
        <w:t xml:space="preserve">) odabran je namjerno: ako bi servis pao u uskom intervalu između dvaju koraka, posrednik bi zbog izostanka potvrde </w:t>
      </w:r>
      <w:proofErr w:type="spellStart"/>
      <w:r w:rsidRPr="00FC45BE">
        <w:t>retransmitirao</w:t>
      </w:r>
      <w:proofErr w:type="spellEnd"/>
      <w:r w:rsidRPr="00FC45BE">
        <w:t xml:space="preserve"> poruku, a sustav bi pri sljedećoj obradi prepoznao da je zapis već prisutan u </w:t>
      </w:r>
      <w:proofErr w:type="spellStart"/>
      <w:r w:rsidRPr="00FC45BE">
        <w:t>Redisu</w:t>
      </w:r>
      <w:proofErr w:type="spellEnd"/>
      <w:r w:rsidRPr="00FC45BE">
        <w:t xml:space="preserve"> (u tom slučaju oznaka je dospjela) ili bi ga ponovno upisao kao novu pojavu, čime se ne narušava krajnja konzistentnost.</w:t>
      </w:r>
    </w:p>
    <w:p w14:paraId="20B43C5B" w14:textId="6114531C" w:rsidR="00E87B07" w:rsidRPr="00FC45BE" w:rsidRDefault="00E87B07" w:rsidP="000366CF">
      <w:pPr>
        <w:pStyle w:val="slika"/>
        <w:rPr>
          <w:lang w:val="hr-HR"/>
        </w:rPr>
      </w:pPr>
      <w:r w:rsidRPr="00FC45BE">
        <w:rPr>
          <w:noProof/>
          <w:lang w:val="hr-HR"/>
        </w:rPr>
        <w:lastRenderedPageBreak/>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25A804F5" w:rsidR="00433AED" w:rsidRPr="00FC45BE" w:rsidRDefault="00682324" w:rsidP="000366CF">
      <w:pPr>
        <w:pStyle w:val="Caption"/>
      </w:pPr>
      <w:bookmarkStart w:id="31" w:name="_Ref_Sl_2_2"/>
      <w:r>
        <w:t xml:space="preserve">Sl. </w:t>
      </w:r>
      <w:fldSimple w:instr=" STYLEREF 1 \s ">
        <w:r>
          <w:rPr>
            <w:noProof/>
          </w:rPr>
          <w:t>2</w:t>
        </w:r>
      </w:fldSimple>
      <w:r>
        <w:t>.</w:t>
      </w:r>
      <w:fldSimple w:instr=" SEQ Slika \* ARABIC \s 1 ">
        <w:r>
          <w:rPr>
            <w:noProof/>
          </w:rPr>
          <w:t>2</w:t>
        </w:r>
      </w:fldSimple>
      <w:bookmarkEnd w:id="31"/>
      <w:r w:rsidR="00307F48" w:rsidRPr="00FC45BE">
        <w:t xml:space="preserve"> Slijed životnog ciklusa poruke od uređaja do trajne pohrane i obavijesti.</w:t>
      </w:r>
    </w:p>
    <w:p w14:paraId="4C018AB3" w14:textId="43BFB726" w:rsidR="00433AED" w:rsidRPr="00FC45BE" w:rsidRDefault="00E867F7" w:rsidP="00F1373B">
      <w:pPr>
        <w:pStyle w:val="Heading2"/>
        <w:numPr>
          <w:ilvl w:val="1"/>
          <w:numId w:val="16"/>
        </w:numPr>
      </w:pPr>
      <w:bookmarkStart w:id="32" w:name="_Toc233368194"/>
      <w:bookmarkStart w:id="33" w:name="_Toc233388944"/>
      <w:r w:rsidRPr="00FC45BE">
        <w:t>Strategija deduplikacije</w:t>
      </w:r>
      <w:bookmarkEnd w:id="32"/>
      <w:bookmarkEnd w:id="33"/>
    </w:p>
    <w:p w14:paraId="7232D934" w14:textId="45958763" w:rsidR="00433AED" w:rsidRPr="00FC45BE" w:rsidRDefault="00000000" w:rsidP="005C2E54">
      <w:r w:rsidRPr="00FC45BE">
        <w:t xml:space="preserve">Kako je obrazloženo u </w:t>
      </w:r>
      <w:r w:rsidR="00E867F7" w:rsidRPr="00FC45BE">
        <w:t>poglavlju 1</w:t>
      </w:r>
      <w:r w:rsidRPr="00FC45BE">
        <w:t xml:space="preserve">.4, jedinstveni identifikator </w:t>
      </w:r>
      <w:proofErr w:type="spellStart"/>
      <w:r w:rsidR="00760603" w:rsidRPr="00FC45BE">
        <w:rPr>
          <w:rStyle w:val="Kdutekstu"/>
        </w:rPr>
        <w:t>msg_id</w:t>
      </w:r>
      <w:proofErr w:type="spellEnd"/>
      <w:r w:rsidRPr="00FC45BE">
        <w:t xml:space="preserve"> generira se na uređaju u obliku </w:t>
      </w:r>
      <w:r w:rsidR="00760603" w:rsidRPr="00FC45BE">
        <w:rPr>
          <w:rStyle w:val="Kdutekstu"/>
        </w:rPr>
        <w:t>{DEVICE_ID}-{</w:t>
      </w:r>
      <w:proofErr w:type="spellStart"/>
      <w:r w:rsidR="00760603" w:rsidRPr="00FC45BE">
        <w:rPr>
          <w:rStyle w:val="Kdutekstu"/>
        </w:rPr>
        <w:t>epoch_ms</w:t>
      </w:r>
      <w:proofErr w:type="spellEnd"/>
      <w:r w:rsidR="00760603" w:rsidRPr="00FC45BE">
        <w:rPr>
          <w:rStyle w:val="Kdutekstu"/>
        </w:rPr>
        <w:t>}-{</w:t>
      </w:r>
      <w:proofErr w:type="spellStart"/>
      <w:r w:rsidR="00760603" w:rsidRPr="00FC45BE">
        <w:rPr>
          <w:rStyle w:val="Kdutekstu"/>
        </w:rPr>
        <w:t>counter</w:t>
      </w:r>
      <w:proofErr w:type="spellEnd"/>
      <w:r w:rsidR="00760603" w:rsidRPr="00FC45BE">
        <w:rPr>
          <w:rStyle w:val="Kdutekstu"/>
        </w:rPr>
        <w:t>}</w:t>
      </w:r>
      <w:r w:rsidRPr="00FC45BE">
        <w:t xml:space="preserve">, gdje je </w:t>
      </w:r>
      <w:proofErr w:type="spellStart"/>
      <w:r w:rsidR="00760603" w:rsidRPr="00FC45BE">
        <w:rPr>
          <w:rStyle w:val="Kdutekstu"/>
        </w:rPr>
        <w:t>epoch_ms</w:t>
      </w:r>
      <w:proofErr w:type="spellEnd"/>
      <w:r w:rsidRPr="00FC45BE">
        <w:t xml:space="preserve"> vremenska oznaka u milisekundama dobivena nakon NTP sinkronizacije, a </w:t>
      </w:r>
      <w:proofErr w:type="spellStart"/>
      <w:r w:rsidR="00760603" w:rsidRPr="00FC45BE">
        <w:rPr>
          <w:rStyle w:val="Kdutekstu"/>
        </w:rPr>
        <w:t>counter</w:t>
      </w:r>
      <w:proofErr w:type="spellEnd"/>
      <w:r w:rsidRPr="00FC45BE">
        <w:t xml:space="preserve"> brojač koji se </w:t>
      </w:r>
      <w:proofErr w:type="spellStart"/>
      <w:r w:rsidRPr="00FC45BE">
        <w:t>inkrementira</w:t>
      </w:r>
      <w:proofErr w:type="spellEnd"/>
      <w:r w:rsidRPr="00FC45BE">
        <w:t xml:space="preserve"> po svakoj objavi unutar iste sesije uređaja. Trodijelna struktura osigurava jedinstvenost u tri smjera: prefiks </w:t>
      </w:r>
      <w:r w:rsidR="00760603" w:rsidRPr="00FC45BE">
        <w:rPr>
          <w:rStyle w:val="Kdutekstu"/>
        </w:rPr>
        <w:t>DEVICE_ID</w:t>
      </w:r>
      <w:r w:rsidRPr="00FC45BE">
        <w:t xml:space="preserve"> razlikuje izvore među različitim uređajima, polje </w:t>
      </w:r>
      <w:proofErr w:type="spellStart"/>
      <w:r w:rsidR="00760603" w:rsidRPr="00FC45BE">
        <w:rPr>
          <w:rStyle w:val="Kdutekstu"/>
        </w:rPr>
        <w:t>epoch_ms</w:t>
      </w:r>
      <w:proofErr w:type="spellEnd"/>
      <w:r w:rsidRPr="00FC45BE">
        <w:t xml:space="preserve"> razlikuje različite trenutke unutar istog uređaja, a brojač razlikuje pojedinačne objave izvršene unutar iste milisekunde, što je realan scenarij kada uređaj brzo objavljuje više očitanja različitih senzora.</w:t>
      </w:r>
    </w:p>
    <w:p w14:paraId="45341267" w14:textId="38E031D5" w:rsidR="00E87B07" w:rsidRPr="00FC45BE" w:rsidRDefault="00000000" w:rsidP="005C2E54">
      <w:r w:rsidRPr="00FC45BE">
        <w:t xml:space="preserve">Aplikacijski sloj utemeljen na </w:t>
      </w:r>
      <w:proofErr w:type="spellStart"/>
      <w:r w:rsidRPr="00FC45BE">
        <w:t>Redisu</w:t>
      </w:r>
      <w:proofErr w:type="spellEnd"/>
      <w:r w:rsidRPr="00FC45BE">
        <w:t xml:space="preserve"> predstavlja </w:t>
      </w:r>
      <w:r w:rsidR="007D1AAC" w:rsidRPr="00FC45BE">
        <w:t>središnj</w:t>
      </w:r>
      <w:r w:rsidRPr="00FC45BE">
        <w:t xml:space="preserve">i </w:t>
      </w:r>
      <w:proofErr w:type="spellStart"/>
      <w:r w:rsidRPr="00FC45BE">
        <w:t>deduplikacijski</w:t>
      </w:r>
      <w:proofErr w:type="spellEnd"/>
      <w:r w:rsidRPr="00FC45BE">
        <w:t xml:space="preserve"> mehanizam u sustavu. Pri svakom dolasku poruke servis poziva operaciju </w:t>
      </w:r>
      <w:r w:rsidR="00760603" w:rsidRPr="00FC45BE">
        <w:rPr>
          <w:rStyle w:val="Kdutekstu"/>
        </w:rPr>
        <w:t>EXISTS</w:t>
      </w:r>
      <w:r w:rsidRPr="00FC45BE">
        <w:t xml:space="preserve"> nad ključem oblika </w:t>
      </w:r>
      <w:proofErr w:type="spellStart"/>
      <w:r w:rsidR="00760603" w:rsidRPr="00FC45BE">
        <w:rPr>
          <w:rStyle w:val="Kdutekstu"/>
        </w:rPr>
        <w:t>dedup</w:t>
      </w:r>
      <w:proofErr w:type="spellEnd"/>
      <w:r w:rsidR="00760603" w:rsidRPr="00FC45BE">
        <w:rPr>
          <w:rStyle w:val="Kdutekstu"/>
        </w:rPr>
        <w:t>:{servis}:{</w:t>
      </w:r>
      <w:proofErr w:type="spellStart"/>
      <w:r w:rsidR="00760603" w:rsidRPr="00FC45BE">
        <w:rPr>
          <w:rStyle w:val="Kdutekstu"/>
        </w:rPr>
        <w:t>msg_id</w:t>
      </w:r>
      <w:proofErr w:type="spellEnd"/>
      <w:r w:rsidR="00760603" w:rsidRPr="00FC45BE">
        <w:rPr>
          <w:rStyle w:val="Kdutekstu"/>
        </w:rPr>
        <w:t>}</w:t>
      </w:r>
      <w:r w:rsidR="00F24A0C" w:rsidRPr="00FC45BE">
        <w:t>. Složenost te operacije jednaka je</w:t>
      </w:r>
      <w:r w:rsidRPr="00FC45BE">
        <w:t xml:space="preserve"> konstantnoj (O(1)) zbog interne implementacije </w:t>
      </w:r>
      <w:proofErr w:type="spellStart"/>
      <w:r w:rsidRPr="00FC45BE">
        <w:t>Redisa</w:t>
      </w:r>
      <w:proofErr w:type="spellEnd"/>
      <w:r w:rsidRPr="00FC45BE">
        <w:t xml:space="preserve"> kao raspršene tablice. U slučaju potvrdnog odgovora poruka se odbacuje, dok se u suprotnom obrada nastavlja, a ključ se po uspješnom upisu u bazu postavlja operacijom </w:t>
      </w:r>
      <w:r w:rsidR="00760603" w:rsidRPr="00FC45BE">
        <w:rPr>
          <w:rStyle w:val="Kdutekstu"/>
        </w:rPr>
        <w:t>SET EX 3600</w:t>
      </w:r>
      <w:r w:rsidRPr="00FC45BE">
        <w:t xml:space="preserve">. Treba istaknuti da se </w:t>
      </w:r>
      <w:proofErr w:type="spellStart"/>
      <w:r w:rsidRPr="00FC45BE">
        <w:t>Paho</w:t>
      </w:r>
      <w:proofErr w:type="spellEnd"/>
      <w:r w:rsidRPr="00FC45BE">
        <w:t xml:space="preserve"> klijent u oba servisa ponaša kao </w:t>
      </w:r>
      <w:proofErr w:type="spellStart"/>
      <w:r w:rsidRPr="00FC45BE">
        <w:t>jednonitni</w:t>
      </w:r>
      <w:proofErr w:type="spellEnd"/>
      <w:r w:rsidRPr="00FC45BE">
        <w:t xml:space="preserve"> potrošač s ograničenim pristupom jednoj poruci u trenutku, što uklanja potencijalni problem istovremenosti između provjere i oznake (engl. </w:t>
      </w:r>
      <w:r w:rsidRPr="00FC45BE">
        <w:rPr>
          <w:i/>
          <w:iCs/>
        </w:rPr>
        <w:t>time-of-</w:t>
      </w:r>
      <w:proofErr w:type="spellStart"/>
      <w:r w:rsidRPr="00FC45BE">
        <w:rPr>
          <w:i/>
          <w:iCs/>
        </w:rPr>
        <w:t>check</w:t>
      </w:r>
      <w:proofErr w:type="spellEnd"/>
      <w:r w:rsidRPr="00FC45BE">
        <w:rPr>
          <w:i/>
          <w:iCs/>
        </w:rPr>
        <w:t xml:space="preserve"> to time-of-use, TOCTOU</w:t>
      </w:r>
      <w:r w:rsidRPr="00FC45BE">
        <w:t>) bez potrebe za eksplicitnim zaključavanjem.</w:t>
      </w:r>
      <w:r w:rsidR="00E87B07" w:rsidRPr="00FC45BE">
        <w:t xml:space="preserve"> Tok te odluke prikazan je na </w:t>
      </w:r>
      <w:r w:rsidR="00EE7CF6" w:rsidRPr="00FC45BE">
        <w:t>slici (</w:t>
      </w:r>
      <w:r w:rsidR="00EE7CF6" w:rsidRPr="00FC45BE">
        <w:fldChar w:fldCharType="begin"/>
      </w:r>
      <w:r w:rsidR="00EE7CF6" w:rsidRPr="00FC45BE">
        <w:instrText xml:space="preserve"> REF _Ref_Sl_2_3 \h </w:instrText>
      </w:r>
      <w:r w:rsidR="00EE7CF6" w:rsidRPr="00FC45BE">
        <w:fldChar w:fldCharType="separate"/>
      </w:r>
      <w:r w:rsidR="00682324">
        <w:t>Sl. 2.3</w:t>
      </w:r>
      <w:r w:rsidR="00EE7CF6" w:rsidRPr="00FC45BE">
        <w:fldChar w:fldCharType="end"/>
      </w:r>
      <w:r w:rsidR="00EE7CF6" w:rsidRPr="00FC45BE">
        <w:t>)</w:t>
      </w:r>
      <w:r w:rsidR="00E87B07" w:rsidRPr="00FC45BE">
        <w:t>.</w:t>
      </w:r>
    </w:p>
    <w:p w14:paraId="744E7A49" w14:textId="483EA420" w:rsidR="00E87B07" w:rsidRPr="00FC45BE" w:rsidRDefault="00E87B07" w:rsidP="000366CF">
      <w:pPr>
        <w:pStyle w:val="slika"/>
        <w:rPr>
          <w:lang w:val="hr-HR"/>
        </w:rPr>
      </w:pPr>
      <w:r w:rsidRPr="00FC45BE">
        <w:rPr>
          <w:noProof/>
          <w:lang w:val="hr-HR"/>
        </w:rPr>
        <w:lastRenderedPageBreak/>
        <w:drawing>
          <wp:inline distT="0" distB="0" distL="0" distR="0" wp14:anchorId="262B2A1C" wp14:editId="07E2B3DA">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44219664" w:rsidR="00433AED" w:rsidRPr="00FC45BE" w:rsidRDefault="00682324" w:rsidP="000366CF">
      <w:pPr>
        <w:pStyle w:val="Caption"/>
      </w:pPr>
      <w:bookmarkStart w:id="34" w:name="_Ref_Sl_2_3"/>
      <w:r>
        <w:t xml:space="preserve">Sl. </w:t>
      </w:r>
      <w:fldSimple w:instr=" STYLEREF 1 \s ">
        <w:r>
          <w:rPr>
            <w:noProof/>
          </w:rPr>
          <w:t>2</w:t>
        </w:r>
      </w:fldSimple>
      <w:r>
        <w:t>.</w:t>
      </w:r>
      <w:fldSimple w:instr=" SEQ Slika \* ARABIC \s 1 ">
        <w:r>
          <w:rPr>
            <w:noProof/>
          </w:rPr>
          <w:t>3</w:t>
        </w:r>
      </w:fldSimple>
      <w:bookmarkEnd w:id="34"/>
      <w:r w:rsidR="00307F48" w:rsidRPr="00FC45BE">
        <w:t xml:space="preserve"> Tok odluke pri </w:t>
      </w:r>
      <w:proofErr w:type="spellStart"/>
      <w:r w:rsidR="00307F48" w:rsidRPr="00FC45BE">
        <w:t>deduplikaciji</w:t>
      </w:r>
      <w:proofErr w:type="spellEnd"/>
      <w:r w:rsidR="00307F48" w:rsidRPr="00FC45BE">
        <w:t xml:space="preserve"> poruke u </w:t>
      </w:r>
      <w:proofErr w:type="spellStart"/>
      <w:r w:rsidR="00307F48" w:rsidRPr="00FC45BE">
        <w:t>Redis</w:t>
      </w:r>
      <w:proofErr w:type="spellEnd"/>
      <w:r w:rsidR="00307F48" w:rsidRPr="00FC45BE">
        <w:t xml:space="preserve"> sloju.</w:t>
      </w:r>
    </w:p>
    <w:p w14:paraId="2209F418" w14:textId="6F6FC7F0" w:rsidR="00433AED" w:rsidRPr="00FC45BE" w:rsidRDefault="00000000" w:rsidP="005C2E54">
      <w:r w:rsidRPr="00FC45BE">
        <w:t xml:space="preserve">Posebnu pažnju zaslužuju dva rubna slučaja. Prvi se odnosi na ponovno pokretanje uređaja: budući da se brojač drži u radnoj memoriji, nakon ponovnog pokretanja kreće od nule. Ako bi prvih nekoliko poruka nove sesije </w:t>
      </w:r>
      <w:r w:rsidR="008C5E2F" w:rsidRPr="00FC45BE">
        <w:t>imalo</w:t>
      </w:r>
      <w:r w:rsidRPr="00FC45BE">
        <w:t xml:space="preserve"> identifikator istovjetan već poslanim porukama prethodne sesije, mogao bi se zabilježiti lažan duplikat. U praksi je taj scenarij izrazito malo vjerojatan jer se prefiks </w:t>
      </w:r>
      <w:proofErr w:type="spellStart"/>
      <w:r w:rsidR="00760603" w:rsidRPr="00FC45BE">
        <w:rPr>
          <w:rStyle w:val="Kdutekstu"/>
        </w:rPr>
        <w:t>epoch_ms</w:t>
      </w:r>
      <w:proofErr w:type="spellEnd"/>
      <w:r w:rsidRPr="00FC45BE">
        <w:t xml:space="preserve"> istodobno mijenja, no za potpunu otpornost u budućim </w:t>
      </w:r>
      <w:r w:rsidRPr="00FC45BE">
        <w:lastRenderedPageBreak/>
        <w:t xml:space="preserve">verzijama može se uvesti UUID ili broj sesije kao dodatna komponenta identifikatora. Drugi rubni slučaj odnosi se na duplikat koji posrednik isporuči nakon isteka </w:t>
      </w:r>
      <w:proofErr w:type="spellStart"/>
      <w:r w:rsidRPr="00FC45BE">
        <w:t>Redis</w:t>
      </w:r>
      <w:proofErr w:type="spellEnd"/>
      <w:r w:rsidRPr="00FC45BE">
        <w:t xml:space="preserve"> TTL prozora</w:t>
      </w:r>
      <w:r w:rsidR="00F24A0C" w:rsidRPr="00FC45BE">
        <w:t>. Budući da je TTL od 3600 sekundi znatno veći</w:t>
      </w:r>
      <w:r w:rsidRPr="00FC45BE">
        <w:t xml:space="preserve"> od svih realnih MQTT </w:t>
      </w:r>
      <w:proofErr w:type="spellStart"/>
      <w:r w:rsidRPr="00FC45BE">
        <w:t>retransmisijskih</w:t>
      </w:r>
      <w:proofErr w:type="spellEnd"/>
      <w:r w:rsidRPr="00FC45BE">
        <w:t xml:space="preserve"> prozora (najviše reda veličine nekoliko minuta), takav događaj smatra se zanemarivim za praktičnu primjenu.</w:t>
      </w:r>
    </w:p>
    <w:p w14:paraId="72E5F1EA" w14:textId="071F0612" w:rsidR="00433AED" w:rsidRPr="00FC45BE" w:rsidRDefault="00E867F7" w:rsidP="00F1373B">
      <w:pPr>
        <w:pStyle w:val="Heading2"/>
        <w:numPr>
          <w:ilvl w:val="1"/>
          <w:numId w:val="16"/>
        </w:numPr>
      </w:pPr>
      <w:bookmarkStart w:id="35" w:name="_Toc233368195"/>
      <w:bookmarkStart w:id="36" w:name="_Toc233388945"/>
      <w:r w:rsidRPr="00FC45BE">
        <w:t>Obrasci pouzdanosti</w:t>
      </w:r>
      <w:bookmarkEnd w:id="35"/>
      <w:bookmarkEnd w:id="36"/>
    </w:p>
    <w:p w14:paraId="7A7E9CDC" w14:textId="165598AE" w:rsidR="00433AED" w:rsidRPr="00FC45BE" w:rsidRDefault="00000000" w:rsidP="005C2E54">
      <w:r w:rsidRPr="00FC45BE">
        <w:t xml:space="preserve">Pouzdana obrada poruka u opisanom sustavu ne počiva na jednom mehanizmu, već na nekoliko međusobno komplementarnih obrazaca primijenjenih na razini klijenta, posrednika i mikroservisa. Posrednik </w:t>
      </w:r>
      <w:proofErr w:type="spellStart"/>
      <w:r w:rsidRPr="00FC45BE">
        <w:t>Mosquitto</w:t>
      </w:r>
      <w:proofErr w:type="spellEnd"/>
      <w:r w:rsidRPr="00FC45BE">
        <w:t xml:space="preserve"> pokreće se s uključenom </w:t>
      </w:r>
      <w:proofErr w:type="spellStart"/>
      <w:r w:rsidRPr="00FC45BE">
        <w:t>perzistencijom</w:t>
      </w:r>
      <w:proofErr w:type="spellEnd"/>
      <w:r w:rsidRPr="00FC45BE">
        <w:t xml:space="preserve"> (parametar </w:t>
      </w:r>
      <w:proofErr w:type="spellStart"/>
      <w:r w:rsidR="00760603" w:rsidRPr="00FC45BE">
        <w:rPr>
          <w:rStyle w:val="Kdutekstu"/>
        </w:rPr>
        <w:t>persistence</w:t>
      </w:r>
      <w:proofErr w:type="spellEnd"/>
      <w:r w:rsidR="00760603" w:rsidRPr="00FC45BE">
        <w:rPr>
          <w:rStyle w:val="Kdutekstu"/>
        </w:rPr>
        <w:t xml:space="preserve"> </w:t>
      </w:r>
      <w:proofErr w:type="spellStart"/>
      <w:r w:rsidR="00760603" w:rsidRPr="00FC45BE">
        <w:rPr>
          <w:rStyle w:val="Kdutekstu"/>
        </w:rPr>
        <w:t>true</w:t>
      </w:r>
      <w:proofErr w:type="spellEnd"/>
      <w:r w:rsidRPr="00FC45BE">
        <w:t xml:space="preserve"> u datoteci </w:t>
      </w:r>
      <w:proofErr w:type="spellStart"/>
      <w:r w:rsidR="00760603" w:rsidRPr="00FC45BE">
        <w:rPr>
          <w:rStyle w:val="Kdutekstu"/>
        </w:rPr>
        <w:t>mosquitto.conf</w:t>
      </w:r>
      <w:proofErr w:type="spellEnd"/>
      <w:r w:rsidRPr="00FC45BE">
        <w:t xml:space="preserve">) i pohranjuje </w:t>
      </w:r>
      <w:r w:rsidR="0055696B" w:rsidRPr="00FC45BE">
        <w:t>stanje sesija i neisporučenih poruka u datoteku</w:t>
      </w:r>
      <w:r w:rsidRPr="00FC45BE">
        <w:t xml:space="preserve"> na disku, čime se osigurava da kratkotrajn</w:t>
      </w:r>
      <w:r w:rsidR="00B360F3">
        <w:t xml:space="preserve">o ponovo pokretanje </w:t>
      </w:r>
      <w:r w:rsidRPr="00FC45BE">
        <w:t>posrednika ne dovodi do gubitka poruka koje su čekale isporuku.</w:t>
      </w:r>
    </w:p>
    <w:p w14:paraId="665491B1" w14:textId="1A7F24BF" w:rsidR="00433AED" w:rsidRPr="00FC45BE" w:rsidRDefault="00000000" w:rsidP="005C2E54">
      <w:r w:rsidRPr="00FC45BE">
        <w:t xml:space="preserve">Na strani mikroservisa </w:t>
      </w:r>
      <w:proofErr w:type="spellStart"/>
      <w:r w:rsidRPr="00FC45BE">
        <w:t>Paho</w:t>
      </w:r>
      <w:proofErr w:type="spellEnd"/>
      <w:r w:rsidRPr="00FC45BE">
        <w:t xml:space="preserve"> klijent </w:t>
      </w:r>
      <w:r w:rsidR="00763BEA" w:rsidRPr="00FC45BE">
        <w:t xml:space="preserve">[10] </w:t>
      </w:r>
      <w:r w:rsidRPr="00FC45BE">
        <w:t xml:space="preserve">konfiguriran je s parametrom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što znači da posrednik za pretplatnika čuva red poruka i nakon prekida veze</w:t>
      </w:r>
      <w:r w:rsidR="00F24A0C" w:rsidRPr="00FC45BE">
        <w:t>. Po ponovnoj uspostavi sesije svi neisporučeni</w:t>
      </w:r>
      <w:r w:rsidRPr="00FC45BE">
        <w:t xml:space="preserve"> </w:t>
      </w:r>
      <w:proofErr w:type="spellStart"/>
      <w:r w:rsidRPr="00FC45BE">
        <w:t>QoS</w:t>
      </w:r>
      <w:proofErr w:type="spellEnd"/>
      <w:r w:rsidRPr="00FC45BE">
        <w:t xml:space="preserve"> 1 paketi automatski se dostavljaju. Uz to, parametar </w:t>
      </w:r>
      <w:proofErr w:type="spellStart"/>
      <w:r w:rsidR="00760603" w:rsidRPr="00FC45BE">
        <w:rPr>
          <w:rStyle w:val="Kdutekstu"/>
        </w:rPr>
        <w:t>automaticReconnect</w:t>
      </w:r>
      <w:proofErr w:type="spellEnd"/>
      <w:r w:rsidR="00760603" w:rsidRPr="00FC45BE">
        <w:rPr>
          <w:rStyle w:val="Kdutekstu"/>
        </w:rPr>
        <w:t>=</w:t>
      </w:r>
      <w:proofErr w:type="spellStart"/>
      <w:r w:rsidR="00760603" w:rsidRPr="00FC45BE">
        <w:rPr>
          <w:rStyle w:val="Kdutekstu"/>
        </w:rPr>
        <w:t>true</w:t>
      </w:r>
      <w:proofErr w:type="spellEnd"/>
      <w:r w:rsidRPr="00FC45BE">
        <w:t xml:space="preserve"> omogućuje </w:t>
      </w:r>
      <w:proofErr w:type="spellStart"/>
      <w:r w:rsidRPr="00FC45BE">
        <w:t>Paho</w:t>
      </w:r>
      <w:proofErr w:type="spellEnd"/>
      <w:r w:rsidRPr="00FC45BE">
        <w:t xml:space="preserve"> klijentu da se nakon prekida sam vraća na posrednika eksponencijalno povećavajućim intervalom, bez potrebe za vanjskim nadzornim mehanizmima. </w:t>
      </w:r>
      <w:r w:rsidR="0055696B" w:rsidRPr="00FC45BE">
        <w:t xml:space="preserve">Kako bi se stanje neisporučenih </w:t>
      </w:r>
      <w:proofErr w:type="spellStart"/>
      <w:r w:rsidR="0055696B" w:rsidRPr="00FC45BE">
        <w:t>QoS</w:t>
      </w:r>
      <w:proofErr w:type="spellEnd"/>
      <w:r w:rsidR="0055696B" w:rsidRPr="00FC45BE">
        <w:t xml:space="preserve"> 1 poruka sačuvalo</w:t>
      </w:r>
      <w:r w:rsidRPr="00FC45BE">
        <w:t xml:space="preserve"> i u slučaju iznenadnog prestanka rada mikroservisa, kao implementacija </w:t>
      </w:r>
      <w:proofErr w:type="spellStart"/>
      <w:r w:rsidRPr="00FC45BE">
        <w:t>perzistencije</w:t>
      </w:r>
      <w:proofErr w:type="spellEnd"/>
      <w:r w:rsidRPr="00FC45BE">
        <w:t xml:space="preserve"> klijenta odabran je </w:t>
      </w:r>
      <w:proofErr w:type="spellStart"/>
      <w:r w:rsidR="00B17BF1">
        <w:rPr>
          <w:rStyle w:val="Kdutekstu"/>
        </w:rPr>
        <w:t>Mq</w:t>
      </w:r>
      <w:r w:rsidR="00760603" w:rsidRPr="00B17BF1">
        <w:rPr>
          <w:rStyle w:val="Kdutekstu"/>
        </w:rPr>
        <w:t>ttDefaultFilePersistence</w:t>
      </w:r>
      <w:proofErr w:type="spellEnd"/>
      <w:r w:rsidRPr="00FC45BE">
        <w:t xml:space="preserve"> umjesto zadanog </w:t>
      </w:r>
      <w:proofErr w:type="spellStart"/>
      <w:r w:rsidR="00760603" w:rsidRPr="00FC45BE">
        <w:rPr>
          <w:rStyle w:val="Kdutekstu"/>
        </w:rPr>
        <w:t>MemoryPersistence</w:t>
      </w:r>
      <w:proofErr w:type="spellEnd"/>
      <w:r w:rsidRPr="00FC45BE">
        <w:t xml:space="preserve">, čime se djelomično dovršene </w:t>
      </w:r>
      <w:proofErr w:type="spellStart"/>
      <w:r w:rsidRPr="00FC45BE">
        <w:t>retransmisije</w:t>
      </w:r>
      <w:proofErr w:type="spellEnd"/>
      <w:r w:rsidRPr="00FC45BE">
        <w:t xml:space="preserve"> nastavljaju nakon ponovnog pokretanja.</w:t>
      </w:r>
      <w:r w:rsidR="004E0522" w:rsidRPr="00FC45BE">
        <w:t xml:space="preserve"> Dodatno je uključeno ručno potvrđivanje primitka (engl. </w:t>
      </w:r>
      <w:r w:rsidR="004E0522" w:rsidRPr="00FC45BE">
        <w:rPr>
          <w:i/>
        </w:rPr>
        <w:t xml:space="preserve">manual </w:t>
      </w:r>
      <w:proofErr w:type="spellStart"/>
      <w:r w:rsidR="004E0522" w:rsidRPr="00FC45BE">
        <w:rPr>
          <w:i/>
        </w:rPr>
        <w:t>acknowledgement</w:t>
      </w:r>
      <w:proofErr w:type="spellEnd"/>
      <w:r w:rsidR="004E0522" w:rsidRPr="00FC45BE">
        <w:t xml:space="preserve">,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poruka se posredniku potvrđuje tek nakon uspješne obrade, pa prolazna pogreška (primjerice privremena nedostupnost baze ili </w:t>
      </w:r>
      <w:proofErr w:type="spellStart"/>
      <w:r w:rsidR="004E0522" w:rsidRPr="00FC45BE">
        <w:t>Redisa</w:t>
      </w:r>
      <w:proofErr w:type="spellEnd"/>
      <w:r w:rsidR="004E0522" w:rsidRPr="00FC45BE">
        <w:t>) ostavlja poruku nepotvrđenom i posrednik je ponovno isporučuje, umjesto da se ona tiho izgubi.</w:t>
      </w:r>
    </w:p>
    <w:p w14:paraId="5566112F" w14:textId="19D7DB20" w:rsidR="00433AED" w:rsidRPr="00FC45BE" w:rsidRDefault="00000000" w:rsidP="005C2E54">
      <w:r w:rsidRPr="00FC45BE">
        <w:t xml:space="preserve">Posebno valja istaknuti povratni poziv </w:t>
      </w:r>
      <w:proofErr w:type="spellStart"/>
      <w:r w:rsidR="00760603" w:rsidRPr="00FC45BE">
        <w:rPr>
          <w:rStyle w:val="Kdutekstu"/>
        </w:rPr>
        <w:t>connectComplete</w:t>
      </w:r>
      <w:proofErr w:type="spellEnd"/>
      <w:r w:rsidRPr="00FC45BE">
        <w:t xml:space="preserve">, registriran na klijentu, koji se aktivira pri svakoj uspješnoj uspostavi veze (uključujući i automatske ponovne uspostave). Pri njegovu okidanju servis ponovno poziva metodu </w:t>
      </w:r>
      <w:r w:rsidR="00760603" w:rsidRPr="00FC45BE">
        <w:rPr>
          <w:rStyle w:val="Kdutekstu"/>
        </w:rPr>
        <w:t>subscribe()</w:t>
      </w:r>
      <w:r w:rsidRPr="00FC45BE">
        <w:t xml:space="preserve"> za uzorak </w:t>
      </w:r>
      <w:proofErr w:type="spellStart"/>
      <w:r w:rsidR="00760603" w:rsidRPr="00FC45BE">
        <w:rPr>
          <w:rStyle w:val="Kdutekstu"/>
        </w:rPr>
        <w:t>telemetry</w:t>
      </w:r>
      <w:proofErr w:type="spellEnd"/>
      <w:r w:rsidR="00760603" w:rsidRPr="00FC45BE">
        <w:rPr>
          <w:rStyle w:val="Kdutekstu"/>
        </w:rPr>
        <w:t>/#</w:t>
      </w:r>
      <w:r w:rsidRPr="00FC45BE">
        <w:t xml:space="preserve">, čime se osigurava obnova pretplate. Taj je korak nužan jer u </w:t>
      </w:r>
      <w:proofErr w:type="spellStart"/>
      <w:r w:rsidRPr="00FC45BE">
        <w:t>Paho</w:t>
      </w:r>
      <w:proofErr w:type="spellEnd"/>
      <w:r w:rsidRPr="00FC45BE">
        <w:t xml:space="preserve"> biblioteci verzije 3 pretplate nisu trajne uz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xml:space="preserve"> u svim scenarijima</w:t>
      </w:r>
      <w:r w:rsidR="00F24A0C" w:rsidRPr="00FC45BE">
        <w:t xml:space="preserve">. Bez eksplicitne obnove </w:t>
      </w:r>
      <w:r w:rsidR="00F24A0C" w:rsidRPr="00FC45BE">
        <w:lastRenderedPageBreak/>
        <w:t>postojao bi rizik</w:t>
      </w:r>
      <w:r w:rsidRPr="00FC45BE">
        <w:t xml:space="preserve"> da mikroservis nakon prekida ostane spojen, ali bez aktivnih pretplata, što bi se očitovalo kao tihi gubitak prometa.</w:t>
      </w:r>
    </w:p>
    <w:p w14:paraId="47AE28C4" w14:textId="18BA0A5A" w:rsidR="00433AED" w:rsidRPr="00FC45BE" w:rsidRDefault="00E867F7" w:rsidP="00F1373B">
      <w:pPr>
        <w:pStyle w:val="Heading2"/>
        <w:numPr>
          <w:ilvl w:val="1"/>
          <w:numId w:val="16"/>
        </w:numPr>
      </w:pPr>
      <w:bookmarkStart w:id="37" w:name="_Toc233368196"/>
      <w:bookmarkStart w:id="38" w:name="_Toc233388946"/>
      <w:r w:rsidRPr="00FC45BE">
        <w:t>Infrastrukturna topologija</w:t>
      </w:r>
      <w:bookmarkEnd w:id="37"/>
      <w:bookmarkEnd w:id="38"/>
    </w:p>
    <w:p w14:paraId="7F5EC83B" w14:textId="7C796230" w:rsidR="00433AED" w:rsidRPr="00FC45BE" w:rsidRDefault="00000000" w:rsidP="005C2E54">
      <w:r w:rsidRPr="00FC45BE">
        <w:t xml:space="preserve">Cjelokupna infrastruktura opisana je deklarativno u datoteci </w:t>
      </w:r>
      <w:proofErr w:type="spellStart"/>
      <w:r w:rsidR="00760603" w:rsidRPr="00FC45BE">
        <w:rPr>
          <w:rStyle w:val="Kdutekstu"/>
        </w:rPr>
        <w:t>docker-compose.yml</w:t>
      </w:r>
      <w:proofErr w:type="spellEnd"/>
      <w:r w:rsidRPr="00FC45BE">
        <w:t xml:space="preserve">, koja okuplja šest servisa: </w:t>
      </w:r>
      <w:proofErr w:type="spellStart"/>
      <w:r w:rsidRPr="00FC45BE">
        <w:rPr>
          <w:rStyle w:val="Kdutekstu"/>
        </w:rPr>
        <w:t>mosquitto</w:t>
      </w:r>
      <w:proofErr w:type="spellEnd"/>
      <w:r w:rsidRPr="00FC45BE">
        <w:t xml:space="preserve">, </w:t>
      </w:r>
      <w:proofErr w:type="spellStart"/>
      <w:r w:rsidRPr="00FC45BE">
        <w:rPr>
          <w:rStyle w:val="Kdutekstu"/>
        </w:rPr>
        <w:t>redis</w:t>
      </w:r>
      <w:proofErr w:type="spellEnd"/>
      <w:r w:rsidRPr="00FC45BE">
        <w:t xml:space="preserve">, </w:t>
      </w:r>
      <w:proofErr w:type="spellStart"/>
      <w:r w:rsidRPr="00FC45BE">
        <w:rPr>
          <w:rStyle w:val="Kdutekstu"/>
        </w:rPr>
        <w:t>postgres</w:t>
      </w:r>
      <w:proofErr w:type="spellEnd"/>
      <w:r w:rsidRPr="00FC45BE">
        <w:t xml:space="preserve">, </w:t>
      </w:r>
      <w:proofErr w:type="spellStart"/>
      <w:r w:rsidRPr="00FC45BE">
        <w:rPr>
          <w:rStyle w:val="Kdutekstu"/>
        </w:rPr>
        <w:t>ingestion</w:t>
      </w:r>
      <w:proofErr w:type="spellEnd"/>
      <w:r w:rsidRPr="00FC45BE">
        <w:t xml:space="preserve">, </w:t>
      </w:r>
      <w:proofErr w:type="spellStart"/>
      <w:r w:rsidRPr="00FC45BE">
        <w:rPr>
          <w:rStyle w:val="Kdutekstu"/>
        </w:rPr>
        <w:t>alerting</w:t>
      </w:r>
      <w:proofErr w:type="spellEnd"/>
      <w:r w:rsidRPr="00FC45BE">
        <w:t xml:space="preserve"> i </w:t>
      </w:r>
      <w:proofErr w:type="spellStart"/>
      <w:r w:rsidRPr="00FC45BE">
        <w:rPr>
          <w:rStyle w:val="Kdutekstu"/>
        </w:rPr>
        <w:t>webhook-mock</w:t>
      </w:r>
      <w:proofErr w:type="spellEnd"/>
      <w:r w:rsidRPr="00FC45BE">
        <w:t xml:space="preserve">. Svaki servis pokreće se iz vlastite slike (engl. </w:t>
      </w:r>
      <w:proofErr w:type="spellStart"/>
      <w:r w:rsidRPr="00F80932">
        <w:rPr>
          <w:i/>
          <w:iCs/>
        </w:rPr>
        <w:t>image</w:t>
      </w:r>
      <w:proofErr w:type="spellEnd"/>
      <w:r w:rsidRPr="00FC45BE">
        <w:t xml:space="preserve">) sa zadanom verzijom i izloženim ulazom prema lokalnoj mreži kako bi se omogućilo lakše otkrivanje pogrešaka tijekom razvoja. Za relacijsku bazu koristi se službena slika </w:t>
      </w:r>
      <w:proofErr w:type="spellStart"/>
      <w:r w:rsidRPr="00FC45BE">
        <w:t>TimescaleDB</w:t>
      </w:r>
      <w:proofErr w:type="spellEnd"/>
      <w:r w:rsidRPr="00FC45BE">
        <w:t xml:space="preserve">-a koja u sebi već sadrži pripadajuću ekstenziju, dok se za posrednika koristi službena slika </w:t>
      </w:r>
      <w:proofErr w:type="spellStart"/>
      <w:r w:rsidRPr="00FC45BE">
        <w:t>Eclipse</w:t>
      </w:r>
      <w:proofErr w:type="spellEnd"/>
      <w:r w:rsidRPr="00FC45BE">
        <w:t xml:space="preserve"> </w:t>
      </w:r>
      <w:proofErr w:type="spellStart"/>
      <w:r w:rsidRPr="00FC45BE">
        <w:t>Mosquitto</w:t>
      </w:r>
      <w:proofErr w:type="spellEnd"/>
      <w:r w:rsidRPr="00FC45BE">
        <w:t xml:space="preserve"> s prilagođenom konfiguracijskom datotekom.</w:t>
      </w:r>
      <w:r w:rsidR="00E87B07" w:rsidRPr="00FC45BE">
        <w:t xml:space="preserve"> Topologija tih servisa prikazana je na </w:t>
      </w:r>
      <w:r w:rsidR="00EE7CF6" w:rsidRPr="00FC45BE">
        <w:t>slici (</w:t>
      </w:r>
      <w:r w:rsidR="00EE7CF6" w:rsidRPr="00FC45BE">
        <w:fldChar w:fldCharType="begin"/>
      </w:r>
      <w:r w:rsidR="00EE7CF6" w:rsidRPr="00FC45BE">
        <w:instrText xml:space="preserve"> REF _Ref_Sl_2_4 \h </w:instrText>
      </w:r>
      <w:r w:rsidR="00EE7CF6" w:rsidRPr="00FC45BE">
        <w:fldChar w:fldCharType="separate"/>
      </w:r>
      <w:r w:rsidR="00682324">
        <w:t>Sl. 2.4</w:t>
      </w:r>
      <w:r w:rsidR="00EE7CF6" w:rsidRPr="00FC45BE">
        <w:fldChar w:fldCharType="end"/>
      </w:r>
      <w:r w:rsidR="00EE7CF6" w:rsidRPr="00FC45BE">
        <w:t>)</w:t>
      </w:r>
      <w:r w:rsidR="00E87B07" w:rsidRPr="00FC45BE">
        <w:t>.</w:t>
      </w:r>
    </w:p>
    <w:p w14:paraId="58019A58" w14:textId="0DDA7610" w:rsidR="00E87B07" w:rsidRPr="00FC45BE" w:rsidRDefault="00000000" w:rsidP="005C2E54">
      <w:r w:rsidRPr="00FC45BE">
        <w:t>Pravilan redosl</w:t>
      </w:r>
      <w:r w:rsidR="008E30E1" w:rsidRPr="00FC45BE">
        <w:t>i</w:t>
      </w:r>
      <w:r w:rsidRPr="00FC45BE">
        <w:t xml:space="preserve">jed pokretanja osiguran je kombinacijom mehanizama </w:t>
      </w:r>
      <w:proofErr w:type="spellStart"/>
      <w:r w:rsidR="00760603" w:rsidRPr="00FC45BE">
        <w:rPr>
          <w:rStyle w:val="Kdutekstu"/>
        </w:rPr>
        <w:t>depends_on</w:t>
      </w:r>
      <w:proofErr w:type="spellEnd"/>
      <w:r w:rsidRPr="00FC45BE">
        <w:t xml:space="preserve"> i </w:t>
      </w:r>
      <w:proofErr w:type="spellStart"/>
      <w:r w:rsidR="00760603" w:rsidRPr="00FC45BE">
        <w:rPr>
          <w:rStyle w:val="Kdutekstu"/>
        </w:rPr>
        <w:t>healthcheck</w:t>
      </w:r>
      <w:proofErr w:type="spellEnd"/>
      <w:r w:rsidRPr="00FC45BE">
        <w:t xml:space="preserve">. Mikroservisi unos i upozorenja čekaju da posrednik, </w:t>
      </w:r>
      <w:proofErr w:type="spellStart"/>
      <w:r w:rsidRPr="00FC45BE">
        <w:t>Redis</w:t>
      </w:r>
      <w:proofErr w:type="spellEnd"/>
      <w:r w:rsidRPr="00FC45BE">
        <w:t xml:space="preserve"> i baza odgovore na zdravstvene provjere prije nego što se pokrenu, čime se izbjegavaju greške veze pri prvom pokretanju cjelokupnog okruženja. </w:t>
      </w:r>
      <w:proofErr w:type="spellStart"/>
      <w:r w:rsidRPr="00FC45BE">
        <w:t>Webhook-mock</w:t>
      </w:r>
      <w:proofErr w:type="spellEnd"/>
      <w:r w:rsidRPr="00FC45BE">
        <w:t xml:space="preserve"> servis koristi se isključivo za testne scenarije i izlaže jedan HTTP ulaz na koji servis za upozorenja šalje obavijesti</w:t>
      </w:r>
      <w:r w:rsidR="00F24A0C" w:rsidRPr="00FC45BE">
        <w:t>. Sve primljene zahtjeve servis bilježi</w:t>
      </w:r>
      <w:r w:rsidRPr="00FC45BE">
        <w:t xml:space="preserve"> u standardni izlaz radi naknadne analize. Time je razvojno okruženje samodostatno: jedna naredba </w:t>
      </w:r>
      <w:proofErr w:type="spellStart"/>
      <w:r w:rsidR="00760603" w:rsidRPr="00FC45BE">
        <w:rPr>
          <w:rStyle w:val="Kdutekstu"/>
        </w:rPr>
        <w:t>docker</w:t>
      </w:r>
      <w:proofErr w:type="spellEnd"/>
      <w:r w:rsidR="00760603" w:rsidRPr="00FC45BE">
        <w:rPr>
          <w:rStyle w:val="Kdutekstu"/>
        </w:rPr>
        <w:t xml:space="preserve"> </w:t>
      </w:r>
      <w:proofErr w:type="spellStart"/>
      <w:r w:rsidR="00760603" w:rsidRPr="00FC45BE">
        <w:rPr>
          <w:rStyle w:val="Kdutekstu"/>
        </w:rPr>
        <w:t>compose</w:t>
      </w:r>
      <w:proofErr w:type="spellEnd"/>
      <w:r w:rsidR="00760603" w:rsidRPr="00FC45BE">
        <w:rPr>
          <w:rStyle w:val="Kdutekstu"/>
        </w:rPr>
        <w:t xml:space="preserve"> </w:t>
      </w:r>
      <w:proofErr w:type="spellStart"/>
      <w:r w:rsidR="00760603" w:rsidRPr="00FC45BE">
        <w:rPr>
          <w:rStyle w:val="Kdutekstu"/>
        </w:rPr>
        <w:t>up</w:t>
      </w:r>
      <w:proofErr w:type="spellEnd"/>
      <w:r w:rsidR="00760603" w:rsidRPr="00FC45BE">
        <w:rPr>
          <w:rStyle w:val="Kdutekstu"/>
        </w:rPr>
        <w:t xml:space="preserve"> --</w:t>
      </w:r>
      <w:proofErr w:type="spellStart"/>
      <w:r w:rsidR="00760603" w:rsidRPr="00FC45BE">
        <w:rPr>
          <w:rStyle w:val="Kdutekstu"/>
        </w:rPr>
        <w:t>build</w:t>
      </w:r>
      <w:proofErr w:type="spellEnd"/>
      <w:r w:rsidR="00760603" w:rsidRPr="00FC45BE">
        <w:rPr>
          <w:rStyle w:val="Kdutekstu"/>
        </w:rPr>
        <w:t xml:space="preserve"> -d</w:t>
      </w:r>
      <w:r w:rsidRPr="00FC45BE">
        <w:t xml:space="preserve"> dovoljna je za podizanje cjelokupnog sustava u stanju u kojem se mogu izvoditi sve eksperimentalne studije opisane u </w:t>
      </w:r>
      <w:r w:rsidR="00E867F7" w:rsidRPr="00FC45BE">
        <w:t>poglavlju 6</w:t>
      </w:r>
      <w:r w:rsidRPr="00FC45BE">
        <w:t>.</w:t>
      </w:r>
    </w:p>
    <w:p w14:paraId="7D75796F" w14:textId="5E370B1B" w:rsidR="00E87B07" w:rsidRPr="00FC45BE" w:rsidRDefault="00E87B07" w:rsidP="000366CF">
      <w:pPr>
        <w:pStyle w:val="slika"/>
        <w:rPr>
          <w:lang w:val="hr-HR"/>
        </w:rPr>
      </w:pPr>
      <w:r w:rsidRPr="00FC45BE">
        <w:rPr>
          <w:noProof/>
          <w:lang w:val="hr-HR"/>
        </w:rPr>
        <w:lastRenderedPageBreak/>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40771A3C" w:rsidR="00834824" w:rsidRPr="00FC45BE" w:rsidRDefault="00682324" w:rsidP="000366CF">
      <w:pPr>
        <w:pStyle w:val="Caption"/>
      </w:pPr>
      <w:bookmarkStart w:id="39" w:name="_Ref_Sl_2_4"/>
      <w:r>
        <w:t xml:space="preserve">Sl. </w:t>
      </w:r>
      <w:fldSimple w:instr=" STYLEREF 1 \s ">
        <w:r>
          <w:rPr>
            <w:noProof/>
          </w:rPr>
          <w:t>2</w:t>
        </w:r>
      </w:fldSimple>
      <w:r>
        <w:t>.</w:t>
      </w:r>
      <w:fldSimple w:instr=" SEQ Slika \* ARABIC \s 1 ">
        <w:r>
          <w:rPr>
            <w:noProof/>
          </w:rPr>
          <w:t>4</w:t>
        </w:r>
      </w:fldSimple>
      <w:bookmarkEnd w:id="39"/>
      <w:r w:rsidR="00307F48" w:rsidRPr="00FC45BE">
        <w:t xml:space="preserve"> Topologija servisa u okruženju </w:t>
      </w:r>
      <w:proofErr w:type="spellStart"/>
      <w:r w:rsidR="00307F48" w:rsidRPr="00FC45BE">
        <w:t>Docker</w:t>
      </w:r>
      <w:proofErr w:type="spellEnd"/>
      <w:r w:rsidR="00307F48" w:rsidRPr="00FC45BE">
        <w:t xml:space="preserve"> </w:t>
      </w:r>
      <w:proofErr w:type="spellStart"/>
      <w:r w:rsidR="00307F48" w:rsidRPr="00FC45BE">
        <w:t>Compose</w:t>
      </w:r>
      <w:proofErr w:type="spellEnd"/>
      <w:r w:rsidR="00307F48" w:rsidRPr="00FC45BE">
        <w:t>.</w:t>
      </w:r>
    </w:p>
    <w:p w14:paraId="3D630441" w14:textId="1B51D0EF" w:rsidR="00834824" w:rsidRPr="00FC45BE" w:rsidRDefault="005960DB" w:rsidP="00F1373B">
      <w:pPr>
        <w:pStyle w:val="Heading1"/>
        <w:numPr>
          <w:ilvl w:val="0"/>
          <w:numId w:val="16"/>
        </w:numPr>
      </w:pPr>
      <w:bookmarkStart w:id="40" w:name="_Toc233368197"/>
      <w:bookmarkStart w:id="41" w:name="_Toc233388947"/>
      <w:r>
        <w:lastRenderedPageBreak/>
        <w:t>Ugrađeni program uređaja ESP32</w:t>
      </w:r>
      <w:bookmarkEnd w:id="40"/>
      <w:bookmarkEnd w:id="41"/>
    </w:p>
    <w:p w14:paraId="7868F9F0" w14:textId="3026AD40" w:rsidR="00834824" w:rsidRPr="00FC45BE" w:rsidRDefault="00834824" w:rsidP="005C2E54">
      <w:r w:rsidRPr="00FC45BE">
        <w:t xml:space="preserve">Percepcijski sloj opisanog sustava čine dva </w:t>
      </w:r>
      <w:proofErr w:type="spellStart"/>
      <w:r w:rsidRPr="00FC45BE">
        <w:t>mikroupravljača</w:t>
      </w:r>
      <w:proofErr w:type="spellEnd"/>
      <w:r w:rsidRPr="00FC45BE">
        <w:t xml:space="preserve"> ESP32, od kojih svaki očitava temperaturu i relativnu vlažnost te izmjerene vrijednosti objavljuje na posrednika MQTT. Ovo poglavlje opisuje ugrađeni program (engl. </w:t>
      </w:r>
      <w:proofErr w:type="spellStart"/>
      <w:r w:rsidRPr="00FC45BE">
        <w:rPr>
          <w:i/>
        </w:rPr>
        <w:t>firmware</w:t>
      </w:r>
      <w:proofErr w:type="spellEnd"/>
      <w:r w:rsidRPr="00FC45BE">
        <w:t xml:space="preserve">) tih uređaja: </w:t>
      </w:r>
      <w:r w:rsidR="00452B7A" w:rsidRPr="00FC45BE">
        <w:t>sklopov</w:t>
      </w:r>
      <w:r w:rsidRPr="00FC45BE">
        <w:t xml:space="preserve">sku konfiguraciju, organizaciju izvornog koda, sinkronizaciju vremena i generiranje identifikatora poruka, postupak objave telemetrije te logiku ponovnog spajanja s pripadnim </w:t>
      </w:r>
      <w:proofErr w:type="spellStart"/>
      <w:r w:rsidRPr="00FC45BE">
        <w:t>međuspremnikom</w:t>
      </w:r>
      <w:proofErr w:type="spellEnd"/>
      <w:r w:rsidRPr="00FC45BE">
        <w:t xml:space="preserve"> (engl. </w:t>
      </w:r>
      <w:r w:rsidRPr="00FC45BE">
        <w:rPr>
          <w:i/>
        </w:rPr>
        <w:t>outbox</w:t>
      </w:r>
      <w:r w:rsidRPr="00FC45BE">
        <w:t>) koji osigurava pouzdanost na strani uređaja. Cijeli je program napisan u programskom jeziku C++ uz Arduino okvir</w:t>
      </w:r>
      <w:r w:rsidR="00763BEA" w:rsidRPr="00FC45BE">
        <w:t xml:space="preserve"> [11]</w:t>
      </w:r>
      <w:r w:rsidRPr="00FC45BE">
        <w:t>, a obje fizičke jedinice dijele istovjetan izvorni kod, pri čemu se razlikuju isključivo u vrijednosti identifikatora uređaja.</w:t>
      </w:r>
    </w:p>
    <w:p w14:paraId="0FBF21E0" w14:textId="42A65F01" w:rsidR="00834824" w:rsidRPr="00FC45BE" w:rsidRDefault="00452B7A" w:rsidP="00F1373B">
      <w:pPr>
        <w:pStyle w:val="Heading2"/>
        <w:numPr>
          <w:ilvl w:val="1"/>
          <w:numId w:val="16"/>
        </w:numPr>
      </w:pPr>
      <w:bookmarkStart w:id="42" w:name="_Toc233368198"/>
      <w:bookmarkStart w:id="43" w:name="_Toc233388948"/>
      <w:r w:rsidRPr="00FC45BE">
        <w:t>Sklopovska</w:t>
      </w:r>
      <w:r w:rsidR="00834824" w:rsidRPr="00FC45BE">
        <w:t xml:space="preserve"> konfiguracija</w:t>
      </w:r>
      <w:bookmarkEnd w:id="42"/>
      <w:bookmarkEnd w:id="43"/>
    </w:p>
    <w:p w14:paraId="3D260558" w14:textId="01793B17" w:rsidR="00834824" w:rsidRPr="00FC45BE" w:rsidRDefault="00834824" w:rsidP="005C2E54">
      <w:r w:rsidRPr="00FC45BE">
        <w:t xml:space="preserve">Svaki uređaj temelji se na razvojnoj pločici ESP32 </w:t>
      </w:r>
      <w:r w:rsidR="00763BEA" w:rsidRPr="00FC45BE">
        <w:t xml:space="preserve">[12] </w:t>
      </w:r>
      <w:r w:rsidRPr="00FC45BE">
        <w:t xml:space="preserve">na koju je priključen senzor temperature i vlažnosti DHT11. Senzor je podatkovnom linijom spojen na nožicu </w:t>
      </w:r>
      <w:r w:rsidRPr="00FC45BE">
        <w:rPr>
          <w:rStyle w:val="Kdutekstu"/>
        </w:rPr>
        <w:t>GPIO 4</w:t>
      </w:r>
      <w:r w:rsidRPr="00FC45BE">
        <w:t>, a o</w:t>
      </w:r>
      <w:r w:rsidRPr="00FC45BE">
        <w:rPr>
          <w:rFonts w:hint="eastAsia"/>
        </w:rPr>
        <w:t>č</w:t>
      </w:r>
      <w:r w:rsidRPr="00FC45BE">
        <w:t xml:space="preserve">itava temperaturu u rasponu od 0 do 50 </w:t>
      </w:r>
      <w:r w:rsidRPr="00FC45BE">
        <w:rPr>
          <w:rFonts w:hint="eastAsia"/>
        </w:rPr>
        <w:t>°</w:t>
      </w:r>
      <w:r w:rsidRPr="00FC45BE">
        <w:t>C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 xml:space="preserve">2 </w:t>
      </w:r>
      <w:r w:rsidRPr="00FC45BE">
        <w:rPr>
          <w:rFonts w:hint="eastAsia"/>
        </w:rPr>
        <w:t>°</w:t>
      </w:r>
      <w:r w:rsidRPr="00FC45BE">
        <w:t>C te relativnu vla</w:t>
      </w:r>
      <w:r w:rsidRPr="00FC45BE">
        <w:rPr>
          <w:rFonts w:hint="eastAsia"/>
        </w:rPr>
        <w:t>ž</w:t>
      </w:r>
      <w:r w:rsidRPr="00FC45BE">
        <w:t>nost u rasponu od 20 do 90 %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5 %, uz najve</w:t>
      </w:r>
      <w:r w:rsidRPr="00FC45BE">
        <w:rPr>
          <w:rFonts w:hint="eastAsia"/>
        </w:rPr>
        <w:t>ć</w:t>
      </w:r>
      <w:r w:rsidRPr="00FC45BE">
        <w:t>u u</w:t>
      </w:r>
      <w:r w:rsidRPr="00FC45BE">
        <w:rPr>
          <w:rFonts w:hint="eastAsia"/>
        </w:rPr>
        <w:t>č</w:t>
      </w:r>
      <w:r w:rsidRPr="00FC45BE">
        <w:t>estalost uzorkovanja od pribli</w:t>
      </w:r>
      <w:r w:rsidRPr="00FC45BE">
        <w:rPr>
          <w:rFonts w:hint="eastAsia"/>
        </w:rPr>
        <w:t>ž</w:t>
      </w:r>
      <w:r w:rsidRPr="00FC45BE">
        <w:t>no jednog o</w:t>
      </w:r>
      <w:r w:rsidRPr="00FC45BE">
        <w:rPr>
          <w:rFonts w:hint="eastAsia"/>
        </w:rPr>
        <w:t>č</w:t>
      </w:r>
      <w:r w:rsidRPr="00FC45BE">
        <w:t>itanja u sekundi. Budu</w:t>
      </w:r>
      <w:r w:rsidRPr="00FC45BE">
        <w:rPr>
          <w:rFonts w:hint="eastAsia"/>
        </w:rPr>
        <w:t>ć</w:t>
      </w:r>
      <w:r w:rsidRPr="00FC45BE">
        <w:t xml:space="preserve">i da </w:t>
      </w:r>
      <w:r w:rsidR="00E3393C" w:rsidRPr="00FC45BE">
        <w:t>ugrađeni program</w:t>
      </w:r>
      <w:r w:rsidRPr="00FC45BE">
        <w:t xml:space="preserve"> objavljuje mjerenja svakih pet sekundi, ta su ograni</w:t>
      </w:r>
      <w:r w:rsidRPr="00FC45BE">
        <w:rPr>
          <w:rFonts w:hint="eastAsia"/>
        </w:rPr>
        <w:t>č</w:t>
      </w:r>
      <w:r w:rsidRPr="00FC45BE">
        <w:t>enja senzora s dovoljnom rezervom zadovoljena.</w:t>
      </w:r>
    </w:p>
    <w:p w14:paraId="3F812FF0" w14:textId="15E5E521" w:rsidR="001B122A" w:rsidRPr="00FC45BE" w:rsidRDefault="008B39E8" w:rsidP="005C2E54">
      <w:r w:rsidRPr="00FC45BE">
        <w:t>Z</w:t>
      </w:r>
      <w:r w:rsidR="00834824" w:rsidRPr="00FC45BE">
        <w:t xml:space="preserve">a upravljanje objavom telemetrije ugrađen je prekidač (engl. </w:t>
      </w:r>
      <w:proofErr w:type="spellStart"/>
      <w:r w:rsidR="00834824" w:rsidRPr="00FC45BE">
        <w:rPr>
          <w:i/>
        </w:rPr>
        <w:t>toggle</w:t>
      </w:r>
      <w:proofErr w:type="spellEnd"/>
      <w:r w:rsidR="00834824" w:rsidRPr="00FC45BE">
        <w:rPr>
          <w:i/>
        </w:rPr>
        <w:t xml:space="preserve"> </w:t>
      </w:r>
      <w:proofErr w:type="spellStart"/>
      <w:r w:rsidR="00834824" w:rsidRPr="00FC45BE">
        <w:rPr>
          <w:i/>
        </w:rPr>
        <w:t>switch</w:t>
      </w:r>
      <w:proofErr w:type="spellEnd"/>
      <w:r w:rsidR="00834824" w:rsidRPr="00FC45BE">
        <w:t xml:space="preserve">) spojen na nožicu </w:t>
      </w:r>
      <w:r w:rsidR="00834824" w:rsidRPr="00FC45BE">
        <w:rPr>
          <w:rStyle w:val="Kdutekstu"/>
        </w:rPr>
        <w:t>GPIO 27</w:t>
      </w:r>
      <w:r w:rsidR="00834824" w:rsidRPr="00FC45BE">
        <w:t>. Ulaz je konfiguriran s unutarnjim pritezanjem na visoku razinu (</w:t>
      </w:r>
      <w:r w:rsidR="00834824" w:rsidRPr="00FC45BE">
        <w:rPr>
          <w:rStyle w:val="Kdutekstu"/>
        </w:rPr>
        <w:t>INPUT_PULLUP</w:t>
      </w:r>
      <w:r w:rsidR="00834824" w:rsidRPr="00FC45BE">
        <w:t>), pa zatvaranje prekida</w:t>
      </w:r>
      <w:r w:rsidR="00834824" w:rsidRPr="00FC45BE">
        <w:rPr>
          <w:rFonts w:hint="eastAsia"/>
        </w:rPr>
        <w:t>č</w:t>
      </w:r>
      <w:r w:rsidR="00834824" w:rsidRPr="00FC45BE">
        <w:t>a no</w:t>
      </w:r>
      <w:r w:rsidR="00834824" w:rsidRPr="00FC45BE">
        <w:rPr>
          <w:rFonts w:hint="eastAsia"/>
        </w:rPr>
        <w:t>ž</w:t>
      </w:r>
      <w:r w:rsidR="00834824" w:rsidRPr="00FC45BE">
        <w:t>icu povla</w:t>
      </w:r>
      <w:r w:rsidR="00834824" w:rsidRPr="00FC45BE">
        <w:rPr>
          <w:rFonts w:hint="eastAsia"/>
        </w:rPr>
        <w:t>č</w:t>
      </w:r>
      <w:r w:rsidR="00834824" w:rsidRPr="00FC45BE">
        <w:t xml:space="preserve">i na nisku razinu, </w:t>
      </w:r>
      <w:r w:rsidR="00834824" w:rsidRPr="00FC45BE">
        <w:rPr>
          <w:rFonts w:hint="eastAsia"/>
        </w:rPr>
        <w:t>š</w:t>
      </w:r>
      <w:r w:rsidR="00834824" w:rsidRPr="00FC45BE">
        <w:t xml:space="preserve">to </w:t>
      </w:r>
      <w:r w:rsidR="00E3393C" w:rsidRPr="00FC45BE">
        <w:t>ugrađeni program</w:t>
      </w:r>
      <w:r w:rsidR="00834824" w:rsidRPr="00FC45BE">
        <w:t xml:space="preserve"> tuma</w:t>
      </w:r>
      <w:r w:rsidR="00834824" w:rsidRPr="00FC45BE">
        <w:rPr>
          <w:rFonts w:hint="eastAsia"/>
        </w:rPr>
        <w:t>č</w:t>
      </w:r>
      <w:r w:rsidR="00834824" w:rsidRPr="00FC45BE">
        <w:t>i kao uklju</w:t>
      </w:r>
      <w:r w:rsidR="00834824" w:rsidRPr="00FC45BE">
        <w:rPr>
          <w:rFonts w:hint="eastAsia"/>
        </w:rPr>
        <w:t>č</w:t>
      </w:r>
      <w:r w:rsidR="00834824" w:rsidRPr="00FC45BE">
        <w:t>eno stanje objave. Takvim se rje</w:t>
      </w:r>
      <w:r w:rsidR="00834824" w:rsidRPr="00FC45BE">
        <w:rPr>
          <w:rFonts w:hint="eastAsia"/>
        </w:rPr>
        <w:t>š</w:t>
      </w:r>
      <w:r w:rsidR="00834824" w:rsidRPr="00FC45BE">
        <w:t>enjem objava telemetrije za pojedini ure</w:t>
      </w:r>
      <w:r w:rsidR="00834824" w:rsidRPr="00FC45BE">
        <w:rPr>
          <w:rFonts w:hint="eastAsia"/>
        </w:rPr>
        <w:t>đ</w:t>
      </w:r>
      <w:r w:rsidR="00834824" w:rsidRPr="00FC45BE">
        <w:t>aj mo</w:t>
      </w:r>
      <w:r w:rsidR="00834824" w:rsidRPr="00FC45BE">
        <w:rPr>
          <w:rFonts w:hint="eastAsia"/>
        </w:rPr>
        <w:t>ž</w:t>
      </w:r>
      <w:r w:rsidR="00834824" w:rsidRPr="00FC45BE">
        <w:t>e ru</w:t>
      </w:r>
      <w:r w:rsidR="00834824" w:rsidRPr="00FC45BE">
        <w:rPr>
          <w:rFonts w:hint="eastAsia"/>
        </w:rPr>
        <w:t>č</w:t>
      </w:r>
      <w:r w:rsidR="00834824" w:rsidRPr="00FC45BE">
        <w:t xml:space="preserve">no aktivirati i deaktivirati bez ponovnog programiranja, </w:t>
      </w:r>
      <w:r w:rsidR="00834824" w:rsidRPr="00FC45BE">
        <w:rPr>
          <w:rFonts w:hint="eastAsia"/>
        </w:rPr>
        <w:t>š</w:t>
      </w:r>
      <w:r w:rsidR="00834824" w:rsidRPr="00FC45BE">
        <w:t>to je posebno korisno pri izvo</w:t>
      </w:r>
      <w:r w:rsidR="00834824" w:rsidRPr="00FC45BE">
        <w:rPr>
          <w:rFonts w:hint="eastAsia"/>
        </w:rPr>
        <w:t>đ</w:t>
      </w:r>
      <w:r w:rsidR="00834824" w:rsidRPr="00FC45BE">
        <w:t xml:space="preserve">enju eksperimenata opisanih u </w:t>
      </w:r>
      <w:r w:rsidR="00E867F7" w:rsidRPr="00FC45BE">
        <w:t>poglavlju 6</w:t>
      </w:r>
      <w:r w:rsidR="00834824" w:rsidRPr="00FC45BE">
        <w:t>. Dodatno je na no</w:t>
      </w:r>
      <w:r w:rsidR="00834824" w:rsidRPr="00FC45BE">
        <w:rPr>
          <w:rFonts w:hint="eastAsia"/>
        </w:rPr>
        <w:t>ž</w:t>
      </w:r>
      <w:r w:rsidR="00834824" w:rsidRPr="00FC45BE">
        <w:t xml:space="preserve">icu </w:t>
      </w:r>
      <w:r w:rsidR="00834824" w:rsidRPr="00FC45BE">
        <w:rPr>
          <w:rStyle w:val="Kdutekstu"/>
        </w:rPr>
        <w:t>GPIO 2</w:t>
      </w:r>
      <w:r w:rsidR="00834824" w:rsidRPr="00FC45BE">
        <w:t xml:space="preserve"> spojena signalna dioda koja kratkim bljeskom potvr</w:t>
      </w:r>
      <w:r w:rsidR="00834824" w:rsidRPr="00FC45BE">
        <w:rPr>
          <w:rFonts w:hint="eastAsia"/>
        </w:rPr>
        <w:t>đ</w:t>
      </w:r>
      <w:r w:rsidR="00834824" w:rsidRPr="00FC45BE">
        <w:t>uje svako uspje</w:t>
      </w:r>
      <w:r w:rsidR="00834824" w:rsidRPr="00FC45BE">
        <w:rPr>
          <w:rFonts w:hint="eastAsia"/>
        </w:rPr>
        <w:t>š</w:t>
      </w:r>
      <w:r w:rsidR="00834824" w:rsidRPr="00FC45BE">
        <w:t>no o</w:t>
      </w:r>
      <w:r w:rsidR="00834824" w:rsidRPr="00FC45BE">
        <w:rPr>
          <w:rFonts w:hint="eastAsia"/>
        </w:rPr>
        <w:t>č</w:t>
      </w:r>
      <w:r w:rsidR="00834824" w:rsidRPr="00FC45BE">
        <w:t>itanje senzora.</w:t>
      </w:r>
      <w:r w:rsidR="001B122A" w:rsidRPr="00FC45BE">
        <w:t xml:space="preserve"> Opisani spoj prikazan je na </w:t>
      </w:r>
      <w:r w:rsidR="00EE7CF6" w:rsidRPr="00FC45BE">
        <w:t>slici (</w:t>
      </w:r>
      <w:r w:rsidR="00EE7CF6" w:rsidRPr="00FC45BE">
        <w:fldChar w:fldCharType="begin"/>
      </w:r>
      <w:r w:rsidR="00EE7CF6" w:rsidRPr="00FC45BE">
        <w:instrText xml:space="preserve"> REF _Ref_Sl_3_1 \h </w:instrText>
      </w:r>
      <w:r w:rsidR="00EE7CF6" w:rsidRPr="00FC45BE">
        <w:fldChar w:fldCharType="separate"/>
      </w:r>
      <w:r w:rsidR="00682324">
        <w:t>Sl. 3.1</w:t>
      </w:r>
      <w:r w:rsidR="00EE7CF6" w:rsidRPr="00FC45BE">
        <w:fldChar w:fldCharType="end"/>
      </w:r>
      <w:r w:rsidR="00EE7CF6" w:rsidRPr="00FC45BE">
        <w:t>)</w:t>
      </w:r>
      <w:r w:rsidR="001B122A" w:rsidRPr="00FC45BE">
        <w:t>.</w:t>
      </w:r>
    </w:p>
    <w:p w14:paraId="1E3F43B0" w14:textId="3771089A" w:rsidR="001B122A" w:rsidRPr="00FC45BE" w:rsidRDefault="001B122A" w:rsidP="001B122A">
      <w:pPr>
        <w:pStyle w:val="slika"/>
        <w:rPr>
          <w:lang w:val="hr-HR"/>
        </w:rPr>
      </w:pPr>
      <w:r w:rsidRPr="00FC45BE">
        <w:rPr>
          <w:noProof/>
          <w:lang w:val="hr-HR"/>
          <w14:ligatures w14:val="none"/>
        </w:rPr>
        <w:lastRenderedPageBreak/>
        <w:drawing>
          <wp:inline distT="0" distB="0" distL="0" distR="0" wp14:anchorId="0663CAB3" wp14:editId="4DCA78E4">
            <wp:extent cx="5334000" cy="4297403"/>
            <wp:effectExtent l="0" t="0" r="0" b="8255"/>
            <wp:docPr id="21526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833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4297403"/>
                    </a:xfrm>
                    <a:prstGeom prst="rect">
                      <a:avLst/>
                    </a:prstGeom>
                  </pic:spPr>
                </pic:pic>
              </a:graphicData>
            </a:graphic>
          </wp:inline>
        </w:drawing>
      </w:r>
    </w:p>
    <w:p w14:paraId="18E8C55E" w14:textId="5C960AE6" w:rsidR="00834824" w:rsidRPr="00FC45BE" w:rsidRDefault="00682324" w:rsidP="001B122A">
      <w:pPr>
        <w:pStyle w:val="Caption"/>
      </w:pPr>
      <w:bookmarkStart w:id="44" w:name="_Ref_Sl_3_1"/>
      <w:r>
        <w:t xml:space="preserve">Sl. </w:t>
      </w:r>
      <w:fldSimple w:instr=" STYLEREF 1 \s ">
        <w:r>
          <w:rPr>
            <w:noProof/>
          </w:rPr>
          <w:t>3</w:t>
        </w:r>
      </w:fldSimple>
      <w:r>
        <w:t>.</w:t>
      </w:r>
      <w:fldSimple w:instr=" SEQ Slika \* ARABIC \s 1 ">
        <w:r>
          <w:rPr>
            <w:noProof/>
          </w:rPr>
          <w:t>1</w:t>
        </w:r>
      </w:fldSimple>
      <w:bookmarkEnd w:id="44"/>
      <w:r w:rsidR="00307F48" w:rsidRPr="00FC45BE">
        <w:t xml:space="preserve"> Spoj razvojne pločice ESP32 i senzora DHT11 s prekidačem.</w:t>
      </w:r>
    </w:p>
    <w:p w14:paraId="09E7E941" w14:textId="5DA70426" w:rsidR="00834824" w:rsidRPr="00FC45BE" w:rsidRDefault="00834824" w:rsidP="005C2E54">
      <w:r w:rsidRPr="00FC45BE">
        <w:t xml:space="preserve">Razvoj i izgradnja </w:t>
      </w:r>
      <w:r w:rsidR="00E3393C" w:rsidRPr="00FC45BE">
        <w:t>ugrađenog program</w:t>
      </w:r>
      <w:r w:rsidRPr="00FC45BE">
        <w:t xml:space="preserve">a ostvareni su alatom </w:t>
      </w:r>
      <w:proofErr w:type="spellStart"/>
      <w:r w:rsidRPr="00FC45BE">
        <w:t>PlatformIO</w:t>
      </w:r>
      <w:proofErr w:type="spellEnd"/>
      <w:r w:rsidRPr="00FC45BE">
        <w:t xml:space="preserve"> </w:t>
      </w:r>
      <w:r w:rsidR="00763BEA" w:rsidRPr="00FC45BE">
        <w:t xml:space="preserve">[13] </w:t>
      </w:r>
      <w:r w:rsidRPr="00FC45BE">
        <w:t xml:space="preserve">uz platformu </w:t>
      </w:r>
      <w:r w:rsidRPr="00FC45BE">
        <w:rPr>
          <w:rStyle w:val="Kdutekstu"/>
        </w:rPr>
        <w:t>espressif32</w:t>
      </w:r>
      <w:r w:rsidRPr="00FC45BE">
        <w:t xml:space="preserve"> i plo</w:t>
      </w:r>
      <w:r w:rsidRPr="00FC45BE">
        <w:rPr>
          <w:rFonts w:hint="eastAsia"/>
        </w:rPr>
        <w:t>č</w:t>
      </w:r>
      <w:r w:rsidRPr="00FC45BE">
        <w:t xml:space="preserve">icu </w:t>
      </w:r>
      <w:r w:rsidRPr="00FC45BE">
        <w:rPr>
          <w:rStyle w:val="Kdutekstu"/>
        </w:rPr>
        <w:t>esp32dev</w:t>
      </w:r>
      <w:r w:rsidRPr="00FC45BE">
        <w:t>. Obje jedinice (</w:t>
      </w:r>
      <w:r w:rsidRPr="00FC45BE">
        <w:rPr>
          <w:rStyle w:val="Kdutekstu"/>
        </w:rPr>
        <w:t>esp32-001</w:t>
      </w:r>
      <w:r w:rsidRPr="00FC45BE">
        <w:t xml:space="preserve"> i </w:t>
      </w:r>
      <w:r w:rsidRPr="00FC45BE">
        <w:rPr>
          <w:rStyle w:val="Kdutekstu"/>
        </w:rPr>
        <w:t>esp32-002</w:t>
      </w:r>
      <w:r w:rsidRPr="00FC45BE">
        <w:t>) izvr</w:t>
      </w:r>
      <w:r w:rsidRPr="00FC45BE">
        <w:rPr>
          <w:rFonts w:hint="eastAsia"/>
        </w:rPr>
        <w:t>š</w:t>
      </w:r>
      <w:r w:rsidRPr="00FC45BE">
        <w:t>avaju identi</w:t>
      </w:r>
      <w:r w:rsidRPr="00FC45BE">
        <w:rPr>
          <w:rFonts w:hint="eastAsia"/>
        </w:rPr>
        <w:t>č</w:t>
      </w:r>
      <w:r w:rsidRPr="00FC45BE">
        <w:t xml:space="preserve">an izvorni kod, a jedina je razlika u vrijednosti konstante </w:t>
      </w:r>
      <w:r w:rsidRPr="00FC45BE">
        <w:rPr>
          <w:rStyle w:val="Kdutekstu"/>
        </w:rPr>
        <w:t>DEVICE_ID</w:t>
      </w:r>
      <w:r w:rsidRPr="00FC45BE">
        <w:t>, koja se postavlja po ure</w:t>
      </w:r>
      <w:r w:rsidRPr="00FC45BE">
        <w:rPr>
          <w:rFonts w:hint="eastAsia"/>
        </w:rPr>
        <w:t>đ</w:t>
      </w:r>
      <w:r w:rsidRPr="00FC45BE">
        <w:t>aju i ulazi u nazive MQTT tema te u identifikator poruke. Popis vanjskih biblioteka i osnovne postavke prevo</w:t>
      </w:r>
      <w:r w:rsidRPr="00FC45BE">
        <w:rPr>
          <w:rFonts w:hint="eastAsia"/>
        </w:rPr>
        <w:t>đ</w:t>
      </w:r>
      <w:r w:rsidRPr="00FC45BE">
        <w:t xml:space="preserve">enja navedeni su u datoteci </w:t>
      </w:r>
      <w:r w:rsidR="00FA479A" w:rsidRPr="00FC45BE">
        <w:rPr>
          <w:rStyle w:val="Kdutekstu"/>
        </w:rPr>
        <w:t>platformio.ini</w:t>
      </w:r>
      <w:r w:rsidR="00FA479A" w:rsidRPr="00FC45BE">
        <w:t xml:space="preserve">, prikazanoj </w:t>
      </w:r>
      <w:r w:rsidR="00876F0D">
        <w:t>isječkom (Kôd 3.1)</w:t>
      </w:r>
      <w:r w:rsidR="00FA479A" w:rsidRPr="00FC45BE">
        <w:t>.</w:t>
      </w:r>
    </w:p>
    <w:p w14:paraId="345E0080" w14:textId="77777777" w:rsidR="00834824" w:rsidRPr="00FC45BE" w:rsidRDefault="00834824" w:rsidP="007D788A">
      <w:pPr>
        <w:pStyle w:val="Kd"/>
        <w:rPr>
          <w:lang w:val="hr-HR"/>
        </w:rPr>
      </w:pPr>
      <w:r w:rsidRPr="00FC45BE">
        <w:rPr>
          <w:lang w:val="hr-HR"/>
        </w:rPr>
        <w:lastRenderedPageBreak/>
        <w:t>[env:esp32dev]</w:t>
      </w:r>
    </w:p>
    <w:p w14:paraId="4DF111EF" w14:textId="77777777" w:rsidR="00834824" w:rsidRPr="00FC45BE" w:rsidRDefault="00834824" w:rsidP="007D788A">
      <w:pPr>
        <w:pStyle w:val="Kd"/>
        <w:rPr>
          <w:lang w:val="hr-HR"/>
        </w:rPr>
      </w:pPr>
      <w:proofErr w:type="spellStart"/>
      <w:r w:rsidRPr="00FC45BE">
        <w:rPr>
          <w:lang w:val="hr-HR"/>
        </w:rPr>
        <w:t>platform</w:t>
      </w:r>
      <w:proofErr w:type="spellEnd"/>
      <w:r w:rsidRPr="00FC45BE">
        <w:rPr>
          <w:lang w:val="hr-HR"/>
        </w:rPr>
        <w:t xml:space="preserve"> = espressif32</w:t>
      </w:r>
    </w:p>
    <w:p w14:paraId="44D41B24" w14:textId="77777777" w:rsidR="00834824" w:rsidRPr="00FC45BE" w:rsidRDefault="00834824" w:rsidP="007D788A">
      <w:pPr>
        <w:pStyle w:val="Kd"/>
        <w:rPr>
          <w:lang w:val="hr-HR"/>
        </w:rPr>
      </w:pPr>
      <w:proofErr w:type="spellStart"/>
      <w:r w:rsidRPr="00FC45BE">
        <w:rPr>
          <w:lang w:val="hr-HR"/>
        </w:rPr>
        <w:t>board</w:t>
      </w:r>
      <w:proofErr w:type="spellEnd"/>
      <w:r w:rsidRPr="00FC45BE">
        <w:rPr>
          <w:lang w:val="hr-HR"/>
        </w:rPr>
        <w:t xml:space="preserve"> = esp32dev</w:t>
      </w:r>
    </w:p>
    <w:p w14:paraId="36B4E340" w14:textId="77777777" w:rsidR="00834824" w:rsidRPr="00FC45BE" w:rsidRDefault="00834824" w:rsidP="007D788A">
      <w:pPr>
        <w:pStyle w:val="Kd"/>
        <w:rPr>
          <w:lang w:val="hr-HR"/>
        </w:rPr>
      </w:pPr>
      <w:proofErr w:type="spellStart"/>
      <w:r w:rsidRPr="00FC45BE">
        <w:rPr>
          <w:lang w:val="hr-HR"/>
        </w:rPr>
        <w:t>framework</w:t>
      </w:r>
      <w:proofErr w:type="spellEnd"/>
      <w:r w:rsidRPr="00FC45BE">
        <w:rPr>
          <w:lang w:val="hr-HR"/>
        </w:rPr>
        <w:t xml:space="preserve"> = </w:t>
      </w:r>
      <w:proofErr w:type="spellStart"/>
      <w:r w:rsidRPr="00FC45BE">
        <w:rPr>
          <w:lang w:val="hr-HR"/>
        </w:rPr>
        <w:t>arduino</w:t>
      </w:r>
      <w:proofErr w:type="spellEnd"/>
    </w:p>
    <w:p w14:paraId="3C2C6E2E" w14:textId="77777777" w:rsidR="00834824" w:rsidRPr="00FC45BE" w:rsidRDefault="00834824" w:rsidP="007D788A">
      <w:pPr>
        <w:pStyle w:val="Kd"/>
        <w:rPr>
          <w:lang w:val="hr-HR"/>
        </w:rPr>
      </w:pPr>
      <w:proofErr w:type="spellStart"/>
      <w:r w:rsidRPr="00FC45BE">
        <w:rPr>
          <w:lang w:val="hr-HR"/>
        </w:rPr>
        <w:t>monitor_speed</w:t>
      </w:r>
      <w:proofErr w:type="spellEnd"/>
      <w:r w:rsidRPr="00FC45BE">
        <w:rPr>
          <w:lang w:val="hr-HR"/>
        </w:rPr>
        <w:t xml:space="preserve"> = 115200</w:t>
      </w:r>
    </w:p>
    <w:p w14:paraId="332E70C7" w14:textId="77777777" w:rsidR="00834824" w:rsidRPr="00FC45BE" w:rsidRDefault="00834824" w:rsidP="007D788A">
      <w:pPr>
        <w:pStyle w:val="Kd"/>
        <w:rPr>
          <w:lang w:val="hr-HR"/>
        </w:rPr>
      </w:pPr>
      <w:proofErr w:type="spellStart"/>
      <w:r w:rsidRPr="00FC45BE">
        <w:rPr>
          <w:lang w:val="hr-HR"/>
        </w:rPr>
        <w:t>lib_deps</w:t>
      </w:r>
      <w:proofErr w:type="spellEnd"/>
      <w:r w:rsidRPr="00FC45BE">
        <w:rPr>
          <w:lang w:val="hr-HR"/>
        </w:rPr>
        <w:t xml:space="preserve"> =</w:t>
      </w:r>
    </w:p>
    <w:p w14:paraId="52956D50"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knolleary</w:t>
      </w:r>
      <w:proofErr w:type="spellEnd"/>
      <w:r w:rsidRPr="00FC45BE">
        <w:rPr>
          <w:lang w:val="hr-HR"/>
        </w:rPr>
        <w:t>/</w:t>
      </w:r>
      <w:proofErr w:type="spellStart"/>
      <w:r w:rsidRPr="00FC45BE">
        <w:rPr>
          <w:lang w:val="hr-HR"/>
        </w:rPr>
        <w:t>PubSubClient</w:t>
      </w:r>
      <w:proofErr w:type="spellEnd"/>
      <w:r w:rsidRPr="00FC45BE">
        <w:rPr>
          <w:lang w:val="hr-HR"/>
        </w:rPr>
        <w:t>@^2.8</w:t>
      </w:r>
    </w:p>
    <w:p w14:paraId="2C6595F5"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bblanchon</w:t>
      </w:r>
      <w:proofErr w:type="spellEnd"/>
      <w:r w:rsidRPr="00FC45BE">
        <w:rPr>
          <w:lang w:val="hr-HR"/>
        </w:rPr>
        <w:t>/</w:t>
      </w:r>
      <w:proofErr w:type="spellStart"/>
      <w:r w:rsidRPr="00FC45BE">
        <w:rPr>
          <w:lang w:val="hr-HR"/>
        </w:rPr>
        <w:t>ArduinoJson</w:t>
      </w:r>
      <w:proofErr w:type="spellEnd"/>
      <w:r w:rsidRPr="00FC45BE">
        <w:rPr>
          <w:lang w:val="hr-HR"/>
        </w:rPr>
        <w:t>@^7.0.0</w:t>
      </w:r>
    </w:p>
    <w:p w14:paraId="26DB22EC"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 xml:space="preserve">/DHT </w:t>
      </w:r>
      <w:proofErr w:type="spellStart"/>
      <w:r w:rsidRPr="00FC45BE">
        <w:rPr>
          <w:lang w:val="hr-HR"/>
        </w:rPr>
        <w:t>sensor</w:t>
      </w:r>
      <w:proofErr w:type="spellEnd"/>
      <w:r w:rsidRPr="00FC45BE">
        <w:rPr>
          <w:lang w:val="hr-HR"/>
        </w:rPr>
        <w:t xml:space="preserve"> </w:t>
      </w:r>
      <w:proofErr w:type="spellStart"/>
      <w:r w:rsidRPr="00FC45BE">
        <w:rPr>
          <w:lang w:val="hr-HR"/>
        </w:rPr>
        <w:t>library</w:t>
      </w:r>
      <w:proofErr w:type="spellEnd"/>
      <w:r w:rsidRPr="00FC45BE">
        <w:rPr>
          <w:lang w:val="hr-HR"/>
        </w:rPr>
        <w:t>@^1.4.6</w:t>
      </w:r>
    </w:p>
    <w:p w14:paraId="39333F8D" w14:textId="77777777" w:rsidR="00FA479A"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w:t>
      </w:r>
      <w:proofErr w:type="spellStart"/>
      <w:r w:rsidRPr="00FC45BE">
        <w:rPr>
          <w:lang w:val="hr-HR"/>
        </w:rPr>
        <w:t>Adafruit</w:t>
      </w:r>
      <w:proofErr w:type="spellEnd"/>
      <w:r w:rsidRPr="00FC45BE">
        <w:rPr>
          <w:lang w:val="hr-HR"/>
        </w:rPr>
        <w:t xml:space="preserve"> </w:t>
      </w:r>
      <w:proofErr w:type="spellStart"/>
      <w:r w:rsidRPr="00FC45BE">
        <w:rPr>
          <w:lang w:val="hr-HR"/>
        </w:rPr>
        <w:t>Unified</w:t>
      </w:r>
      <w:proofErr w:type="spellEnd"/>
      <w:r w:rsidRPr="00FC45BE">
        <w:rPr>
          <w:lang w:val="hr-HR"/>
        </w:rPr>
        <w:t xml:space="preserve"> </w:t>
      </w:r>
      <w:proofErr w:type="spellStart"/>
      <w:r w:rsidRPr="00FC45BE">
        <w:rPr>
          <w:lang w:val="hr-HR"/>
        </w:rPr>
        <w:t>Sensor</w:t>
      </w:r>
      <w:proofErr w:type="spellEnd"/>
      <w:r w:rsidRPr="00FC45BE">
        <w:rPr>
          <w:lang w:val="hr-HR"/>
        </w:rPr>
        <w:t>@^1.1.14</w:t>
      </w:r>
    </w:p>
    <w:p w14:paraId="48DC49E6" w14:textId="002FB5BC" w:rsidR="00834824" w:rsidRPr="00FC45BE" w:rsidRDefault="00682324" w:rsidP="006C61DA">
      <w:pPr>
        <w:pStyle w:val="Caption"/>
      </w:pPr>
      <w:bookmarkStart w:id="45" w:name="_Ref_Kod_3_1"/>
      <w:r>
        <w:t xml:space="preserve">Kôd </w:t>
      </w:r>
      <w:fldSimple w:instr=" STYLEREF 1 \s ">
        <w:r>
          <w:rPr>
            <w:noProof/>
          </w:rPr>
          <w:t>3</w:t>
        </w:r>
      </w:fldSimple>
      <w:r>
        <w:t>.</w:t>
      </w:r>
      <w:fldSimple w:instr=" SEQ Kôd \* ARABIC \s 1 ">
        <w:r>
          <w:rPr>
            <w:noProof/>
          </w:rPr>
          <w:t>1</w:t>
        </w:r>
      </w:fldSimple>
      <w:bookmarkEnd w:id="45"/>
      <w:r w:rsidR="00FA479A" w:rsidRPr="00FC45BE">
        <w:t xml:space="preserve"> Konfiguracija prevođenja u datoteci </w:t>
      </w:r>
      <w:r w:rsidR="00FA479A" w:rsidRPr="00FC45BE">
        <w:rPr>
          <w:rStyle w:val="Kdutekstu"/>
          <w:rFonts w:ascii="Times New Roman" w:hAnsi="Times New Roman"/>
          <w:sz w:val="22"/>
        </w:rPr>
        <w:t>platformio.ini</w:t>
      </w:r>
      <w:r w:rsidR="00FA479A" w:rsidRPr="00FC45BE">
        <w:t>.</w:t>
      </w:r>
    </w:p>
    <w:p w14:paraId="7C560C7C" w14:textId="3DB768D6" w:rsidR="008E30E1" w:rsidRPr="00FC45BE" w:rsidRDefault="00834824" w:rsidP="005C2E54">
      <w:r w:rsidRPr="00FC45BE">
        <w:t xml:space="preserve">Među navedenim ovisnostima ključne su </w:t>
      </w:r>
      <w:proofErr w:type="spellStart"/>
      <w:r w:rsidRPr="000B1FFE">
        <w:rPr>
          <w:rStyle w:val="Kdutekstu"/>
        </w:rPr>
        <w:t>PubSubClient</w:t>
      </w:r>
      <w:proofErr w:type="spellEnd"/>
      <w:r w:rsidR="00763BEA" w:rsidRPr="00FC45BE">
        <w:t xml:space="preserve"> [14], koji implementira MQTT klijent prilagođen ograničenim resursima </w:t>
      </w:r>
      <w:proofErr w:type="spellStart"/>
      <w:r w:rsidR="00763BEA" w:rsidRPr="00FC45BE">
        <w:t>mikroupravljača</w:t>
      </w:r>
      <w:proofErr w:type="spellEnd"/>
      <w:r w:rsidR="00763BEA" w:rsidRPr="00FC45BE">
        <w:t xml:space="preserve">, </w:t>
      </w:r>
      <w:proofErr w:type="spellStart"/>
      <w:r w:rsidR="00763BEA" w:rsidRPr="000B1FFE">
        <w:rPr>
          <w:rStyle w:val="Kdutekstu"/>
        </w:rPr>
        <w:t>ArduinoJson</w:t>
      </w:r>
      <w:proofErr w:type="spellEnd"/>
      <w:r w:rsidR="00763BEA" w:rsidRPr="00FC45BE">
        <w:t xml:space="preserve"> [15] za </w:t>
      </w:r>
      <w:proofErr w:type="spellStart"/>
      <w:r w:rsidR="00763BEA" w:rsidRPr="00FC45BE">
        <w:t>serijalizaciju</w:t>
      </w:r>
      <w:proofErr w:type="spellEnd"/>
      <w:r w:rsidR="00763BEA" w:rsidRPr="00FC45BE">
        <w:t xml:space="preserve"> korisnog tereta u JSON oblik te </w:t>
      </w:r>
      <w:r w:rsidR="00763BEA" w:rsidRPr="000B1FFE">
        <w:rPr>
          <w:rStyle w:val="Kdutekstu"/>
        </w:rPr>
        <w:t xml:space="preserve">DHT </w:t>
      </w:r>
      <w:proofErr w:type="spellStart"/>
      <w:r w:rsidR="00763BEA" w:rsidRPr="000B1FFE">
        <w:rPr>
          <w:rStyle w:val="Kdutekstu"/>
        </w:rPr>
        <w:t>sensor</w:t>
      </w:r>
      <w:proofErr w:type="spellEnd"/>
      <w:r w:rsidR="00763BEA" w:rsidRPr="000B1FFE">
        <w:rPr>
          <w:rStyle w:val="Kdutekstu"/>
        </w:rPr>
        <w:t xml:space="preserve"> </w:t>
      </w:r>
      <w:proofErr w:type="spellStart"/>
      <w:r w:rsidR="00763BEA" w:rsidRPr="000B1FFE">
        <w:rPr>
          <w:rStyle w:val="Kdutekstu"/>
        </w:rPr>
        <w:t>library</w:t>
      </w:r>
      <w:proofErr w:type="spellEnd"/>
      <w:r w:rsidR="00763BEA" w:rsidRPr="00FC45BE">
        <w:t xml:space="preserve"> [16]</w:t>
      </w:r>
      <w:r w:rsidRPr="00FC45BE">
        <w:t xml:space="preserve"> za o</w:t>
      </w:r>
      <w:r w:rsidRPr="00FC45BE">
        <w:rPr>
          <w:rFonts w:hint="eastAsia"/>
        </w:rPr>
        <w:t>č</w:t>
      </w:r>
      <w:r w:rsidRPr="00FC45BE">
        <w:t>itavanje senzora. Odabrane su lagane biblioteke male memorijske potro</w:t>
      </w:r>
      <w:r w:rsidRPr="00FC45BE">
        <w:rPr>
          <w:rFonts w:hint="eastAsia"/>
        </w:rPr>
        <w:t>š</w:t>
      </w:r>
      <w:r w:rsidRPr="00FC45BE">
        <w:t>nje, primjerene izvo</w:t>
      </w:r>
      <w:r w:rsidRPr="00FC45BE">
        <w:rPr>
          <w:rFonts w:hint="eastAsia"/>
        </w:rPr>
        <w:t>đ</w:t>
      </w:r>
      <w:r w:rsidRPr="00FC45BE">
        <w:t>enju na ESP32 plo</w:t>
      </w:r>
      <w:r w:rsidRPr="00FC45BE">
        <w:rPr>
          <w:rFonts w:hint="eastAsia"/>
        </w:rPr>
        <w:t>č</w:t>
      </w:r>
      <w:r w:rsidRPr="00FC45BE">
        <w:t>ici.</w:t>
      </w:r>
    </w:p>
    <w:p w14:paraId="3CEB7A86" w14:textId="672279BD" w:rsidR="008E30E1" w:rsidRPr="00FC45BE" w:rsidRDefault="008E30E1" w:rsidP="00F1373B">
      <w:pPr>
        <w:pStyle w:val="Heading2"/>
        <w:numPr>
          <w:ilvl w:val="1"/>
          <w:numId w:val="16"/>
        </w:numPr>
      </w:pPr>
      <w:bookmarkStart w:id="46" w:name="_Toc233368199"/>
      <w:bookmarkStart w:id="47" w:name="_Toc233388949"/>
      <w:r w:rsidRPr="00FC45BE">
        <w:t xml:space="preserve">Struktura </w:t>
      </w:r>
      <w:r w:rsidR="00E3393C" w:rsidRPr="00FC45BE">
        <w:t>ugrađenog programa</w:t>
      </w:r>
      <w:bookmarkEnd w:id="46"/>
      <w:bookmarkEnd w:id="47"/>
    </w:p>
    <w:p w14:paraId="288774E4" w14:textId="2CCA29A6" w:rsidR="008E30E1" w:rsidRPr="00FC45BE" w:rsidRDefault="00B557B3" w:rsidP="005C2E54">
      <w:r w:rsidRPr="00FC45BE">
        <w:t>Ugrađeni program</w:t>
      </w:r>
      <w:r w:rsidR="008E30E1" w:rsidRPr="00FC45BE">
        <w:t xml:space="preserve"> je organiziran u dvije datoteke s jasno razdvojenim odgovornostima. Datoteka </w:t>
      </w:r>
      <w:proofErr w:type="spellStart"/>
      <w:r w:rsidR="008E30E1" w:rsidRPr="00FC45BE">
        <w:rPr>
          <w:rStyle w:val="Kdutekstu"/>
        </w:rPr>
        <w:t>config.h</w:t>
      </w:r>
      <w:proofErr w:type="spellEnd"/>
      <w:r w:rsidR="008E30E1" w:rsidRPr="00FC45BE">
        <w:t xml:space="preserve"> okuplja sve konfiguracijske konstante (pristupne podatke za bežičnu mrežu, adresu i ulaz posrednika, identifikator uređaja, nazive tema, dodjelu nožica, interval objave, razinu </w:t>
      </w:r>
      <w:proofErr w:type="spellStart"/>
      <w:r w:rsidR="008E30E1" w:rsidRPr="00FC45BE">
        <w:t>QoS</w:t>
      </w:r>
      <w:proofErr w:type="spellEnd"/>
      <w:r w:rsidR="008E30E1" w:rsidRPr="00FC45BE">
        <w:t xml:space="preserve"> te parametre </w:t>
      </w:r>
      <w:proofErr w:type="spellStart"/>
      <w:r w:rsidR="008E30E1" w:rsidRPr="00FC45BE">
        <w:t>međuspremnika</w:t>
      </w:r>
      <w:proofErr w:type="spellEnd"/>
      <w:r w:rsidR="008E30E1" w:rsidRPr="00FC45BE">
        <w:t xml:space="preserve"> i ponovnog spajanja), dok datoteka </w:t>
      </w:r>
      <w:r w:rsidR="008E30E1" w:rsidRPr="00FC45BE">
        <w:rPr>
          <w:rStyle w:val="Kdutekstu"/>
        </w:rPr>
        <w:t>main.cpp</w:t>
      </w:r>
      <w:r w:rsidR="008E30E1" w:rsidRPr="00FC45BE">
        <w:t xml:space="preserve"> sadrži svu izvršnu logiku. Time se prilagodba pojedinog uređaja svodi na uređivanje jedne datoteke, bez zadiranja u glavni kod.</w:t>
      </w:r>
    </w:p>
    <w:p w14:paraId="17ED5018" w14:textId="18F6BBE3" w:rsidR="008E30E1" w:rsidRPr="00FC45BE" w:rsidRDefault="008E30E1" w:rsidP="005C2E54">
      <w:r w:rsidRPr="00FC45BE">
        <w:t xml:space="preserve">Struktura datoteke </w:t>
      </w:r>
      <w:r w:rsidRPr="00FC45BE">
        <w:rPr>
          <w:rStyle w:val="Kdutekstu"/>
        </w:rPr>
        <w:t>main.cpp</w:t>
      </w:r>
      <w:r w:rsidRPr="00FC45BE">
        <w:t xml:space="preserve"> slijedi uobičajeni Arduino obrazac s dvjema glavnim funkcijama. Funkcija </w:t>
      </w:r>
      <w:proofErr w:type="spellStart"/>
      <w:r w:rsidRPr="00FC45BE">
        <w:rPr>
          <w:rStyle w:val="Kdutekstu"/>
        </w:rPr>
        <w:t>setup</w:t>
      </w:r>
      <w:proofErr w:type="spellEnd"/>
      <w:r w:rsidRPr="00FC45BE">
        <w:rPr>
          <w:rStyle w:val="Kdutekstu"/>
        </w:rPr>
        <w:t>()</w:t>
      </w:r>
      <w:r w:rsidRPr="00FC45BE">
        <w:t xml:space="preserve"> izvršava se jednom pri pokretanju i uspostavlja početno stanje uređaja: spajanje na bežičnu mrežu, sinkronizaciju vremena, postavljanje adrese posrednika i inicijalizaciju senzora. Funkcija </w:t>
      </w:r>
      <w:proofErr w:type="spellStart"/>
      <w:r w:rsidRPr="00FC45BE">
        <w:rPr>
          <w:rStyle w:val="Kdutekstu"/>
        </w:rPr>
        <w:t>loop</w:t>
      </w:r>
      <w:proofErr w:type="spellEnd"/>
      <w:r w:rsidRPr="00FC45BE">
        <w:rPr>
          <w:rStyle w:val="Kdutekstu"/>
        </w:rPr>
        <w:t>()</w:t>
      </w:r>
      <w:r w:rsidRPr="00FC45BE">
        <w:t xml:space="preserve"> izvršava se neprekidno te objedinjuje održavanje veze, ponovno spajanje, pražnjenje </w:t>
      </w:r>
      <w:proofErr w:type="spellStart"/>
      <w:r w:rsidRPr="00FC45BE">
        <w:t>međuspremnika</w:t>
      </w:r>
      <w:proofErr w:type="spellEnd"/>
      <w:r w:rsidRPr="00FC45BE">
        <w:t xml:space="preserve"> i, kad je prekidač uključen, periodičnu objavu očitanja. Cjelovit popis konfiguracijskih konstanti uređaja </w:t>
      </w:r>
      <w:r w:rsidR="00FA479A" w:rsidRPr="00FC45BE">
        <w:rPr>
          <w:rStyle w:val="Kdutekstu"/>
        </w:rPr>
        <w:t>esp32-001</w:t>
      </w:r>
      <w:r w:rsidR="00FA479A" w:rsidRPr="00FC45BE">
        <w:t xml:space="preserve"> prikazan je </w:t>
      </w:r>
      <w:r w:rsidR="00876F0D">
        <w:t>isječkom (Kôd 3.2)</w:t>
      </w:r>
      <w:r w:rsidR="00FA479A" w:rsidRPr="00FC45BE">
        <w:t>.</w:t>
      </w:r>
    </w:p>
    <w:p w14:paraId="50123005" w14:textId="56F83F73" w:rsidR="008E30E1" w:rsidRPr="00FC45BE" w:rsidRDefault="008E30E1" w:rsidP="005C2E54">
      <w:r w:rsidRPr="00FC45BE">
        <w:t>Vrijednosti pristupnih podataka (</w:t>
      </w:r>
      <w:r w:rsidRPr="00FC45BE">
        <w:rPr>
          <w:rStyle w:val="Kdutekstu"/>
        </w:rPr>
        <w:t>WIFI_SSID</w:t>
      </w:r>
      <w:r w:rsidRPr="00FC45BE">
        <w:t xml:space="preserve">, </w:t>
      </w:r>
      <w:r w:rsidRPr="00FC45BE">
        <w:rPr>
          <w:rStyle w:val="Kdutekstu"/>
        </w:rPr>
        <w:t>WIFI_PASSWORD</w:t>
      </w:r>
      <w:r w:rsidRPr="00FC45BE">
        <w:t xml:space="preserve">, </w:t>
      </w:r>
      <w:r w:rsidRPr="00FC45BE">
        <w:rPr>
          <w:rStyle w:val="Kdutekstu"/>
        </w:rPr>
        <w:t>MQTT_BROKER</w:t>
      </w:r>
      <w:r w:rsidRPr="00FC45BE">
        <w:t xml:space="preserve">) namjerno su prikazane kao rezervirana mjesta i u stvarnoj se primjeni zamjenjuju konkretnim </w:t>
      </w:r>
      <w:r w:rsidRPr="00FC45BE">
        <w:lastRenderedPageBreak/>
        <w:t xml:space="preserve">vrijednostima. Za uređaj </w:t>
      </w:r>
      <w:r w:rsidRPr="00FC45BE">
        <w:rPr>
          <w:rStyle w:val="Kdutekstu"/>
        </w:rPr>
        <w:t>esp32-002</w:t>
      </w:r>
      <w:r w:rsidRPr="00FC45BE">
        <w:t xml:space="preserve"> jedina je razlika vrijednost </w:t>
      </w:r>
      <w:r w:rsidRPr="00FC45BE">
        <w:rPr>
          <w:rStyle w:val="Kdutekstu"/>
        </w:rPr>
        <w:t>DEVICE_ID</w:t>
      </w:r>
      <w:r w:rsidRPr="00FC45BE">
        <w:t xml:space="preserve"> koja iznosi </w:t>
      </w:r>
      <w:r w:rsidR="003636C5">
        <w:t>„</w:t>
      </w:r>
      <w:r w:rsidRPr="00FC45BE">
        <w:rPr>
          <w:rStyle w:val="Kdutekstu"/>
        </w:rPr>
        <w:t>esp32-002</w:t>
      </w:r>
      <w:r w:rsidR="003636C5">
        <w:t>“</w:t>
      </w:r>
      <w:r w:rsidRPr="00FC45BE">
        <w:t>.</w:t>
      </w:r>
    </w:p>
    <w:p w14:paraId="07671E21" w14:textId="77777777" w:rsidR="008E30E1" w:rsidRPr="00FC45BE" w:rsidRDefault="008E30E1" w:rsidP="007D788A">
      <w:pPr>
        <w:pStyle w:val="Kd"/>
        <w:rPr>
          <w:lang w:val="hr-HR"/>
        </w:rPr>
      </w:pPr>
      <w:r w:rsidRPr="00FC45BE">
        <w:rPr>
          <w:lang w:val="hr-HR"/>
        </w:rPr>
        <w:t>#ifndef CONFIG_H</w:t>
      </w:r>
    </w:p>
    <w:p w14:paraId="6452ACAF" w14:textId="77777777" w:rsidR="008E30E1" w:rsidRPr="00FC45BE" w:rsidRDefault="008E30E1" w:rsidP="007D788A">
      <w:pPr>
        <w:pStyle w:val="Kd"/>
        <w:rPr>
          <w:lang w:val="hr-HR"/>
        </w:rPr>
      </w:pPr>
      <w:r w:rsidRPr="00FC45BE">
        <w:rPr>
          <w:lang w:val="hr-HR"/>
        </w:rPr>
        <w:t>#define CONFIG_H</w:t>
      </w:r>
    </w:p>
    <w:p w14:paraId="67420476" w14:textId="6AB218CD" w:rsidR="008E30E1" w:rsidRPr="00FC45BE" w:rsidRDefault="008E30E1" w:rsidP="007D788A">
      <w:pPr>
        <w:pStyle w:val="Kd"/>
        <w:rPr>
          <w:lang w:val="hr-HR"/>
        </w:rPr>
      </w:pPr>
      <w:r w:rsidRPr="00FC45BE">
        <w:rPr>
          <w:lang w:val="hr-HR"/>
        </w:rPr>
        <w:t>#define WIFI_SSID     "YOUR_WIFI_SSID"</w:t>
      </w:r>
    </w:p>
    <w:p w14:paraId="2055B4FD" w14:textId="130D0F2D" w:rsidR="008E30E1" w:rsidRPr="00FC45BE" w:rsidRDefault="008E30E1" w:rsidP="007D788A">
      <w:pPr>
        <w:pStyle w:val="Kd"/>
        <w:rPr>
          <w:lang w:val="hr-HR"/>
        </w:rPr>
      </w:pPr>
      <w:r w:rsidRPr="00FC45BE">
        <w:rPr>
          <w:lang w:val="hr-HR"/>
        </w:rPr>
        <w:t>#define WIFI_PASSWORD "YOUR_WIFI_PASSWORD"</w:t>
      </w:r>
    </w:p>
    <w:p w14:paraId="1F89D67D" w14:textId="77777777" w:rsidR="008E30E1" w:rsidRPr="00FC45BE" w:rsidRDefault="008E30E1" w:rsidP="007D788A">
      <w:pPr>
        <w:pStyle w:val="Kd"/>
        <w:rPr>
          <w:lang w:val="hr-HR"/>
        </w:rPr>
      </w:pPr>
    </w:p>
    <w:p w14:paraId="52FEF149" w14:textId="197B7256" w:rsidR="008E30E1" w:rsidRPr="00FC45BE" w:rsidRDefault="008E30E1" w:rsidP="007D788A">
      <w:pPr>
        <w:pStyle w:val="Kd"/>
        <w:rPr>
          <w:lang w:val="hr-HR"/>
        </w:rPr>
      </w:pPr>
      <w:r w:rsidRPr="00FC45BE">
        <w:rPr>
          <w:lang w:val="hr-HR"/>
        </w:rPr>
        <w:t>#define MQTT_BROKER   "YOUR_BROKER_IP"</w:t>
      </w:r>
    </w:p>
    <w:p w14:paraId="73D3F8BE" w14:textId="25FA9965" w:rsidR="008E30E1" w:rsidRPr="00FC45BE" w:rsidRDefault="008E30E1" w:rsidP="007D788A">
      <w:pPr>
        <w:pStyle w:val="Kd"/>
        <w:rPr>
          <w:lang w:val="hr-HR"/>
        </w:rPr>
      </w:pPr>
      <w:r w:rsidRPr="00FC45BE">
        <w:rPr>
          <w:lang w:val="hr-HR"/>
        </w:rPr>
        <w:t>#define MQTT_PORT     1883</w:t>
      </w:r>
    </w:p>
    <w:p w14:paraId="15097B80" w14:textId="27D387D6" w:rsidR="008E30E1" w:rsidRPr="00FC45BE" w:rsidRDefault="008E30E1" w:rsidP="007D788A">
      <w:pPr>
        <w:pStyle w:val="Kd"/>
        <w:rPr>
          <w:lang w:val="hr-HR"/>
        </w:rPr>
      </w:pPr>
      <w:r w:rsidRPr="00FC45BE">
        <w:rPr>
          <w:lang w:val="hr-HR"/>
        </w:rPr>
        <w:t>#define MQTT_USER     ""</w:t>
      </w:r>
    </w:p>
    <w:p w14:paraId="4BF17C80" w14:textId="0A4227D3" w:rsidR="008E30E1" w:rsidRPr="00FC45BE" w:rsidRDefault="008E30E1" w:rsidP="007D788A">
      <w:pPr>
        <w:pStyle w:val="Kd"/>
        <w:rPr>
          <w:lang w:val="hr-HR"/>
        </w:rPr>
      </w:pPr>
      <w:r w:rsidRPr="00FC45BE">
        <w:rPr>
          <w:lang w:val="hr-HR"/>
        </w:rPr>
        <w:t>#define MQTT_PASSWORD ""</w:t>
      </w:r>
    </w:p>
    <w:p w14:paraId="0C274BC2" w14:textId="77777777" w:rsidR="008E30E1" w:rsidRPr="00FC45BE" w:rsidRDefault="008E30E1" w:rsidP="007D788A">
      <w:pPr>
        <w:pStyle w:val="Kd"/>
        <w:rPr>
          <w:lang w:val="hr-HR"/>
        </w:rPr>
      </w:pPr>
    </w:p>
    <w:p w14:paraId="3030A6AA" w14:textId="5576A139" w:rsidR="008E30E1" w:rsidRPr="00FC45BE" w:rsidRDefault="008E30E1" w:rsidP="007D788A">
      <w:pPr>
        <w:pStyle w:val="Kd"/>
        <w:rPr>
          <w:lang w:val="hr-HR"/>
        </w:rPr>
      </w:pPr>
      <w:r w:rsidRPr="00FC45BE">
        <w:rPr>
          <w:lang w:val="hr-HR"/>
        </w:rPr>
        <w:t>#define DEVICE_ID     "esp32-001"</w:t>
      </w:r>
    </w:p>
    <w:p w14:paraId="6C0E518C" w14:textId="77777777" w:rsidR="008E30E1" w:rsidRPr="00FC45BE" w:rsidRDefault="008E30E1" w:rsidP="007D788A">
      <w:pPr>
        <w:pStyle w:val="Kd"/>
        <w:rPr>
          <w:lang w:val="hr-HR"/>
        </w:rPr>
      </w:pPr>
    </w:p>
    <w:p w14:paraId="72E9E34D" w14:textId="563BE091" w:rsidR="008B6AD4" w:rsidRDefault="008B6AD4" w:rsidP="007D788A">
      <w:pPr>
        <w:pStyle w:val="Kd"/>
        <w:rPr>
          <w:lang w:val="hr-HR"/>
        </w:rPr>
      </w:pPr>
      <w:r>
        <w:rPr>
          <w:lang w:val="hr-HR"/>
        </w:rPr>
        <w:t>#define TOPIC_TEMPERATURE \</w:t>
      </w:r>
    </w:p>
    <w:p w14:paraId="57AE96D6" w14:textId="1BF3CC1B" w:rsidR="008E30E1" w:rsidRPr="00FC45BE" w:rsidRDefault="008B6AD4" w:rsidP="008B6AD4">
      <w:pPr>
        <w:pStyle w:val="Kd"/>
      </w:pPr>
      <w:r>
        <w:t xml:space="preserve">        "telemetry/" DEVICE_ID "/temperature"</w:t>
      </w:r>
    </w:p>
    <w:p w14:paraId="404DFF6F" w14:textId="0B4D283C" w:rsidR="008E30E1" w:rsidRPr="00FC45BE" w:rsidRDefault="008E30E1" w:rsidP="007D788A">
      <w:pPr>
        <w:pStyle w:val="Kd"/>
        <w:rPr>
          <w:lang w:val="hr-HR"/>
        </w:rPr>
      </w:pPr>
      <w:r w:rsidRPr="00FC45BE">
        <w:rPr>
          <w:lang w:val="hr-HR"/>
        </w:rPr>
        <w:t>#define TOPIC_HUMIDITY    "</w:t>
      </w:r>
      <w:proofErr w:type="spellStart"/>
      <w:r w:rsidRPr="00FC45BE">
        <w:rPr>
          <w:lang w:val="hr-HR"/>
        </w:rPr>
        <w:t>telemetry</w:t>
      </w:r>
      <w:proofErr w:type="spellEnd"/>
      <w:r w:rsidRPr="00FC45BE">
        <w:rPr>
          <w:lang w:val="hr-HR"/>
        </w:rPr>
        <w:t>/" DEVICE_ID "/</w:t>
      </w:r>
      <w:proofErr w:type="spellStart"/>
      <w:r w:rsidRPr="00FC45BE">
        <w:rPr>
          <w:lang w:val="hr-HR"/>
        </w:rPr>
        <w:t>humidity</w:t>
      </w:r>
      <w:proofErr w:type="spellEnd"/>
      <w:r w:rsidRPr="00FC45BE">
        <w:rPr>
          <w:lang w:val="hr-HR"/>
        </w:rPr>
        <w:t>"</w:t>
      </w:r>
    </w:p>
    <w:p w14:paraId="5702139F" w14:textId="77777777" w:rsidR="008E30E1" w:rsidRPr="00FC45BE" w:rsidRDefault="008E30E1" w:rsidP="007D788A">
      <w:pPr>
        <w:pStyle w:val="Kd"/>
        <w:rPr>
          <w:lang w:val="hr-HR"/>
        </w:rPr>
      </w:pPr>
    </w:p>
    <w:p w14:paraId="6E1A71A2" w14:textId="07864692" w:rsidR="008E30E1" w:rsidRPr="00FC45BE" w:rsidRDefault="008E30E1" w:rsidP="007D788A">
      <w:pPr>
        <w:pStyle w:val="Kd"/>
        <w:rPr>
          <w:lang w:val="hr-HR"/>
        </w:rPr>
      </w:pPr>
      <w:r w:rsidRPr="00FC45BE">
        <w:rPr>
          <w:lang w:val="hr-HR"/>
        </w:rPr>
        <w:t>#define DHT_PIN       4</w:t>
      </w:r>
    </w:p>
    <w:p w14:paraId="5D4D4D6A" w14:textId="799FD543" w:rsidR="008E30E1" w:rsidRPr="00FC45BE" w:rsidRDefault="008E30E1" w:rsidP="007D788A">
      <w:pPr>
        <w:pStyle w:val="Kd"/>
        <w:rPr>
          <w:lang w:val="hr-HR"/>
        </w:rPr>
      </w:pPr>
      <w:r w:rsidRPr="00FC45BE">
        <w:rPr>
          <w:lang w:val="hr-HR"/>
        </w:rPr>
        <w:t>#define DHT_TYPE      DHT11</w:t>
      </w:r>
    </w:p>
    <w:p w14:paraId="48AFDA2D" w14:textId="77777777" w:rsidR="008E30E1" w:rsidRPr="00FC45BE" w:rsidRDefault="008E30E1" w:rsidP="007D788A">
      <w:pPr>
        <w:pStyle w:val="Kd"/>
        <w:rPr>
          <w:lang w:val="hr-HR"/>
        </w:rPr>
      </w:pPr>
    </w:p>
    <w:p w14:paraId="64F48E8C" w14:textId="150D8A8C" w:rsidR="008E30E1" w:rsidRPr="00FC45BE" w:rsidRDefault="008E30E1" w:rsidP="007D788A">
      <w:pPr>
        <w:pStyle w:val="Kd"/>
        <w:rPr>
          <w:lang w:val="hr-HR"/>
        </w:rPr>
      </w:pPr>
      <w:r w:rsidRPr="00FC45BE">
        <w:rPr>
          <w:lang w:val="hr-HR"/>
        </w:rPr>
        <w:t>#define SWITCH_PIN    27</w:t>
      </w:r>
    </w:p>
    <w:p w14:paraId="729645F2" w14:textId="0A064F47" w:rsidR="008E30E1" w:rsidRPr="00FC45BE" w:rsidRDefault="008E30E1" w:rsidP="007D788A">
      <w:pPr>
        <w:pStyle w:val="Kd"/>
        <w:rPr>
          <w:lang w:val="hr-HR"/>
        </w:rPr>
      </w:pPr>
      <w:r w:rsidRPr="00FC45BE">
        <w:rPr>
          <w:lang w:val="hr-HR"/>
        </w:rPr>
        <w:t>#define LED_PIN       2</w:t>
      </w:r>
    </w:p>
    <w:p w14:paraId="5F9523D3" w14:textId="77777777" w:rsidR="008E30E1" w:rsidRPr="00FC45BE" w:rsidRDefault="008E30E1" w:rsidP="007D788A">
      <w:pPr>
        <w:pStyle w:val="Kd"/>
        <w:rPr>
          <w:lang w:val="hr-HR"/>
        </w:rPr>
      </w:pPr>
    </w:p>
    <w:p w14:paraId="5CC98F9C" w14:textId="3B973E98" w:rsidR="008E30E1" w:rsidRPr="00FC45BE" w:rsidRDefault="008E30E1" w:rsidP="007D788A">
      <w:pPr>
        <w:pStyle w:val="Kd"/>
        <w:rPr>
          <w:lang w:val="hr-HR"/>
        </w:rPr>
      </w:pPr>
      <w:r w:rsidRPr="00FC45BE">
        <w:rPr>
          <w:lang w:val="hr-HR"/>
        </w:rPr>
        <w:t>#define PUBLISH_INTERVAL_MS 5000</w:t>
      </w:r>
    </w:p>
    <w:p w14:paraId="76944ECC" w14:textId="77777777" w:rsidR="008E30E1" w:rsidRPr="00FC45BE" w:rsidRDefault="008E30E1" w:rsidP="007D788A">
      <w:pPr>
        <w:pStyle w:val="Kd"/>
        <w:rPr>
          <w:lang w:val="hr-HR"/>
        </w:rPr>
      </w:pPr>
    </w:p>
    <w:p w14:paraId="3B2FFBC7" w14:textId="3ADAE1F3" w:rsidR="008E30E1" w:rsidRPr="00FC45BE" w:rsidRDefault="008E30E1" w:rsidP="007D788A">
      <w:pPr>
        <w:pStyle w:val="Kd"/>
        <w:rPr>
          <w:lang w:val="hr-HR"/>
        </w:rPr>
      </w:pPr>
      <w:r w:rsidRPr="00FC45BE">
        <w:rPr>
          <w:lang w:val="hr-HR"/>
        </w:rPr>
        <w:t>#define MQTT_QOS      1</w:t>
      </w:r>
    </w:p>
    <w:p w14:paraId="7AD8589E" w14:textId="77777777" w:rsidR="008E30E1" w:rsidRPr="00FC45BE" w:rsidRDefault="008E30E1" w:rsidP="007D788A">
      <w:pPr>
        <w:pStyle w:val="Kd"/>
        <w:rPr>
          <w:lang w:val="hr-HR"/>
        </w:rPr>
      </w:pPr>
    </w:p>
    <w:p w14:paraId="3B98721C" w14:textId="625E73D6" w:rsidR="008E30E1" w:rsidRPr="00FC45BE" w:rsidRDefault="008E30E1" w:rsidP="007D788A">
      <w:pPr>
        <w:pStyle w:val="Kd"/>
        <w:rPr>
          <w:lang w:val="hr-HR"/>
        </w:rPr>
      </w:pPr>
      <w:r w:rsidRPr="00FC45BE">
        <w:rPr>
          <w:lang w:val="hr-HR"/>
        </w:rPr>
        <w:t>#define OUTBOX_CAPACITY        256</w:t>
      </w:r>
    </w:p>
    <w:p w14:paraId="6C626D66" w14:textId="170BCBC8" w:rsidR="008E30E1" w:rsidRPr="00FC45BE" w:rsidRDefault="008E30E1" w:rsidP="007D788A">
      <w:pPr>
        <w:pStyle w:val="Kd"/>
        <w:rPr>
          <w:lang w:val="hr-HR"/>
        </w:rPr>
      </w:pPr>
      <w:r w:rsidRPr="00FC45BE">
        <w:rPr>
          <w:lang w:val="hr-HR"/>
        </w:rPr>
        <w:t>#define OUTBOX_DRAIN_PER_TICK  5</w:t>
      </w:r>
    </w:p>
    <w:p w14:paraId="12F0B55E" w14:textId="376AA3F3" w:rsidR="008E30E1" w:rsidRPr="00FC45BE" w:rsidRDefault="008E30E1" w:rsidP="007D788A">
      <w:pPr>
        <w:pStyle w:val="Kd"/>
        <w:rPr>
          <w:lang w:val="hr-HR"/>
        </w:rPr>
      </w:pPr>
      <w:r w:rsidRPr="00FC45BE">
        <w:rPr>
          <w:lang w:val="hr-HR"/>
        </w:rPr>
        <w:t>#define RECONNECT_INTERVAL_MS  5000</w:t>
      </w:r>
    </w:p>
    <w:p w14:paraId="272B538B" w14:textId="77777777" w:rsidR="008E30E1" w:rsidRPr="00FC45BE" w:rsidRDefault="008E30E1" w:rsidP="007D788A">
      <w:pPr>
        <w:pStyle w:val="Kd"/>
        <w:rPr>
          <w:lang w:val="hr-HR"/>
        </w:rPr>
      </w:pPr>
    </w:p>
    <w:p w14:paraId="175E491F" w14:textId="77777777" w:rsidR="00FA479A" w:rsidRPr="00FC45BE" w:rsidRDefault="008E30E1" w:rsidP="007D788A">
      <w:pPr>
        <w:pStyle w:val="Kd"/>
        <w:rPr>
          <w:lang w:val="hr-HR"/>
        </w:rPr>
      </w:pPr>
      <w:r w:rsidRPr="00FC45BE">
        <w:rPr>
          <w:lang w:val="hr-HR"/>
        </w:rPr>
        <w:t>#endif</w:t>
      </w:r>
    </w:p>
    <w:p w14:paraId="2072360C" w14:textId="551A0A30" w:rsidR="008E30E1" w:rsidRPr="00FC45BE" w:rsidRDefault="00682324" w:rsidP="006C61DA">
      <w:pPr>
        <w:pStyle w:val="Caption"/>
      </w:pPr>
      <w:bookmarkStart w:id="48" w:name="_Ref_Kod_3_2"/>
      <w:r>
        <w:t xml:space="preserve">Kôd </w:t>
      </w:r>
      <w:fldSimple w:instr=" STYLEREF 1 \s ">
        <w:r>
          <w:rPr>
            <w:noProof/>
          </w:rPr>
          <w:t>3</w:t>
        </w:r>
      </w:fldSimple>
      <w:r>
        <w:t>.</w:t>
      </w:r>
      <w:fldSimple w:instr=" SEQ Kôd \* ARABIC \s 1 ">
        <w:r>
          <w:rPr>
            <w:noProof/>
          </w:rPr>
          <w:t>2</w:t>
        </w:r>
      </w:fldSimple>
      <w:bookmarkEnd w:id="48"/>
      <w:r w:rsidR="00FA479A" w:rsidRPr="00FC45BE">
        <w:t xml:space="preserve"> Konfiguracijske konstante uređaja (</w:t>
      </w:r>
      <w:proofErr w:type="spellStart"/>
      <w:r w:rsidR="00FA479A" w:rsidRPr="00C212A0">
        <w:t>config.h</w:t>
      </w:r>
      <w:proofErr w:type="spellEnd"/>
      <w:r w:rsidR="00FA479A" w:rsidRPr="00FC45BE">
        <w:t>).</w:t>
      </w:r>
    </w:p>
    <w:p w14:paraId="51273C8A" w14:textId="51405741" w:rsidR="008E30E1" w:rsidRPr="00FC45BE" w:rsidRDefault="008E30E1" w:rsidP="005C2E54">
      <w:r w:rsidRPr="00FC45BE">
        <w:t xml:space="preserve">Nazivi tema </w:t>
      </w:r>
      <w:r w:rsidRPr="00FC45BE">
        <w:rPr>
          <w:rStyle w:val="Kdutekstu"/>
        </w:rPr>
        <w:t>TOPIC_TEMPERATURE</w:t>
      </w:r>
      <w:r w:rsidRPr="00FC45BE">
        <w:t xml:space="preserve"> i </w:t>
      </w:r>
      <w:r w:rsidRPr="00FC45BE">
        <w:rPr>
          <w:rStyle w:val="Kdutekstu"/>
        </w:rPr>
        <w:t>TOPIC_HUMIDITY</w:t>
      </w:r>
      <w:r w:rsidRPr="00FC45BE">
        <w:t xml:space="preserve"> izvedeni su nadovezivanjem niza znakova u vrijeme prevođenja, pa za uređaj </w:t>
      </w:r>
      <w:r w:rsidRPr="00FC45BE">
        <w:rPr>
          <w:rStyle w:val="Kdutekstu"/>
        </w:rPr>
        <w:t>esp32-001</w:t>
      </w:r>
      <w:r w:rsidRPr="00FC45BE">
        <w:t xml:space="preserve"> poprimaju vrijednosti </w:t>
      </w:r>
      <w:proofErr w:type="spellStart"/>
      <w:r w:rsidRPr="00FC45BE">
        <w:rPr>
          <w:rStyle w:val="Kdutekstu"/>
        </w:rPr>
        <w:t>telemetry</w:t>
      </w:r>
      <w:proofErr w:type="spellEnd"/>
      <w:r w:rsidRPr="00FC45BE">
        <w:rPr>
          <w:rStyle w:val="Kdutekstu"/>
        </w:rPr>
        <w:t>/esp32-001/temperature</w:t>
      </w:r>
      <w:r w:rsidRPr="00FC45BE">
        <w:t xml:space="preserve"> i </w:t>
      </w:r>
      <w:proofErr w:type="spellStart"/>
      <w:r w:rsidRPr="00157FFA">
        <w:rPr>
          <w:rStyle w:val="Kdutekstu"/>
        </w:rPr>
        <w:t>telemetry</w:t>
      </w:r>
      <w:proofErr w:type="spellEnd"/>
      <w:r w:rsidRPr="00157FFA">
        <w:rPr>
          <w:rStyle w:val="Kdutekstu"/>
        </w:rPr>
        <w:t>/esp32-001/</w:t>
      </w:r>
      <w:proofErr w:type="spellStart"/>
      <w:r w:rsidRPr="00157FFA">
        <w:rPr>
          <w:rStyle w:val="Kdutekstu"/>
        </w:rPr>
        <w:t>humidity</w:t>
      </w:r>
      <w:proofErr w:type="spellEnd"/>
      <w:r w:rsidRPr="00FC45BE">
        <w:t xml:space="preserve">. Budući da i nazivi tema i identifikator poruke izravno ovise o konstanti </w:t>
      </w:r>
      <w:r w:rsidRPr="00FC45BE">
        <w:rPr>
          <w:rStyle w:val="Kdutekstu"/>
        </w:rPr>
        <w:t>DEVICE_ID</w:t>
      </w:r>
      <w:r w:rsidRPr="00FC45BE">
        <w:t xml:space="preserve">, promjena te jedne </w:t>
      </w:r>
      <w:r w:rsidRPr="00FC45BE">
        <w:lastRenderedPageBreak/>
        <w:t xml:space="preserve">vrijednosti dostatna je za jedinstveno razlikovanje uređaja u sustavu. Konstanta </w:t>
      </w:r>
      <w:r w:rsidRPr="00FC45BE">
        <w:rPr>
          <w:rStyle w:val="Kdutekstu"/>
        </w:rPr>
        <w:t>MQTT_QOS</w:t>
      </w:r>
      <w:r w:rsidRPr="00FC45BE">
        <w:t xml:space="preserve"> postavljena je na 1, čime se za sve objave bira razina </w:t>
      </w:r>
      <w:proofErr w:type="spellStart"/>
      <w:r w:rsidRPr="00FC45BE">
        <w:t>QoS</w:t>
      </w:r>
      <w:proofErr w:type="spellEnd"/>
      <w:r w:rsidRPr="00FC45BE">
        <w:t xml:space="preserve"> 1 obrazložena u </w:t>
      </w:r>
      <w:r w:rsidR="00E867F7" w:rsidRPr="00FC45BE">
        <w:t>poglavlju 1</w:t>
      </w:r>
      <w:r w:rsidRPr="00FC45BE">
        <w:t>.2.</w:t>
      </w:r>
    </w:p>
    <w:p w14:paraId="37F156F6" w14:textId="24AD39DA" w:rsidR="008E30E1" w:rsidRPr="00FC45BE" w:rsidRDefault="008E30E1" w:rsidP="00F1373B">
      <w:pPr>
        <w:pStyle w:val="Heading2"/>
        <w:numPr>
          <w:ilvl w:val="1"/>
          <w:numId w:val="16"/>
        </w:numPr>
      </w:pPr>
      <w:bookmarkStart w:id="49" w:name="_Toc233368200"/>
      <w:bookmarkStart w:id="50" w:name="_Toc233388950"/>
      <w:r w:rsidRPr="00FC45BE">
        <w:t>NTP sinkronizacija i identifikatori poruka</w:t>
      </w:r>
      <w:bookmarkEnd w:id="49"/>
      <w:bookmarkEnd w:id="50"/>
    </w:p>
    <w:p w14:paraId="1E853226" w14:textId="6AE43F91" w:rsidR="008E30E1" w:rsidRPr="00FC45BE" w:rsidRDefault="008E30E1" w:rsidP="005C2E54">
      <w:r w:rsidRPr="00FC45BE">
        <w:t xml:space="preserve">Točnost vremenske oznake </w:t>
      </w:r>
      <w:r w:rsidR="0055696B" w:rsidRPr="00FC45BE">
        <w:t>ključna je za mjerenje ukupne latencije, ali</w:t>
      </w:r>
      <w:r w:rsidRPr="00FC45BE">
        <w:t xml:space="preserve"> i za jedinstvenost identifikatora poruke. Stoga uređaj prije prve objave sinkronizira svoj sat s mrežnim poslužiteljima vremena pozivom </w:t>
      </w:r>
      <w:proofErr w:type="spellStart"/>
      <w:r w:rsidRPr="00FC45BE">
        <w:rPr>
          <w:rStyle w:val="Kdutekstu"/>
        </w:rPr>
        <w:t>configTime</w:t>
      </w:r>
      <w:proofErr w:type="spellEnd"/>
      <w:r w:rsidRPr="00FC45BE">
        <w:rPr>
          <w:rStyle w:val="Kdutekstu"/>
        </w:rPr>
        <w:t>()</w:t>
      </w:r>
      <w:r w:rsidRPr="00FC45BE">
        <w:t xml:space="preserve"> u funkciji </w:t>
      </w:r>
      <w:proofErr w:type="spellStart"/>
      <w:r w:rsidRPr="00FC45BE">
        <w:rPr>
          <w:rStyle w:val="Kdutekstu"/>
        </w:rPr>
        <w:t>setup</w:t>
      </w:r>
      <w:proofErr w:type="spellEnd"/>
      <w:r w:rsidRPr="00FC45BE">
        <w:rPr>
          <w:rStyle w:val="Kdutekstu"/>
        </w:rPr>
        <w:t>()</w:t>
      </w:r>
      <w:r w:rsidRPr="00FC45BE">
        <w:t xml:space="preserve">, navodeći javne poslužitelje </w:t>
      </w:r>
      <w:r w:rsidRPr="00FC45BE">
        <w:rPr>
          <w:rStyle w:val="Kdutekstu"/>
        </w:rPr>
        <w:t>pool.ntp.org</w:t>
      </w:r>
      <w:r w:rsidRPr="00FC45BE">
        <w:t xml:space="preserve"> i </w:t>
      </w:r>
      <w:r w:rsidRPr="00FC45BE">
        <w:rPr>
          <w:rStyle w:val="Kdutekstu"/>
        </w:rPr>
        <w:t>time.google.com</w:t>
      </w:r>
      <w:r w:rsidRPr="00FC45BE">
        <w:t xml:space="preserve">. Sinkronizacija je blokirajuća: </w:t>
      </w:r>
      <w:r w:rsidR="00E3393C" w:rsidRPr="00FC45BE">
        <w:t>ugrađeni program</w:t>
      </w:r>
      <w:r w:rsidRPr="00FC45BE">
        <w:t xml:space="preserve"> čeka dok ne dobije valjano vrijeme, jer bi objava prije sinkronizacije proizvela pogrešne vremenske oznake. Za razliku od funkcije </w:t>
      </w:r>
      <w:proofErr w:type="spellStart"/>
      <w:r w:rsidRPr="00FC45BE">
        <w:rPr>
          <w:rStyle w:val="Kdutekstu"/>
        </w:rPr>
        <w:t>millis</w:t>
      </w:r>
      <w:proofErr w:type="spellEnd"/>
      <w:r w:rsidRPr="00FC45BE">
        <w:rPr>
          <w:rStyle w:val="Kdutekstu"/>
        </w:rPr>
        <w:t>()</w:t>
      </w:r>
      <w:r w:rsidRPr="00FC45BE">
        <w:t xml:space="preserve">, koja mjeri samo proteklo vrijeme od pokretanja uređaja, ovdje se koristi stvarno vrijeme dobiveno funkcijom </w:t>
      </w:r>
      <w:r w:rsidRPr="00FC45BE">
        <w:rPr>
          <w:rStyle w:val="Kdutekstu"/>
        </w:rPr>
        <w:t>time(</w:t>
      </w:r>
      <w:proofErr w:type="spellStart"/>
      <w:r w:rsidRPr="00FC45BE">
        <w:rPr>
          <w:rStyle w:val="Kdutekstu"/>
        </w:rPr>
        <w:t>nullptr</w:t>
      </w:r>
      <w:proofErr w:type="spellEnd"/>
      <w:r w:rsidRPr="00FC45BE">
        <w:rPr>
          <w:rStyle w:val="Kdutekstu"/>
        </w:rPr>
        <w:t>)</w:t>
      </w:r>
      <w:r w:rsidRPr="00FC45BE">
        <w:t xml:space="preserve">, pomnoženo s 1000 da bi se dobile milisekunde epohe. Upravo se ta vrijednost upisuje u polje </w:t>
      </w:r>
      <w:proofErr w:type="spellStart"/>
      <w:r w:rsidRPr="00FC45BE">
        <w:rPr>
          <w:rStyle w:val="Kdutekstu"/>
        </w:rPr>
        <w:t>timestamp</w:t>
      </w:r>
      <w:proofErr w:type="spellEnd"/>
      <w:r w:rsidRPr="00FC45BE">
        <w:t xml:space="preserve"> poruke i kasnije, na strani servisa, uspoređuje s poljem </w:t>
      </w:r>
      <w:proofErr w:type="spellStart"/>
      <w:r w:rsidR="00FA479A" w:rsidRPr="00FC45BE">
        <w:rPr>
          <w:rStyle w:val="Kdutekstu"/>
        </w:rPr>
        <w:t>received_at</w:t>
      </w:r>
      <w:proofErr w:type="spellEnd"/>
      <w:r w:rsidR="00FA479A" w:rsidRPr="00FC45BE">
        <w:t xml:space="preserve"> radi izračuna latencije. Funkcija </w:t>
      </w:r>
      <w:proofErr w:type="spellStart"/>
      <w:r w:rsidR="00FA479A" w:rsidRPr="00157FFA">
        <w:rPr>
          <w:rStyle w:val="Kdutekstu"/>
        </w:rPr>
        <w:t>syncNTP</w:t>
      </w:r>
      <w:proofErr w:type="spellEnd"/>
      <w:r w:rsidR="00FA479A" w:rsidRPr="00157FFA">
        <w:rPr>
          <w:rStyle w:val="Kdutekstu"/>
        </w:rPr>
        <w:t>()</w:t>
      </w:r>
      <w:r w:rsidR="00FA479A" w:rsidRPr="00FC45BE">
        <w:t xml:space="preserve"> prikazana je </w:t>
      </w:r>
      <w:r w:rsidR="00876F0D">
        <w:t>isječkom (Kôd 3.3)</w:t>
      </w:r>
      <w:r w:rsidR="00FA479A" w:rsidRPr="00FC45BE">
        <w:t>.</w:t>
      </w:r>
    </w:p>
    <w:p w14:paraId="1CFBEB58" w14:textId="078053D5"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syncNTP</w:t>
      </w:r>
      <w:proofErr w:type="spellEnd"/>
      <w:r w:rsidRPr="00FC45BE">
        <w:rPr>
          <w:lang w:val="hr-HR"/>
        </w:rPr>
        <w:t>() {</w:t>
      </w:r>
    </w:p>
    <w:p w14:paraId="2774D904" w14:textId="48B646DE" w:rsidR="008E30E1" w:rsidRPr="00FC45BE" w:rsidRDefault="008E30E1" w:rsidP="007D788A">
      <w:pPr>
        <w:pStyle w:val="Kd"/>
        <w:rPr>
          <w:lang w:val="hr-HR"/>
        </w:rPr>
      </w:pPr>
      <w:r w:rsidRPr="00FC45BE">
        <w:rPr>
          <w:lang w:val="hr-HR"/>
        </w:rPr>
        <w:t xml:space="preserve">    </w:t>
      </w:r>
      <w:proofErr w:type="spellStart"/>
      <w:r w:rsidRPr="00FC45BE">
        <w:rPr>
          <w:lang w:val="hr-HR"/>
        </w:rPr>
        <w:t>configTime</w:t>
      </w:r>
      <w:proofErr w:type="spellEnd"/>
      <w:r w:rsidRPr="00FC45BE">
        <w:rPr>
          <w:lang w:val="hr-HR"/>
        </w:rPr>
        <w:t>(0, 0, "pool.ntp.org", "time.google.com");</w:t>
      </w:r>
    </w:p>
    <w:p w14:paraId="380DD2D7" w14:textId="055E4937"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("[NTP] Waiting for time </w:t>
      </w:r>
      <w:proofErr w:type="spellStart"/>
      <w:r w:rsidRPr="00FC45BE">
        <w:rPr>
          <w:lang w:val="hr-HR"/>
        </w:rPr>
        <w:t>sync</w:t>
      </w:r>
      <w:proofErr w:type="spellEnd"/>
      <w:r w:rsidRPr="00FC45BE">
        <w:rPr>
          <w:lang w:val="hr-HR"/>
        </w:rPr>
        <w:t>");</w:t>
      </w:r>
    </w:p>
    <w:p w14:paraId="5996FF37" w14:textId="10C9C4A3" w:rsidR="008E30E1" w:rsidRPr="00FC45BE" w:rsidRDefault="008E30E1" w:rsidP="007D788A">
      <w:pPr>
        <w:pStyle w:val="Kd"/>
        <w:rPr>
          <w:lang w:val="hr-HR"/>
        </w:rPr>
      </w:pPr>
      <w:r w:rsidRPr="00FC45BE">
        <w:rPr>
          <w:lang w:val="hr-HR"/>
        </w:rPr>
        <w:t xml:space="preserve">    </w:t>
      </w:r>
      <w:proofErr w:type="spellStart"/>
      <w:r w:rsidRPr="00FC45BE">
        <w:rPr>
          <w:lang w:val="hr-HR"/>
        </w:rPr>
        <w:t>struct</w:t>
      </w:r>
      <w:proofErr w:type="spellEnd"/>
      <w:r w:rsidRPr="00FC45BE">
        <w:rPr>
          <w:lang w:val="hr-HR"/>
        </w:rPr>
        <w:t xml:space="preserve"> </w:t>
      </w:r>
      <w:proofErr w:type="spellStart"/>
      <w:r w:rsidRPr="00FC45BE">
        <w:rPr>
          <w:lang w:val="hr-HR"/>
        </w:rPr>
        <w:t>tm</w:t>
      </w:r>
      <w:proofErr w:type="spellEnd"/>
      <w:r w:rsidRPr="00FC45BE">
        <w:rPr>
          <w:lang w:val="hr-HR"/>
        </w:rPr>
        <w:t xml:space="preserve"> </w:t>
      </w:r>
      <w:proofErr w:type="spellStart"/>
      <w:r w:rsidRPr="00FC45BE">
        <w:rPr>
          <w:lang w:val="hr-HR"/>
        </w:rPr>
        <w:t>timeInfo</w:t>
      </w:r>
      <w:proofErr w:type="spellEnd"/>
      <w:r w:rsidRPr="00FC45BE">
        <w:rPr>
          <w:lang w:val="hr-HR"/>
        </w:rPr>
        <w:t>;</w:t>
      </w:r>
    </w:p>
    <w:p w14:paraId="5DDB756F" w14:textId="4734FC44" w:rsidR="008E30E1" w:rsidRPr="00FC45BE" w:rsidRDefault="008E30E1"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getLocalTime</w:t>
      </w:r>
      <w:proofErr w:type="spellEnd"/>
      <w:r w:rsidRPr="00FC45BE">
        <w:rPr>
          <w:lang w:val="hr-HR"/>
        </w:rPr>
        <w:t>(&amp;</w:t>
      </w:r>
      <w:proofErr w:type="spellStart"/>
      <w:r w:rsidRPr="00FC45BE">
        <w:rPr>
          <w:lang w:val="hr-HR"/>
        </w:rPr>
        <w:t>timeInfo</w:t>
      </w:r>
      <w:proofErr w:type="spellEnd"/>
      <w:r w:rsidRPr="00FC45BE">
        <w:rPr>
          <w:lang w:val="hr-HR"/>
        </w:rPr>
        <w:t>, 10000)) {</w:t>
      </w:r>
    </w:p>
    <w:p w14:paraId="66605E29" w14:textId="1A093AFD"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w:t>
      </w:r>
    </w:p>
    <w:p w14:paraId="0B160A04" w14:textId="678ADFA4"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(500);</w:t>
      </w:r>
    </w:p>
    <w:p w14:paraId="3DC57A0C" w14:textId="5BE7ECE2" w:rsidR="008E30E1" w:rsidRPr="00FC45BE" w:rsidRDefault="008E30E1" w:rsidP="007D788A">
      <w:pPr>
        <w:pStyle w:val="Kd"/>
        <w:rPr>
          <w:lang w:val="hr-HR"/>
        </w:rPr>
      </w:pPr>
      <w:r w:rsidRPr="00FC45BE">
        <w:rPr>
          <w:lang w:val="hr-HR"/>
        </w:rPr>
        <w:t xml:space="preserve">    }</w:t>
      </w:r>
    </w:p>
    <w:p w14:paraId="1A41072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("\n[NTP] Time </w:t>
      </w:r>
      <w:proofErr w:type="spellStart"/>
      <w:r w:rsidRPr="00FC45BE">
        <w:rPr>
          <w:lang w:val="hr-HR"/>
        </w:rPr>
        <w:t>synced</w:t>
      </w:r>
      <w:proofErr w:type="spellEnd"/>
      <w:r w:rsidRPr="00FC45BE">
        <w:rPr>
          <w:lang w:val="hr-HR"/>
        </w:rPr>
        <w:t>: "</w:t>
      </w:r>
    </w:p>
    <w:p w14:paraId="62B89E6D" w14:textId="57DB7C6B" w:rsidR="008E30E1" w:rsidRPr="00FC45BE" w:rsidRDefault="006C61DA" w:rsidP="006C61DA">
      <w:pPr>
        <w:pStyle w:val="Kd"/>
        <w:rPr>
          <w:lang w:val="hr-HR"/>
        </w:rPr>
      </w:pPr>
      <w:r w:rsidRPr="00FC45BE">
        <w:rPr>
          <w:lang w:val="hr-HR"/>
        </w:rPr>
        <w:t xml:space="preserve">            "%04d-%02d-%02dT%02d:%02d:%02dZ\n",</w:t>
      </w:r>
    </w:p>
    <w:p w14:paraId="02B98EB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timeInfo.tm_year</w:t>
      </w:r>
      <w:proofErr w:type="spellEnd"/>
      <w:r w:rsidRPr="00FC45BE">
        <w:rPr>
          <w:lang w:val="hr-HR"/>
        </w:rPr>
        <w:t xml:space="preserve"> + 1900, </w:t>
      </w:r>
      <w:proofErr w:type="spellStart"/>
      <w:r w:rsidRPr="00FC45BE">
        <w:rPr>
          <w:lang w:val="hr-HR"/>
        </w:rPr>
        <w:t>timeInfo.tm_mon</w:t>
      </w:r>
      <w:proofErr w:type="spellEnd"/>
      <w:r w:rsidRPr="00FC45BE">
        <w:rPr>
          <w:lang w:val="hr-HR"/>
        </w:rPr>
        <w:t xml:space="preserve"> + 1,</w:t>
      </w:r>
    </w:p>
    <w:p w14:paraId="1B478D21" w14:textId="61F4ADB9" w:rsidR="008E30E1" w:rsidRPr="00FC45BE" w:rsidRDefault="006C61DA" w:rsidP="006C61DA">
      <w:pPr>
        <w:pStyle w:val="Kd"/>
        <w:rPr>
          <w:lang w:val="hr-HR"/>
        </w:rPr>
      </w:pPr>
      <w:r w:rsidRPr="00FC45BE">
        <w:rPr>
          <w:lang w:val="hr-HR"/>
        </w:rPr>
        <w:t xml:space="preserve">                </w:t>
      </w:r>
      <w:proofErr w:type="spellStart"/>
      <w:r w:rsidRPr="00FC45BE">
        <w:rPr>
          <w:lang w:val="hr-HR"/>
        </w:rPr>
        <w:t>timeInfo.tm_mday</w:t>
      </w:r>
      <w:proofErr w:type="spellEnd"/>
      <w:r w:rsidRPr="00FC45BE">
        <w:rPr>
          <w:lang w:val="hr-HR"/>
        </w:rPr>
        <w:t>,</w:t>
      </w:r>
    </w:p>
    <w:p w14:paraId="0B5B48BC" w14:textId="4802024D" w:rsidR="008E30E1" w:rsidRPr="00FC45BE" w:rsidRDefault="008E30E1" w:rsidP="007D788A">
      <w:pPr>
        <w:pStyle w:val="Kd"/>
        <w:rPr>
          <w:lang w:val="hr-HR"/>
        </w:rPr>
      </w:pPr>
      <w:r w:rsidRPr="00FC45BE">
        <w:rPr>
          <w:lang w:val="hr-HR"/>
        </w:rPr>
        <w:t xml:space="preserve">        </w:t>
      </w:r>
      <w:proofErr w:type="spellStart"/>
      <w:r w:rsidRPr="00FC45BE">
        <w:rPr>
          <w:lang w:val="hr-HR"/>
        </w:rPr>
        <w:t>timeInfo.tm_hour</w:t>
      </w:r>
      <w:proofErr w:type="spellEnd"/>
      <w:r w:rsidRPr="00FC45BE">
        <w:rPr>
          <w:lang w:val="hr-HR"/>
        </w:rPr>
        <w:t xml:space="preserve">, </w:t>
      </w:r>
      <w:proofErr w:type="spellStart"/>
      <w:r w:rsidRPr="00FC45BE">
        <w:rPr>
          <w:lang w:val="hr-HR"/>
        </w:rPr>
        <w:t>timeInfo.tm_min</w:t>
      </w:r>
      <w:proofErr w:type="spellEnd"/>
      <w:r w:rsidRPr="00FC45BE">
        <w:rPr>
          <w:lang w:val="hr-HR"/>
        </w:rPr>
        <w:t xml:space="preserve">, </w:t>
      </w:r>
      <w:proofErr w:type="spellStart"/>
      <w:r w:rsidRPr="00FC45BE">
        <w:rPr>
          <w:lang w:val="hr-HR"/>
        </w:rPr>
        <w:t>timeInfo.tm_sec</w:t>
      </w:r>
      <w:proofErr w:type="spellEnd"/>
      <w:r w:rsidRPr="00FC45BE">
        <w:rPr>
          <w:lang w:val="hr-HR"/>
        </w:rPr>
        <w:t>);</w:t>
      </w:r>
    </w:p>
    <w:p w14:paraId="55A56708" w14:textId="77777777" w:rsidR="00FA479A" w:rsidRPr="00FC45BE" w:rsidRDefault="008E30E1" w:rsidP="007D788A">
      <w:pPr>
        <w:pStyle w:val="Kd"/>
        <w:rPr>
          <w:lang w:val="hr-HR"/>
        </w:rPr>
      </w:pPr>
      <w:r w:rsidRPr="00FC45BE">
        <w:rPr>
          <w:lang w:val="hr-HR"/>
        </w:rPr>
        <w:t>}</w:t>
      </w:r>
    </w:p>
    <w:p w14:paraId="17CFA352" w14:textId="125389E3" w:rsidR="008E30E1" w:rsidRPr="00FC45BE" w:rsidRDefault="00682324" w:rsidP="006C61DA">
      <w:pPr>
        <w:pStyle w:val="Caption"/>
      </w:pPr>
      <w:bookmarkStart w:id="51" w:name="_Ref_Kod_3_3"/>
      <w:r>
        <w:t xml:space="preserve">Kôd </w:t>
      </w:r>
      <w:fldSimple w:instr=" STYLEREF 1 \s ">
        <w:r>
          <w:rPr>
            <w:noProof/>
          </w:rPr>
          <w:t>3</w:t>
        </w:r>
      </w:fldSimple>
      <w:r>
        <w:t>.</w:t>
      </w:r>
      <w:fldSimple w:instr=" SEQ Kôd \* ARABIC \s 1 ">
        <w:r>
          <w:rPr>
            <w:noProof/>
          </w:rPr>
          <w:t>3</w:t>
        </w:r>
      </w:fldSimple>
      <w:bookmarkEnd w:id="51"/>
      <w:r w:rsidR="00FA479A" w:rsidRPr="00FC45BE">
        <w:t xml:space="preserve"> Sinkronizacija vremena putem NTP-a.</w:t>
      </w:r>
    </w:p>
    <w:p w14:paraId="6E5D7B23" w14:textId="26D32F8F" w:rsidR="008E30E1" w:rsidRPr="00FC45BE" w:rsidRDefault="008E30E1" w:rsidP="005C2E54">
      <w:r w:rsidRPr="00FC45BE">
        <w:t xml:space="preserve">Jedinstveni identifikator poruke </w:t>
      </w:r>
      <w:proofErr w:type="spellStart"/>
      <w:r w:rsidRPr="00FC45BE">
        <w:rPr>
          <w:rStyle w:val="Kdutekstu"/>
        </w:rPr>
        <w:t>msg_id</w:t>
      </w:r>
      <w:proofErr w:type="spellEnd"/>
      <w:r w:rsidRPr="00FC45BE">
        <w:t xml:space="preserve"> generira funkcija </w:t>
      </w:r>
      <w:proofErr w:type="spellStart"/>
      <w:r w:rsidRPr="00FC45BE">
        <w:rPr>
          <w:rStyle w:val="Kdutekstu"/>
        </w:rPr>
        <w:t>generateMsgId</w:t>
      </w:r>
      <w:proofErr w:type="spellEnd"/>
      <w:r w:rsidRPr="00FC45BE">
        <w:rPr>
          <w:rStyle w:val="Kdutekstu"/>
        </w:rPr>
        <w:t>()</w:t>
      </w:r>
      <w:r w:rsidRPr="00FC45BE">
        <w:t xml:space="preserve"> u obliku </w:t>
      </w:r>
      <w:r w:rsidRPr="00FC45BE">
        <w:rPr>
          <w:rStyle w:val="Kdutekstu"/>
        </w:rPr>
        <w:t>{DEVICE_ID}-{</w:t>
      </w:r>
      <w:proofErr w:type="spellStart"/>
      <w:r w:rsidRPr="00FC45BE">
        <w:rPr>
          <w:rStyle w:val="Kdutekstu"/>
        </w:rPr>
        <w:t>epoch_ms</w:t>
      </w:r>
      <w:proofErr w:type="spellEnd"/>
      <w:r w:rsidRPr="00FC45BE">
        <w:rPr>
          <w:rStyle w:val="Kdutekstu"/>
        </w:rPr>
        <w:t>}-{</w:t>
      </w:r>
      <w:proofErr w:type="spellStart"/>
      <w:r w:rsidRPr="00FC45BE">
        <w:rPr>
          <w:rStyle w:val="Kdutekstu"/>
        </w:rPr>
        <w:t>counter</w:t>
      </w:r>
      <w:proofErr w:type="spellEnd"/>
      <w:r w:rsidRPr="00FC45BE">
        <w:rPr>
          <w:rStyle w:val="Kdutekstu"/>
        </w:rPr>
        <w:t>}</w:t>
      </w:r>
      <w:r w:rsidRPr="00FC45BE">
        <w:t>. Prvi dio (</w:t>
      </w:r>
      <w:r w:rsidRPr="00FC45BE">
        <w:rPr>
          <w:rStyle w:val="Kdutekstu"/>
        </w:rPr>
        <w:t>DEVICE_ID</w:t>
      </w:r>
      <w:r w:rsidRPr="00FC45BE">
        <w:t>) razlikuje uređaje međusobno, drugi dio (</w:t>
      </w:r>
      <w:proofErr w:type="spellStart"/>
      <w:r w:rsidRPr="00FC45BE">
        <w:rPr>
          <w:rStyle w:val="Kdutekstu"/>
        </w:rPr>
        <w:t>epoch_ms</w:t>
      </w:r>
      <w:proofErr w:type="spellEnd"/>
      <w:r w:rsidRPr="00FC45BE">
        <w:t xml:space="preserve">) bilježi trenutak nastanka u milisekundama epohe, a treći dio je brojač </w:t>
      </w:r>
      <w:proofErr w:type="spellStart"/>
      <w:r w:rsidRPr="00FC45BE">
        <w:rPr>
          <w:rStyle w:val="Kdutekstu"/>
        </w:rPr>
        <w:t>counter</w:t>
      </w:r>
      <w:proofErr w:type="spellEnd"/>
      <w:r w:rsidRPr="00FC45BE">
        <w:t xml:space="preserve"> koji se </w:t>
      </w:r>
      <w:proofErr w:type="spellStart"/>
      <w:r w:rsidRPr="00FC45BE">
        <w:t>inkrementira</w:t>
      </w:r>
      <w:proofErr w:type="spellEnd"/>
      <w:r w:rsidRPr="00FC45BE">
        <w:t xml:space="preserve"> pri svakoj objavi i jamči jedinstvenost čak i kad dvije poruke nastanu unutar iste milisekunde (primjerice uzastopne objave temperature i vlažnosti). Brojač se drži u radnoj memoriji (varijabla </w:t>
      </w:r>
      <w:proofErr w:type="spellStart"/>
      <w:r w:rsidRPr="00FC45BE">
        <w:rPr>
          <w:rStyle w:val="Kdutekstu"/>
        </w:rPr>
        <w:t>msgCounter</w:t>
      </w:r>
      <w:proofErr w:type="spellEnd"/>
      <w:r w:rsidRPr="00FC45BE">
        <w:t xml:space="preserve">) i pri ponovnom </w:t>
      </w:r>
      <w:r w:rsidRPr="00FC45BE">
        <w:lastRenderedPageBreak/>
        <w:t xml:space="preserve">pokretanju kreće od nule, što je obrađeno kao </w:t>
      </w:r>
      <w:r w:rsidR="00FA479A" w:rsidRPr="00FC45BE">
        <w:t xml:space="preserve">rubni slučaj u poglavlju 2.3. Funkcija </w:t>
      </w:r>
      <w:proofErr w:type="spellStart"/>
      <w:r w:rsidR="00FA479A" w:rsidRPr="00FC45BE">
        <w:rPr>
          <w:rStyle w:val="Kdutekstu"/>
        </w:rPr>
        <w:t>generateMsgId</w:t>
      </w:r>
      <w:proofErr w:type="spellEnd"/>
      <w:r w:rsidR="00FA479A" w:rsidRPr="00FC45BE">
        <w:rPr>
          <w:rStyle w:val="Kdutekstu"/>
        </w:rPr>
        <w:t>()</w:t>
      </w:r>
      <w:r w:rsidR="00FA479A" w:rsidRPr="00FC45BE">
        <w:t xml:space="preserve"> prikazana je </w:t>
      </w:r>
      <w:r w:rsidR="00876F0D">
        <w:t>isječkom (Kôd 3.4)</w:t>
      </w:r>
      <w:r w:rsidR="00FA479A" w:rsidRPr="00FC45BE">
        <w:t>.</w:t>
      </w:r>
    </w:p>
    <w:p w14:paraId="3831C1E0" w14:textId="67E78DE8" w:rsidR="008E30E1" w:rsidRPr="00FC45BE" w:rsidRDefault="008E30E1" w:rsidP="007D788A">
      <w:pPr>
        <w:pStyle w:val="Kd"/>
        <w:rPr>
          <w:lang w:val="hr-HR"/>
        </w:rPr>
      </w:pPr>
      <w:proofErr w:type="spellStart"/>
      <w:r w:rsidRPr="00FC45BE">
        <w:rPr>
          <w:lang w:val="hr-HR"/>
        </w:rPr>
        <w:t>String</w:t>
      </w:r>
      <w:proofErr w:type="spellEnd"/>
      <w:r w:rsidRPr="00FC45BE">
        <w:rPr>
          <w:lang w:val="hr-HR"/>
        </w:rPr>
        <w:t xml:space="preserve"> </w:t>
      </w:r>
      <w:proofErr w:type="spellStart"/>
      <w:r w:rsidRPr="00FC45BE">
        <w:rPr>
          <w:lang w:val="hr-HR"/>
        </w:rPr>
        <w:t>generateMsgId</w:t>
      </w:r>
      <w:proofErr w:type="spellEnd"/>
      <w:r w:rsidRPr="00FC45BE">
        <w:rPr>
          <w:lang w:val="hr-HR"/>
        </w:rPr>
        <w:t>() {</w:t>
      </w:r>
    </w:p>
    <w:p w14:paraId="4B1F8ABF" w14:textId="141AAC16" w:rsidR="008E30E1" w:rsidRPr="00FC45BE" w:rsidRDefault="008E30E1" w:rsidP="007D788A">
      <w:pPr>
        <w:pStyle w:val="Kd"/>
        <w:rPr>
          <w:lang w:val="hr-HR"/>
        </w:rPr>
      </w:pPr>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now_ms</w:t>
      </w:r>
      <w:proofErr w:type="spellEnd"/>
      <w:r w:rsidRPr="00FC45BE">
        <w:rPr>
          <w:lang w:val="hr-HR"/>
        </w:rPr>
        <w:t xml:space="preserve">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217B50D0" w14:textId="12D8115C" w:rsidR="008E30E1" w:rsidRPr="00FC45BE" w:rsidRDefault="008E30E1" w:rsidP="007D788A">
      <w:pPr>
        <w:pStyle w:val="Kd"/>
        <w:rPr>
          <w:lang w:val="hr-HR"/>
        </w:rPr>
      </w:pPr>
      <w:r w:rsidRPr="00FC45BE">
        <w:rPr>
          <w:lang w:val="hr-HR"/>
        </w:rPr>
        <w:t xml:space="preserve">    </w:t>
      </w:r>
      <w:proofErr w:type="spellStart"/>
      <w:r w:rsidRPr="00FC45BE">
        <w:rPr>
          <w:lang w:val="hr-HR"/>
        </w:rPr>
        <w:t>msgCounter</w:t>
      </w:r>
      <w:proofErr w:type="spellEnd"/>
      <w:r w:rsidRPr="00FC45BE">
        <w:rPr>
          <w:lang w:val="hr-HR"/>
        </w:rPr>
        <w:t>++;</w:t>
      </w:r>
    </w:p>
    <w:p w14:paraId="39E9CA3B"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String</w:t>
      </w:r>
      <w:proofErr w:type="spellEnd"/>
      <w:r w:rsidRPr="00FC45BE">
        <w:rPr>
          <w:lang w:val="hr-HR"/>
        </w:rPr>
        <w:t xml:space="preserve">(DEVICE_ID) + "-" + </w:t>
      </w:r>
      <w:proofErr w:type="spellStart"/>
      <w:r w:rsidRPr="00FC45BE">
        <w:rPr>
          <w:lang w:val="hr-HR"/>
        </w:rPr>
        <w:t>String</w:t>
      </w:r>
      <w:proofErr w:type="spellEnd"/>
      <w:r w:rsidRPr="00FC45BE">
        <w:rPr>
          <w:lang w:val="hr-HR"/>
        </w:rPr>
        <w:t>(</w:t>
      </w:r>
      <w:proofErr w:type="spellStart"/>
      <w:r w:rsidRPr="00FC45BE">
        <w:rPr>
          <w:lang w:val="hr-HR"/>
        </w:rPr>
        <w:t>now_ms</w:t>
      </w:r>
      <w:proofErr w:type="spellEnd"/>
      <w:r w:rsidRPr="00FC45BE">
        <w:rPr>
          <w:lang w:val="hr-HR"/>
        </w:rPr>
        <w:t>) + "-"</w:t>
      </w:r>
    </w:p>
    <w:p w14:paraId="61490FA6" w14:textId="1C0654A4" w:rsidR="008E30E1" w:rsidRPr="00FC45BE" w:rsidRDefault="006C61DA" w:rsidP="006C61DA">
      <w:pPr>
        <w:pStyle w:val="Kd"/>
        <w:rPr>
          <w:lang w:val="hr-HR"/>
        </w:rPr>
      </w:pPr>
      <w:r w:rsidRPr="00FC45BE">
        <w:rPr>
          <w:lang w:val="hr-HR"/>
        </w:rPr>
        <w:t xml:space="preserve">            + </w:t>
      </w:r>
      <w:proofErr w:type="spellStart"/>
      <w:r w:rsidRPr="00FC45BE">
        <w:rPr>
          <w:lang w:val="hr-HR"/>
        </w:rPr>
        <w:t>String</w:t>
      </w:r>
      <w:proofErr w:type="spellEnd"/>
      <w:r w:rsidRPr="00FC45BE">
        <w:rPr>
          <w:lang w:val="hr-HR"/>
        </w:rPr>
        <w:t>(</w:t>
      </w:r>
      <w:proofErr w:type="spellStart"/>
      <w:r w:rsidRPr="00FC45BE">
        <w:rPr>
          <w:lang w:val="hr-HR"/>
        </w:rPr>
        <w:t>msgCounter</w:t>
      </w:r>
      <w:proofErr w:type="spellEnd"/>
      <w:r w:rsidRPr="00FC45BE">
        <w:rPr>
          <w:lang w:val="hr-HR"/>
        </w:rPr>
        <w:t>);</w:t>
      </w:r>
    </w:p>
    <w:p w14:paraId="54337675" w14:textId="77777777" w:rsidR="00FA479A" w:rsidRPr="00FC45BE" w:rsidRDefault="008E30E1" w:rsidP="007D788A">
      <w:pPr>
        <w:pStyle w:val="Kd"/>
        <w:rPr>
          <w:lang w:val="hr-HR"/>
        </w:rPr>
      </w:pPr>
      <w:r w:rsidRPr="00FC45BE">
        <w:rPr>
          <w:lang w:val="hr-HR"/>
        </w:rPr>
        <w:t>}</w:t>
      </w:r>
    </w:p>
    <w:p w14:paraId="6C8F4C69" w14:textId="2A4F22DD" w:rsidR="008E30E1" w:rsidRPr="00FC45BE" w:rsidRDefault="00682324" w:rsidP="006C61DA">
      <w:pPr>
        <w:pStyle w:val="Caption"/>
      </w:pPr>
      <w:bookmarkStart w:id="52" w:name="_Ref_Kod_3_4"/>
      <w:r>
        <w:t xml:space="preserve">Kôd </w:t>
      </w:r>
      <w:fldSimple w:instr=" STYLEREF 1 \s ">
        <w:r>
          <w:rPr>
            <w:noProof/>
          </w:rPr>
          <w:t>3</w:t>
        </w:r>
      </w:fldSimple>
      <w:r>
        <w:t>.</w:t>
      </w:r>
      <w:fldSimple w:instr=" SEQ Kôd \* ARABIC \s 1 ">
        <w:r>
          <w:rPr>
            <w:noProof/>
          </w:rPr>
          <w:t>4</w:t>
        </w:r>
      </w:fldSimple>
      <w:bookmarkEnd w:id="52"/>
      <w:r w:rsidR="00FA479A" w:rsidRPr="00FC45BE">
        <w:t xml:space="preserve"> Generiranje jedinstvenog identifikatora poruke.</w:t>
      </w:r>
    </w:p>
    <w:p w14:paraId="603888FD" w14:textId="0B38FC11" w:rsidR="008E30E1" w:rsidRPr="00FC45BE" w:rsidRDefault="008E30E1" w:rsidP="00F1373B">
      <w:pPr>
        <w:pStyle w:val="Heading2"/>
        <w:numPr>
          <w:ilvl w:val="1"/>
          <w:numId w:val="16"/>
        </w:numPr>
      </w:pPr>
      <w:bookmarkStart w:id="53" w:name="_Toc233368201"/>
      <w:bookmarkStart w:id="54" w:name="_Toc233388951"/>
      <w:r w:rsidRPr="00FC45BE">
        <w:t>Objava telemetrije</w:t>
      </w:r>
      <w:bookmarkEnd w:id="53"/>
      <w:bookmarkEnd w:id="54"/>
    </w:p>
    <w:p w14:paraId="79052467" w14:textId="68462F13" w:rsidR="008E30E1" w:rsidRPr="00FC45BE" w:rsidRDefault="008E30E1" w:rsidP="005C2E54">
      <w:r w:rsidRPr="00FC45BE">
        <w:t xml:space="preserve">Kad je prekidač uključen, funkcija </w:t>
      </w:r>
      <w:proofErr w:type="spellStart"/>
      <w:r w:rsidRPr="00FC45BE">
        <w:rPr>
          <w:rStyle w:val="Kdutekstu"/>
        </w:rPr>
        <w:t>loop</w:t>
      </w:r>
      <w:proofErr w:type="spellEnd"/>
      <w:r w:rsidRPr="00FC45BE">
        <w:rPr>
          <w:rStyle w:val="Kdutekstu"/>
        </w:rPr>
        <w:t>()</w:t>
      </w:r>
      <w:r w:rsidRPr="00FC45BE">
        <w:t xml:space="preserve"> u pravilnim razmacima (</w:t>
      </w:r>
      <w:r w:rsidRPr="00FC45BE">
        <w:rPr>
          <w:rStyle w:val="Kdutekstu"/>
        </w:rPr>
        <w:t>PUBLISH_INTERVAL_MS</w:t>
      </w:r>
      <w:r w:rsidRPr="00FC45BE">
        <w:t xml:space="preserve">, zadano 5000 </w:t>
      </w:r>
      <w:proofErr w:type="spellStart"/>
      <w:r w:rsidRPr="00FC45BE">
        <w:t>ms</w:t>
      </w:r>
      <w:proofErr w:type="spellEnd"/>
      <w:r w:rsidRPr="00FC45BE">
        <w:t xml:space="preserve">) poziva funkciju </w:t>
      </w:r>
      <w:proofErr w:type="spellStart"/>
      <w:r w:rsidRPr="00FC45BE">
        <w:rPr>
          <w:rStyle w:val="Kdutekstu"/>
        </w:rPr>
        <w:t>readAndPublish</w:t>
      </w:r>
      <w:proofErr w:type="spellEnd"/>
      <w:r w:rsidRPr="00FC45BE">
        <w:rPr>
          <w:rStyle w:val="Kdutekstu"/>
        </w:rPr>
        <w:t>()</w:t>
      </w:r>
      <w:r w:rsidRPr="00FC45BE">
        <w:t>. Ta funkcija očitava temperaturu i vlažnost sa senzora i prije objave provjerava jesu li vrijednosti valjane: ako je bilo koje očitanje nevažeće (</w:t>
      </w:r>
      <w:proofErr w:type="spellStart"/>
      <w:r w:rsidRPr="00FC45BE">
        <w:rPr>
          <w:rStyle w:val="Kdutekstu"/>
        </w:rPr>
        <w:t>NaN</w:t>
      </w:r>
      <w:proofErr w:type="spellEnd"/>
      <w:r w:rsidRPr="00FC45BE">
        <w:t xml:space="preserve">, primjerice zbog kratkog spoja ili neispravne linije), objava se preskače i upisuje se dijagnostička poruka. U suprotnom se za svako mjerenje zasebno poziva funkcija </w:t>
      </w:r>
      <w:proofErr w:type="spellStart"/>
      <w:r w:rsidRPr="00FC45BE">
        <w:rPr>
          <w:rStyle w:val="Kdutekstu"/>
        </w:rPr>
        <w:t>publishReading</w:t>
      </w:r>
      <w:proofErr w:type="spellEnd"/>
      <w:r w:rsidRPr="00FC45BE">
        <w:rPr>
          <w:rStyle w:val="Kdutekstu"/>
        </w:rPr>
        <w:t>()</w:t>
      </w:r>
      <w:r w:rsidRPr="00FC45BE">
        <w:t xml:space="preserve">, </w:t>
      </w:r>
      <w:r w:rsidR="00FA479A" w:rsidRPr="00FC45BE">
        <w:t xml:space="preserve">jednom za temperaturu i jednom za vlažnost. Funkcija </w:t>
      </w:r>
      <w:proofErr w:type="spellStart"/>
      <w:r w:rsidR="00FA479A" w:rsidRPr="00FC45BE">
        <w:rPr>
          <w:rStyle w:val="Kdutekstu"/>
        </w:rPr>
        <w:t>readAndPublish</w:t>
      </w:r>
      <w:proofErr w:type="spellEnd"/>
      <w:r w:rsidR="00FA479A" w:rsidRPr="00FC45BE">
        <w:rPr>
          <w:rStyle w:val="Kdutekstu"/>
        </w:rPr>
        <w:t>()</w:t>
      </w:r>
      <w:r w:rsidR="00FA479A" w:rsidRPr="00FC45BE">
        <w:t xml:space="preserve"> prikazana je </w:t>
      </w:r>
      <w:r w:rsidR="00876F0D">
        <w:t>isječkom (Kôd 3.5)</w:t>
      </w:r>
      <w:r w:rsidR="00FA479A" w:rsidRPr="00FC45BE">
        <w:t>.</w:t>
      </w:r>
    </w:p>
    <w:p w14:paraId="37222E15" w14:textId="354EACC7"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readAndPublish</w:t>
      </w:r>
      <w:proofErr w:type="spellEnd"/>
      <w:r w:rsidRPr="00FC45BE">
        <w:rPr>
          <w:lang w:val="hr-HR"/>
        </w:rPr>
        <w:t>() {</w:t>
      </w:r>
    </w:p>
    <w:p w14:paraId="113AA4C7" w14:textId="11D02F6D"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HIGH);</w:t>
      </w:r>
    </w:p>
    <w:p w14:paraId="05B7C3F5" w14:textId="77777777" w:rsidR="008E30E1" w:rsidRPr="00FC45BE" w:rsidRDefault="008E30E1" w:rsidP="007D788A">
      <w:pPr>
        <w:pStyle w:val="Kd"/>
        <w:rPr>
          <w:lang w:val="hr-HR"/>
        </w:rPr>
      </w:pPr>
    </w:p>
    <w:p w14:paraId="74507CE8" w14:textId="4ED4D847"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temperature = </w:t>
      </w:r>
      <w:proofErr w:type="spellStart"/>
      <w:r w:rsidRPr="00FC45BE">
        <w:rPr>
          <w:lang w:val="hr-HR"/>
        </w:rPr>
        <w:t>dht.readTemperature</w:t>
      </w:r>
      <w:proofErr w:type="spellEnd"/>
      <w:r w:rsidRPr="00FC45BE">
        <w:rPr>
          <w:lang w:val="hr-HR"/>
        </w:rPr>
        <w:t>();</w:t>
      </w:r>
    </w:p>
    <w:p w14:paraId="1DF9AEBC" w14:textId="0EB12D01"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humidity</w:t>
      </w:r>
      <w:proofErr w:type="spellEnd"/>
      <w:r w:rsidRPr="00FC45BE">
        <w:rPr>
          <w:lang w:val="hr-HR"/>
        </w:rPr>
        <w:t xml:space="preserve">    = </w:t>
      </w:r>
      <w:proofErr w:type="spellStart"/>
      <w:r w:rsidRPr="00FC45BE">
        <w:rPr>
          <w:lang w:val="hr-HR"/>
        </w:rPr>
        <w:t>dht.readHumidity</w:t>
      </w:r>
      <w:proofErr w:type="spellEnd"/>
      <w:r w:rsidRPr="00FC45BE">
        <w:rPr>
          <w:lang w:val="hr-HR"/>
        </w:rPr>
        <w:t>();</w:t>
      </w:r>
    </w:p>
    <w:p w14:paraId="41F00D71" w14:textId="77777777" w:rsidR="008E30E1" w:rsidRPr="00FC45BE" w:rsidRDefault="008E30E1" w:rsidP="007D788A">
      <w:pPr>
        <w:pStyle w:val="Kd"/>
        <w:rPr>
          <w:lang w:val="hr-HR"/>
        </w:rPr>
      </w:pPr>
    </w:p>
    <w:p w14:paraId="112E8BBD" w14:textId="41B38A4E"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isnan</w:t>
      </w:r>
      <w:proofErr w:type="spellEnd"/>
      <w:r w:rsidRPr="00FC45BE">
        <w:rPr>
          <w:lang w:val="hr-HR"/>
        </w:rPr>
        <w:t xml:space="preserve">(temperature) || </w:t>
      </w:r>
      <w:proofErr w:type="spellStart"/>
      <w:r w:rsidRPr="00FC45BE">
        <w:rPr>
          <w:lang w:val="hr-HR"/>
        </w:rPr>
        <w:t>isnan</w:t>
      </w:r>
      <w:proofErr w:type="spellEnd"/>
      <w:r w:rsidRPr="00FC45BE">
        <w:rPr>
          <w:lang w:val="hr-HR"/>
        </w:rPr>
        <w:t>(</w:t>
      </w:r>
      <w:proofErr w:type="spellStart"/>
      <w:r w:rsidRPr="00FC45BE">
        <w:rPr>
          <w:lang w:val="hr-HR"/>
        </w:rPr>
        <w:t>humidity</w:t>
      </w:r>
      <w:proofErr w:type="spellEnd"/>
      <w:r w:rsidRPr="00FC45BE">
        <w:rPr>
          <w:lang w:val="hr-HR"/>
        </w:rPr>
        <w:t>)) {</w:t>
      </w:r>
    </w:p>
    <w:p w14:paraId="578DDAC7" w14:textId="6F3E3B12" w:rsidR="008B6AD4" w:rsidRDefault="008B6AD4" w:rsidP="007D788A">
      <w:pPr>
        <w:pStyle w:val="Kd"/>
        <w:rPr>
          <w:lang w:val="hr-HR"/>
        </w:rPr>
      </w:pPr>
      <w:r>
        <w:rPr>
          <w:lang w:val="hr-HR"/>
        </w:rPr>
        <w:t xml:space="preserve">        </w:t>
      </w:r>
      <w:proofErr w:type="spellStart"/>
      <w:r>
        <w:rPr>
          <w:lang w:val="hr-HR"/>
        </w:rPr>
        <w:t>Serial.println</w:t>
      </w:r>
      <w:proofErr w:type="spellEnd"/>
      <w:r>
        <w:rPr>
          <w:lang w:val="hr-HR"/>
        </w:rPr>
        <w:t>(</w:t>
      </w:r>
    </w:p>
    <w:p w14:paraId="322A76D0" w14:textId="219B22AC" w:rsidR="008E30E1" w:rsidRPr="00FC45BE" w:rsidRDefault="008B6AD4" w:rsidP="008B6AD4">
      <w:pPr>
        <w:pStyle w:val="Kd"/>
      </w:pPr>
      <w:r>
        <w:t xml:space="preserve">            "[DHT] Read failed, skipping publish");</w:t>
      </w:r>
    </w:p>
    <w:p w14:paraId="6AADF2F3" w14:textId="2E4E4353"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4F7BF77C" w14:textId="61D23B91" w:rsidR="008E30E1" w:rsidRPr="00FC45BE" w:rsidRDefault="008E30E1"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w:t>
      </w:r>
    </w:p>
    <w:p w14:paraId="250AA54E" w14:textId="247454E3" w:rsidR="008E30E1" w:rsidRPr="00FC45BE" w:rsidRDefault="008E30E1" w:rsidP="007D788A">
      <w:pPr>
        <w:pStyle w:val="Kd"/>
        <w:rPr>
          <w:lang w:val="hr-HR"/>
        </w:rPr>
      </w:pPr>
      <w:r w:rsidRPr="00FC45BE">
        <w:rPr>
          <w:lang w:val="hr-HR"/>
        </w:rPr>
        <w:t xml:space="preserve">    }</w:t>
      </w:r>
    </w:p>
    <w:p w14:paraId="1D3F1E14" w14:textId="77777777" w:rsidR="008E30E1" w:rsidRPr="00FC45BE" w:rsidRDefault="008E30E1" w:rsidP="007D788A">
      <w:pPr>
        <w:pStyle w:val="Kd"/>
        <w:rPr>
          <w:lang w:val="hr-HR"/>
        </w:rPr>
      </w:pPr>
    </w:p>
    <w:p w14:paraId="210D38F1"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(TOPIC_TEMPERATURE, "temperature",</w:t>
      </w:r>
    </w:p>
    <w:p w14:paraId="3A0E13E1" w14:textId="68BC7624" w:rsidR="008E30E1" w:rsidRPr="00FC45BE" w:rsidRDefault="006C61DA" w:rsidP="006C61DA">
      <w:pPr>
        <w:pStyle w:val="Kd"/>
        <w:rPr>
          <w:lang w:val="hr-HR"/>
        </w:rPr>
      </w:pPr>
      <w:r w:rsidRPr="00FC45BE">
        <w:rPr>
          <w:lang w:val="hr-HR"/>
        </w:rPr>
        <w:t xml:space="preserve">            temperature, "°C");</w:t>
      </w:r>
    </w:p>
    <w:p w14:paraId="2FDC0D93"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(TOPIC_HUMIDITY,    "</w:t>
      </w:r>
      <w:proofErr w:type="spellStart"/>
      <w:r w:rsidRPr="00FC45BE">
        <w:rPr>
          <w:lang w:val="hr-HR"/>
        </w:rPr>
        <w:t>humidity</w:t>
      </w:r>
      <w:proofErr w:type="spellEnd"/>
      <w:r w:rsidRPr="00FC45BE">
        <w:rPr>
          <w:lang w:val="hr-HR"/>
        </w:rPr>
        <w:t>",</w:t>
      </w:r>
    </w:p>
    <w:p w14:paraId="40B6FF64" w14:textId="2C861B8F" w:rsidR="008E30E1" w:rsidRPr="00FC45BE" w:rsidRDefault="006C61DA" w:rsidP="006C61DA">
      <w:pPr>
        <w:pStyle w:val="Kd"/>
        <w:rPr>
          <w:lang w:val="hr-HR"/>
        </w:rPr>
      </w:pPr>
      <w:r w:rsidRPr="00FC45BE">
        <w:rPr>
          <w:lang w:val="hr-HR"/>
        </w:rPr>
        <w:t xml:space="preserve">            </w:t>
      </w:r>
      <w:proofErr w:type="spellStart"/>
      <w:r w:rsidRPr="00FC45BE">
        <w:rPr>
          <w:lang w:val="hr-HR"/>
        </w:rPr>
        <w:t>humidity</w:t>
      </w:r>
      <w:proofErr w:type="spellEnd"/>
      <w:r w:rsidRPr="00FC45BE">
        <w:rPr>
          <w:lang w:val="hr-HR"/>
        </w:rPr>
        <w:t>,    "%");</w:t>
      </w:r>
    </w:p>
    <w:p w14:paraId="6F8EDD27" w14:textId="77777777" w:rsidR="008E30E1" w:rsidRPr="00FC45BE" w:rsidRDefault="008E30E1" w:rsidP="007D788A">
      <w:pPr>
        <w:pStyle w:val="Kd"/>
        <w:rPr>
          <w:lang w:val="hr-HR"/>
        </w:rPr>
      </w:pPr>
    </w:p>
    <w:p w14:paraId="2EBFDDA0" w14:textId="11A606DD"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(100);</w:t>
      </w:r>
    </w:p>
    <w:p w14:paraId="30C8A010" w14:textId="1BB1589C"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039EAB31" w14:textId="77777777" w:rsidR="00FA479A" w:rsidRPr="00FC45BE" w:rsidRDefault="008E30E1" w:rsidP="007D788A">
      <w:pPr>
        <w:pStyle w:val="Kd"/>
        <w:rPr>
          <w:lang w:val="hr-HR"/>
        </w:rPr>
      </w:pPr>
      <w:r w:rsidRPr="00FC45BE">
        <w:rPr>
          <w:lang w:val="hr-HR"/>
        </w:rPr>
        <w:t>}</w:t>
      </w:r>
    </w:p>
    <w:p w14:paraId="2A751046" w14:textId="211E268B" w:rsidR="008E30E1" w:rsidRPr="00FC45BE" w:rsidRDefault="00682324" w:rsidP="006C61DA">
      <w:pPr>
        <w:pStyle w:val="Caption"/>
      </w:pPr>
      <w:bookmarkStart w:id="55" w:name="_Ref_Kod_3_5"/>
      <w:r>
        <w:t xml:space="preserve">Kôd </w:t>
      </w:r>
      <w:fldSimple w:instr=" STYLEREF 1 \s ">
        <w:r>
          <w:rPr>
            <w:noProof/>
          </w:rPr>
          <w:t>3</w:t>
        </w:r>
      </w:fldSimple>
      <w:r>
        <w:t>.</w:t>
      </w:r>
      <w:fldSimple w:instr=" SEQ Kôd \* ARABIC \s 1 ">
        <w:r>
          <w:rPr>
            <w:noProof/>
          </w:rPr>
          <w:t>5</w:t>
        </w:r>
      </w:fldSimple>
      <w:bookmarkEnd w:id="55"/>
      <w:r w:rsidR="00FA479A" w:rsidRPr="00FC45BE">
        <w:t xml:space="preserve"> Očitavanje senzora i objava telemetrije.</w:t>
      </w:r>
    </w:p>
    <w:p w14:paraId="060BFF4D" w14:textId="6F3D2EDC" w:rsidR="008E30E1" w:rsidRPr="00FC45BE" w:rsidRDefault="008E30E1" w:rsidP="005C2E54">
      <w:r w:rsidRPr="00FC45BE">
        <w:t xml:space="preserve">Funkcija </w:t>
      </w:r>
      <w:proofErr w:type="spellStart"/>
      <w:r w:rsidRPr="00FC45BE">
        <w:rPr>
          <w:rStyle w:val="Kdutekstu"/>
        </w:rPr>
        <w:t>publishReading</w:t>
      </w:r>
      <w:proofErr w:type="spellEnd"/>
      <w:r w:rsidRPr="00FC45BE">
        <w:rPr>
          <w:rStyle w:val="Kdutekstu"/>
        </w:rPr>
        <w:t>()</w:t>
      </w:r>
      <w:r w:rsidRPr="00FC45BE">
        <w:t xml:space="preserve"> najprije pribavlja novi identifikator, a zatim pomoću biblioteke </w:t>
      </w:r>
      <w:proofErr w:type="spellStart"/>
      <w:r w:rsidRPr="00B561C2">
        <w:rPr>
          <w:rStyle w:val="Kdutekstu"/>
        </w:rPr>
        <w:t>ArduinoJson</w:t>
      </w:r>
      <w:proofErr w:type="spellEnd"/>
      <w:r w:rsidRPr="00FC45BE">
        <w:t xml:space="preserve"> sastavlja korisni teret s poljima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i </w:t>
      </w:r>
      <w:proofErr w:type="spellStart"/>
      <w:r w:rsidRPr="00FC45BE">
        <w:rPr>
          <w:rStyle w:val="Kdutekstu"/>
        </w:rPr>
        <w:t>timestamp</w:t>
      </w:r>
      <w:proofErr w:type="spellEnd"/>
      <w:r w:rsidRPr="00FC45BE">
        <w:t>. Temperatura i vlažnost objavljuju se na zasebne teme (</w:t>
      </w:r>
      <w:proofErr w:type="spellStart"/>
      <w:r w:rsidRPr="00FC45BE">
        <w:rPr>
          <w:rStyle w:val="Kdutekstu"/>
        </w:rPr>
        <w:t>telemetry</w:t>
      </w:r>
      <w:proofErr w:type="spellEnd"/>
      <w:r w:rsidRPr="00FC45BE">
        <w:rPr>
          <w:rStyle w:val="Kdutekstu"/>
        </w:rPr>
        <w:t>/{DEVICE_ID}/temperature</w:t>
      </w:r>
      <w:r w:rsidRPr="00FC45BE">
        <w:t xml:space="preserve"> i </w:t>
      </w:r>
      <w:proofErr w:type="spellStart"/>
      <w:r w:rsidRPr="00FC45BE">
        <w:rPr>
          <w:rStyle w:val="Kdutekstu"/>
        </w:rPr>
        <w:t>telemetry</w:t>
      </w:r>
      <w:proofErr w:type="spellEnd"/>
      <w:r w:rsidRPr="00FC45BE">
        <w:rPr>
          <w:rStyle w:val="Kdutekstu"/>
        </w:rPr>
        <w:t>/{DEVICE_ID}/</w:t>
      </w:r>
      <w:proofErr w:type="spellStart"/>
      <w:r w:rsidRPr="00FC45BE">
        <w:rPr>
          <w:rStyle w:val="Kdutekstu"/>
        </w:rPr>
        <w:t>humidity</w:t>
      </w:r>
      <w:proofErr w:type="spellEnd"/>
      <w:r w:rsidRPr="00FC45BE">
        <w:t xml:space="preserve">), čime se omogućuje neovisna pretplata i filtriranje po vrsti mjerenja. Objava se izvršava razinom </w:t>
      </w:r>
      <w:proofErr w:type="spellStart"/>
      <w:r w:rsidRPr="00FC45BE">
        <w:t>QoS</w:t>
      </w:r>
      <w:proofErr w:type="spellEnd"/>
      <w:r w:rsidRPr="00FC45BE">
        <w:t xml:space="preserve"> 1 samo ako je uređaj u trenutku poziva povezan</w:t>
      </w:r>
      <w:r w:rsidR="00E51185" w:rsidRPr="00FC45BE">
        <w:t xml:space="preserve">. U suprotnom se poruka pohranjuje u </w:t>
      </w:r>
      <w:proofErr w:type="spellStart"/>
      <w:r w:rsidR="00E51185" w:rsidRPr="00FC45BE">
        <w:t>međuspremnik</w:t>
      </w:r>
      <w:proofErr w:type="spellEnd"/>
      <w:r w:rsidRPr="00FC45BE">
        <w:t xml:space="preserve"> opisan u sljedećem </w:t>
      </w:r>
      <w:proofErr w:type="spellStart"/>
      <w:r w:rsidRPr="00FC45BE">
        <w:t>potpoglavlju</w:t>
      </w:r>
      <w:proofErr w:type="spellEnd"/>
      <w:r w:rsidRPr="00FC45BE">
        <w:t xml:space="preserve">, čime nijedno očitanje </w:t>
      </w:r>
      <w:r w:rsidR="00FA479A" w:rsidRPr="00FC45BE">
        <w:t xml:space="preserve">ne propada zbog privremenog prekida veze. Funkcija </w:t>
      </w:r>
      <w:proofErr w:type="spellStart"/>
      <w:r w:rsidR="00FA479A" w:rsidRPr="00FC45BE">
        <w:rPr>
          <w:rStyle w:val="Kdutekstu"/>
        </w:rPr>
        <w:t>publishReading</w:t>
      </w:r>
      <w:proofErr w:type="spellEnd"/>
      <w:r w:rsidR="00FA479A" w:rsidRPr="00FC45BE">
        <w:rPr>
          <w:rStyle w:val="Kdutekstu"/>
        </w:rPr>
        <w:t>()</w:t>
      </w:r>
      <w:r w:rsidR="00FA479A" w:rsidRPr="00FC45BE">
        <w:t xml:space="preserve"> prikazana je </w:t>
      </w:r>
      <w:r w:rsidR="00876F0D">
        <w:t>isječkom (Kôd 3.6)</w:t>
      </w:r>
      <w:r w:rsidR="00FA479A" w:rsidRPr="00FC45BE">
        <w:t>.</w:t>
      </w:r>
    </w:p>
    <w:p w14:paraId="56E2801A" w14:textId="5FDA42CA" w:rsidR="008B6AD4" w:rsidRDefault="008B6AD4" w:rsidP="007D788A">
      <w:pPr>
        <w:pStyle w:val="Kd"/>
        <w:rPr>
          <w:lang w:val="hr-HR"/>
        </w:rPr>
      </w:pPr>
      <w:proofErr w:type="spellStart"/>
      <w:r>
        <w:rPr>
          <w:lang w:val="hr-HR"/>
        </w:rPr>
        <w:lastRenderedPageBreak/>
        <w:t>void</w:t>
      </w:r>
      <w:proofErr w:type="spellEnd"/>
      <w:r>
        <w:rPr>
          <w:lang w:val="hr-HR"/>
        </w:rPr>
        <w:t xml:space="preserve"> </w:t>
      </w:r>
      <w:proofErr w:type="spellStart"/>
      <w:r>
        <w:rPr>
          <w:lang w:val="hr-HR"/>
        </w:rPr>
        <w:t>publishReading</w:t>
      </w:r>
      <w:proofErr w:type="spellEnd"/>
      <w:r>
        <w:rPr>
          <w:lang w:val="hr-HR"/>
        </w:rPr>
        <w:t>(</w:t>
      </w:r>
      <w:proofErr w:type="spellStart"/>
      <w:r>
        <w:rPr>
          <w:lang w:val="hr-HR"/>
        </w:rPr>
        <w:t>const</w:t>
      </w:r>
      <w:proofErr w:type="spellEnd"/>
      <w:r>
        <w:rPr>
          <w:lang w:val="hr-HR"/>
        </w:rPr>
        <w:t xml:space="preserve"> </w:t>
      </w:r>
      <w:proofErr w:type="spellStart"/>
      <w:r>
        <w:rPr>
          <w:lang w:val="hr-HR"/>
        </w:rPr>
        <w:t>char</w:t>
      </w:r>
      <w:proofErr w:type="spellEnd"/>
      <w:r>
        <w:rPr>
          <w:lang w:val="hr-HR"/>
        </w:rPr>
        <w:t xml:space="preserve">* </w:t>
      </w:r>
      <w:proofErr w:type="spellStart"/>
      <w:r>
        <w:rPr>
          <w:lang w:val="hr-HR"/>
        </w:rPr>
        <w:t>topic</w:t>
      </w:r>
      <w:proofErr w:type="spellEnd"/>
      <w:r>
        <w:rPr>
          <w:lang w:val="hr-HR"/>
        </w:rPr>
        <w:t>,</w:t>
      </w:r>
    </w:p>
    <w:p w14:paraId="0FA4B903" w14:textId="1052E331" w:rsidR="008E30E1" w:rsidRPr="00FC45BE" w:rsidRDefault="008B6AD4" w:rsidP="008B6AD4">
      <w:pPr>
        <w:pStyle w:val="Kd"/>
      </w:pPr>
      <w:r>
        <w:t xml:space="preserve">                    const char* </w:t>
      </w:r>
      <w:proofErr w:type="spellStart"/>
      <w:r>
        <w:t>sensorType</w:t>
      </w:r>
      <w:proofErr w:type="spellEnd"/>
      <w:r>
        <w:t>,</w:t>
      </w:r>
    </w:p>
    <w:p w14:paraId="026D1A95" w14:textId="2EA1690C"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value</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unit</w:t>
      </w:r>
      <w:proofErr w:type="spellEnd"/>
      <w:r w:rsidRPr="00FC45BE">
        <w:rPr>
          <w:lang w:val="hr-HR"/>
        </w:rPr>
        <w:t>) {</w:t>
      </w:r>
    </w:p>
    <w:p w14:paraId="384023BE" w14:textId="77777777" w:rsidR="008E30E1" w:rsidRPr="00FC45BE" w:rsidRDefault="008E30E1" w:rsidP="007D788A">
      <w:pPr>
        <w:pStyle w:val="Kd"/>
        <w:rPr>
          <w:lang w:val="hr-HR"/>
        </w:rPr>
      </w:pPr>
    </w:p>
    <w:p w14:paraId="388D0E97" w14:textId="167595A5" w:rsidR="008E30E1" w:rsidRPr="00FC45BE" w:rsidRDefault="008E30E1"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xml:space="preserve"> = </w:t>
      </w:r>
      <w:proofErr w:type="spellStart"/>
      <w:r w:rsidRPr="00FC45BE">
        <w:rPr>
          <w:lang w:val="hr-HR"/>
        </w:rPr>
        <w:t>generateMsgId</w:t>
      </w:r>
      <w:proofErr w:type="spellEnd"/>
      <w:r w:rsidRPr="00FC45BE">
        <w:rPr>
          <w:lang w:val="hr-HR"/>
        </w:rPr>
        <w:t>();</w:t>
      </w:r>
    </w:p>
    <w:p w14:paraId="20EBDF6B" w14:textId="77777777" w:rsidR="008E30E1" w:rsidRPr="00FC45BE" w:rsidRDefault="008E30E1" w:rsidP="007D788A">
      <w:pPr>
        <w:pStyle w:val="Kd"/>
        <w:rPr>
          <w:lang w:val="hr-HR"/>
        </w:rPr>
      </w:pPr>
    </w:p>
    <w:p w14:paraId="183E9460" w14:textId="33CEE19F" w:rsidR="008E30E1" w:rsidRPr="00FC45BE" w:rsidRDefault="008E30E1" w:rsidP="007D788A">
      <w:pPr>
        <w:pStyle w:val="Kd"/>
        <w:rPr>
          <w:lang w:val="hr-HR"/>
        </w:rPr>
      </w:pPr>
      <w:r w:rsidRPr="00FC45BE">
        <w:rPr>
          <w:lang w:val="hr-HR"/>
        </w:rPr>
        <w:t xml:space="preserve">    </w:t>
      </w:r>
      <w:proofErr w:type="spellStart"/>
      <w:r w:rsidRPr="00FC45BE">
        <w:rPr>
          <w:lang w:val="hr-HR"/>
        </w:rPr>
        <w:t>JsonDocument</w:t>
      </w:r>
      <w:proofErr w:type="spellEnd"/>
      <w:r w:rsidRPr="00FC45BE">
        <w:rPr>
          <w:lang w:val="hr-HR"/>
        </w:rPr>
        <w:t xml:space="preserve"> </w:t>
      </w:r>
      <w:proofErr w:type="spellStart"/>
      <w:r w:rsidRPr="00FC45BE">
        <w:rPr>
          <w:lang w:val="hr-HR"/>
        </w:rPr>
        <w:t>doc</w:t>
      </w:r>
      <w:proofErr w:type="spellEnd"/>
      <w:r w:rsidRPr="00FC45BE">
        <w:rPr>
          <w:lang w:val="hr-HR"/>
        </w:rPr>
        <w:t>;</w:t>
      </w:r>
    </w:p>
    <w:p w14:paraId="2E468EEF" w14:textId="63E63306"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msg_id</w:t>
      </w:r>
      <w:proofErr w:type="spellEnd"/>
      <w:r w:rsidRPr="00FC45BE">
        <w:rPr>
          <w:lang w:val="hr-HR"/>
        </w:rPr>
        <w:t xml:space="preserve">"]    = </w:t>
      </w:r>
      <w:proofErr w:type="spellStart"/>
      <w:r w:rsidRPr="00FC45BE">
        <w:rPr>
          <w:lang w:val="hr-HR"/>
        </w:rPr>
        <w:t>msgId</w:t>
      </w:r>
      <w:proofErr w:type="spellEnd"/>
      <w:r w:rsidRPr="00FC45BE">
        <w:rPr>
          <w:lang w:val="hr-HR"/>
        </w:rPr>
        <w:t>;</w:t>
      </w:r>
    </w:p>
    <w:p w14:paraId="6E218C3F" w14:textId="180E4A05"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device_id</w:t>
      </w:r>
      <w:proofErr w:type="spellEnd"/>
      <w:r w:rsidRPr="00FC45BE">
        <w:rPr>
          <w:lang w:val="hr-HR"/>
        </w:rPr>
        <w:t>"] = DEVICE_ID;</w:t>
      </w:r>
    </w:p>
    <w:p w14:paraId="15E0D929" w14:textId="6DF7B0AA"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sensor</w:t>
      </w:r>
      <w:proofErr w:type="spellEnd"/>
      <w:r w:rsidRPr="00FC45BE">
        <w:rPr>
          <w:lang w:val="hr-HR"/>
        </w:rPr>
        <w:t xml:space="preserve">"]    = </w:t>
      </w:r>
      <w:proofErr w:type="spellStart"/>
      <w:r w:rsidRPr="00FC45BE">
        <w:rPr>
          <w:lang w:val="hr-HR"/>
        </w:rPr>
        <w:t>sensorType</w:t>
      </w:r>
      <w:proofErr w:type="spellEnd"/>
      <w:r w:rsidRPr="00FC45BE">
        <w:rPr>
          <w:lang w:val="hr-HR"/>
        </w:rPr>
        <w:t>;</w:t>
      </w:r>
    </w:p>
    <w:p w14:paraId="314602CE" w14:textId="65E65F1E"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value</w:t>
      </w:r>
      <w:proofErr w:type="spellEnd"/>
      <w:r w:rsidRPr="00FC45BE">
        <w:rPr>
          <w:lang w:val="hr-HR"/>
        </w:rPr>
        <w:t xml:space="preserve">"]     = </w:t>
      </w:r>
      <w:proofErr w:type="spellStart"/>
      <w:r w:rsidRPr="00FC45BE">
        <w:rPr>
          <w:lang w:val="hr-HR"/>
        </w:rPr>
        <w:t>value</w:t>
      </w:r>
      <w:proofErr w:type="spellEnd"/>
      <w:r w:rsidRPr="00FC45BE">
        <w:rPr>
          <w:lang w:val="hr-HR"/>
        </w:rPr>
        <w:t>;</w:t>
      </w:r>
    </w:p>
    <w:p w14:paraId="7CB75A3D" w14:textId="210DDC0F"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unit</w:t>
      </w:r>
      <w:proofErr w:type="spellEnd"/>
      <w:r w:rsidRPr="00FC45BE">
        <w:rPr>
          <w:lang w:val="hr-HR"/>
        </w:rPr>
        <w:t xml:space="preserve">"]      = </w:t>
      </w:r>
      <w:proofErr w:type="spellStart"/>
      <w:r w:rsidRPr="00FC45BE">
        <w:rPr>
          <w:lang w:val="hr-HR"/>
        </w:rPr>
        <w:t>unit</w:t>
      </w:r>
      <w:proofErr w:type="spellEnd"/>
      <w:r w:rsidRPr="00FC45BE">
        <w:rPr>
          <w:lang w:val="hr-HR"/>
        </w:rPr>
        <w:t>;</w:t>
      </w:r>
    </w:p>
    <w:p w14:paraId="7E41D473" w14:textId="3E804CB8"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timestamp</w:t>
      </w:r>
      <w:proofErr w:type="spellEnd"/>
      <w:r w:rsidRPr="00FC45BE">
        <w:rPr>
          <w:lang w:val="hr-HR"/>
        </w:rPr>
        <w:t>"]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75CD493A" w14:textId="77777777" w:rsidR="008E30E1" w:rsidRPr="00FC45BE" w:rsidRDefault="008E30E1" w:rsidP="007D788A">
      <w:pPr>
        <w:pStyle w:val="Kd"/>
        <w:rPr>
          <w:lang w:val="hr-HR"/>
        </w:rPr>
      </w:pPr>
    </w:p>
    <w:p w14:paraId="2FC1DCA0" w14:textId="3B39A9B6" w:rsidR="008E30E1" w:rsidRPr="00FC45BE" w:rsidRDefault="008E30E1" w:rsidP="007D788A">
      <w:pPr>
        <w:pStyle w:val="Kd"/>
        <w:rPr>
          <w:lang w:val="hr-HR"/>
        </w:rPr>
      </w:pPr>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[256];</w:t>
      </w:r>
    </w:p>
    <w:p w14:paraId="157DC749" w14:textId="1552E735" w:rsidR="008E30E1" w:rsidRPr="00FC45BE" w:rsidRDefault="008E30E1" w:rsidP="007D788A">
      <w:pPr>
        <w:pStyle w:val="Kd"/>
        <w:rPr>
          <w:lang w:val="hr-HR"/>
        </w:rPr>
      </w:pPr>
      <w:r w:rsidRPr="00FC45BE">
        <w:rPr>
          <w:lang w:val="hr-HR"/>
        </w:rPr>
        <w:t xml:space="preserve">    </w:t>
      </w:r>
      <w:proofErr w:type="spellStart"/>
      <w:r w:rsidRPr="00FC45BE">
        <w:rPr>
          <w:lang w:val="hr-HR"/>
        </w:rPr>
        <w:t>serializeJson</w:t>
      </w:r>
      <w:proofErr w:type="spellEnd"/>
      <w:r w:rsidRPr="00FC45BE">
        <w:rPr>
          <w:lang w:val="hr-HR"/>
        </w:rPr>
        <w:t>(</w:t>
      </w:r>
      <w:proofErr w:type="spellStart"/>
      <w:r w:rsidRPr="00FC45BE">
        <w:rPr>
          <w:lang w:val="hr-HR"/>
        </w:rPr>
        <w:t>doc</w:t>
      </w:r>
      <w:proofErr w:type="spellEnd"/>
      <w:r w:rsidRPr="00FC45BE">
        <w:rPr>
          <w:lang w:val="hr-HR"/>
        </w:rPr>
        <w:t xml:space="preserve">, </w:t>
      </w:r>
      <w:proofErr w:type="spellStart"/>
      <w:r w:rsidRPr="00FC45BE">
        <w:rPr>
          <w:lang w:val="hr-HR"/>
        </w:rPr>
        <w:t>payload</w:t>
      </w:r>
      <w:proofErr w:type="spellEnd"/>
      <w:r w:rsidRPr="00FC45BE">
        <w:rPr>
          <w:lang w:val="hr-HR"/>
        </w:rPr>
        <w:t xml:space="preserve">, </w:t>
      </w:r>
      <w:proofErr w:type="spellStart"/>
      <w:r w:rsidRPr="00FC45BE">
        <w:rPr>
          <w:lang w:val="hr-HR"/>
        </w:rPr>
        <w:t>sizeof</w:t>
      </w:r>
      <w:proofErr w:type="spellEnd"/>
      <w:r w:rsidRPr="00FC45BE">
        <w:rPr>
          <w:lang w:val="hr-HR"/>
        </w:rPr>
        <w:t>(</w:t>
      </w:r>
      <w:proofErr w:type="spellStart"/>
      <w:r w:rsidRPr="00FC45BE">
        <w:rPr>
          <w:lang w:val="hr-HR"/>
        </w:rPr>
        <w:t>payload</w:t>
      </w:r>
      <w:proofErr w:type="spellEnd"/>
      <w:r w:rsidRPr="00FC45BE">
        <w:rPr>
          <w:lang w:val="hr-HR"/>
        </w:rPr>
        <w:t>));</w:t>
      </w:r>
    </w:p>
    <w:p w14:paraId="4D0A7176" w14:textId="77777777" w:rsidR="008E30E1" w:rsidRPr="00FC45BE" w:rsidRDefault="008E30E1" w:rsidP="007D788A">
      <w:pPr>
        <w:pStyle w:val="Kd"/>
        <w:rPr>
          <w:lang w:val="hr-HR"/>
        </w:rPr>
      </w:pPr>
    </w:p>
    <w:p w14:paraId="7D3A8781" w14:textId="496D4CCF"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ok = </w:t>
      </w:r>
      <w:proofErr w:type="spellStart"/>
      <w:r w:rsidRPr="00FC45BE">
        <w:rPr>
          <w:lang w:val="hr-HR"/>
        </w:rPr>
        <w:t>false</w:t>
      </w:r>
      <w:proofErr w:type="spellEnd"/>
      <w:r w:rsidRPr="00FC45BE">
        <w:rPr>
          <w:lang w:val="hr-HR"/>
        </w:rPr>
        <w:t>;</w:t>
      </w:r>
    </w:p>
    <w:p w14:paraId="09A5F911" w14:textId="3F50B39B"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w:t>
      </w:r>
    </w:p>
    <w:p w14:paraId="270A20A3" w14:textId="4A92E64E" w:rsidR="008E30E1" w:rsidRPr="00FC45BE" w:rsidRDefault="008E30E1" w:rsidP="007D788A">
      <w:pPr>
        <w:pStyle w:val="Kd"/>
        <w:rPr>
          <w:lang w:val="hr-HR"/>
        </w:rPr>
      </w:pPr>
      <w:r w:rsidRPr="00FC45BE">
        <w:rPr>
          <w:lang w:val="hr-HR"/>
        </w:rPr>
        <w:t xml:space="preserve">        ok = </w:t>
      </w:r>
      <w:proofErr w:type="spellStart"/>
      <w:r w:rsidRPr="00FC45BE">
        <w:rPr>
          <w:lang w:val="hr-HR"/>
        </w:rPr>
        <w:t>mqttClient.publish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27329F6" w14:textId="071D8CDA" w:rsidR="008E30E1" w:rsidRPr="00FC45BE" w:rsidRDefault="008E30E1" w:rsidP="007D788A">
      <w:pPr>
        <w:pStyle w:val="Kd"/>
        <w:rPr>
          <w:lang w:val="hr-HR"/>
        </w:rPr>
      </w:pPr>
      <w:r w:rsidRPr="00FC45BE">
        <w:rPr>
          <w:lang w:val="hr-HR"/>
        </w:rPr>
        <w:t xml:space="preserve">    }</w:t>
      </w:r>
    </w:p>
    <w:p w14:paraId="1048C40E" w14:textId="77777777" w:rsidR="008E30E1" w:rsidRPr="00FC45BE" w:rsidRDefault="008E30E1" w:rsidP="007D788A">
      <w:pPr>
        <w:pStyle w:val="Kd"/>
        <w:rPr>
          <w:lang w:val="hr-HR"/>
        </w:rPr>
      </w:pPr>
    </w:p>
    <w:p w14:paraId="5DEFC972" w14:textId="53100D5A"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(ok) {</w:t>
      </w:r>
    </w:p>
    <w:p w14:paraId="4B03408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("[MQTT] %s → %s  (</w:t>
      </w:r>
      <w:proofErr w:type="spellStart"/>
      <w:r w:rsidRPr="00FC45BE">
        <w:rPr>
          <w:lang w:val="hr-HR"/>
        </w:rPr>
        <w:t>QoS</w:t>
      </w:r>
      <w:proofErr w:type="spellEnd"/>
      <w:r w:rsidRPr="00FC45BE">
        <w:rPr>
          <w:lang w:val="hr-HR"/>
        </w:rPr>
        <w:t xml:space="preserve"> %d, sent)\n",</w:t>
      </w:r>
    </w:p>
    <w:p w14:paraId="2452E248" w14:textId="3F26B53A" w:rsidR="008E30E1"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D805ED7" w14:textId="00C32657" w:rsidR="008E30E1" w:rsidRPr="00FC45BE" w:rsidRDefault="008E30E1" w:rsidP="007D788A">
      <w:pPr>
        <w:pStyle w:val="Kd"/>
        <w:rPr>
          <w:lang w:val="hr-HR"/>
        </w:rPr>
      </w:pPr>
      <w:r w:rsidRPr="00FC45BE">
        <w:rPr>
          <w:lang w:val="hr-HR"/>
        </w:rPr>
        <w:t xml:space="preserve">    } </w:t>
      </w:r>
      <w:proofErr w:type="spellStart"/>
      <w:r w:rsidRPr="00FC45BE">
        <w:rPr>
          <w:lang w:val="hr-HR"/>
        </w:rPr>
        <w:t>else</w:t>
      </w:r>
      <w:proofErr w:type="spellEnd"/>
      <w:r w:rsidRPr="00FC45BE">
        <w:rPr>
          <w:lang w:val="hr-HR"/>
        </w:rPr>
        <w:t xml:space="preserve"> {</w:t>
      </w:r>
    </w:p>
    <w:p w14:paraId="4C53EF94" w14:textId="4B1ACF24" w:rsidR="008E30E1" w:rsidRPr="00FC45BE" w:rsidRDefault="008E30E1" w:rsidP="007D788A">
      <w:pPr>
        <w:pStyle w:val="Kd"/>
        <w:rPr>
          <w:lang w:val="hr-HR"/>
        </w:rPr>
      </w:pPr>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w:t>
      </w:r>
    </w:p>
    <w:p w14:paraId="7FCE9DE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("[Outbox] </w:t>
      </w:r>
      <w:proofErr w:type="spellStart"/>
      <w:r w:rsidRPr="00FC45BE">
        <w:rPr>
          <w:lang w:val="hr-HR"/>
        </w:rPr>
        <w:t>Queued</w:t>
      </w:r>
      <w:proofErr w:type="spellEnd"/>
      <w:r w:rsidRPr="00FC45BE">
        <w:rPr>
          <w:lang w:val="hr-HR"/>
        </w:rPr>
        <w:t xml:space="preserve"> (offline/"</w:t>
      </w:r>
    </w:p>
    <w:p w14:paraId="59DE564D" w14:textId="0BB026D6" w:rsidR="008E30E1" w:rsidRPr="00FC45BE" w:rsidRDefault="006C61DA" w:rsidP="006C61DA">
      <w:pPr>
        <w:pStyle w:val="Kd"/>
        <w:rPr>
          <w:lang w:val="hr-HR"/>
        </w:rPr>
      </w:pPr>
      <w:r w:rsidRPr="00FC45BE">
        <w:rPr>
          <w:lang w:val="hr-HR"/>
        </w:rPr>
        <w:t xml:space="preserve">                "publish-</w:t>
      </w:r>
      <w:proofErr w:type="spellStart"/>
      <w:r w:rsidRPr="00FC45BE">
        <w:rPr>
          <w:lang w:val="hr-HR"/>
        </w:rPr>
        <w:t>fail</w:t>
      </w:r>
      <w:proofErr w:type="spellEnd"/>
      <w:r w:rsidRPr="00FC45BE">
        <w:rPr>
          <w:lang w:val="hr-HR"/>
        </w:rPr>
        <w:t>) → %s  (</w:t>
      </w:r>
      <w:proofErr w:type="spellStart"/>
      <w:r w:rsidRPr="00FC45BE">
        <w:rPr>
          <w:lang w:val="hr-HR"/>
        </w:rPr>
        <w:t>depth</w:t>
      </w:r>
      <w:proofErr w:type="spellEnd"/>
      <w:r w:rsidRPr="00FC45BE">
        <w:rPr>
          <w:lang w:val="hr-HR"/>
        </w:rPr>
        <w:t>=%u)\n",</w:t>
      </w:r>
    </w:p>
    <w:p w14:paraId="48FE2DD1" w14:textId="5A3079D3" w:rsidR="008E30E1" w:rsidRPr="00FC45BE" w:rsidRDefault="008E30E1"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w:t>
      </w:r>
    </w:p>
    <w:p w14:paraId="76051ABA" w14:textId="3CDF35D3" w:rsidR="008E30E1" w:rsidRPr="00FC45BE" w:rsidRDefault="008E30E1" w:rsidP="007D788A">
      <w:pPr>
        <w:pStyle w:val="Kd"/>
        <w:rPr>
          <w:lang w:val="hr-HR"/>
        </w:rPr>
      </w:pPr>
      <w:r w:rsidRPr="00FC45BE">
        <w:rPr>
          <w:lang w:val="hr-HR"/>
        </w:rPr>
        <w:t xml:space="preserve">    }</w:t>
      </w:r>
    </w:p>
    <w:p w14:paraId="6DA7AF51" w14:textId="77777777" w:rsidR="00FA479A" w:rsidRPr="00FC45BE" w:rsidRDefault="008E30E1" w:rsidP="007D788A">
      <w:pPr>
        <w:pStyle w:val="Kd"/>
        <w:rPr>
          <w:lang w:val="hr-HR"/>
        </w:rPr>
      </w:pPr>
      <w:r w:rsidRPr="00FC45BE">
        <w:rPr>
          <w:lang w:val="hr-HR"/>
        </w:rPr>
        <w:t>}</w:t>
      </w:r>
    </w:p>
    <w:p w14:paraId="34B265DC" w14:textId="5783DB2F" w:rsidR="008E30E1" w:rsidRPr="00FC45BE" w:rsidRDefault="00682324" w:rsidP="006C61DA">
      <w:pPr>
        <w:pStyle w:val="Caption"/>
      </w:pPr>
      <w:bookmarkStart w:id="56" w:name="_Ref_Kod_3_6"/>
      <w:r>
        <w:t xml:space="preserve">Kôd </w:t>
      </w:r>
      <w:fldSimple w:instr=" STYLEREF 1 \s ">
        <w:r>
          <w:rPr>
            <w:noProof/>
          </w:rPr>
          <w:t>3</w:t>
        </w:r>
      </w:fldSimple>
      <w:r>
        <w:t>.</w:t>
      </w:r>
      <w:fldSimple w:instr=" SEQ Kôd \* ARABIC \s 1 ">
        <w:r>
          <w:rPr>
            <w:noProof/>
          </w:rPr>
          <w:t>6</w:t>
        </w:r>
      </w:fldSimple>
      <w:bookmarkEnd w:id="56"/>
      <w:r w:rsidR="00FA479A" w:rsidRPr="00FC45BE">
        <w:t xml:space="preserve"> Sastavljanje korisnog tereta i objava očitanja.</w:t>
      </w:r>
    </w:p>
    <w:p w14:paraId="22FE43F2" w14:textId="31010A76" w:rsidR="008E30E1" w:rsidRPr="00FC45BE" w:rsidRDefault="008E30E1" w:rsidP="00F1373B">
      <w:pPr>
        <w:pStyle w:val="Heading2"/>
        <w:numPr>
          <w:ilvl w:val="1"/>
          <w:numId w:val="16"/>
        </w:numPr>
      </w:pPr>
      <w:bookmarkStart w:id="57" w:name="_Toc233368202"/>
      <w:bookmarkStart w:id="58" w:name="_Toc233388952"/>
      <w:r w:rsidRPr="00FC45BE">
        <w:t xml:space="preserve">Logika ponovnog spajanja i </w:t>
      </w:r>
      <w:proofErr w:type="spellStart"/>
      <w:r w:rsidRPr="00FC45BE">
        <w:t>međuspremnik</w:t>
      </w:r>
      <w:bookmarkEnd w:id="57"/>
      <w:bookmarkEnd w:id="58"/>
      <w:proofErr w:type="spellEnd"/>
    </w:p>
    <w:p w14:paraId="2216C935" w14:textId="1C96ED32" w:rsidR="008E30E1" w:rsidRPr="00FC45BE" w:rsidRDefault="008E30E1" w:rsidP="005C2E54">
      <w:r w:rsidRPr="00FC45BE">
        <w:t xml:space="preserve">Pri prvom pokretanju u funkciji </w:t>
      </w:r>
      <w:proofErr w:type="spellStart"/>
      <w:r w:rsidRPr="00FC45BE">
        <w:rPr>
          <w:rStyle w:val="Kdutekstu"/>
        </w:rPr>
        <w:t>setup</w:t>
      </w:r>
      <w:proofErr w:type="spellEnd"/>
      <w:r w:rsidRPr="00FC45BE">
        <w:rPr>
          <w:rStyle w:val="Kdutekstu"/>
        </w:rPr>
        <w:t>()</w:t>
      </w:r>
      <w:r w:rsidRPr="00FC45BE">
        <w:t xml:space="preserve"> koriste se blokirajuće inačice spajanja </w:t>
      </w:r>
      <w:proofErr w:type="spellStart"/>
      <w:r w:rsidRPr="00FC45BE">
        <w:rPr>
          <w:rStyle w:val="Kdutekstu"/>
        </w:rPr>
        <w:t>connectWiFi</w:t>
      </w:r>
      <w:proofErr w:type="spellEnd"/>
      <w:r w:rsidRPr="00FC45BE">
        <w:rPr>
          <w:rStyle w:val="Kdutekstu"/>
        </w:rPr>
        <w:t>()</w:t>
      </w:r>
      <w:r w:rsidRPr="00FC45BE">
        <w:t xml:space="preserve"> i </w:t>
      </w:r>
      <w:proofErr w:type="spellStart"/>
      <w:r w:rsidRPr="00FC45BE">
        <w:rPr>
          <w:rStyle w:val="Kdutekstu"/>
        </w:rPr>
        <w:t>connectMQTT</w:t>
      </w:r>
      <w:proofErr w:type="spellEnd"/>
      <w:r w:rsidRPr="00FC45BE">
        <w:rPr>
          <w:rStyle w:val="Kdutekstu"/>
        </w:rPr>
        <w:t>()</w:t>
      </w:r>
      <w:r w:rsidRPr="00FC45BE">
        <w:t xml:space="preserve">, koje zaustavljaju izvođenje dok se veza ne uspostavi, jer uređaj prije sinkronizacije vremena i prve objave ionako nema koristan posao. Tijekom rada, </w:t>
      </w:r>
      <w:r w:rsidRPr="00FC45BE">
        <w:lastRenderedPageBreak/>
        <w:t xml:space="preserve">međutim, blokiranje nije prihvatljivo jer bi zaustavilo objavu i pražnjenje </w:t>
      </w:r>
      <w:proofErr w:type="spellStart"/>
      <w:r w:rsidRPr="00FC45BE">
        <w:t>međuspremnika</w:t>
      </w:r>
      <w:proofErr w:type="spellEnd"/>
      <w:r w:rsidRPr="00FC45BE">
        <w:t xml:space="preserve">. Zato funkcija </w:t>
      </w:r>
      <w:proofErr w:type="spellStart"/>
      <w:r w:rsidRPr="00FC45BE">
        <w:rPr>
          <w:rStyle w:val="Kdutekstu"/>
        </w:rPr>
        <w:t>loop</w:t>
      </w:r>
      <w:proofErr w:type="spellEnd"/>
      <w:r w:rsidRPr="00FC45BE">
        <w:rPr>
          <w:rStyle w:val="Kdutekstu"/>
        </w:rPr>
        <w:t>()</w:t>
      </w:r>
      <w:r w:rsidRPr="00FC45BE">
        <w:t xml:space="preserve"> poziva </w:t>
      </w:r>
      <w:proofErr w:type="spellStart"/>
      <w:r w:rsidRPr="00FC45BE">
        <w:t>neblokirajuće</w:t>
      </w:r>
      <w:proofErr w:type="spellEnd"/>
      <w:r w:rsidRPr="00FC45BE">
        <w:t xml:space="preserve"> inačice </w:t>
      </w:r>
      <w:proofErr w:type="spellStart"/>
      <w:r w:rsidRPr="00FC45BE">
        <w:rPr>
          <w:rStyle w:val="Kdutekstu"/>
        </w:rPr>
        <w:t>attemptWiFi</w:t>
      </w:r>
      <w:proofErr w:type="spellEnd"/>
      <w:r w:rsidRPr="00FC45BE">
        <w:rPr>
          <w:rStyle w:val="Kdutekstu"/>
        </w:rPr>
        <w:t>()</w:t>
      </w:r>
      <w:r w:rsidRPr="00FC45BE">
        <w:t xml:space="preserve"> i </w:t>
      </w:r>
      <w:proofErr w:type="spellStart"/>
      <w:r w:rsidRPr="00FC45BE">
        <w:rPr>
          <w:rStyle w:val="Kdutekstu"/>
        </w:rPr>
        <w:t>attemptMQTT</w:t>
      </w:r>
      <w:proofErr w:type="spellEnd"/>
      <w:r w:rsidRPr="00FC45BE">
        <w:rPr>
          <w:rStyle w:val="Kdutekstu"/>
        </w:rPr>
        <w:t>()</w:t>
      </w:r>
      <w:r w:rsidRPr="00FC45BE">
        <w:t xml:space="preserve">, koje pokušaj ponovnog spajanja izvode najviše jednom u intervalu </w:t>
      </w:r>
      <w:r w:rsidRPr="00FC45BE">
        <w:rPr>
          <w:rStyle w:val="Kdutekstu"/>
        </w:rPr>
        <w:t>RECONNECT_INTERVAL_MS</w:t>
      </w:r>
      <w:r w:rsidRPr="00FC45BE">
        <w:t xml:space="preserve"> (zadano 5000 </w:t>
      </w:r>
      <w:proofErr w:type="spellStart"/>
      <w:r w:rsidRPr="00FC45BE">
        <w:t>ms</w:t>
      </w:r>
      <w:proofErr w:type="spellEnd"/>
      <w:r w:rsidRPr="00FC45BE">
        <w:t xml:space="preserve">) i </w:t>
      </w:r>
      <w:r w:rsidR="00FA479A" w:rsidRPr="00FC45BE">
        <w:t xml:space="preserve">odmah vraćaju kontrolu glavnoj petlji. </w:t>
      </w:r>
      <w:proofErr w:type="spellStart"/>
      <w:r w:rsidR="00FA479A" w:rsidRPr="00FC45BE">
        <w:t>Neblokirajuće</w:t>
      </w:r>
      <w:proofErr w:type="spellEnd"/>
      <w:r w:rsidR="00FA479A" w:rsidRPr="00FC45BE">
        <w:t xml:space="preserve"> funkcije ponovnog spajanja prikazane su </w:t>
      </w:r>
      <w:r w:rsidR="00876F0D">
        <w:t>isječkom (Kôd 3.7)</w:t>
      </w:r>
      <w:r w:rsidR="00FA479A" w:rsidRPr="00FC45BE">
        <w:t>.</w:t>
      </w:r>
    </w:p>
    <w:p w14:paraId="73991476" w14:textId="52B2F850"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attemptWiFi</w:t>
      </w:r>
      <w:proofErr w:type="spellEnd"/>
      <w:r w:rsidRPr="00FC45BE">
        <w:rPr>
          <w:lang w:val="hr-HR"/>
        </w:rPr>
        <w:t>() {</w:t>
      </w:r>
    </w:p>
    <w:p w14:paraId="3D7B8439" w14:textId="468C6309"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25B577C" w14:textId="353832B9"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04672074" w14:textId="62722F75"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now</w:t>
      </w:r>
      <w:proofErr w:type="spellEnd"/>
      <w:r>
        <w:rPr>
          <w:lang w:val="hr-HR"/>
        </w:rPr>
        <w:t xml:space="preserve"> - </w:t>
      </w:r>
      <w:proofErr w:type="spellStart"/>
      <w:r>
        <w:rPr>
          <w:lang w:val="hr-HR"/>
        </w:rPr>
        <w:t>lastWifiAttemptMs</w:t>
      </w:r>
      <w:proofErr w:type="spellEnd"/>
      <w:r>
        <w:rPr>
          <w:lang w:val="hr-HR"/>
        </w:rPr>
        <w:t xml:space="preserve"> &lt; RECONNECT_INTERVAL_MS)</w:t>
      </w:r>
    </w:p>
    <w:p w14:paraId="11655585" w14:textId="05D2D5F7" w:rsidR="008E30E1" w:rsidRPr="00FC45BE" w:rsidRDefault="008B6AD4" w:rsidP="008B6AD4">
      <w:pPr>
        <w:pStyle w:val="Kd"/>
      </w:pPr>
      <w:r>
        <w:t xml:space="preserve">        return;</w:t>
      </w:r>
    </w:p>
    <w:p w14:paraId="467E402B" w14:textId="74708397" w:rsidR="008E30E1" w:rsidRPr="00FC45BE" w:rsidRDefault="008E30E1" w:rsidP="007D788A">
      <w:pPr>
        <w:pStyle w:val="Kd"/>
        <w:rPr>
          <w:lang w:val="hr-HR"/>
        </w:rPr>
      </w:pPr>
      <w:r w:rsidRPr="00FC45BE">
        <w:rPr>
          <w:lang w:val="hr-HR"/>
        </w:rPr>
        <w:t xml:space="preserve">    </w:t>
      </w:r>
      <w:proofErr w:type="spellStart"/>
      <w:r w:rsidRPr="00FC45BE">
        <w:rPr>
          <w:lang w:val="hr-HR"/>
        </w:rPr>
        <w:t>lastWifiAttemptMs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7950BC13" w14:textId="77777777" w:rsidR="008E30E1" w:rsidRPr="00FC45BE" w:rsidRDefault="008E30E1" w:rsidP="007D788A">
      <w:pPr>
        <w:pStyle w:val="Kd"/>
        <w:rPr>
          <w:lang w:val="hr-HR"/>
        </w:rPr>
      </w:pPr>
    </w:p>
    <w:p w14:paraId="2EFD8214" w14:textId="539E008B" w:rsidR="008B6AD4" w:rsidRDefault="008B6AD4" w:rsidP="007D788A">
      <w:pPr>
        <w:pStyle w:val="Kd"/>
        <w:rPr>
          <w:lang w:val="hr-HR"/>
        </w:rPr>
      </w:pPr>
      <w:r>
        <w:rPr>
          <w:lang w:val="hr-HR"/>
        </w:rPr>
        <w:t xml:space="preserve">    </w:t>
      </w:r>
      <w:proofErr w:type="spellStart"/>
      <w:r>
        <w:rPr>
          <w:lang w:val="hr-HR"/>
        </w:rPr>
        <w:t>Serial.printf</w:t>
      </w:r>
      <w:proofErr w:type="spellEnd"/>
      <w:r>
        <w:rPr>
          <w:lang w:val="hr-HR"/>
        </w:rPr>
        <w:t xml:space="preserve">("[WiFi] </w:t>
      </w:r>
      <w:proofErr w:type="spellStart"/>
      <w:r>
        <w:rPr>
          <w:lang w:val="hr-HR"/>
        </w:rPr>
        <w:t>Reconnect</w:t>
      </w:r>
      <w:proofErr w:type="spellEnd"/>
      <w:r>
        <w:rPr>
          <w:lang w:val="hr-HR"/>
        </w:rPr>
        <w:t xml:space="preserve"> </w:t>
      </w:r>
      <w:proofErr w:type="spellStart"/>
      <w:r>
        <w:rPr>
          <w:lang w:val="hr-HR"/>
        </w:rPr>
        <w:t>attempt</w:t>
      </w:r>
      <w:proofErr w:type="spellEnd"/>
      <w:r>
        <w:rPr>
          <w:lang w:val="hr-HR"/>
        </w:rPr>
        <w:t xml:space="preserve"> to %s...\n",</w:t>
      </w:r>
    </w:p>
    <w:p w14:paraId="6860B82D" w14:textId="25790690" w:rsidR="008E30E1" w:rsidRPr="00FC45BE" w:rsidRDefault="008B6AD4" w:rsidP="008B6AD4">
      <w:pPr>
        <w:pStyle w:val="Kd"/>
      </w:pPr>
      <w:r>
        <w:t xml:space="preserve">        WIFI_SSID);</w:t>
      </w:r>
    </w:p>
    <w:p w14:paraId="422D5E11" w14:textId="617E8904" w:rsidR="008E30E1" w:rsidRPr="00FC45BE" w:rsidRDefault="008E30E1" w:rsidP="007D788A">
      <w:pPr>
        <w:pStyle w:val="Kd"/>
        <w:rPr>
          <w:lang w:val="hr-HR"/>
        </w:rPr>
      </w:pPr>
      <w:r w:rsidRPr="00FC45BE">
        <w:rPr>
          <w:lang w:val="hr-HR"/>
        </w:rPr>
        <w:t xml:space="preserve">    </w:t>
      </w:r>
      <w:proofErr w:type="spellStart"/>
      <w:r w:rsidRPr="00FC45BE">
        <w:rPr>
          <w:lang w:val="hr-HR"/>
        </w:rPr>
        <w:t>WiFi.disconnect</w:t>
      </w:r>
      <w:proofErr w:type="spellEnd"/>
      <w:r w:rsidRPr="00FC45BE">
        <w:rPr>
          <w:lang w:val="hr-HR"/>
        </w:rPr>
        <w:t>();</w:t>
      </w:r>
    </w:p>
    <w:p w14:paraId="1F8AE464" w14:textId="2E688F92" w:rsidR="008E30E1" w:rsidRPr="00FC45BE" w:rsidRDefault="008E30E1" w:rsidP="007D788A">
      <w:pPr>
        <w:pStyle w:val="Kd"/>
        <w:rPr>
          <w:lang w:val="hr-HR"/>
        </w:rPr>
      </w:pPr>
      <w:r w:rsidRPr="00FC45BE">
        <w:rPr>
          <w:lang w:val="hr-HR"/>
        </w:rPr>
        <w:t xml:space="preserve">    </w:t>
      </w:r>
      <w:proofErr w:type="spellStart"/>
      <w:r w:rsidRPr="00FC45BE">
        <w:rPr>
          <w:lang w:val="hr-HR"/>
        </w:rPr>
        <w:t>WiFi.begin</w:t>
      </w:r>
      <w:proofErr w:type="spellEnd"/>
      <w:r w:rsidRPr="00FC45BE">
        <w:rPr>
          <w:lang w:val="hr-HR"/>
        </w:rPr>
        <w:t>(WIFI_SSID, WIFI_PASSWORD);</w:t>
      </w:r>
    </w:p>
    <w:p w14:paraId="6D141073" w14:textId="35C7EE9C" w:rsidR="008E30E1" w:rsidRPr="00FC45BE" w:rsidRDefault="008E30E1" w:rsidP="007D788A">
      <w:pPr>
        <w:pStyle w:val="Kd"/>
        <w:rPr>
          <w:lang w:val="hr-HR"/>
        </w:rPr>
      </w:pPr>
      <w:r w:rsidRPr="00FC45BE">
        <w:rPr>
          <w:lang w:val="hr-HR"/>
        </w:rPr>
        <w:t>}</w:t>
      </w:r>
    </w:p>
    <w:p w14:paraId="3C33FEAE" w14:textId="77777777" w:rsidR="008E30E1" w:rsidRPr="00FC45BE" w:rsidRDefault="008E30E1" w:rsidP="007D788A">
      <w:pPr>
        <w:pStyle w:val="Kd"/>
        <w:rPr>
          <w:lang w:val="hr-HR"/>
        </w:rPr>
      </w:pPr>
    </w:p>
    <w:p w14:paraId="675A9B2C" w14:textId="19FFC46C"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attemptMQTT</w:t>
      </w:r>
      <w:proofErr w:type="spellEnd"/>
      <w:r w:rsidRPr="00FC45BE">
        <w:rPr>
          <w:lang w:val="hr-HR"/>
        </w:rPr>
        <w:t>() {</w:t>
      </w:r>
    </w:p>
    <w:p w14:paraId="3A9F944B" w14:textId="1708E17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652F7DA" w14:textId="67FB5443"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mqttClient.connected</w:t>
      </w:r>
      <w:proofErr w:type="spellEnd"/>
      <w:r w:rsidRPr="00FC45BE">
        <w:rPr>
          <w:lang w:val="hr-HR"/>
        </w:rPr>
        <w:t xml:space="preserve">())        </w:t>
      </w:r>
      <w:proofErr w:type="spellStart"/>
      <w:r w:rsidRPr="00FC45BE">
        <w:rPr>
          <w:lang w:val="hr-HR"/>
        </w:rPr>
        <w:t>return</w:t>
      </w:r>
      <w:proofErr w:type="spellEnd"/>
      <w:r w:rsidRPr="00FC45BE">
        <w:rPr>
          <w:lang w:val="hr-HR"/>
        </w:rPr>
        <w:t>;</w:t>
      </w:r>
    </w:p>
    <w:p w14:paraId="3A5E074A" w14:textId="444A846A"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3B5135BF" w14:textId="2F655E42"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now</w:t>
      </w:r>
      <w:proofErr w:type="spellEnd"/>
      <w:r>
        <w:rPr>
          <w:lang w:val="hr-HR"/>
        </w:rPr>
        <w:t xml:space="preserve"> - </w:t>
      </w:r>
      <w:proofErr w:type="spellStart"/>
      <w:r>
        <w:rPr>
          <w:lang w:val="hr-HR"/>
        </w:rPr>
        <w:t>lastMqttAttemptMs</w:t>
      </w:r>
      <w:proofErr w:type="spellEnd"/>
      <w:r>
        <w:rPr>
          <w:lang w:val="hr-HR"/>
        </w:rPr>
        <w:t xml:space="preserve"> &lt; RECONNECT_INTERVAL_MS)</w:t>
      </w:r>
    </w:p>
    <w:p w14:paraId="55964172" w14:textId="44EFB721" w:rsidR="008E30E1" w:rsidRPr="00FC45BE" w:rsidRDefault="008B6AD4" w:rsidP="008B6AD4">
      <w:pPr>
        <w:pStyle w:val="Kd"/>
      </w:pPr>
      <w:r>
        <w:t xml:space="preserve">        return;</w:t>
      </w:r>
    </w:p>
    <w:p w14:paraId="16871651" w14:textId="576FDDCE" w:rsidR="008E30E1" w:rsidRPr="00FC45BE" w:rsidRDefault="008E30E1" w:rsidP="007D788A">
      <w:pPr>
        <w:pStyle w:val="Kd"/>
        <w:rPr>
          <w:lang w:val="hr-HR"/>
        </w:rPr>
      </w:pPr>
      <w:r w:rsidRPr="00FC45BE">
        <w:rPr>
          <w:lang w:val="hr-HR"/>
        </w:rPr>
        <w:t xml:space="preserve">    </w:t>
      </w:r>
      <w:proofErr w:type="spellStart"/>
      <w:r w:rsidRPr="00FC45BE">
        <w:rPr>
          <w:lang w:val="hr-HR"/>
        </w:rPr>
        <w:t>lastMqttAttemptMs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1638185A" w14:textId="77777777" w:rsidR="008E30E1" w:rsidRPr="00FC45BE" w:rsidRDefault="008E30E1" w:rsidP="007D788A">
      <w:pPr>
        <w:pStyle w:val="Kd"/>
        <w:rPr>
          <w:lang w:val="hr-HR"/>
        </w:rPr>
      </w:pPr>
    </w:p>
    <w:p w14:paraId="1DD80ADC" w14:textId="04256AA0"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("[MQTT] </w:t>
      </w:r>
      <w:proofErr w:type="spellStart"/>
      <w:r w:rsidRPr="00FC45BE">
        <w:rPr>
          <w:lang w:val="hr-HR"/>
        </w:rPr>
        <w:t>Reconnect</w:t>
      </w:r>
      <w:proofErr w:type="spellEnd"/>
      <w:r w:rsidRPr="00FC45BE">
        <w:rPr>
          <w:lang w:val="hr-HR"/>
        </w:rPr>
        <w:t xml:space="preserve"> </w:t>
      </w:r>
      <w:proofErr w:type="spellStart"/>
      <w:r w:rsidRPr="00FC45BE">
        <w:rPr>
          <w:lang w:val="hr-HR"/>
        </w:rPr>
        <w:t>attempt</w:t>
      </w:r>
      <w:proofErr w:type="spellEnd"/>
      <w:r w:rsidRPr="00FC45BE">
        <w:rPr>
          <w:lang w:val="hr-HR"/>
        </w:rPr>
        <w:t>... ");</w:t>
      </w:r>
    </w:p>
    <w:p w14:paraId="5F5B2D77" w14:textId="47EC1BE3"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w:t>
      </w:r>
      <w:proofErr w:type="spellStart"/>
      <w:r w:rsidRPr="00FC45BE">
        <w:rPr>
          <w:lang w:val="hr-HR"/>
        </w:rPr>
        <w:t>connected</w:t>
      </w:r>
      <w:proofErr w:type="spellEnd"/>
      <w:r w:rsidRPr="00FC45BE">
        <w:rPr>
          <w:lang w:val="hr-HR"/>
        </w:rPr>
        <w:t xml:space="preserve"> = (</w:t>
      </w:r>
      <w:proofErr w:type="spellStart"/>
      <w:r w:rsidRPr="00FC45BE">
        <w:rPr>
          <w:lang w:val="hr-HR"/>
        </w:rPr>
        <w:t>strlen</w:t>
      </w:r>
      <w:proofErr w:type="spellEnd"/>
      <w:r w:rsidRPr="00FC45BE">
        <w:rPr>
          <w:lang w:val="hr-HR"/>
        </w:rPr>
        <w:t>(MQTT_USER) &gt; 0)</w:t>
      </w:r>
    </w:p>
    <w:p w14:paraId="74A2A099" w14:textId="50862625" w:rsidR="008B6AD4" w:rsidRDefault="008B6AD4" w:rsidP="007D788A">
      <w:pPr>
        <w:pStyle w:val="Kd"/>
        <w:rPr>
          <w:lang w:val="hr-HR"/>
        </w:rPr>
      </w:pPr>
      <w:r>
        <w:rPr>
          <w:lang w:val="hr-HR"/>
        </w:rPr>
        <w:t xml:space="preserve">        ? </w:t>
      </w:r>
      <w:proofErr w:type="spellStart"/>
      <w:r>
        <w:rPr>
          <w:lang w:val="hr-HR"/>
        </w:rPr>
        <w:t>mqttClient.connect</w:t>
      </w:r>
      <w:proofErr w:type="spellEnd"/>
      <w:r>
        <w:rPr>
          <w:lang w:val="hr-HR"/>
        </w:rPr>
        <w:t>(DEVICE_ID, MQTT_USER,</w:t>
      </w:r>
    </w:p>
    <w:p w14:paraId="5F492526" w14:textId="7E6E9DA4" w:rsidR="008E30E1" w:rsidRPr="00FC45BE" w:rsidRDefault="008B6AD4" w:rsidP="008B6AD4">
      <w:pPr>
        <w:pStyle w:val="Kd"/>
      </w:pPr>
      <w:r>
        <w:t xml:space="preserve">            MQTT_PASSWORD)</w:t>
      </w:r>
    </w:p>
    <w:p w14:paraId="21605ABD" w14:textId="0885D968" w:rsidR="008E30E1" w:rsidRPr="00FC45BE" w:rsidRDefault="008E30E1" w:rsidP="007D788A">
      <w:pPr>
        <w:pStyle w:val="Kd"/>
        <w:rPr>
          <w:lang w:val="hr-HR"/>
        </w:rPr>
      </w:pPr>
      <w:r w:rsidRPr="00FC45BE">
        <w:rPr>
          <w:lang w:val="hr-HR"/>
        </w:rPr>
        <w:t xml:space="preserve">        : </w:t>
      </w:r>
      <w:proofErr w:type="spellStart"/>
      <w:r w:rsidRPr="00FC45BE">
        <w:rPr>
          <w:lang w:val="hr-HR"/>
        </w:rPr>
        <w:t>mqttClient.connect</w:t>
      </w:r>
      <w:proofErr w:type="spellEnd"/>
      <w:r w:rsidRPr="00FC45BE">
        <w:rPr>
          <w:lang w:val="hr-HR"/>
        </w:rPr>
        <w:t>(DEVICE_ID);</w:t>
      </w:r>
    </w:p>
    <w:p w14:paraId="20330FA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("%s (</w:t>
      </w:r>
      <w:proofErr w:type="spellStart"/>
      <w:r w:rsidRPr="00FC45BE">
        <w:rPr>
          <w:lang w:val="hr-HR"/>
        </w:rPr>
        <w:t>rc</w:t>
      </w:r>
      <w:proofErr w:type="spellEnd"/>
      <w:r w:rsidRPr="00FC45BE">
        <w:rPr>
          <w:lang w:val="hr-HR"/>
        </w:rPr>
        <w:t xml:space="preserve">=%d)\n", </w:t>
      </w:r>
      <w:proofErr w:type="spellStart"/>
      <w:r w:rsidRPr="00FC45BE">
        <w:rPr>
          <w:lang w:val="hr-HR"/>
        </w:rPr>
        <w:t>connected</w:t>
      </w:r>
      <w:proofErr w:type="spellEnd"/>
      <w:r w:rsidRPr="00FC45BE">
        <w:rPr>
          <w:lang w:val="hr-HR"/>
        </w:rPr>
        <w:t xml:space="preserve"> ? "</w:t>
      </w:r>
      <w:proofErr w:type="spellStart"/>
      <w:r w:rsidRPr="00FC45BE">
        <w:rPr>
          <w:lang w:val="hr-HR"/>
        </w:rPr>
        <w:t>connected</w:t>
      </w:r>
      <w:proofErr w:type="spellEnd"/>
      <w:r w:rsidRPr="00FC45BE">
        <w:rPr>
          <w:lang w:val="hr-HR"/>
        </w:rPr>
        <w:t>!"</w:t>
      </w:r>
    </w:p>
    <w:p w14:paraId="13009ED0" w14:textId="7A54BF12" w:rsidR="008E30E1" w:rsidRPr="00FC45BE" w:rsidRDefault="006C61DA" w:rsidP="006C61DA">
      <w:pPr>
        <w:pStyle w:val="Kd"/>
        <w:rPr>
          <w:lang w:val="hr-HR"/>
        </w:rPr>
      </w:pPr>
      <w:r w:rsidRPr="00FC45BE">
        <w:rPr>
          <w:lang w:val="hr-HR"/>
        </w:rPr>
        <w:t xml:space="preserve">            : "</w:t>
      </w:r>
      <w:proofErr w:type="spellStart"/>
      <w:r w:rsidRPr="00FC45BE">
        <w:rPr>
          <w:lang w:val="hr-HR"/>
        </w:rPr>
        <w:t>failed</w:t>
      </w:r>
      <w:proofErr w:type="spellEnd"/>
      <w:r w:rsidRPr="00FC45BE">
        <w:rPr>
          <w:lang w:val="hr-HR"/>
        </w:rPr>
        <w:t xml:space="preserve">", </w:t>
      </w:r>
      <w:proofErr w:type="spellStart"/>
      <w:r w:rsidRPr="00FC45BE">
        <w:rPr>
          <w:lang w:val="hr-HR"/>
        </w:rPr>
        <w:t>mqttClient.state</w:t>
      </w:r>
      <w:proofErr w:type="spellEnd"/>
      <w:r w:rsidRPr="00FC45BE">
        <w:rPr>
          <w:lang w:val="hr-HR"/>
        </w:rPr>
        <w:t>());</w:t>
      </w:r>
    </w:p>
    <w:p w14:paraId="3FC18719" w14:textId="77777777" w:rsidR="00FA479A" w:rsidRPr="00FC45BE" w:rsidRDefault="008E30E1" w:rsidP="007D788A">
      <w:pPr>
        <w:pStyle w:val="Kd"/>
        <w:rPr>
          <w:lang w:val="hr-HR"/>
        </w:rPr>
      </w:pPr>
      <w:r w:rsidRPr="00FC45BE">
        <w:rPr>
          <w:lang w:val="hr-HR"/>
        </w:rPr>
        <w:t>}</w:t>
      </w:r>
    </w:p>
    <w:p w14:paraId="10872BDF" w14:textId="35EC1E51" w:rsidR="008E30E1" w:rsidRPr="00FC45BE" w:rsidRDefault="00682324" w:rsidP="006C61DA">
      <w:pPr>
        <w:pStyle w:val="Caption"/>
      </w:pPr>
      <w:bookmarkStart w:id="59" w:name="_Ref_Kod_3_7"/>
      <w:r>
        <w:t xml:space="preserve">Kôd </w:t>
      </w:r>
      <w:fldSimple w:instr=" STYLEREF 1 \s ">
        <w:r>
          <w:rPr>
            <w:noProof/>
          </w:rPr>
          <w:t>3</w:t>
        </w:r>
      </w:fldSimple>
      <w:r>
        <w:t>.</w:t>
      </w:r>
      <w:fldSimple w:instr=" SEQ Kôd \* ARABIC \s 1 ">
        <w:r>
          <w:rPr>
            <w:noProof/>
          </w:rPr>
          <w:t>7</w:t>
        </w:r>
      </w:fldSimple>
      <w:bookmarkEnd w:id="59"/>
      <w:r w:rsidR="00FA479A" w:rsidRPr="00FC45BE">
        <w:t xml:space="preserve"> </w:t>
      </w:r>
      <w:proofErr w:type="spellStart"/>
      <w:r w:rsidR="00FA479A" w:rsidRPr="00FC45BE">
        <w:t>Neblokirajuće</w:t>
      </w:r>
      <w:proofErr w:type="spellEnd"/>
      <w:r w:rsidR="00FA479A" w:rsidRPr="00FC45BE">
        <w:t xml:space="preserve"> ponovno spajanje na mrežu i posrednika.</w:t>
      </w:r>
    </w:p>
    <w:p w14:paraId="1FCAA8AD" w14:textId="20A8458E" w:rsidR="008E30E1" w:rsidRPr="00FC45BE" w:rsidRDefault="008E30E1" w:rsidP="005C2E54">
      <w:r w:rsidRPr="00FC45BE">
        <w:t xml:space="preserve">Za razliku od </w:t>
      </w:r>
      <w:proofErr w:type="spellStart"/>
      <w:r w:rsidRPr="00FC45BE">
        <w:t>Paho</w:t>
      </w:r>
      <w:proofErr w:type="spellEnd"/>
      <w:r w:rsidRPr="00FC45BE">
        <w:t xml:space="preserve"> klijenta u mikroservisima, biblioteka </w:t>
      </w:r>
      <w:proofErr w:type="spellStart"/>
      <w:r w:rsidRPr="00FC45BE">
        <w:rPr>
          <w:rStyle w:val="Kdutekstu"/>
        </w:rPr>
        <w:t>PubSubClient</w:t>
      </w:r>
      <w:proofErr w:type="spellEnd"/>
      <w:r w:rsidRPr="00FC45BE">
        <w:t xml:space="preserve"> na uređaju ne čuva stanje neisporučenih </w:t>
      </w:r>
      <w:proofErr w:type="spellStart"/>
      <w:r w:rsidRPr="00FC45BE">
        <w:t>QoS</w:t>
      </w:r>
      <w:proofErr w:type="spellEnd"/>
      <w:r w:rsidRPr="00FC45BE">
        <w:t xml:space="preserve"> 1 poruka između sesija, pa se pouzdanost na strani uređaja </w:t>
      </w:r>
      <w:r w:rsidR="0055696B" w:rsidRPr="00FC45BE">
        <w:t>ne može osloniti na protokolni mehanizam za neisporučene poruke</w:t>
      </w:r>
      <w:r w:rsidRPr="00FC45BE">
        <w:t xml:space="preserve">. Umjesto toga </w:t>
      </w:r>
      <w:r w:rsidR="00E3393C" w:rsidRPr="00FC45BE">
        <w:t>ugrađeni program</w:t>
      </w:r>
      <w:r w:rsidRPr="00FC45BE">
        <w:t xml:space="preserve"> </w:t>
      </w:r>
      <w:r w:rsidRPr="00FC45BE">
        <w:lastRenderedPageBreak/>
        <w:t xml:space="preserve">uvodi vlastiti </w:t>
      </w:r>
      <w:proofErr w:type="spellStart"/>
      <w:r w:rsidRPr="00FC45BE">
        <w:t>međuspremnik</w:t>
      </w:r>
      <w:proofErr w:type="spellEnd"/>
      <w:r w:rsidRPr="00FC45BE">
        <w:t xml:space="preserve"> (engl. </w:t>
      </w:r>
      <w:r w:rsidRPr="00FC45BE">
        <w:rPr>
          <w:i/>
        </w:rPr>
        <w:t>outbox</w:t>
      </w:r>
      <w:r w:rsidRPr="00FC45BE">
        <w:t xml:space="preserve">) izveden kao kružni spremnik (engl. </w:t>
      </w:r>
      <w:r w:rsidRPr="00FC45BE">
        <w:rPr>
          <w:i/>
        </w:rPr>
        <w:t xml:space="preserve">ring </w:t>
      </w:r>
      <w:proofErr w:type="spellStart"/>
      <w:r w:rsidRPr="00FC45BE">
        <w:rPr>
          <w:i/>
        </w:rPr>
        <w:t>buffer</w:t>
      </w:r>
      <w:proofErr w:type="spellEnd"/>
      <w:r w:rsidRPr="00FC45BE">
        <w:t xml:space="preserve">) fiksnog kapaciteta </w:t>
      </w:r>
      <w:r w:rsidRPr="00FC45BE">
        <w:rPr>
          <w:rStyle w:val="Kdutekstu"/>
        </w:rPr>
        <w:t>OUTBOX_CAPACITY</w:t>
      </w:r>
      <w:r w:rsidRPr="00FC45BE">
        <w:t xml:space="preserve"> (zadano 256 unosa). Kad uređaj nije povezan ili objava ne uspije, funkcija </w:t>
      </w:r>
      <w:proofErr w:type="spellStart"/>
      <w:r w:rsidRPr="00FC45BE">
        <w:rPr>
          <w:rStyle w:val="Kdutekstu"/>
        </w:rPr>
        <w:t>outboxPush</w:t>
      </w:r>
      <w:proofErr w:type="spellEnd"/>
      <w:r w:rsidRPr="00FC45BE">
        <w:rPr>
          <w:rStyle w:val="Kdutekstu"/>
        </w:rPr>
        <w:t>()</w:t>
      </w:r>
      <w:r w:rsidRPr="00FC45BE">
        <w:t xml:space="preserve"> pohranjuje poruku u spremnik. Ako je spremnik pun, najstariji se unos odbacuje (strategija </w:t>
      </w:r>
      <w:r w:rsidRPr="00FC45BE">
        <w:rPr>
          <w:i/>
          <w:iCs/>
        </w:rPr>
        <w:t>drop-</w:t>
      </w:r>
      <w:proofErr w:type="spellStart"/>
      <w:r w:rsidRPr="00FC45BE">
        <w:rPr>
          <w:i/>
          <w:iCs/>
        </w:rPr>
        <w:t>oldest</w:t>
      </w:r>
      <w:proofErr w:type="spellEnd"/>
      <w:r w:rsidRPr="00FC45BE">
        <w:t xml:space="preserve">) uz zapis </w:t>
      </w:r>
      <w:r w:rsidRPr="00FC45BE">
        <w:rPr>
          <w:rStyle w:val="Kdutekstu"/>
        </w:rPr>
        <w:t>[Outbox] FULL</w:t>
      </w:r>
      <w:r w:rsidRPr="00FC45BE">
        <w:t>, čime se sprječava prelijevanje memorije po cijenu gubitka najstarijih očitanja, što je svjestan kompromis vrednovan u scenariju T4 (</w:t>
      </w:r>
      <w:r w:rsidR="00E867F7" w:rsidRPr="00FC45BE">
        <w:t>poglavlje 6</w:t>
      </w:r>
      <w:r w:rsidRPr="00FC45BE">
        <w:t>).</w:t>
      </w:r>
    </w:p>
    <w:p w14:paraId="65491869" w14:textId="02423C5C" w:rsidR="008E30E1" w:rsidRPr="00FC45BE" w:rsidRDefault="008E30E1" w:rsidP="005C2E54">
      <w:r w:rsidRPr="00FC45BE">
        <w:t xml:space="preserve">Pri svakom prolasku kroz </w:t>
      </w:r>
      <w:proofErr w:type="spellStart"/>
      <w:r w:rsidRPr="00FC45BE">
        <w:rPr>
          <w:rStyle w:val="Kdutekstu"/>
        </w:rPr>
        <w:t>loop</w:t>
      </w:r>
      <w:proofErr w:type="spellEnd"/>
      <w:r w:rsidRPr="00FC45BE">
        <w:rPr>
          <w:rStyle w:val="Kdutekstu"/>
        </w:rPr>
        <w:t>()</w:t>
      </w:r>
      <w:r w:rsidRPr="00FC45BE">
        <w:t xml:space="preserve"> funkcija </w:t>
      </w:r>
      <w:proofErr w:type="spellStart"/>
      <w:r w:rsidRPr="00FC45BE">
        <w:rPr>
          <w:rStyle w:val="Kdutekstu"/>
        </w:rPr>
        <w:t>drainOutbox</w:t>
      </w:r>
      <w:proofErr w:type="spellEnd"/>
      <w:r w:rsidRPr="00FC45BE">
        <w:rPr>
          <w:rStyle w:val="Kdutekstu"/>
        </w:rPr>
        <w:t>()</w:t>
      </w:r>
      <w:r w:rsidRPr="00FC45BE">
        <w:t xml:space="preserve"> pokušava isprazniti nakupljene poruke, ali najviše </w:t>
      </w:r>
      <w:r w:rsidRPr="00FC45BE">
        <w:rPr>
          <w:rStyle w:val="Kdutekstu"/>
        </w:rPr>
        <w:t>OUTBOX_DRAIN_PER_TICK</w:t>
      </w:r>
      <w:r w:rsidRPr="00FC45BE">
        <w:t xml:space="preserve"> (zadano 5) po prolasku, kako objava akumuliranih poruka ne bi zagušila petlju nakon dužeg prekida. Pražnjenje se izvodi samo dok je uređaj povezan (</w:t>
      </w:r>
      <w:proofErr w:type="spellStart"/>
      <w:r w:rsidRPr="00FC45BE">
        <w:rPr>
          <w:rStyle w:val="Kdutekstu"/>
        </w:rPr>
        <w:t>isOnline</w:t>
      </w:r>
      <w:proofErr w:type="spellEnd"/>
      <w:r w:rsidRPr="00FC45BE">
        <w:rPr>
          <w:rStyle w:val="Kdutekstu"/>
        </w:rPr>
        <w:t>()</w:t>
      </w:r>
      <w:r w:rsidRPr="00FC45BE">
        <w:t xml:space="preserve">), a u trenutku ponovne uspostave veze nakupljena se očitanja redom reproduciraju prema posredniku. Time se prekid veze prema posredniku premošćuje na razini uređaja, neovisno </w:t>
      </w:r>
      <w:r w:rsidR="00FA479A" w:rsidRPr="00FC45BE">
        <w:t xml:space="preserve">o ograničenjima biblioteke </w:t>
      </w:r>
      <w:proofErr w:type="spellStart"/>
      <w:r w:rsidR="00FA479A" w:rsidRPr="00FC45BE">
        <w:rPr>
          <w:rStyle w:val="Kdutekstu"/>
        </w:rPr>
        <w:t>PubSubClient</w:t>
      </w:r>
      <w:proofErr w:type="spellEnd"/>
      <w:r w:rsidR="00FA479A" w:rsidRPr="00FC45BE">
        <w:t xml:space="preserve">. Funkcije </w:t>
      </w:r>
      <w:proofErr w:type="spellStart"/>
      <w:r w:rsidR="00FA479A" w:rsidRPr="00FC45BE">
        <w:t>međuspremnika</w:t>
      </w:r>
      <w:proofErr w:type="spellEnd"/>
      <w:r w:rsidR="00FA479A" w:rsidRPr="00FC45BE">
        <w:t xml:space="preserve"> prikazane su </w:t>
      </w:r>
      <w:r w:rsidR="00876F0D">
        <w:t>isječkom (Kôd 3.8)</w:t>
      </w:r>
      <w:r w:rsidR="00FA479A" w:rsidRPr="00FC45BE">
        <w:t>.</w:t>
      </w:r>
    </w:p>
    <w:p w14:paraId="37FC8131" w14:textId="6CF50858"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3F4D60F9" w14:textId="168E1384"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outboxCount</w:t>
      </w:r>
      <w:proofErr w:type="spellEnd"/>
      <w:r w:rsidRPr="00FC45BE">
        <w:rPr>
          <w:lang w:val="hr-HR"/>
        </w:rPr>
        <w:t xml:space="preserve"> == OUTBOX_CAPACITY) {</w:t>
      </w:r>
    </w:p>
    <w:p w14:paraId="0F7D9F1A" w14:textId="614D5806"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233572DC" w14:textId="54841CBD"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17E74D55" w14:textId="3857F81B" w:rsidR="008B6AD4" w:rsidRDefault="008B6AD4" w:rsidP="007D788A">
      <w:pPr>
        <w:pStyle w:val="Kd"/>
        <w:rPr>
          <w:lang w:val="hr-HR"/>
        </w:rPr>
      </w:pPr>
      <w:r>
        <w:rPr>
          <w:lang w:val="hr-HR"/>
        </w:rPr>
        <w:t xml:space="preserve">        </w:t>
      </w:r>
      <w:proofErr w:type="spellStart"/>
      <w:r>
        <w:rPr>
          <w:lang w:val="hr-HR"/>
        </w:rPr>
        <w:t>Serial.println</w:t>
      </w:r>
      <w:proofErr w:type="spellEnd"/>
      <w:r>
        <w:rPr>
          <w:lang w:val="hr-HR"/>
        </w:rPr>
        <w:t>(</w:t>
      </w:r>
    </w:p>
    <w:p w14:paraId="6164313E" w14:textId="4A14B818" w:rsidR="008E30E1" w:rsidRPr="00FC45BE" w:rsidRDefault="008B6AD4" w:rsidP="008B6AD4">
      <w:pPr>
        <w:pStyle w:val="Kd"/>
      </w:pPr>
      <w:r>
        <w:t xml:space="preserve">            "[Outbox] FULL — dropping oldest entry");</w:t>
      </w:r>
    </w:p>
    <w:p w14:paraId="321AB328" w14:textId="4557DE8C" w:rsidR="008E30E1" w:rsidRPr="00FC45BE" w:rsidRDefault="008E30E1" w:rsidP="007D788A">
      <w:pPr>
        <w:pStyle w:val="Kd"/>
        <w:rPr>
          <w:lang w:val="hr-HR"/>
        </w:rPr>
      </w:pPr>
      <w:r w:rsidRPr="00FC45BE">
        <w:rPr>
          <w:lang w:val="hr-HR"/>
        </w:rPr>
        <w:t xml:space="preserve">    }</w:t>
      </w:r>
    </w:p>
    <w:p w14:paraId="6D9684AA" w14:textId="426C5E3A" w:rsidR="008E30E1" w:rsidRPr="00FC45BE" w:rsidRDefault="008E30E1" w:rsidP="007D788A">
      <w:pPr>
        <w:pStyle w:val="Kd"/>
        <w:rPr>
          <w:lang w:val="hr-HR"/>
        </w:rPr>
      </w:pPr>
      <w:r w:rsidRPr="00FC45BE">
        <w:rPr>
          <w:lang w:val="hr-HR"/>
        </w:rPr>
        <w:t xml:space="preserve">    outbox[</w:t>
      </w:r>
      <w:proofErr w:type="spellStart"/>
      <w:r w:rsidRPr="00FC45BE">
        <w:rPr>
          <w:lang w:val="hr-HR"/>
        </w:rPr>
        <w:t>outboxTail</w:t>
      </w:r>
      <w:proofErr w:type="spellEnd"/>
      <w:r w:rsidRPr="00FC45BE">
        <w:rPr>
          <w:lang w:val="hr-HR"/>
        </w:rPr>
        <w:t>].</w:t>
      </w:r>
      <w:proofErr w:type="spellStart"/>
      <w:r w:rsidRPr="00FC45BE">
        <w:rPr>
          <w:lang w:val="hr-HR"/>
        </w:rPr>
        <w:t>topic</w:t>
      </w:r>
      <w:proofErr w:type="spellEnd"/>
      <w:r w:rsidRPr="00FC45BE">
        <w:rPr>
          <w:lang w:val="hr-HR"/>
        </w:rPr>
        <w:t xml:space="preserve"> = </w:t>
      </w:r>
      <w:proofErr w:type="spellStart"/>
      <w:r w:rsidRPr="00FC45BE">
        <w:rPr>
          <w:lang w:val="hr-HR"/>
        </w:rPr>
        <w:t>topic</w:t>
      </w:r>
      <w:proofErr w:type="spellEnd"/>
      <w:r w:rsidRPr="00FC45BE">
        <w:rPr>
          <w:lang w:val="hr-HR"/>
        </w:rPr>
        <w:t>;</w:t>
      </w:r>
    </w:p>
    <w:p w14:paraId="5AA92138"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strlcpy</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 xml:space="preserve">, </w:t>
      </w:r>
      <w:proofErr w:type="spellStart"/>
      <w:r w:rsidRPr="00FC45BE">
        <w:rPr>
          <w:lang w:val="hr-HR"/>
        </w:rPr>
        <w:t>payload</w:t>
      </w:r>
      <w:proofErr w:type="spellEnd"/>
      <w:r w:rsidRPr="00FC45BE">
        <w:rPr>
          <w:lang w:val="hr-HR"/>
        </w:rPr>
        <w:t>,</w:t>
      </w:r>
    </w:p>
    <w:p w14:paraId="6CEF83DA" w14:textId="4C3CFC55" w:rsidR="008E30E1" w:rsidRPr="00FC45BE" w:rsidRDefault="006C61DA" w:rsidP="006C61DA">
      <w:pPr>
        <w:pStyle w:val="Kd"/>
        <w:rPr>
          <w:lang w:val="hr-HR"/>
        </w:rPr>
      </w:pPr>
      <w:r w:rsidRPr="00FC45BE">
        <w:rPr>
          <w:lang w:val="hr-HR"/>
        </w:rPr>
        <w:t xml:space="preserve">            </w:t>
      </w:r>
      <w:proofErr w:type="spellStart"/>
      <w:r w:rsidRPr="00FC45BE">
        <w:rPr>
          <w:lang w:val="hr-HR"/>
        </w:rPr>
        <w:t>sizeof</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w:t>
      </w:r>
    </w:p>
    <w:p w14:paraId="52733EA2" w14:textId="2A36B1A2" w:rsidR="008E30E1" w:rsidRPr="00FC45BE" w:rsidRDefault="008E30E1" w:rsidP="007D788A">
      <w:pPr>
        <w:pStyle w:val="Kd"/>
        <w:rPr>
          <w:lang w:val="hr-HR"/>
        </w:rPr>
      </w:pPr>
      <w:r w:rsidRPr="00FC45BE">
        <w:rPr>
          <w:lang w:val="hr-HR"/>
        </w:rPr>
        <w:t xml:space="preserve">    </w:t>
      </w:r>
      <w:proofErr w:type="spellStart"/>
      <w:r w:rsidRPr="00FC45BE">
        <w:rPr>
          <w:lang w:val="hr-HR"/>
        </w:rPr>
        <w:t>outboxTail</w:t>
      </w:r>
      <w:proofErr w:type="spellEnd"/>
      <w:r w:rsidRPr="00FC45BE">
        <w:rPr>
          <w:lang w:val="hr-HR"/>
        </w:rPr>
        <w:t xml:space="preserve"> = (</w:t>
      </w:r>
      <w:proofErr w:type="spellStart"/>
      <w:r w:rsidRPr="00FC45BE">
        <w:rPr>
          <w:lang w:val="hr-HR"/>
        </w:rPr>
        <w:t>outboxTail</w:t>
      </w:r>
      <w:proofErr w:type="spellEnd"/>
      <w:r w:rsidRPr="00FC45BE">
        <w:rPr>
          <w:lang w:val="hr-HR"/>
        </w:rPr>
        <w:t xml:space="preserve"> + 1) % OUTBOX_CAPACITY;</w:t>
      </w:r>
    </w:p>
    <w:p w14:paraId="0B057EE3" w14:textId="6CE182A9"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1BFE6B49" w14:textId="0A6695F5" w:rsidR="008E30E1" w:rsidRPr="00FC45BE" w:rsidRDefault="008E30E1" w:rsidP="007D788A">
      <w:pPr>
        <w:pStyle w:val="Kd"/>
        <w:rPr>
          <w:lang w:val="hr-HR"/>
        </w:rPr>
      </w:pPr>
      <w:r w:rsidRPr="00FC45BE">
        <w:rPr>
          <w:lang w:val="hr-HR"/>
        </w:rPr>
        <w:t>}</w:t>
      </w:r>
    </w:p>
    <w:p w14:paraId="61DF506D" w14:textId="77777777" w:rsidR="008E30E1" w:rsidRPr="00FC45BE" w:rsidRDefault="008E30E1" w:rsidP="007D788A">
      <w:pPr>
        <w:pStyle w:val="Kd"/>
        <w:rPr>
          <w:lang w:val="hr-HR"/>
        </w:rPr>
      </w:pPr>
    </w:p>
    <w:p w14:paraId="310EB23D" w14:textId="1BD89E69"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drainOutbox</w:t>
      </w:r>
      <w:proofErr w:type="spellEnd"/>
      <w:r w:rsidRPr="00FC45BE">
        <w:rPr>
          <w:lang w:val="hr-HR"/>
        </w:rPr>
        <w:t>() {</w:t>
      </w:r>
    </w:p>
    <w:p w14:paraId="5BC382DE" w14:textId="768069A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xml:space="preserve">() || </w:t>
      </w:r>
      <w:proofErr w:type="spellStart"/>
      <w:r w:rsidRPr="00FC45BE">
        <w:rPr>
          <w:lang w:val="hr-HR"/>
        </w:rPr>
        <w:t>outboxCount</w:t>
      </w:r>
      <w:proofErr w:type="spellEnd"/>
      <w:r w:rsidRPr="00FC45BE">
        <w:rPr>
          <w:lang w:val="hr-HR"/>
        </w:rPr>
        <w:t xml:space="preserve"> == 0) </w:t>
      </w:r>
      <w:proofErr w:type="spellStart"/>
      <w:r w:rsidRPr="00FC45BE">
        <w:rPr>
          <w:lang w:val="hr-HR"/>
        </w:rPr>
        <w:t>return</w:t>
      </w:r>
      <w:proofErr w:type="spellEnd"/>
      <w:r w:rsidRPr="00FC45BE">
        <w:rPr>
          <w:lang w:val="hr-HR"/>
        </w:rPr>
        <w:t>;</w:t>
      </w:r>
    </w:p>
    <w:p w14:paraId="3D2E090E" w14:textId="77777777" w:rsidR="008E30E1" w:rsidRPr="00FC45BE" w:rsidRDefault="008E30E1" w:rsidP="007D788A">
      <w:pPr>
        <w:pStyle w:val="Kd"/>
        <w:rPr>
          <w:lang w:val="hr-HR"/>
        </w:rPr>
      </w:pPr>
    </w:p>
    <w:p w14:paraId="64FDE923" w14:textId="7BE5D680" w:rsidR="008E30E1" w:rsidRPr="00FC45BE" w:rsidRDefault="008E30E1" w:rsidP="007D788A">
      <w:pPr>
        <w:pStyle w:val="Kd"/>
        <w:rPr>
          <w:lang w:val="hr-HR"/>
        </w:rPr>
      </w:pPr>
      <w:r w:rsidRPr="00FC45BE">
        <w:rPr>
          <w:lang w:val="hr-HR"/>
        </w:rPr>
        <w:t xml:space="preserve">    </w:t>
      </w:r>
      <w:proofErr w:type="spellStart"/>
      <w:r w:rsidRPr="00FC45BE">
        <w:rPr>
          <w:lang w:val="hr-HR"/>
        </w:rPr>
        <w:t>int</w:t>
      </w:r>
      <w:proofErr w:type="spellEnd"/>
      <w:r w:rsidRPr="00FC45BE">
        <w:rPr>
          <w:lang w:val="hr-HR"/>
        </w:rPr>
        <w:t xml:space="preserve"> </w:t>
      </w:r>
      <w:proofErr w:type="spellStart"/>
      <w:r w:rsidRPr="00FC45BE">
        <w:rPr>
          <w:lang w:val="hr-HR"/>
        </w:rPr>
        <w:t>sent</w:t>
      </w:r>
      <w:proofErr w:type="spellEnd"/>
      <w:r w:rsidRPr="00FC45BE">
        <w:rPr>
          <w:lang w:val="hr-HR"/>
        </w:rPr>
        <w:t xml:space="preserve"> = 0;</w:t>
      </w:r>
    </w:p>
    <w:p w14:paraId="2A82FF39"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sent</w:t>
      </w:r>
      <w:proofErr w:type="spellEnd"/>
      <w:r w:rsidRPr="00FC45BE">
        <w:rPr>
          <w:lang w:val="hr-HR"/>
        </w:rPr>
        <w:t xml:space="preserve"> &lt; OUTBOX_DRAIN_PER_TICK &amp;&amp;</w:t>
      </w:r>
    </w:p>
    <w:p w14:paraId="5EB1F508" w14:textId="1FD0DB8A" w:rsidR="008E30E1" w:rsidRPr="00FC45BE" w:rsidRDefault="006C61DA" w:rsidP="006C61D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 xml:space="preserve"> &gt; 0 &amp;&amp; </w:t>
      </w:r>
      <w:proofErr w:type="spellStart"/>
      <w:r w:rsidRPr="00FC45BE">
        <w:rPr>
          <w:lang w:val="hr-HR"/>
        </w:rPr>
        <w:t>isOnline</w:t>
      </w:r>
      <w:proofErr w:type="spellEnd"/>
      <w:r w:rsidRPr="00FC45BE">
        <w:rPr>
          <w:lang w:val="hr-HR"/>
        </w:rPr>
        <w:t>()) {</w:t>
      </w:r>
    </w:p>
    <w:p w14:paraId="5D161196" w14:textId="32AD95CA" w:rsidR="008E30E1" w:rsidRPr="00FC45BE" w:rsidRDefault="008E30E1" w:rsidP="007D788A">
      <w:pPr>
        <w:pStyle w:val="Kd"/>
        <w:rPr>
          <w:lang w:val="hr-HR"/>
        </w:rPr>
      </w:pPr>
      <w:r w:rsidRPr="00FC45BE">
        <w:rPr>
          <w:lang w:val="hr-HR"/>
        </w:rPr>
        <w:t xml:space="preserve">        </w:t>
      </w:r>
      <w:proofErr w:type="spellStart"/>
      <w:r w:rsidRPr="00FC45BE">
        <w:rPr>
          <w:lang w:val="hr-HR"/>
        </w:rPr>
        <w:t>OutboxEntry</w:t>
      </w:r>
      <w:proofErr w:type="spellEnd"/>
      <w:r w:rsidRPr="00FC45BE">
        <w:rPr>
          <w:lang w:val="hr-HR"/>
        </w:rPr>
        <w:t>&amp; e = outbox[</w:t>
      </w:r>
      <w:proofErr w:type="spellStart"/>
      <w:r w:rsidRPr="00FC45BE">
        <w:rPr>
          <w:lang w:val="hr-HR"/>
        </w:rPr>
        <w:t>outboxHead</w:t>
      </w:r>
      <w:proofErr w:type="spellEnd"/>
      <w:r w:rsidRPr="00FC45BE">
        <w:rPr>
          <w:lang w:val="hr-HR"/>
        </w:rPr>
        <w:t>];</w:t>
      </w:r>
    </w:p>
    <w:p w14:paraId="3ACA3664" w14:textId="50F879EA"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mqttClient.publish</w:t>
      </w:r>
      <w:proofErr w:type="spellEnd"/>
      <w:r>
        <w:rPr>
          <w:lang w:val="hr-HR"/>
        </w:rPr>
        <w:t>(</w:t>
      </w:r>
      <w:proofErr w:type="spellStart"/>
      <w:r>
        <w:rPr>
          <w:lang w:val="hr-HR"/>
        </w:rPr>
        <w:t>e.topic</w:t>
      </w:r>
      <w:proofErr w:type="spellEnd"/>
      <w:r>
        <w:rPr>
          <w:lang w:val="hr-HR"/>
        </w:rPr>
        <w:t xml:space="preserve">, </w:t>
      </w:r>
      <w:proofErr w:type="spellStart"/>
      <w:r>
        <w:rPr>
          <w:lang w:val="hr-HR"/>
        </w:rPr>
        <w:t>e.payload</w:t>
      </w:r>
      <w:proofErr w:type="spellEnd"/>
      <w:r>
        <w:rPr>
          <w:lang w:val="hr-HR"/>
        </w:rPr>
        <w:t>,</w:t>
      </w:r>
    </w:p>
    <w:p w14:paraId="790CC5C3" w14:textId="19505B45" w:rsidR="008E30E1" w:rsidRPr="00FC45BE" w:rsidRDefault="008B6AD4" w:rsidP="008B6AD4">
      <w:pPr>
        <w:pStyle w:val="Kd"/>
      </w:pPr>
      <w:r>
        <w:t xml:space="preserve">            MQTT_QOS</w:t>
      </w:r>
      <w:proofErr w:type="gramStart"/>
      <w:r>
        <w:t>)) {</w:t>
      </w:r>
      <w:proofErr w:type="gramEnd"/>
    </w:p>
    <w:p w14:paraId="64CD5619" w14:textId="346CED7A" w:rsidR="008E30E1" w:rsidRPr="00FC45BE" w:rsidRDefault="008E30E1" w:rsidP="007D788A">
      <w:pPr>
        <w:pStyle w:val="Kd"/>
        <w:rPr>
          <w:lang w:val="hr-HR"/>
        </w:rPr>
      </w:pPr>
      <w:r w:rsidRPr="00FC45BE">
        <w:rPr>
          <w:lang w:val="hr-HR"/>
        </w:rPr>
        <w:t xml:space="preserve">            break;</w:t>
      </w:r>
    </w:p>
    <w:p w14:paraId="78D40942" w14:textId="79741B3D" w:rsidR="008E30E1" w:rsidRPr="00FC45BE" w:rsidRDefault="008E30E1" w:rsidP="007D788A">
      <w:pPr>
        <w:pStyle w:val="Kd"/>
        <w:rPr>
          <w:lang w:val="hr-HR"/>
        </w:rPr>
      </w:pPr>
      <w:r w:rsidRPr="00FC45BE">
        <w:rPr>
          <w:lang w:val="hr-HR"/>
        </w:rPr>
        <w:t xml:space="preserve">        }</w:t>
      </w:r>
    </w:p>
    <w:p w14:paraId="4C36AAEE" w14:textId="37AF6A4B" w:rsidR="008B6AD4" w:rsidRDefault="008B6AD4" w:rsidP="007D788A">
      <w:pPr>
        <w:pStyle w:val="Kd"/>
        <w:rPr>
          <w:lang w:val="hr-HR"/>
        </w:rPr>
      </w:pPr>
      <w:r>
        <w:rPr>
          <w:lang w:val="hr-HR"/>
        </w:rPr>
        <w:t xml:space="preserve">        </w:t>
      </w:r>
      <w:proofErr w:type="spellStart"/>
      <w:r>
        <w:rPr>
          <w:lang w:val="hr-HR"/>
        </w:rPr>
        <w:t>Serial.printf</w:t>
      </w:r>
      <w:proofErr w:type="spellEnd"/>
      <w:r>
        <w:rPr>
          <w:lang w:val="hr-HR"/>
        </w:rPr>
        <w:t>(</w:t>
      </w:r>
    </w:p>
    <w:p w14:paraId="749BC845" w14:textId="29C6D719" w:rsidR="008E30E1" w:rsidRPr="00FC45BE" w:rsidRDefault="008B6AD4" w:rsidP="008B6AD4">
      <w:pPr>
        <w:pStyle w:val="Kd"/>
      </w:pPr>
      <w:r>
        <w:t xml:space="preserve">            "[Outbox] Replayed → %</w:t>
      </w:r>
      <w:proofErr w:type="gramStart"/>
      <w:r>
        <w:t>s  (</w:t>
      </w:r>
      <w:proofErr w:type="gramEnd"/>
      <w:r>
        <w:t>remaining=%</w:t>
      </w:r>
      <w:proofErr w:type="gramStart"/>
      <w:r>
        <w:t>u)\</w:t>
      </w:r>
      <w:proofErr w:type="gramEnd"/>
      <w:r>
        <w:t>n",</w:t>
      </w:r>
    </w:p>
    <w:p w14:paraId="2551B154" w14:textId="4A0CA561" w:rsidR="008E30E1" w:rsidRPr="00FC45BE" w:rsidRDefault="008E30E1" w:rsidP="007D788A">
      <w:pPr>
        <w:pStyle w:val="Kd"/>
        <w:rPr>
          <w:lang w:val="hr-HR"/>
        </w:rPr>
      </w:pPr>
      <w:r w:rsidRPr="00FC45BE">
        <w:rPr>
          <w:lang w:val="hr-HR"/>
        </w:rPr>
        <w:t xml:space="preserve">                      </w:t>
      </w:r>
      <w:proofErr w:type="spellStart"/>
      <w:r w:rsidRPr="00FC45BE">
        <w:rPr>
          <w:lang w:val="hr-HR"/>
        </w:rPr>
        <w:t>e.topic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 xml:space="preserve"> - 1));</w:t>
      </w:r>
    </w:p>
    <w:p w14:paraId="17820B50" w14:textId="72F8C57D"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153C7444" w14:textId="4B452494"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28A2B38E" w14:textId="04CF115A" w:rsidR="008E30E1" w:rsidRPr="00FC45BE" w:rsidRDefault="008E30E1" w:rsidP="007D788A">
      <w:pPr>
        <w:pStyle w:val="Kd"/>
        <w:rPr>
          <w:lang w:val="hr-HR"/>
        </w:rPr>
      </w:pPr>
      <w:r w:rsidRPr="00FC45BE">
        <w:rPr>
          <w:lang w:val="hr-HR"/>
        </w:rPr>
        <w:t xml:space="preserve">        </w:t>
      </w:r>
      <w:proofErr w:type="spellStart"/>
      <w:r w:rsidRPr="00FC45BE">
        <w:rPr>
          <w:lang w:val="hr-HR"/>
        </w:rPr>
        <w:t>sent</w:t>
      </w:r>
      <w:proofErr w:type="spellEnd"/>
      <w:r w:rsidRPr="00FC45BE">
        <w:rPr>
          <w:lang w:val="hr-HR"/>
        </w:rPr>
        <w:t>++;</w:t>
      </w:r>
    </w:p>
    <w:p w14:paraId="2AEF5D22" w14:textId="3BD4AF47" w:rsidR="008E30E1" w:rsidRPr="00FC45BE" w:rsidRDefault="008E30E1" w:rsidP="007D788A">
      <w:pPr>
        <w:pStyle w:val="Kd"/>
        <w:rPr>
          <w:lang w:val="hr-HR"/>
        </w:rPr>
      </w:pPr>
      <w:r w:rsidRPr="00FC45BE">
        <w:rPr>
          <w:lang w:val="hr-HR"/>
        </w:rPr>
        <w:t xml:space="preserve">    }</w:t>
      </w:r>
    </w:p>
    <w:p w14:paraId="0FEFF4F6" w14:textId="77777777" w:rsidR="00FA479A" w:rsidRPr="00FC45BE" w:rsidRDefault="008E30E1" w:rsidP="007D788A">
      <w:pPr>
        <w:pStyle w:val="Kd"/>
        <w:rPr>
          <w:lang w:val="hr-HR"/>
        </w:rPr>
      </w:pPr>
      <w:r w:rsidRPr="00FC45BE">
        <w:rPr>
          <w:lang w:val="hr-HR"/>
        </w:rPr>
        <w:t>}</w:t>
      </w:r>
    </w:p>
    <w:p w14:paraId="7EE1EEBA" w14:textId="5E329442" w:rsidR="008E30E1" w:rsidRPr="00FC45BE" w:rsidRDefault="00682324" w:rsidP="006C61DA">
      <w:pPr>
        <w:pStyle w:val="Caption"/>
      </w:pPr>
      <w:bookmarkStart w:id="60" w:name="_Ref_Kod_3_8"/>
      <w:r>
        <w:t xml:space="preserve">Kôd </w:t>
      </w:r>
      <w:fldSimple w:instr=" STYLEREF 1 \s ">
        <w:r>
          <w:rPr>
            <w:noProof/>
          </w:rPr>
          <w:t>3</w:t>
        </w:r>
      </w:fldSimple>
      <w:r>
        <w:t>.</w:t>
      </w:r>
      <w:fldSimple w:instr=" SEQ Kôd \* ARABIC \s 1 ">
        <w:r>
          <w:rPr>
            <w:noProof/>
          </w:rPr>
          <w:t>8</w:t>
        </w:r>
      </w:fldSimple>
      <w:bookmarkEnd w:id="60"/>
      <w:r w:rsidR="00FA479A" w:rsidRPr="00FC45BE">
        <w:t xml:space="preserve"> Kružni </w:t>
      </w:r>
      <w:proofErr w:type="spellStart"/>
      <w:r w:rsidR="00FA479A" w:rsidRPr="00FC45BE">
        <w:t>međuspremnik</w:t>
      </w:r>
      <w:proofErr w:type="spellEnd"/>
      <w:r w:rsidR="00FA479A" w:rsidRPr="00FC45BE">
        <w:t xml:space="preserve"> i pražnjenje pri ponovnom spajanju.</w:t>
      </w:r>
    </w:p>
    <w:p w14:paraId="2F928F1E" w14:textId="3E74D4BA" w:rsidR="008E30E1" w:rsidRPr="00FC45BE" w:rsidRDefault="008E30E1" w:rsidP="005C2E54">
      <w:r w:rsidRPr="00FC45BE">
        <w:t xml:space="preserve">Opisani slojevi pouzdanosti na strani uređaja (blokirajuće početno spajanje, </w:t>
      </w:r>
      <w:proofErr w:type="spellStart"/>
      <w:r w:rsidRPr="00FC45BE">
        <w:t>neblokirajuće</w:t>
      </w:r>
      <w:proofErr w:type="spellEnd"/>
      <w:r w:rsidRPr="00FC45BE">
        <w:t xml:space="preserve"> ponovno spajanje s ograničenim intervalom pokušaja te kružni </w:t>
      </w:r>
      <w:proofErr w:type="spellStart"/>
      <w:r w:rsidRPr="00FC45BE">
        <w:t>međuspremnik</w:t>
      </w:r>
      <w:proofErr w:type="spellEnd"/>
      <w:r w:rsidRPr="00FC45BE">
        <w:t xml:space="preserve"> s reprodukcijom pri ponovnom spajanju) zajedno s </w:t>
      </w:r>
      <w:proofErr w:type="spellStart"/>
      <w:r w:rsidRPr="00FC45BE">
        <w:t>perzistentnom</w:t>
      </w:r>
      <w:proofErr w:type="spellEnd"/>
      <w:r w:rsidRPr="00FC45BE">
        <w:t xml:space="preserve"> sesijom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opisanom u </w:t>
      </w:r>
      <w:r w:rsidR="00E867F7" w:rsidRPr="00FC45BE">
        <w:t>poglavlju 2</w:t>
      </w:r>
      <w:r w:rsidRPr="00FC45BE">
        <w:t xml:space="preserve">.4 čine cjelovit lanac koji očuvanje poruka </w:t>
      </w:r>
      <w:r w:rsidRPr="00FC45BE">
        <w:lastRenderedPageBreak/>
        <w:t xml:space="preserve">osigurava od trenutka mjerenja do njihove isporuke posredniku. Učinkovitost tog lanca eksperimentalno se vrednuje u scenariju kvara posrednika opisanom u </w:t>
      </w:r>
      <w:r w:rsidR="00E867F7" w:rsidRPr="00FC45BE">
        <w:t>poglavlju 6</w:t>
      </w:r>
      <w:r w:rsidRPr="00FC45BE">
        <w:t>.</w:t>
      </w:r>
    </w:p>
    <w:p w14:paraId="1C6FC4BB" w14:textId="33EB737D" w:rsidR="00467478" w:rsidRPr="00FC45BE" w:rsidRDefault="005960DB" w:rsidP="00F1373B">
      <w:pPr>
        <w:pStyle w:val="Heading1"/>
        <w:numPr>
          <w:ilvl w:val="0"/>
          <w:numId w:val="16"/>
        </w:numPr>
      </w:pPr>
      <w:bookmarkStart w:id="61" w:name="_Toc233368203"/>
      <w:bookmarkStart w:id="62" w:name="_Toc233388953"/>
      <w:r>
        <w:lastRenderedPageBreak/>
        <w:t>Implementacija mikroservisa</w:t>
      </w:r>
      <w:bookmarkEnd w:id="61"/>
      <w:bookmarkEnd w:id="62"/>
    </w:p>
    <w:p w14:paraId="22FD860D" w14:textId="5BC5DCAE" w:rsidR="00467478" w:rsidRPr="00FC45BE" w:rsidRDefault="00467478" w:rsidP="005C2E54">
      <w:r w:rsidRPr="00FC45BE">
        <w:t xml:space="preserve">Aplikacijski sloj sustava čine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servis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09417F07" w:rsidR="00467478" w:rsidRPr="00FC45BE" w:rsidRDefault="00467478" w:rsidP="00F1373B">
      <w:pPr>
        <w:pStyle w:val="Heading2"/>
        <w:numPr>
          <w:ilvl w:val="1"/>
          <w:numId w:val="16"/>
        </w:numPr>
      </w:pPr>
      <w:bookmarkStart w:id="63" w:name="_Toc233368204"/>
      <w:bookmarkStart w:id="64" w:name="_Toc233388954"/>
      <w:r w:rsidRPr="00FC45BE">
        <w:t xml:space="preserve">Pregled </w:t>
      </w:r>
      <w:proofErr w:type="spellStart"/>
      <w:r w:rsidRPr="00FC45BE">
        <w:t>Spring</w:t>
      </w:r>
      <w:proofErr w:type="spellEnd"/>
      <w:r w:rsidRPr="00FC45BE">
        <w:t xml:space="preserve"> </w:t>
      </w:r>
      <w:proofErr w:type="spellStart"/>
      <w:r w:rsidRPr="00FC45BE">
        <w:t>Boot</w:t>
      </w:r>
      <w:proofErr w:type="spellEnd"/>
      <w:r w:rsidRPr="00FC45BE">
        <w:t xml:space="preserve"> projekata</w:t>
      </w:r>
      <w:bookmarkEnd w:id="63"/>
      <w:bookmarkEnd w:id="64"/>
    </w:p>
    <w:p w14:paraId="06B7D706" w14:textId="4CB0586B" w:rsidR="00467478" w:rsidRPr="00FC45BE" w:rsidRDefault="00467478" w:rsidP="005C2E54">
      <w:r w:rsidRPr="00FC45BE">
        <w:t xml:space="preserve">Oba su mikroservisa zasebni </w:t>
      </w:r>
      <w:proofErr w:type="spellStart"/>
      <w:r w:rsidRPr="00FC45BE">
        <w:t>Maven</w:t>
      </w:r>
      <w:proofErr w:type="spellEnd"/>
      <w:r w:rsidRPr="00FC45BE">
        <w:t xml:space="preserve"> projekti utemeljeni na verziji </w:t>
      </w:r>
      <w:proofErr w:type="spellStart"/>
      <w:r w:rsidRPr="00FC45BE">
        <w:t>Spring</w:t>
      </w:r>
      <w:proofErr w:type="spellEnd"/>
      <w:r w:rsidRPr="00FC45BE">
        <w:t xml:space="preserve"> </w:t>
      </w:r>
      <w:proofErr w:type="spellStart"/>
      <w:r w:rsidRPr="00FC45BE">
        <w:t>Boot</w:t>
      </w:r>
      <w:proofErr w:type="spellEnd"/>
      <w:r w:rsidRPr="00FC45BE">
        <w:t xml:space="preserve"> 3.2.5 uz Javu 17</w:t>
      </w:r>
      <w:r w:rsidR="00763BEA" w:rsidRPr="00FC45BE">
        <w:t xml:space="preserve"> [17]</w:t>
      </w:r>
      <w:r w:rsidRPr="00FC45BE">
        <w:t xml:space="preserve">, a dijele istovjetan skup ovisnosti. Za pristup relacijskoj bazi koristi se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-starter-data-</w:t>
      </w:r>
      <w:proofErr w:type="spellStart"/>
      <w:r w:rsidRPr="00FC45BE">
        <w:rPr>
          <w:rStyle w:val="Kdutekstu"/>
        </w:rPr>
        <w:t>jpa</w:t>
      </w:r>
      <w:proofErr w:type="spellEnd"/>
      <w:r w:rsidRPr="00FC45BE">
        <w:t xml:space="preserve">, </w:t>
      </w:r>
      <w:r w:rsidR="0055696B" w:rsidRPr="00FC45BE">
        <w:t xml:space="preserve">za rad s pohranom u radnoj memoriji </w:t>
      </w:r>
      <w:proofErr w:type="spellStart"/>
      <w:r w:rsidR="0055696B" w:rsidRPr="00FC45BE">
        <w:rPr>
          <w:rStyle w:val="Kdutekstu"/>
        </w:rPr>
        <w:t>spring</w:t>
      </w:r>
      <w:proofErr w:type="spellEnd"/>
      <w:r w:rsidR="0055696B" w:rsidRPr="00FC45BE">
        <w:rPr>
          <w:rStyle w:val="Kdutekstu"/>
        </w:rPr>
        <w:t>-</w:t>
      </w:r>
      <w:proofErr w:type="spellStart"/>
      <w:r w:rsidR="0055696B" w:rsidRPr="00FC45BE">
        <w:rPr>
          <w:rStyle w:val="Kdutekstu"/>
        </w:rPr>
        <w:t>boot</w:t>
      </w:r>
      <w:proofErr w:type="spellEnd"/>
      <w:r w:rsidR="0055696B" w:rsidRPr="00FC45BE">
        <w:rPr>
          <w:rStyle w:val="Kdutekstu"/>
        </w:rPr>
        <w:t>-starter-data-</w:t>
      </w:r>
      <w:proofErr w:type="spellStart"/>
      <w:r w:rsidR="0055696B" w:rsidRPr="00FC45BE">
        <w:rPr>
          <w:rStyle w:val="Kdutekstu"/>
        </w:rPr>
        <w:t>redis</w:t>
      </w:r>
      <w:proofErr w:type="spellEnd"/>
      <w:r w:rsidRPr="00FC45BE">
        <w:t xml:space="preserve">, za HTTP komunikaciju i ugrađeni poslužitelj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-starter-web</w:t>
      </w:r>
      <w:r w:rsidRPr="00FC45BE">
        <w:t xml:space="preserve">, dok MQTT vezu ostvaruje klijentska biblioteka </w:t>
      </w:r>
      <w:r w:rsidRPr="00FC45BE">
        <w:rPr>
          <w:rStyle w:val="Kdutekstu"/>
        </w:rPr>
        <w:t>org.eclipse.paho.client.mqttv3</w:t>
      </w:r>
      <w:r w:rsidRPr="00FC45BE">
        <w:t xml:space="preserve">. Migracijama sheme upravlja </w:t>
      </w:r>
      <w:proofErr w:type="spellStart"/>
      <w:r w:rsidRPr="00FC45BE">
        <w:rPr>
          <w:rStyle w:val="Kdutekstu"/>
        </w:rPr>
        <w:t>flyway-core</w:t>
      </w:r>
      <w:proofErr w:type="spellEnd"/>
      <w:r w:rsidRPr="00FC45BE">
        <w:t xml:space="preserve">, a biblioteka </w:t>
      </w:r>
      <w:proofErr w:type="spellStart"/>
      <w:r w:rsidRPr="00FC45BE">
        <w:rPr>
          <w:rStyle w:val="Kdutekstu"/>
        </w:rPr>
        <w:t>lombok</w:t>
      </w:r>
      <w:proofErr w:type="spellEnd"/>
      <w:r w:rsidRPr="00FC45BE">
        <w:t xml:space="preserve"> uklanja ponavljajući kod (engl. </w:t>
      </w:r>
      <w:proofErr w:type="spellStart"/>
      <w:r w:rsidRPr="00FC45BE">
        <w:rPr>
          <w:i/>
        </w:rPr>
        <w:t>boilerplate</w:t>
      </w:r>
      <w:proofErr w:type="spellEnd"/>
      <w:r w:rsidRPr="00FC45BE">
        <w:t>) automatskim generiranjem metoda pristupa, konstruktora i sličnog.</w:t>
      </w:r>
    </w:p>
    <w:p w14:paraId="07978CBD" w14:textId="2C3DF47D" w:rsidR="00467478" w:rsidRPr="00FC45BE" w:rsidRDefault="00467478" w:rsidP="005C2E54">
      <w:r w:rsidRPr="00FC45BE">
        <w:t xml:space="preserve">Unutar svakog projekta kod je organiziran u pakete prema odgovornosti: </w:t>
      </w:r>
      <w:proofErr w:type="spellStart"/>
      <w:r w:rsidRPr="00FC45BE">
        <w:rPr>
          <w:rStyle w:val="Kdutekstu"/>
        </w:rPr>
        <w:t>config</w:t>
      </w:r>
      <w:proofErr w:type="spellEnd"/>
      <w:r w:rsidRPr="00FC45BE">
        <w:t xml:space="preserve"> sadrži konfiguracijske razrede (MQTT klijent, pravila upozorenja), </w:t>
      </w:r>
      <w:proofErr w:type="spellStart"/>
      <w:r w:rsidRPr="00FC45BE">
        <w:rPr>
          <w:rStyle w:val="Kdutekstu"/>
        </w:rPr>
        <w:t>dto</w:t>
      </w:r>
      <w:proofErr w:type="spellEnd"/>
      <w:r w:rsidRPr="00FC45BE">
        <w:t xml:space="preserve"> objekte za prijenos podataka u koje se </w:t>
      </w:r>
      <w:proofErr w:type="spellStart"/>
      <w:r w:rsidRPr="00FC45BE">
        <w:t>deserijaliziraju</w:t>
      </w:r>
      <w:proofErr w:type="spellEnd"/>
      <w:r w:rsidRPr="00FC45BE">
        <w:t xml:space="preserve"> MQTT poruke, </w:t>
      </w:r>
      <w:proofErr w:type="spellStart"/>
      <w:r w:rsidRPr="00FC45BE">
        <w:rPr>
          <w:rStyle w:val="Kdutekstu"/>
        </w:rPr>
        <w:t>entity</w:t>
      </w:r>
      <w:proofErr w:type="spellEnd"/>
      <w:r w:rsidRPr="00FC45BE">
        <w:t xml:space="preserve"> JPA entitete preslikane na tablice baze, </w:t>
      </w:r>
      <w:proofErr w:type="spellStart"/>
      <w:r w:rsidRPr="00FC45BE">
        <w:rPr>
          <w:rStyle w:val="Kdutekstu"/>
        </w:rPr>
        <w:t>repository</w:t>
      </w:r>
      <w:proofErr w:type="spellEnd"/>
      <w:r w:rsidRPr="00FC45BE">
        <w:t xml:space="preserve"> </w:t>
      </w:r>
      <w:proofErr w:type="spellStart"/>
      <w:r w:rsidRPr="00FC45BE">
        <w:t>Spring</w:t>
      </w:r>
      <w:proofErr w:type="spellEnd"/>
      <w:r w:rsidRPr="00FC45BE">
        <w:t xml:space="preserve"> Data repozitorije te </w:t>
      </w:r>
      <w:r w:rsidRPr="00FC45BE">
        <w:rPr>
          <w:rStyle w:val="Kdutekstu"/>
        </w:rPr>
        <w:t>service</w:t>
      </w:r>
      <w:r w:rsidRPr="00FC45BE">
        <w:t xml:space="preserve"> poslovnu logiku obrade poruka, deduplikacije i obavješćivanja. Takva podjela odražava tijek obrade poruke i olakšava neovisno održavanje pojedinih dijelova.</w:t>
      </w:r>
    </w:p>
    <w:p w14:paraId="29459724" w14:textId="20860AD7" w:rsidR="00467478" w:rsidRPr="00FC45BE" w:rsidRDefault="00467478" w:rsidP="005C2E54">
      <w:r w:rsidRPr="00FC45BE">
        <w:t xml:space="preserve">Sve okolinski ovisne postavke (adresa baze, posrednika i </w:t>
      </w:r>
      <w:proofErr w:type="spellStart"/>
      <w:r w:rsidRPr="00FC45BE">
        <w:t>Redisa</w:t>
      </w:r>
      <w:proofErr w:type="spellEnd"/>
      <w:r w:rsidRPr="00FC45BE">
        <w:t xml:space="preserve">) navedene su u datoteci </w:t>
      </w:r>
      <w:proofErr w:type="spellStart"/>
      <w:r w:rsidRPr="00FC45BE">
        <w:rPr>
          <w:rStyle w:val="Kdutekstu"/>
        </w:rPr>
        <w:t>application.yml</w:t>
      </w:r>
      <w:proofErr w:type="spellEnd"/>
      <w:r w:rsidRPr="00FC45BE">
        <w:t xml:space="preserve"> s mogućnošću nadjačavanja putem varijabli okoline, pri čemu su zadane vrijednosti prikladne za lokalni razvoj, a u kontejnerskom okruženju nadjačavaju se vrijednostima koje propisuje </w:t>
      </w:r>
      <w:proofErr w:type="spellStart"/>
      <w:r w:rsidRPr="00FC45BE">
        <w:t>docker</w:t>
      </w:r>
      <w:proofErr w:type="spellEnd"/>
      <w:r w:rsidRPr="00FC45BE">
        <w:t xml:space="preserve"> </w:t>
      </w:r>
      <w:proofErr w:type="spellStart"/>
      <w:r w:rsidRPr="00FC45BE">
        <w:t>compose</w:t>
      </w:r>
      <w:proofErr w:type="spellEnd"/>
      <w:r w:rsidRPr="00FC45BE">
        <w:t xml:space="preserve">. Time se ista slika servisa može pokrenuti i lokalno i u kontejneru bez izmjene koda, kako prikazuje sljedeći isječak datoteke </w:t>
      </w:r>
      <w:proofErr w:type="spellStart"/>
      <w:r w:rsidRPr="00FC45BE">
        <w:rPr>
          <w:rStyle w:val="Kdutekstu"/>
        </w:rPr>
        <w:t>application.yml</w:t>
      </w:r>
      <w:proofErr w:type="spellEnd"/>
      <w:r w:rsidRPr="00FC45BE">
        <w:t xml:space="preserve"> servisa za unos.</w:t>
      </w:r>
    </w:p>
    <w:p w14:paraId="1DD8F20E" w14:textId="4570AE37" w:rsidR="00467478" w:rsidRPr="00FC45BE" w:rsidRDefault="00FA479A" w:rsidP="005C2E54">
      <w:r w:rsidRPr="00FC45BE">
        <w:t xml:space="preserve">Izvadak iz datoteke </w:t>
      </w:r>
      <w:proofErr w:type="spellStart"/>
      <w:r w:rsidRPr="00FC45BE">
        <w:rPr>
          <w:rStyle w:val="Kdutekstu"/>
        </w:rPr>
        <w:t>application.yml</w:t>
      </w:r>
      <w:proofErr w:type="spellEnd"/>
      <w:r w:rsidRPr="00FC45BE">
        <w:t xml:space="preserve"> (servis za unos) prikazan je </w:t>
      </w:r>
      <w:r w:rsidR="00876F0D">
        <w:t>isječkom (Kôd 4.1)</w:t>
      </w:r>
      <w:r w:rsidRPr="00FC45BE">
        <w:t>:</w:t>
      </w:r>
    </w:p>
    <w:p w14:paraId="5528A13D" w14:textId="12BE7D06" w:rsidR="00467478" w:rsidRPr="00FC45BE" w:rsidRDefault="00467478" w:rsidP="007D788A">
      <w:pPr>
        <w:pStyle w:val="Kd"/>
        <w:rPr>
          <w:lang w:val="hr-HR"/>
        </w:rPr>
      </w:pPr>
      <w:proofErr w:type="spellStart"/>
      <w:r w:rsidRPr="00FC45BE">
        <w:rPr>
          <w:lang w:val="hr-HR"/>
        </w:rPr>
        <w:lastRenderedPageBreak/>
        <w:t>spring</w:t>
      </w:r>
      <w:proofErr w:type="spellEnd"/>
      <w:r w:rsidRPr="00FC45BE">
        <w:rPr>
          <w:lang w:val="hr-HR"/>
        </w:rPr>
        <w:t>:</w:t>
      </w:r>
    </w:p>
    <w:p w14:paraId="149F4AED" w14:textId="3E0A1813" w:rsidR="00467478" w:rsidRPr="00FC45BE" w:rsidRDefault="00467478" w:rsidP="007D788A">
      <w:pPr>
        <w:pStyle w:val="Kd"/>
        <w:rPr>
          <w:lang w:val="hr-HR"/>
        </w:rPr>
      </w:pPr>
      <w:r w:rsidRPr="00FC45BE">
        <w:rPr>
          <w:lang w:val="hr-HR"/>
        </w:rPr>
        <w:t xml:space="preserve">  </w:t>
      </w:r>
      <w:proofErr w:type="spellStart"/>
      <w:r w:rsidRPr="00FC45BE">
        <w:rPr>
          <w:lang w:val="hr-HR"/>
        </w:rPr>
        <w:t>datasource</w:t>
      </w:r>
      <w:proofErr w:type="spellEnd"/>
      <w:r w:rsidRPr="00FC45BE">
        <w:rPr>
          <w:lang w:val="hr-HR"/>
        </w:rPr>
        <w:t>:</w:t>
      </w:r>
    </w:p>
    <w:p w14:paraId="4B56C7DA" w14:textId="77777777" w:rsidR="00000708" w:rsidRDefault="00467478" w:rsidP="007D788A">
      <w:pPr>
        <w:pStyle w:val="Kd"/>
        <w:rPr>
          <w:lang w:val="hr-HR"/>
        </w:rPr>
      </w:pPr>
      <w:r w:rsidRPr="00FC45BE">
        <w:rPr>
          <w:lang w:val="hr-HR"/>
        </w:rPr>
        <w:t xml:space="preserve">    url: ${SPRING_DATASOURCE_URL:</w:t>
      </w:r>
    </w:p>
    <w:p w14:paraId="56D0E27A" w14:textId="66A7B850" w:rsidR="00467478" w:rsidRPr="00FC45BE" w:rsidRDefault="00467478" w:rsidP="00000708">
      <w:pPr>
        <w:pStyle w:val="Kd"/>
        <w:ind w:left="1287" w:firstLine="153"/>
        <w:rPr>
          <w:lang w:val="hr-HR"/>
        </w:rPr>
      </w:pPr>
      <w:proofErr w:type="spellStart"/>
      <w:r w:rsidRPr="00FC45BE">
        <w:rPr>
          <w:lang w:val="hr-HR"/>
        </w:rPr>
        <w:t>jdbc:postgresql</w:t>
      </w:r>
      <w:proofErr w:type="spellEnd"/>
      <w:r w:rsidRPr="00FC45BE">
        <w:rPr>
          <w:lang w:val="hr-HR"/>
        </w:rPr>
        <w:t>://localhost:5432/</w:t>
      </w:r>
      <w:proofErr w:type="spellStart"/>
      <w:r w:rsidRPr="00FC45BE">
        <w:rPr>
          <w:lang w:val="hr-HR"/>
        </w:rPr>
        <w:t>iot_telemetry</w:t>
      </w:r>
      <w:proofErr w:type="spellEnd"/>
      <w:r w:rsidRPr="00FC45BE">
        <w:rPr>
          <w:lang w:val="hr-HR"/>
        </w:rPr>
        <w:t>}</w:t>
      </w:r>
    </w:p>
    <w:p w14:paraId="446A5BF7" w14:textId="3F56F483" w:rsidR="00467478" w:rsidRPr="00FC45BE" w:rsidRDefault="00467478" w:rsidP="007D788A">
      <w:pPr>
        <w:pStyle w:val="Kd"/>
        <w:rPr>
          <w:lang w:val="hr-HR"/>
        </w:rPr>
      </w:pPr>
      <w:r w:rsidRPr="00FC45BE">
        <w:rPr>
          <w:lang w:val="hr-HR"/>
        </w:rPr>
        <w:t xml:space="preserve">    </w:t>
      </w:r>
      <w:proofErr w:type="spellStart"/>
      <w:r w:rsidRPr="00FC45BE">
        <w:rPr>
          <w:lang w:val="hr-HR"/>
        </w:rPr>
        <w:t>username</w:t>
      </w:r>
      <w:proofErr w:type="spellEnd"/>
      <w:r w:rsidRPr="00FC45BE">
        <w:rPr>
          <w:lang w:val="hr-HR"/>
        </w:rPr>
        <w:t>: ${</w:t>
      </w:r>
      <w:proofErr w:type="spellStart"/>
      <w:r w:rsidRPr="00FC45BE">
        <w:rPr>
          <w:lang w:val="hr-HR"/>
        </w:rPr>
        <w:t>SPRING_DATASOURCE_USERNAME:postgres</w:t>
      </w:r>
      <w:proofErr w:type="spellEnd"/>
      <w:r w:rsidRPr="00FC45BE">
        <w:rPr>
          <w:lang w:val="hr-HR"/>
        </w:rPr>
        <w:t>}</w:t>
      </w:r>
    </w:p>
    <w:p w14:paraId="41D1EDEB" w14:textId="2DA11FF2" w:rsidR="00467478" w:rsidRPr="00FC45BE" w:rsidRDefault="00467478" w:rsidP="007D788A">
      <w:pPr>
        <w:pStyle w:val="Kd"/>
        <w:rPr>
          <w:lang w:val="hr-HR"/>
        </w:rPr>
      </w:pPr>
      <w:r w:rsidRPr="00FC45BE">
        <w:rPr>
          <w:lang w:val="hr-HR"/>
        </w:rPr>
        <w:t xml:space="preserve">    password: ${</w:t>
      </w:r>
      <w:proofErr w:type="spellStart"/>
      <w:r w:rsidRPr="00FC45BE">
        <w:rPr>
          <w:lang w:val="hr-HR"/>
        </w:rPr>
        <w:t>SPRING_DATASOURCE_PASSWORD:postgres</w:t>
      </w:r>
      <w:proofErr w:type="spellEnd"/>
      <w:r w:rsidRPr="00FC45BE">
        <w:rPr>
          <w:lang w:val="hr-HR"/>
        </w:rPr>
        <w:t>}</w:t>
      </w:r>
    </w:p>
    <w:p w14:paraId="2E23E441" w14:textId="31F852E1" w:rsidR="00467478" w:rsidRPr="00FC45BE" w:rsidRDefault="00467478" w:rsidP="007D788A">
      <w:pPr>
        <w:pStyle w:val="Kd"/>
        <w:rPr>
          <w:lang w:val="hr-HR"/>
        </w:rPr>
      </w:pPr>
      <w:r w:rsidRPr="00FC45BE">
        <w:rPr>
          <w:lang w:val="hr-HR"/>
        </w:rPr>
        <w:t xml:space="preserve">  data:</w:t>
      </w:r>
    </w:p>
    <w:p w14:paraId="1E89E2D1" w14:textId="2ACF325C" w:rsidR="00467478" w:rsidRPr="00FC45BE" w:rsidRDefault="00467478"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912E615" w14:textId="751193E9" w:rsidR="00467478" w:rsidRPr="00FC45BE" w:rsidRDefault="00467478" w:rsidP="007D788A">
      <w:pPr>
        <w:pStyle w:val="Kd"/>
        <w:rPr>
          <w:lang w:val="hr-HR"/>
        </w:rPr>
      </w:pPr>
      <w:r w:rsidRPr="00FC45BE">
        <w:rPr>
          <w:lang w:val="hr-HR"/>
        </w:rPr>
        <w:t xml:space="preserve">      </w:t>
      </w:r>
      <w:proofErr w:type="spellStart"/>
      <w:r w:rsidRPr="00FC45BE">
        <w:rPr>
          <w:lang w:val="hr-HR"/>
        </w:rPr>
        <w:t>host</w:t>
      </w:r>
      <w:proofErr w:type="spellEnd"/>
      <w:r w:rsidRPr="00FC45BE">
        <w:rPr>
          <w:lang w:val="hr-HR"/>
        </w:rPr>
        <w:t>: ${</w:t>
      </w:r>
      <w:proofErr w:type="spellStart"/>
      <w:r w:rsidRPr="00FC45BE">
        <w:rPr>
          <w:lang w:val="hr-HR"/>
        </w:rPr>
        <w:t>SPRING_DATA_REDIS_HOST:localhost</w:t>
      </w:r>
      <w:proofErr w:type="spellEnd"/>
      <w:r w:rsidRPr="00FC45BE">
        <w:rPr>
          <w:lang w:val="hr-HR"/>
        </w:rPr>
        <w:t>}</w:t>
      </w:r>
    </w:p>
    <w:p w14:paraId="263DCAB1" w14:textId="2B95B062" w:rsidR="00467478" w:rsidRPr="00FC45BE" w:rsidRDefault="00467478" w:rsidP="007D788A">
      <w:pPr>
        <w:pStyle w:val="Kd"/>
        <w:rPr>
          <w:lang w:val="hr-HR"/>
        </w:rPr>
      </w:pPr>
      <w:r w:rsidRPr="00FC45BE">
        <w:rPr>
          <w:lang w:val="hr-HR"/>
        </w:rPr>
        <w:t xml:space="preserve">      port: ${SPRING_DATA_REDIS_PORT:6379}</w:t>
      </w:r>
    </w:p>
    <w:p w14:paraId="146A870E" w14:textId="77777777" w:rsidR="00467478" w:rsidRPr="00FC45BE" w:rsidRDefault="00467478" w:rsidP="007D788A">
      <w:pPr>
        <w:pStyle w:val="Kd"/>
        <w:rPr>
          <w:lang w:val="hr-HR"/>
        </w:rPr>
      </w:pPr>
    </w:p>
    <w:p w14:paraId="0A4CE7A4" w14:textId="435F2F82" w:rsidR="00467478" w:rsidRPr="00FC45BE" w:rsidRDefault="00467478" w:rsidP="007D788A">
      <w:pPr>
        <w:pStyle w:val="Kd"/>
        <w:rPr>
          <w:lang w:val="hr-HR"/>
        </w:rPr>
      </w:pPr>
      <w:proofErr w:type="spellStart"/>
      <w:r w:rsidRPr="00FC45BE">
        <w:rPr>
          <w:lang w:val="hr-HR"/>
        </w:rPr>
        <w:t>mqtt</w:t>
      </w:r>
      <w:proofErr w:type="spellEnd"/>
      <w:r w:rsidRPr="00FC45BE">
        <w:rPr>
          <w:lang w:val="hr-HR"/>
        </w:rPr>
        <w:t>:</w:t>
      </w:r>
    </w:p>
    <w:p w14:paraId="7C9F1F95" w14:textId="7F8B7EFA" w:rsidR="00467478" w:rsidRPr="00FC45BE" w:rsidRDefault="00467478" w:rsidP="007D788A">
      <w:pPr>
        <w:pStyle w:val="Kd"/>
        <w:rPr>
          <w:lang w:val="hr-HR"/>
        </w:rPr>
      </w:pPr>
      <w:r w:rsidRPr="00FC45BE">
        <w:rPr>
          <w:lang w:val="hr-HR"/>
        </w:rPr>
        <w:t xml:space="preserve">  broker: ${</w:t>
      </w:r>
      <w:proofErr w:type="spellStart"/>
      <w:r w:rsidRPr="00FC45BE">
        <w:rPr>
          <w:lang w:val="hr-HR"/>
        </w:rPr>
        <w:t>MQTT_BROKER:tcp</w:t>
      </w:r>
      <w:proofErr w:type="spellEnd"/>
      <w:r w:rsidRPr="00FC45BE">
        <w:rPr>
          <w:lang w:val="hr-HR"/>
        </w:rPr>
        <w:t>://localhost:1883}</w:t>
      </w:r>
    </w:p>
    <w:p w14:paraId="1B3470F7" w14:textId="45DE7A03" w:rsidR="00467478" w:rsidRPr="00FC45BE" w:rsidRDefault="00467478" w:rsidP="007D788A">
      <w:pPr>
        <w:pStyle w:val="Kd"/>
        <w:rPr>
          <w:lang w:val="hr-HR"/>
        </w:rPr>
      </w:pPr>
      <w:r w:rsidRPr="00FC45BE">
        <w:rPr>
          <w:lang w:val="hr-HR"/>
        </w:rPr>
        <w:t xml:space="preserve">  </w:t>
      </w:r>
      <w:proofErr w:type="spellStart"/>
      <w:r w:rsidRPr="00FC45BE">
        <w:rPr>
          <w:lang w:val="hr-HR"/>
        </w:rPr>
        <w:t>client-id</w:t>
      </w:r>
      <w:proofErr w:type="spellEnd"/>
      <w:r w:rsidRPr="00FC45BE">
        <w:rPr>
          <w:lang w:val="hr-HR"/>
        </w:rPr>
        <w:t xml:space="preserve">: </w:t>
      </w:r>
      <w:proofErr w:type="spellStart"/>
      <w:r w:rsidRPr="00FC45BE">
        <w:rPr>
          <w:lang w:val="hr-HR"/>
        </w:rPr>
        <w:t>ingestion</w:t>
      </w:r>
      <w:proofErr w:type="spellEnd"/>
      <w:r w:rsidRPr="00FC45BE">
        <w:rPr>
          <w:lang w:val="hr-HR"/>
        </w:rPr>
        <w:t>-service</w:t>
      </w:r>
    </w:p>
    <w:p w14:paraId="0C3A890C" w14:textId="3CA84A88" w:rsidR="00467478" w:rsidRPr="00FC45BE" w:rsidRDefault="00467478"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telemetry</w:t>
      </w:r>
      <w:proofErr w:type="spellEnd"/>
      <w:r w:rsidRPr="00FC45BE">
        <w:rPr>
          <w:lang w:val="hr-HR"/>
        </w:rPr>
        <w:t>/#"</w:t>
      </w:r>
    </w:p>
    <w:p w14:paraId="7AC822DF" w14:textId="6AEEAE6F" w:rsidR="00467478" w:rsidRPr="00FC45BE" w:rsidRDefault="00467478" w:rsidP="007D788A">
      <w:pPr>
        <w:pStyle w:val="Kd"/>
        <w:rPr>
          <w:lang w:val="hr-HR"/>
        </w:rPr>
      </w:pPr>
      <w:r w:rsidRPr="00FC45BE">
        <w:rPr>
          <w:lang w:val="hr-HR"/>
        </w:rPr>
        <w:t xml:space="preserve">  </w:t>
      </w:r>
      <w:proofErr w:type="spellStart"/>
      <w:r w:rsidRPr="00FC45BE">
        <w:rPr>
          <w:lang w:val="hr-HR"/>
        </w:rPr>
        <w:t>qos</w:t>
      </w:r>
      <w:proofErr w:type="spellEnd"/>
      <w:r w:rsidRPr="00FC45BE">
        <w:rPr>
          <w:lang w:val="hr-HR"/>
        </w:rPr>
        <w:t>: 1</w:t>
      </w:r>
    </w:p>
    <w:p w14:paraId="5655213E" w14:textId="77777777" w:rsidR="00467478" w:rsidRPr="00FC45BE" w:rsidRDefault="00467478" w:rsidP="007D788A">
      <w:pPr>
        <w:pStyle w:val="Kd"/>
        <w:rPr>
          <w:lang w:val="hr-HR"/>
        </w:rPr>
      </w:pPr>
    </w:p>
    <w:p w14:paraId="7B8F6B84" w14:textId="481CA0F0" w:rsidR="00467478" w:rsidRPr="00FC45BE" w:rsidRDefault="00467478" w:rsidP="007D788A">
      <w:pPr>
        <w:pStyle w:val="Kd"/>
        <w:rPr>
          <w:lang w:val="hr-HR"/>
        </w:rPr>
      </w:pPr>
      <w:proofErr w:type="spellStart"/>
      <w:r w:rsidRPr="00FC45BE">
        <w:rPr>
          <w:lang w:val="hr-HR"/>
        </w:rPr>
        <w:t>deduplication</w:t>
      </w:r>
      <w:proofErr w:type="spellEnd"/>
      <w:r w:rsidRPr="00FC45BE">
        <w:rPr>
          <w:lang w:val="hr-HR"/>
        </w:rPr>
        <w:t>:</w:t>
      </w:r>
    </w:p>
    <w:p w14:paraId="3E909C1C"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ttl-seconds</w:t>
      </w:r>
      <w:proofErr w:type="spellEnd"/>
      <w:r w:rsidRPr="00FC45BE">
        <w:rPr>
          <w:lang w:val="hr-HR"/>
        </w:rPr>
        <w:t>: 3600</w:t>
      </w:r>
    </w:p>
    <w:p w14:paraId="59BFFE5B" w14:textId="5CE79287" w:rsidR="00467478" w:rsidRPr="00FC45BE" w:rsidRDefault="00682324" w:rsidP="006C61DA">
      <w:pPr>
        <w:pStyle w:val="Caption"/>
      </w:pPr>
      <w:bookmarkStart w:id="65" w:name="_Ref_Kod_4_1"/>
      <w:r>
        <w:t xml:space="preserve">Kôd </w:t>
      </w:r>
      <w:fldSimple w:instr=" STYLEREF 1 \s ">
        <w:r>
          <w:rPr>
            <w:noProof/>
          </w:rPr>
          <w:t>4</w:t>
        </w:r>
      </w:fldSimple>
      <w:r>
        <w:t>.</w:t>
      </w:r>
      <w:fldSimple w:instr=" SEQ Kôd \* ARABIC \s 1 ">
        <w:r>
          <w:rPr>
            <w:noProof/>
          </w:rPr>
          <w:t>1</w:t>
        </w:r>
      </w:fldSimple>
      <w:bookmarkEnd w:id="65"/>
      <w:r w:rsidR="00FA479A" w:rsidRPr="00FC45BE">
        <w:t xml:space="preserve"> Izvadak konfiguracije servisa za unos (</w:t>
      </w:r>
      <w:proofErr w:type="spellStart"/>
      <w:r w:rsidR="00FA479A" w:rsidRPr="00FC45BE">
        <w:rPr>
          <w:rStyle w:val="Kdutekstu"/>
          <w:rFonts w:ascii="Times New Roman" w:hAnsi="Times New Roman"/>
          <w:sz w:val="22"/>
        </w:rPr>
        <w:t>application.yml</w:t>
      </w:r>
      <w:proofErr w:type="spellEnd"/>
      <w:r w:rsidR="00FA479A" w:rsidRPr="00FC45BE">
        <w:t>).</w:t>
      </w:r>
    </w:p>
    <w:p w14:paraId="76AC63CC" w14:textId="2B4DBEE8" w:rsidR="00467478" w:rsidRPr="00FC45BE" w:rsidRDefault="00467478" w:rsidP="005C2E54">
      <w:r w:rsidRPr="00FC45BE">
        <w:t xml:space="preserve">Zapis oblika </w:t>
      </w:r>
      <w:r w:rsidRPr="00FC45BE">
        <w:rPr>
          <w:rStyle w:val="Kdutekstu"/>
        </w:rPr>
        <w:t>${</w:t>
      </w:r>
      <w:proofErr w:type="spellStart"/>
      <w:r w:rsidRPr="00FC45BE">
        <w:rPr>
          <w:rStyle w:val="Kdutekstu"/>
        </w:rPr>
        <w:t>VARIJABLA:zadano</w:t>
      </w:r>
      <w:proofErr w:type="spellEnd"/>
      <w:r w:rsidRPr="00FC45BE">
        <w:rPr>
          <w:rStyle w:val="Kdutekstu"/>
        </w:rPr>
        <w:t>}</w:t>
      </w:r>
      <w:r w:rsidRPr="00FC45BE">
        <w:t xml:space="preserve"> označava vrijednost iz varijable okoline s pričuvnom zadanom vrijednošću. Jedina bitna razlika u konfiguraciji dvaju servisa jest vrijednost </w:t>
      </w:r>
      <w:proofErr w:type="spellStart"/>
      <w:r w:rsidRPr="00FC45BE">
        <w:rPr>
          <w:rStyle w:val="Kdutekstu"/>
        </w:rPr>
        <w:t>client-id</w:t>
      </w:r>
      <w:proofErr w:type="spellEnd"/>
      <w:r w:rsidRPr="00FC45BE">
        <w:t xml:space="preserve"> (</w:t>
      </w:r>
      <w:proofErr w:type="spellStart"/>
      <w:r w:rsidRPr="00FC45BE">
        <w:rPr>
          <w:rStyle w:val="Kdutekstu"/>
        </w:rPr>
        <w:t>ingestion</w:t>
      </w:r>
      <w:proofErr w:type="spellEnd"/>
      <w:r w:rsidRPr="00FC45BE">
        <w:rPr>
          <w:rStyle w:val="Kdutekstu"/>
        </w:rPr>
        <w:t>-service</w:t>
      </w:r>
      <w:r w:rsidRPr="00FC45BE">
        <w:t xml:space="preserve"> odnosno </w:t>
      </w:r>
      <w:proofErr w:type="spellStart"/>
      <w:r w:rsidRPr="00FC45BE">
        <w:rPr>
          <w:rStyle w:val="Kdutekstu"/>
        </w:rPr>
        <w:t>alerting</w:t>
      </w:r>
      <w:proofErr w:type="spellEnd"/>
      <w:r w:rsidRPr="00FC45BE">
        <w:rPr>
          <w:rStyle w:val="Kdutekstu"/>
        </w:rPr>
        <w:t>-service</w:t>
      </w:r>
      <w:r w:rsidRPr="00FC45BE">
        <w:t xml:space="preserve">), čime svaki servis posredniku predstavlja zaseban i postojan identitet sesije, što je preduvjet za rad </w:t>
      </w:r>
      <w:proofErr w:type="spellStart"/>
      <w:r w:rsidRPr="00FC45BE">
        <w:t>perzistentne</w:t>
      </w:r>
      <w:proofErr w:type="spellEnd"/>
      <w:r w:rsidRPr="00FC45BE">
        <w:t xml:space="preserve"> sesije opisane u </w:t>
      </w:r>
      <w:r w:rsidR="00E867F7" w:rsidRPr="00FC45BE">
        <w:t>poglavlju 2</w:t>
      </w:r>
      <w:r w:rsidRPr="00FC45BE">
        <w:t>.4.</w:t>
      </w:r>
    </w:p>
    <w:p w14:paraId="791F7102" w14:textId="6E917525" w:rsidR="00467478" w:rsidRPr="00FC45BE" w:rsidRDefault="00467478" w:rsidP="00F1373B">
      <w:pPr>
        <w:pStyle w:val="Heading2"/>
        <w:numPr>
          <w:ilvl w:val="1"/>
          <w:numId w:val="16"/>
        </w:numPr>
      </w:pPr>
      <w:bookmarkStart w:id="66" w:name="_Toc233368205"/>
      <w:bookmarkStart w:id="67" w:name="_Toc233388955"/>
      <w:r w:rsidRPr="00FC45BE">
        <w:t>MQTT konfiguracija i konekcija</w:t>
      </w:r>
      <w:bookmarkEnd w:id="66"/>
      <w:bookmarkEnd w:id="67"/>
    </w:p>
    <w:p w14:paraId="77CB1013" w14:textId="1E5560B6" w:rsidR="00467478" w:rsidRPr="00FC45BE" w:rsidRDefault="00467478" w:rsidP="005C2E54">
      <w:r w:rsidRPr="00FC45BE">
        <w:t xml:space="preserve">MQTT vezu u oba servisa uspostavlja razred </w:t>
      </w:r>
      <w:proofErr w:type="spellStart"/>
      <w:r w:rsidRPr="00FC45BE">
        <w:rPr>
          <w:rStyle w:val="Kdutekstu"/>
        </w:rPr>
        <w:t>MqttConfig</w:t>
      </w:r>
      <w:proofErr w:type="spellEnd"/>
      <w:r w:rsidRPr="00FC45BE">
        <w:t xml:space="preserve">, koji ujedno implementira sučelje </w:t>
      </w:r>
      <w:proofErr w:type="spellStart"/>
      <w:r w:rsidRPr="00FC45BE">
        <w:rPr>
          <w:rStyle w:val="Kdutekstu"/>
        </w:rPr>
        <w:t>MqttCallbackExtended</w:t>
      </w:r>
      <w:proofErr w:type="spellEnd"/>
      <w:r w:rsidRPr="00FC45BE">
        <w:t xml:space="preserve"> te tako objedinjuje konfiguraciju klijenta i obradu povratnih poziva. Pri dolasku poruke metoda </w:t>
      </w:r>
      <w:proofErr w:type="spellStart"/>
      <w:r w:rsidRPr="00FC45BE">
        <w:rPr>
          <w:rStyle w:val="Kdutekstu"/>
        </w:rPr>
        <w:t>messageArrived</w:t>
      </w:r>
      <w:proofErr w:type="spellEnd"/>
      <w:r w:rsidRPr="00FC45BE">
        <w:rPr>
          <w:rStyle w:val="Kdutekstu"/>
        </w:rPr>
        <w:t>()</w:t>
      </w:r>
      <w:r w:rsidRPr="00FC45BE">
        <w:t xml:space="preserve"> prosljeđuje korisni teret odgovarajućem servisu pozivom </w:t>
      </w:r>
      <w:proofErr w:type="spellStart"/>
      <w:r w:rsidRPr="00FC45BE">
        <w:rPr>
          <w:rStyle w:val="Kdutekstu"/>
        </w:rPr>
        <w:t>processMessage</w:t>
      </w:r>
      <w:proofErr w:type="spellEnd"/>
      <w:r w:rsidRPr="00FC45BE">
        <w:rPr>
          <w:rStyle w:val="Kdutekstu"/>
        </w:rPr>
        <w:t>()</w:t>
      </w:r>
      <w:r w:rsidR="004E0522" w:rsidRPr="00FC45BE">
        <w:t>, a tek ako obrada uspije, posredniku ručno potvrđuje primitak</w:t>
      </w:r>
      <w:r w:rsidRPr="00FC45BE">
        <w:t xml:space="preserve">. Kako bi se izbjegla kružna ovisnost između konfiguracije i servisa, servis se ubrizgava s anotacijom </w:t>
      </w:r>
      <w:r w:rsidRPr="00FC45BE">
        <w:rPr>
          <w:rStyle w:val="Kdutekstu"/>
        </w:rPr>
        <w:t>@Lazy</w:t>
      </w:r>
      <w:r w:rsidRPr="00FC45BE">
        <w:t>.</w:t>
      </w:r>
    </w:p>
    <w:p w14:paraId="22F84F80" w14:textId="30D21116" w:rsidR="00467478" w:rsidRPr="00FC45BE" w:rsidRDefault="00467478" w:rsidP="005C2E54">
      <w:r w:rsidRPr="00FC45BE">
        <w:t xml:space="preserve">Pri stvaranju klijenta odabire se </w:t>
      </w:r>
      <w:proofErr w:type="spellStart"/>
      <w:r w:rsidRPr="00FC45BE">
        <w:rPr>
          <w:rStyle w:val="Kdutekstu"/>
        </w:rPr>
        <w:t>MqttDefaultFilePersistence</w:t>
      </w:r>
      <w:proofErr w:type="spellEnd"/>
      <w:r w:rsidRPr="00FC45BE">
        <w:t xml:space="preserve"> umjesto zadanog </w:t>
      </w:r>
      <w:proofErr w:type="spellStart"/>
      <w:r w:rsidRPr="00FC45BE">
        <w:rPr>
          <w:rStyle w:val="Kdutekstu"/>
        </w:rPr>
        <w:t>MemoryPersistence</w:t>
      </w:r>
      <w:proofErr w:type="spellEnd"/>
      <w:r w:rsidRPr="00FC45BE">
        <w:t xml:space="preserve">, </w:t>
      </w:r>
      <w:r w:rsidR="0055696B" w:rsidRPr="00FC45BE">
        <w:t xml:space="preserve">čime se stanje neisporučenih </w:t>
      </w:r>
      <w:proofErr w:type="spellStart"/>
      <w:r w:rsidR="0055696B" w:rsidRPr="00FC45BE">
        <w:t>QoS</w:t>
      </w:r>
      <w:proofErr w:type="spellEnd"/>
      <w:r w:rsidR="0055696B" w:rsidRPr="00FC45BE">
        <w:t xml:space="preserve"> 1 poruka čuva na disku</w:t>
      </w:r>
      <w:r w:rsidRPr="00FC45BE">
        <w:t xml:space="preserve"> i preživljava </w:t>
      </w:r>
      <w:r w:rsidRPr="00FC45BE">
        <w:lastRenderedPageBreak/>
        <w:t>ponovno pokretanje servisa.</w:t>
      </w:r>
      <w:r w:rsidR="004E0522" w:rsidRPr="00FC45BE">
        <w:t xml:space="preserve"> Uz to se pozivom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isključuje automatsko potvrđivanje primitka koje </w:t>
      </w:r>
      <w:proofErr w:type="spellStart"/>
      <w:r w:rsidR="004E0522" w:rsidRPr="00FC45BE">
        <w:t>Paho</w:t>
      </w:r>
      <w:proofErr w:type="spellEnd"/>
      <w:r w:rsidR="004E0522" w:rsidRPr="00FC45BE">
        <w:t xml:space="preserve"> inače obavlja po povratku iz metode </w:t>
      </w:r>
      <w:proofErr w:type="spellStart"/>
      <w:r w:rsidR="004E0522" w:rsidRPr="00FC45BE">
        <w:rPr>
          <w:rStyle w:val="Kdutekstu"/>
        </w:rPr>
        <w:t>messageArrived</w:t>
      </w:r>
      <w:proofErr w:type="spellEnd"/>
      <w:r w:rsidR="004E0522" w:rsidRPr="00FC45BE">
        <w:rPr>
          <w:rStyle w:val="Kdutekstu"/>
        </w:rPr>
        <w:t>()</w:t>
      </w:r>
      <w:r w:rsidR="00E51185" w:rsidRPr="00FC45BE">
        <w:t>. Poruka se posredniku potvrđuje tek nakon što je servis</w:t>
      </w:r>
      <w:r w:rsidR="004E0522" w:rsidRPr="00FC45BE">
        <w:t xml:space="preserve"> uspješno obradi (</w:t>
      </w:r>
      <w:r w:rsidR="00E867F7" w:rsidRPr="00FC45BE">
        <w:t>poglavlje 4</w:t>
      </w:r>
      <w:r w:rsidR="004E0522" w:rsidRPr="00FC45BE">
        <w:t>.3).</w:t>
      </w:r>
      <w:r w:rsidRPr="00FC45BE">
        <w:t xml:space="preserve"> Opcije povezivanja postavljaju se na </w:t>
      </w:r>
      <w:proofErr w:type="spellStart"/>
      <w:r w:rsidRPr="00FC45BE">
        <w:rPr>
          <w:rStyle w:val="Kdutekstu"/>
        </w:rPr>
        <w:t>setCleanSession</w:t>
      </w:r>
      <w:proofErr w:type="spellEnd"/>
      <w:r w:rsidRPr="00FC45BE">
        <w:rPr>
          <w:rStyle w:val="Kdutekstu"/>
        </w:rPr>
        <w:t>(</w:t>
      </w:r>
      <w:proofErr w:type="spellStart"/>
      <w:r w:rsidRPr="00FC45BE">
        <w:rPr>
          <w:rStyle w:val="Kdutekstu"/>
        </w:rPr>
        <w:t>false</w:t>
      </w:r>
      <w:proofErr w:type="spellEnd"/>
      <w:r w:rsidRPr="00FC45BE">
        <w:rPr>
          <w:rStyle w:val="Kdutekstu"/>
        </w:rPr>
        <w:t>)</w:t>
      </w:r>
      <w:r w:rsidRPr="00FC45BE">
        <w:t xml:space="preserve"> (posrednik čuva red poruka za pretplatnika i nakon prekida veze) i </w:t>
      </w:r>
      <w:proofErr w:type="spellStart"/>
      <w:r w:rsidRPr="00FC45BE">
        <w:rPr>
          <w:rStyle w:val="Kdutekstu"/>
        </w:rPr>
        <w:t>setAutomaticReconnect</w:t>
      </w:r>
      <w:proofErr w:type="spellEnd"/>
      <w:r w:rsidRPr="00FC45BE">
        <w:rPr>
          <w:rStyle w:val="Kdutekstu"/>
        </w:rPr>
        <w:t>(</w:t>
      </w:r>
      <w:proofErr w:type="spellStart"/>
      <w:r w:rsidRPr="00FC45BE">
        <w:rPr>
          <w:rStyle w:val="Kdutekstu"/>
        </w:rPr>
        <w:t>true</w:t>
      </w:r>
      <w:proofErr w:type="spellEnd"/>
      <w:r w:rsidRPr="00FC45BE">
        <w:rPr>
          <w:rStyle w:val="Kdutekstu"/>
        </w:rPr>
        <w:t>)</w:t>
      </w:r>
      <w:r w:rsidRPr="00FC45BE">
        <w:t xml:space="preserve"> (</w:t>
      </w:r>
      <w:proofErr w:type="spellStart"/>
      <w:r w:rsidRPr="00FC45BE">
        <w:t>Paho</w:t>
      </w:r>
      <w:proofErr w:type="spellEnd"/>
      <w:r w:rsidRPr="00FC45BE">
        <w:t xml:space="preserve"> klijent se nakon prekida sam vraća na posrednika). Time se na razini biblioteke ostvaruju obrasci pouzdanosti obrazloženi u </w:t>
      </w:r>
      <w:r w:rsidR="00E867F7" w:rsidRPr="00FC45BE">
        <w:t>poglavlju 2</w:t>
      </w:r>
      <w:r w:rsidRPr="00FC45BE">
        <w:t>.4.</w:t>
      </w:r>
    </w:p>
    <w:p w14:paraId="0F99E585" w14:textId="3A127042" w:rsidR="00467478" w:rsidRPr="00FC45BE" w:rsidRDefault="00467478" w:rsidP="005C2E54">
      <w:r w:rsidRPr="00FC45BE">
        <w:t xml:space="preserve">Ključni dio razreda </w:t>
      </w:r>
      <w:proofErr w:type="spellStart"/>
      <w:r w:rsidRPr="00FC45BE">
        <w:rPr>
          <w:rStyle w:val="Kdutekstu"/>
        </w:rPr>
        <w:t>MqttConfig</w:t>
      </w:r>
      <w:proofErr w:type="spellEnd"/>
      <w:r w:rsidRPr="00FC45BE">
        <w:t xml:space="preserve"> </w:t>
      </w:r>
      <w:r w:rsidR="00E51185" w:rsidRPr="00FC45BE">
        <w:t>servisa za unos (radi preglednosti</w:t>
      </w:r>
      <w:r w:rsidR="00DC2EA2" w:rsidRPr="00FC45BE">
        <w:t xml:space="preserve"> izostavljene su deklaracije paketa i uvoza </w:t>
      </w:r>
      <w:r w:rsidR="00FA479A" w:rsidRPr="00FC45BE">
        <w:t xml:space="preserve">te ostali povratni pozivi) prikazan je </w:t>
      </w:r>
      <w:r w:rsidR="00876F0D">
        <w:t>isječkom (Kôd 4.2)</w:t>
      </w:r>
      <w:r w:rsidR="00FA479A" w:rsidRPr="00FC45BE">
        <w:t>:</w:t>
      </w:r>
    </w:p>
    <w:p w14:paraId="4AC4AE2D" w14:textId="77777777" w:rsidR="004E0522" w:rsidRPr="00FC45BE" w:rsidRDefault="004E0522" w:rsidP="007D788A">
      <w:pPr>
        <w:pStyle w:val="Kd"/>
        <w:rPr>
          <w:lang w:val="hr-HR"/>
        </w:rPr>
      </w:pPr>
      <w:r w:rsidRPr="00FC45BE">
        <w:rPr>
          <w:lang w:val="hr-HR"/>
        </w:rPr>
        <w:lastRenderedPageBreak/>
        <w:t>@PostConstruct</w:t>
      </w:r>
    </w:p>
    <w:p w14:paraId="562353D7"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connect</w:t>
      </w:r>
      <w:proofErr w:type="spellEnd"/>
      <w:r w:rsidRPr="00FC45BE">
        <w:rPr>
          <w:lang w:val="hr-HR"/>
        </w:rPr>
        <w:t xml:space="preserve">() </w:t>
      </w:r>
      <w:proofErr w:type="spellStart"/>
      <w:r w:rsidRPr="00FC45BE">
        <w:rPr>
          <w:lang w:val="hr-HR"/>
        </w:rPr>
        <w:t>throws</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w:t>
      </w:r>
    </w:p>
    <w:p w14:paraId="5A5F87AC"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MqttClient</w:t>
      </w:r>
      <w:proofErr w:type="spellEnd"/>
      <w:r w:rsidRPr="00FC45BE">
        <w:rPr>
          <w:lang w:val="hr-HR"/>
        </w:rPr>
        <w:t xml:space="preserve">(broker, </w:t>
      </w:r>
      <w:proofErr w:type="spellStart"/>
      <w:r w:rsidRPr="00FC45BE">
        <w:rPr>
          <w:lang w:val="hr-HR"/>
        </w:rPr>
        <w:t>clientId</w:t>
      </w:r>
      <w:proofErr w:type="spellEnd"/>
      <w:r w:rsidRPr="00FC45BE">
        <w:rPr>
          <w:lang w:val="hr-HR"/>
        </w:rPr>
        <w:t>,</w:t>
      </w:r>
    </w:p>
    <w:p w14:paraId="5E9A79B7" w14:textId="0E99B4FF" w:rsidR="008B6AD4" w:rsidRDefault="008B6AD4" w:rsidP="007D788A">
      <w:pPr>
        <w:pStyle w:val="Kd"/>
        <w:rPr>
          <w:lang w:val="hr-HR"/>
        </w:rPr>
      </w:pPr>
      <w:r>
        <w:rPr>
          <w:lang w:val="hr-HR"/>
        </w:rPr>
        <w:t xml:space="preserve">                    </w:t>
      </w:r>
      <w:proofErr w:type="spellStart"/>
      <w:r>
        <w:rPr>
          <w:lang w:val="hr-HR"/>
        </w:rPr>
        <w:t>new</w:t>
      </w:r>
      <w:proofErr w:type="spellEnd"/>
      <w:r>
        <w:rPr>
          <w:lang w:val="hr-HR"/>
        </w:rPr>
        <w:t xml:space="preserve"> </w:t>
      </w:r>
      <w:proofErr w:type="spellStart"/>
      <w:r>
        <w:rPr>
          <w:lang w:val="hr-HR"/>
        </w:rPr>
        <w:t>MqttDefaultFilePersistence</w:t>
      </w:r>
      <w:proofErr w:type="spellEnd"/>
      <w:r>
        <w:rPr>
          <w:lang w:val="hr-HR"/>
        </w:rPr>
        <w:t>(</w:t>
      </w:r>
    </w:p>
    <w:p w14:paraId="2D371C0E" w14:textId="537C3217" w:rsidR="006C61DA" w:rsidRPr="00FC45BE" w:rsidRDefault="008B6AD4" w:rsidP="008B6AD4">
      <w:pPr>
        <w:pStyle w:val="Kd"/>
      </w:pPr>
      <w:r>
        <w:t xml:space="preserve">                        "/</w:t>
      </w:r>
      <w:proofErr w:type="spellStart"/>
      <w:r>
        <w:t>tmp</w:t>
      </w:r>
      <w:proofErr w:type="spellEnd"/>
      <w:r>
        <w:t>/</w:t>
      </w:r>
      <w:proofErr w:type="spellStart"/>
      <w:r>
        <w:t>mqtt</w:t>
      </w:r>
      <w:proofErr w:type="spellEnd"/>
      <w:r>
        <w:t>-"</w:t>
      </w:r>
    </w:p>
    <w:p w14:paraId="68E5D0FD" w14:textId="120D8F17" w:rsidR="004E0522" w:rsidRPr="00FC45BE" w:rsidRDefault="006C61DA" w:rsidP="006C61DA">
      <w:pPr>
        <w:pStyle w:val="Kd"/>
        <w:rPr>
          <w:lang w:val="hr-HR"/>
        </w:rPr>
      </w:pPr>
      <w:r w:rsidRPr="00FC45BE">
        <w:rPr>
          <w:lang w:val="hr-HR"/>
        </w:rPr>
        <w:t xml:space="preserve">                        + </w:t>
      </w:r>
      <w:proofErr w:type="spellStart"/>
      <w:r w:rsidRPr="00FC45BE">
        <w:rPr>
          <w:lang w:val="hr-HR"/>
        </w:rPr>
        <w:t>clientId</w:t>
      </w:r>
      <w:proofErr w:type="spellEnd"/>
      <w:r w:rsidRPr="00FC45BE">
        <w:rPr>
          <w:lang w:val="hr-HR"/>
        </w:rPr>
        <w:t>));</w:t>
      </w:r>
    </w:p>
    <w:p w14:paraId="3D02282A"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mqttClient.setManualAcks</w:t>
      </w:r>
      <w:proofErr w:type="spellEnd"/>
      <w:r w:rsidRPr="00FC45BE">
        <w:rPr>
          <w:lang w:val="hr-HR"/>
        </w:rPr>
        <w:t>(</w:t>
      </w:r>
      <w:proofErr w:type="spellStart"/>
      <w:r w:rsidRPr="00FC45BE">
        <w:rPr>
          <w:lang w:val="hr-HR"/>
        </w:rPr>
        <w:t>true</w:t>
      </w:r>
      <w:proofErr w:type="spellEnd"/>
      <w:r w:rsidRPr="00FC45BE">
        <w:rPr>
          <w:lang w:val="hr-HR"/>
        </w:rPr>
        <w:t>);</w:t>
      </w:r>
    </w:p>
    <w:p w14:paraId="1F1585B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mqttClient.setCallback</w:t>
      </w:r>
      <w:proofErr w:type="spellEnd"/>
      <w:r w:rsidRPr="00FC45BE">
        <w:rPr>
          <w:lang w:val="hr-HR"/>
        </w:rPr>
        <w:t>(</w:t>
      </w:r>
      <w:proofErr w:type="spellStart"/>
      <w:r w:rsidRPr="00FC45BE">
        <w:rPr>
          <w:lang w:val="hr-HR"/>
        </w:rPr>
        <w:t>this</w:t>
      </w:r>
      <w:proofErr w:type="spellEnd"/>
      <w:r w:rsidRPr="00FC45BE">
        <w:rPr>
          <w:lang w:val="hr-HR"/>
        </w:rPr>
        <w:t>);</w:t>
      </w:r>
    </w:p>
    <w:p w14:paraId="045BC38D" w14:textId="77777777" w:rsidR="004E0522" w:rsidRPr="00FC45BE" w:rsidRDefault="004E0522" w:rsidP="007D788A">
      <w:pPr>
        <w:pStyle w:val="Kd"/>
        <w:rPr>
          <w:lang w:val="hr-HR"/>
        </w:rPr>
      </w:pPr>
    </w:p>
    <w:p w14:paraId="37760813"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MqttConnectOptions</w:t>
      </w:r>
      <w:proofErr w:type="spellEnd"/>
      <w:r w:rsidRPr="00FC45BE">
        <w:rPr>
          <w:lang w:val="hr-HR"/>
        </w:rPr>
        <w:t xml:space="preserve"> </w:t>
      </w:r>
      <w:proofErr w:type="spellStart"/>
      <w:r w:rsidRPr="00FC45BE">
        <w:rPr>
          <w:lang w:val="hr-HR"/>
        </w:rPr>
        <w:t>options</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MqttConnectOptions</w:t>
      </w:r>
      <w:proofErr w:type="spellEnd"/>
      <w:r w:rsidRPr="00FC45BE">
        <w:rPr>
          <w:lang w:val="hr-HR"/>
        </w:rPr>
        <w:t>();</w:t>
      </w:r>
    </w:p>
    <w:p w14:paraId="708BCC4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options.setCleanSession</w:t>
      </w:r>
      <w:proofErr w:type="spellEnd"/>
      <w:r w:rsidRPr="00FC45BE">
        <w:rPr>
          <w:lang w:val="hr-HR"/>
        </w:rPr>
        <w:t>(</w:t>
      </w:r>
      <w:proofErr w:type="spellStart"/>
      <w:r w:rsidRPr="00FC45BE">
        <w:rPr>
          <w:lang w:val="hr-HR"/>
        </w:rPr>
        <w:t>false</w:t>
      </w:r>
      <w:proofErr w:type="spellEnd"/>
      <w:r w:rsidRPr="00FC45BE">
        <w:rPr>
          <w:lang w:val="hr-HR"/>
        </w:rPr>
        <w:t>);</w:t>
      </w:r>
    </w:p>
    <w:p w14:paraId="3BB972A0"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options.setAutomaticReconnect</w:t>
      </w:r>
      <w:proofErr w:type="spellEnd"/>
      <w:r w:rsidRPr="00FC45BE">
        <w:rPr>
          <w:lang w:val="hr-HR"/>
        </w:rPr>
        <w:t>(</w:t>
      </w:r>
      <w:proofErr w:type="spellStart"/>
      <w:r w:rsidRPr="00FC45BE">
        <w:rPr>
          <w:lang w:val="hr-HR"/>
        </w:rPr>
        <w:t>true</w:t>
      </w:r>
      <w:proofErr w:type="spellEnd"/>
      <w:r w:rsidRPr="00FC45BE">
        <w:rPr>
          <w:lang w:val="hr-HR"/>
        </w:rPr>
        <w:t>);</w:t>
      </w:r>
    </w:p>
    <w:p w14:paraId="3C55DA6C" w14:textId="77777777" w:rsidR="004E0522" w:rsidRPr="00FC45BE" w:rsidRDefault="004E0522" w:rsidP="007D788A">
      <w:pPr>
        <w:pStyle w:val="Kd"/>
        <w:rPr>
          <w:lang w:val="hr-HR"/>
        </w:rPr>
      </w:pPr>
    </w:p>
    <w:p w14:paraId="6CAE8AC8"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mqttClient.connect</w:t>
      </w:r>
      <w:proofErr w:type="spellEnd"/>
      <w:r w:rsidRPr="00FC45BE">
        <w:rPr>
          <w:lang w:val="hr-HR"/>
        </w:rPr>
        <w:t>(</w:t>
      </w:r>
      <w:proofErr w:type="spellStart"/>
      <w:r w:rsidRPr="00FC45BE">
        <w:rPr>
          <w:lang w:val="hr-HR"/>
        </w:rPr>
        <w:t>options</w:t>
      </w:r>
      <w:proofErr w:type="spellEnd"/>
      <w:r w:rsidRPr="00FC45BE">
        <w:rPr>
          <w:lang w:val="hr-HR"/>
        </w:rPr>
        <w:t>);</w:t>
      </w:r>
    </w:p>
    <w:p w14:paraId="0080A75E" w14:textId="77777777" w:rsidR="004E0522" w:rsidRPr="00FC45BE" w:rsidRDefault="004E0522" w:rsidP="007D788A">
      <w:pPr>
        <w:pStyle w:val="Kd"/>
        <w:rPr>
          <w:lang w:val="hr-HR"/>
        </w:rPr>
      </w:pPr>
      <w:r w:rsidRPr="00FC45BE">
        <w:rPr>
          <w:lang w:val="hr-HR"/>
        </w:rPr>
        <w:t>}</w:t>
      </w:r>
    </w:p>
    <w:p w14:paraId="6C11A715" w14:textId="77777777" w:rsidR="004E0522" w:rsidRPr="00FC45BE" w:rsidRDefault="004E0522" w:rsidP="007D788A">
      <w:pPr>
        <w:pStyle w:val="Kd"/>
        <w:rPr>
          <w:lang w:val="hr-HR"/>
        </w:rPr>
      </w:pPr>
    </w:p>
    <w:p w14:paraId="2BE9DF54" w14:textId="77777777" w:rsidR="004E0522" w:rsidRPr="00FC45BE" w:rsidRDefault="004E0522" w:rsidP="007D788A">
      <w:pPr>
        <w:pStyle w:val="Kd"/>
        <w:rPr>
          <w:lang w:val="hr-HR"/>
        </w:rPr>
      </w:pPr>
      <w:r w:rsidRPr="00FC45BE">
        <w:rPr>
          <w:lang w:val="hr-HR"/>
        </w:rPr>
        <w:t>@Override</w:t>
      </w:r>
    </w:p>
    <w:p w14:paraId="33EA61E6" w14:textId="29F60CE5" w:rsidR="008B6AD4" w:rsidRDefault="008B6AD4" w:rsidP="007D788A">
      <w:pPr>
        <w:pStyle w:val="Kd"/>
        <w:rPr>
          <w:lang w:val="hr-HR"/>
        </w:rPr>
      </w:pPr>
      <w:proofErr w:type="spellStart"/>
      <w:r>
        <w:rPr>
          <w:lang w:val="hr-HR"/>
        </w:rPr>
        <w:t>public</w:t>
      </w:r>
      <w:proofErr w:type="spellEnd"/>
      <w:r>
        <w:rPr>
          <w:lang w:val="hr-HR"/>
        </w:rPr>
        <w:t xml:space="preserve"> void </w:t>
      </w:r>
      <w:proofErr w:type="spellStart"/>
      <w:r>
        <w:rPr>
          <w:lang w:val="hr-HR"/>
        </w:rPr>
        <w:t>connectComplete</w:t>
      </w:r>
      <w:proofErr w:type="spellEnd"/>
      <w:r>
        <w:rPr>
          <w:lang w:val="hr-HR"/>
        </w:rPr>
        <w:t>(</w:t>
      </w:r>
      <w:proofErr w:type="spellStart"/>
      <w:r>
        <w:rPr>
          <w:lang w:val="hr-HR"/>
        </w:rPr>
        <w:t>boolean</w:t>
      </w:r>
      <w:proofErr w:type="spellEnd"/>
      <w:r>
        <w:rPr>
          <w:lang w:val="hr-HR"/>
        </w:rPr>
        <w:t xml:space="preserve"> </w:t>
      </w:r>
      <w:proofErr w:type="spellStart"/>
      <w:r>
        <w:rPr>
          <w:lang w:val="hr-HR"/>
        </w:rPr>
        <w:t>reconnect</w:t>
      </w:r>
      <w:proofErr w:type="spellEnd"/>
      <w:r>
        <w:rPr>
          <w:lang w:val="hr-HR"/>
        </w:rPr>
        <w:t>,</w:t>
      </w:r>
    </w:p>
    <w:p w14:paraId="49646483" w14:textId="48C475DC" w:rsidR="004E0522" w:rsidRPr="00FC45BE" w:rsidRDefault="008B6AD4" w:rsidP="008B6AD4">
      <w:pPr>
        <w:pStyle w:val="Kd"/>
      </w:pPr>
      <w:r>
        <w:t xml:space="preserve">                            String </w:t>
      </w:r>
      <w:proofErr w:type="spellStart"/>
      <w:proofErr w:type="gramStart"/>
      <w:r>
        <w:t>serverURI</w:t>
      </w:r>
      <w:proofErr w:type="spellEnd"/>
      <w:r>
        <w:t>) {</w:t>
      </w:r>
      <w:proofErr w:type="gramEnd"/>
    </w:p>
    <w:p w14:paraId="4E8D9B2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Connected</w:t>
      </w:r>
      <w:proofErr w:type="spellEnd"/>
      <w:r w:rsidRPr="00FC45BE">
        <w:rPr>
          <w:lang w:val="hr-HR"/>
        </w:rPr>
        <w:t xml:space="preserve"> to MQTT broker: {} (</w:t>
      </w:r>
      <w:proofErr w:type="spellStart"/>
      <w:r w:rsidRPr="00FC45BE">
        <w:rPr>
          <w:lang w:val="hr-HR"/>
        </w:rPr>
        <w:t>reconnect</w:t>
      </w:r>
      <w:proofErr w:type="spellEnd"/>
      <w:r w:rsidRPr="00FC45BE">
        <w:rPr>
          <w:lang w:val="hr-HR"/>
        </w:rPr>
        <w:t>={})",</w:t>
      </w:r>
    </w:p>
    <w:p w14:paraId="29141238" w14:textId="4F717475" w:rsidR="004E0522" w:rsidRPr="00FC45BE" w:rsidRDefault="006C61DA" w:rsidP="006C61DA">
      <w:pPr>
        <w:pStyle w:val="Kd"/>
        <w:rPr>
          <w:lang w:val="hr-HR"/>
        </w:rPr>
      </w:pPr>
      <w:r w:rsidRPr="00FC45BE">
        <w:rPr>
          <w:lang w:val="hr-HR"/>
        </w:rPr>
        <w:t xml:space="preserve">            </w:t>
      </w:r>
      <w:proofErr w:type="spellStart"/>
      <w:r w:rsidRPr="00FC45BE">
        <w:rPr>
          <w:lang w:val="hr-HR"/>
        </w:rPr>
        <w:t>serverURI</w:t>
      </w:r>
      <w:proofErr w:type="spellEnd"/>
      <w:r w:rsidRPr="00FC45BE">
        <w:rPr>
          <w:lang w:val="hr-HR"/>
        </w:rPr>
        <w:t xml:space="preserve">, </w:t>
      </w:r>
      <w:proofErr w:type="spellStart"/>
      <w:r w:rsidRPr="00FC45BE">
        <w:rPr>
          <w:lang w:val="hr-HR"/>
        </w:rPr>
        <w:t>reconnect</w:t>
      </w:r>
      <w:proofErr w:type="spellEnd"/>
      <w:r w:rsidRPr="00FC45BE">
        <w:rPr>
          <w:lang w:val="hr-HR"/>
        </w:rPr>
        <w:t>);</w:t>
      </w:r>
    </w:p>
    <w:p w14:paraId="26F6F99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Thread</w:t>
      </w:r>
      <w:proofErr w:type="spellEnd"/>
      <w:r w:rsidRPr="00FC45BE">
        <w:rPr>
          <w:lang w:val="hr-HR"/>
        </w:rPr>
        <w:t xml:space="preserve"> </w:t>
      </w:r>
      <w:proofErr w:type="spellStart"/>
      <w:r w:rsidRPr="00FC45BE">
        <w:rPr>
          <w:lang w:val="hr-HR"/>
        </w:rPr>
        <w:t>subscribeThread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Thread</w:t>
      </w:r>
      <w:proofErr w:type="spellEnd"/>
      <w:r w:rsidRPr="00FC45BE">
        <w:rPr>
          <w:lang w:val="hr-HR"/>
        </w:rPr>
        <w:t>(() -&gt; {</w:t>
      </w:r>
    </w:p>
    <w:p w14:paraId="430EA8F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539EBE3D"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mqttClient.subscribe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4BE69C77"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Subscribed</w:t>
      </w:r>
      <w:proofErr w:type="spellEnd"/>
      <w:r w:rsidRPr="00FC45BE">
        <w:rPr>
          <w:lang w:val="hr-HR"/>
        </w:rPr>
        <w:t xml:space="preserve"> to </w:t>
      </w:r>
      <w:proofErr w:type="spellStart"/>
      <w:r w:rsidRPr="00FC45BE">
        <w:rPr>
          <w:lang w:val="hr-HR"/>
        </w:rPr>
        <w:t>topic</w:t>
      </w:r>
      <w:proofErr w:type="spellEnd"/>
      <w:r w:rsidRPr="00FC45BE">
        <w:rPr>
          <w:lang w:val="hr-HR"/>
        </w:rPr>
        <w:t xml:space="preserve">: {} </w:t>
      </w:r>
      <w:proofErr w:type="spellStart"/>
      <w:r w:rsidRPr="00FC45BE">
        <w:rPr>
          <w:lang w:val="hr-HR"/>
        </w:rPr>
        <w:t>with</w:t>
      </w:r>
      <w:proofErr w:type="spellEnd"/>
      <w:r w:rsidRPr="00FC45BE">
        <w:rPr>
          <w:lang w:val="hr-HR"/>
        </w:rPr>
        <w:t xml:space="preserve"> QoS {}",</w:t>
      </w:r>
    </w:p>
    <w:p w14:paraId="0936E1BA" w14:textId="1C964520" w:rsidR="004E0522"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6EDF5176"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664C92A2" w14:textId="429196DE" w:rsidR="008B6AD4" w:rsidRDefault="008B6AD4" w:rsidP="007D788A">
      <w:pPr>
        <w:pStyle w:val="Kd"/>
        <w:rPr>
          <w:lang w:val="hr-HR"/>
        </w:rPr>
      </w:pPr>
      <w:r>
        <w:rPr>
          <w:lang w:val="hr-HR"/>
        </w:rPr>
        <w:t xml:space="preserve">            </w:t>
      </w:r>
      <w:proofErr w:type="spellStart"/>
      <w:r>
        <w:rPr>
          <w:lang w:val="hr-HR"/>
        </w:rPr>
        <w:t>log.error</w:t>
      </w:r>
      <w:proofErr w:type="spellEnd"/>
      <w:r>
        <w:rPr>
          <w:lang w:val="hr-HR"/>
        </w:rPr>
        <w:t>("</w:t>
      </w:r>
      <w:proofErr w:type="spellStart"/>
      <w:r>
        <w:rPr>
          <w:lang w:val="hr-HR"/>
        </w:rPr>
        <w:t>Failed</w:t>
      </w:r>
      <w:proofErr w:type="spellEnd"/>
      <w:r>
        <w:rPr>
          <w:lang w:val="hr-HR"/>
        </w:rPr>
        <w:t xml:space="preserve"> to subscribe to </w:t>
      </w:r>
      <w:proofErr w:type="spellStart"/>
      <w:r>
        <w:rPr>
          <w:lang w:val="hr-HR"/>
        </w:rPr>
        <w:t>topic</w:t>
      </w:r>
      <w:proofErr w:type="spellEnd"/>
      <w:r>
        <w:rPr>
          <w:lang w:val="hr-HR"/>
        </w:rPr>
        <w:t>: {}",</w:t>
      </w:r>
    </w:p>
    <w:p w14:paraId="4788B7AC" w14:textId="06B84570" w:rsidR="004E0522" w:rsidRPr="00FC45BE" w:rsidRDefault="008B6AD4" w:rsidP="008B6AD4">
      <w:pPr>
        <w:pStyle w:val="Kd"/>
      </w:pPr>
      <w:r>
        <w:t xml:space="preserve">                      topic, e);</w:t>
      </w:r>
    </w:p>
    <w:p w14:paraId="67D92514" w14:textId="77777777" w:rsidR="004E0522" w:rsidRPr="00FC45BE" w:rsidRDefault="004E0522" w:rsidP="007D788A">
      <w:pPr>
        <w:pStyle w:val="Kd"/>
        <w:rPr>
          <w:lang w:val="hr-HR"/>
        </w:rPr>
      </w:pPr>
      <w:r w:rsidRPr="00FC45BE">
        <w:rPr>
          <w:lang w:val="hr-HR"/>
        </w:rPr>
        <w:t xml:space="preserve">        }</w:t>
      </w:r>
    </w:p>
    <w:p w14:paraId="71321732"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mqtt</w:t>
      </w:r>
      <w:proofErr w:type="spellEnd"/>
      <w:r w:rsidRPr="00FC45BE">
        <w:rPr>
          <w:lang w:val="hr-HR"/>
        </w:rPr>
        <w:t>-subscribe");</w:t>
      </w:r>
    </w:p>
    <w:p w14:paraId="16175D0B"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subscribeThread.setDaemon</w:t>
      </w:r>
      <w:proofErr w:type="spellEnd"/>
      <w:r w:rsidRPr="00FC45BE">
        <w:rPr>
          <w:lang w:val="hr-HR"/>
        </w:rPr>
        <w:t>(</w:t>
      </w:r>
      <w:proofErr w:type="spellStart"/>
      <w:r w:rsidRPr="00FC45BE">
        <w:rPr>
          <w:lang w:val="hr-HR"/>
        </w:rPr>
        <w:t>true</w:t>
      </w:r>
      <w:proofErr w:type="spellEnd"/>
      <w:r w:rsidRPr="00FC45BE">
        <w:rPr>
          <w:lang w:val="hr-HR"/>
        </w:rPr>
        <w:t>);</w:t>
      </w:r>
    </w:p>
    <w:p w14:paraId="61BC9F1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subscribeThread.start</w:t>
      </w:r>
      <w:proofErr w:type="spellEnd"/>
      <w:r w:rsidRPr="00FC45BE">
        <w:rPr>
          <w:lang w:val="hr-HR"/>
        </w:rPr>
        <w:t>();</w:t>
      </w:r>
    </w:p>
    <w:p w14:paraId="2C39E928" w14:textId="77777777" w:rsidR="004E0522" w:rsidRPr="00FC45BE" w:rsidRDefault="004E0522" w:rsidP="007D788A">
      <w:pPr>
        <w:pStyle w:val="Kd"/>
        <w:rPr>
          <w:lang w:val="hr-HR"/>
        </w:rPr>
      </w:pPr>
      <w:r w:rsidRPr="00FC45BE">
        <w:rPr>
          <w:lang w:val="hr-HR"/>
        </w:rPr>
        <w:t>}</w:t>
      </w:r>
    </w:p>
    <w:p w14:paraId="3687B0F2" w14:textId="77777777" w:rsidR="004E0522" w:rsidRPr="00FC45BE" w:rsidRDefault="004E0522" w:rsidP="007D788A">
      <w:pPr>
        <w:pStyle w:val="Kd"/>
        <w:rPr>
          <w:lang w:val="hr-HR"/>
        </w:rPr>
      </w:pPr>
    </w:p>
    <w:p w14:paraId="2E4C58C7" w14:textId="77777777" w:rsidR="004E0522" w:rsidRPr="00FC45BE" w:rsidRDefault="004E0522" w:rsidP="007D788A">
      <w:pPr>
        <w:pStyle w:val="Kd"/>
        <w:rPr>
          <w:lang w:val="hr-HR"/>
        </w:rPr>
      </w:pPr>
      <w:r w:rsidRPr="00FC45BE">
        <w:rPr>
          <w:lang w:val="hr-HR"/>
        </w:rPr>
        <w:t>@Override</w:t>
      </w:r>
    </w:p>
    <w:p w14:paraId="0B9A9110" w14:textId="1442E71D" w:rsidR="008B6AD4" w:rsidRDefault="008B6AD4" w:rsidP="007D788A">
      <w:pPr>
        <w:pStyle w:val="Kd"/>
        <w:rPr>
          <w:lang w:val="hr-HR"/>
        </w:rPr>
      </w:pPr>
      <w:proofErr w:type="spellStart"/>
      <w:r>
        <w:rPr>
          <w:lang w:val="hr-HR"/>
        </w:rPr>
        <w:t>public</w:t>
      </w:r>
      <w:proofErr w:type="spellEnd"/>
      <w:r>
        <w:rPr>
          <w:lang w:val="hr-HR"/>
        </w:rPr>
        <w:t xml:space="preserve"> void </w:t>
      </w:r>
      <w:proofErr w:type="spellStart"/>
      <w:r>
        <w:rPr>
          <w:lang w:val="hr-HR"/>
        </w:rPr>
        <w:t>messageArrived</w:t>
      </w:r>
      <w:proofErr w:type="spellEnd"/>
      <w:r>
        <w:rPr>
          <w:lang w:val="hr-HR"/>
        </w:rPr>
        <w:t>(</w:t>
      </w:r>
      <w:proofErr w:type="spellStart"/>
      <w:r>
        <w:rPr>
          <w:lang w:val="hr-HR"/>
        </w:rPr>
        <w:t>String</w:t>
      </w:r>
      <w:proofErr w:type="spellEnd"/>
      <w:r>
        <w:rPr>
          <w:lang w:val="hr-HR"/>
        </w:rPr>
        <w:t xml:space="preserve"> </w:t>
      </w:r>
      <w:proofErr w:type="spellStart"/>
      <w:r>
        <w:rPr>
          <w:lang w:val="hr-HR"/>
        </w:rPr>
        <w:t>topic</w:t>
      </w:r>
      <w:proofErr w:type="spellEnd"/>
      <w:r>
        <w:rPr>
          <w:lang w:val="hr-HR"/>
        </w:rPr>
        <w:t>,</w:t>
      </w:r>
    </w:p>
    <w:p w14:paraId="55008466" w14:textId="7FBCDDEC" w:rsidR="004E0522" w:rsidRPr="00FC45BE" w:rsidRDefault="008B6AD4" w:rsidP="008B6AD4">
      <w:pPr>
        <w:pStyle w:val="Kd"/>
      </w:pPr>
      <w:r>
        <w:t xml:space="preserve">                           </w:t>
      </w:r>
      <w:proofErr w:type="spellStart"/>
      <w:r>
        <w:t>MqttMessage</w:t>
      </w:r>
      <w:proofErr w:type="spellEnd"/>
      <w:r>
        <w:t xml:space="preserve"> </w:t>
      </w:r>
      <w:proofErr w:type="gramStart"/>
      <w:r>
        <w:t>message) {</w:t>
      </w:r>
      <w:proofErr w:type="gramEnd"/>
    </w:p>
    <w:p w14:paraId="73EC74C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String</w:t>
      </w:r>
      <w:proofErr w:type="spellEnd"/>
      <w:r w:rsidRPr="00FC45BE">
        <w:rPr>
          <w:lang w:val="hr-HR"/>
        </w:rPr>
        <w:t>(</w:t>
      </w:r>
      <w:proofErr w:type="spellStart"/>
      <w:r w:rsidRPr="00FC45BE">
        <w:rPr>
          <w:lang w:val="hr-HR"/>
        </w:rPr>
        <w:t>message.getPayload</w:t>
      </w:r>
      <w:proofErr w:type="spellEnd"/>
      <w:r w:rsidRPr="00FC45BE">
        <w:rPr>
          <w:lang w:val="hr-HR"/>
        </w:rPr>
        <w:t>());</w:t>
      </w:r>
    </w:p>
    <w:p w14:paraId="750275A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ingestionService.processMessage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2A0EF72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073D47E2" w14:textId="4C5771B4" w:rsidR="008B6AD4" w:rsidRDefault="008B6AD4" w:rsidP="007D788A">
      <w:pPr>
        <w:pStyle w:val="Kd"/>
        <w:rPr>
          <w:lang w:val="hr-HR"/>
        </w:rPr>
      </w:pPr>
      <w:r>
        <w:rPr>
          <w:lang w:val="hr-HR"/>
        </w:rPr>
        <w:lastRenderedPageBreak/>
        <w:t xml:space="preserve">            </w:t>
      </w:r>
      <w:proofErr w:type="spellStart"/>
      <w:r>
        <w:rPr>
          <w:lang w:val="hr-HR"/>
        </w:rPr>
        <w:t>mqttClient.messageArrivedComplete</w:t>
      </w:r>
      <w:proofErr w:type="spellEnd"/>
      <w:r>
        <w:rPr>
          <w:lang w:val="hr-HR"/>
        </w:rPr>
        <w:t>(</w:t>
      </w:r>
    </w:p>
    <w:p w14:paraId="293794A4" w14:textId="1C97D118" w:rsidR="006C61DA" w:rsidRPr="00FC45BE" w:rsidRDefault="008B6AD4" w:rsidP="008B6AD4">
      <w:pPr>
        <w:pStyle w:val="Kd"/>
      </w:pPr>
      <w:r>
        <w:t xml:space="preserve">                    </w:t>
      </w:r>
      <w:proofErr w:type="spellStart"/>
      <w:proofErr w:type="gramStart"/>
      <w:r>
        <w:t>message.getId</w:t>
      </w:r>
      <w:proofErr w:type="spellEnd"/>
      <w:proofErr w:type="gramEnd"/>
      <w:r>
        <w:t>(),</w:t>
      </w:r>
    </w:p>
    <w:p w14:paraId="2055A5B2" w14:textId="217539D0" w:rsidR="004E0522" w:rsidRPr="00FC45BE" w:rsidRDefault="006C61DA" w:rsidP="006C61DA">
      <w:pPr>
        <w:pStyle w:val="Kd"/>
        <w:rPr>
          <w:lang w:val="hr-HR"/>
        </w:rPr>
      </w:pPr>
      <w:r w:rsidRPr="00FC45BE">
        <w:rPr>
          <w:lang w:val="hr-HR"/>
        </w:rPr>
        <w:t xml:space="preserve">                    </w:t>
      </w:r>
      <w:proofErr w:type="spellStart"/>
      <w:r w:rsidRPr="00FC45BE">
        <w:rPr>
          <w:lang w:val="hr-HR"/>
        </w:rPr>
        <w:t>message.getQos</w:t>
      </w:r>
      <w:proofErr w:type="spellEnd"/>
      <w:r w:rsidRPr="00FC45BE">
        <w:rPr>
          <w:lang w:val="hr-HR"/>
        </w:rPr>
        <w:t>());</w:t>
      </w:r>
    </w:p>
    <w:p w14:paraId="1DEDCA6F"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4285718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Failed</w:t>
      </w:r>
      <w:proofErr w:type="spellEnd"/>
      <w:r w:rsidRPr="00FC45BE">
        <w:rPr>
          <w:lang w:val="hr-HR"/>
        </w:rPr>
        <w:t xml:space="preserve"> to </w:t>
      </w:r>
      <w:proofErr w:type="spellStart"/>
      <w:r w:rsidRPr="00FC45BE">
        <w:rPr>
          <w:lang w:val="hr-HR"/>
        </w:rPr>
        <w:t>acknowledge</w:t>
      </w:r>
      <w:proofErr w:type="spellEnd"/>
      <w:r w:rsidRPr="00FC45BE">
        <w:rPr>
          <w:lang w:val="hr-HR"/>
        </w:rPr>
        <w:t xml:space="preserve"> message </w:t>
      </w:r>
      <w:proofErr w:type="spellStart"/>
      <w:r w:rsidRPr="00FC45BE">
        <w:rPr>
          <w:lang w:val="hr-HR"/>
        </w:rPr>
        <w:t>id</w:t>
      </w:r>
      <w:proofErr w:type="spellEnd"/>
      <w:r w:rsidRPr="00FC45BE">
        <w:rPr>
          <w:lang w:val="hr-HR"/>
        </w:rPr>
        <w:t>={}",</w:t>
      </w:r>
    </w:p>
    <w:p w14:paraId="63274E33" w14:textId="4E8AEBD0" w:rsidR="004E0522" w:rsidRPr="00FC45BE" w:rsidRDefault="006C61DA" w:rsidP="006C61DA">
      <w:pPr>
        <w:pStyle w:val="Kd"/>
        <w:rPr>
          <w:lang w:val="hr-HR"/>
        </w:rPr>
      </w:pPr>
      <w:r w:rsidRPr="00FC45BE">
        <w:rPr>
          <w:lang w:val="hr-HR"/>
        </w:rPr>
        <w:t xml:space="preserve">                    </w:t>
      </w:r>
      <w:proofErr w:type="spellStart"/>
      <w:r w:rsidRPr="00FC45BE">
        <w:rPr>
          <w:lang w:val="hr-HR"/>
        </w:rPr>
        <w:t>message.getId</w:t>
      </w:r>
      <w:proofErr w:type="spellEnd"/>
      <w:r w:rsidRPr="00FC45BE">
        <w:rPr>
          <w:lang w:val="hr-HR"/>
        </w:rPr>
        <w:t>(), e);</w:t>
      </w:r>
    </w:p>
    <w:p w14:paraId="17767D96" w14:textId="77777777" w:rsidR="004E0522" w:rsidRPr="00FC45BE" w:rsidRDefault="004E0522" w:rsidP="007D788A">
      <w:pPr>
        <w:pStyle w:val="Kd"/>
        <w:rPr>
          <w:lang w:val="hr-HR"/>
        </w:rPr>
      </w:pPr>
      <w:r w:rsidRPr="00FC45BE">
        <w:rPr>
          <w:lang w:val="hr-HR"/>
        </w:rPr>
        <w:t xml:space="preserve">        }</w:t>
      </w:r>
    </w:p>
    <w:p w14:paraId="2F2337F8" w14:textId="77777777" w:rsidR="004E0522" w:rsidRPr="00FC45BE" w:rsidRDefault="004E0522" w:rsidP="007D788A">
      <w:pPr>
        <w:pStyle w:val="Kd"/>
        <w:rPr>
          <w:lang w:val="hr-HR"/>
        </w:rPr>
      </w:pPr>
      <w:r w:rsidRPr="00FC45BE">
        <w:rPr>
          <w:lang w:val="hr-HR"/>
        </w:rPr>
        <w:t xml:space="preserve">    }</w:t>
      </w:r>
    </w:p>
    <w:p w14:paraId="1E084F0E" w14:textId="77777777" w:rsidR="00FA479A" w:rsidRPr="00FC45BE" w:rsidRDefault="004E0522" w:rsidP="007D788A">
      <w:pPr>
        <w:pStyle w:val="Kd"/>
        <w:rPr>
          <w:lang w:val="hr-HR"/>
        </w:rPr>
      </w:pPr>
      <w:r w:rsidRPr="00FC45BE">
        <w:rPr>
          <w:lang w:val="hr-HR"/>
        </w:rPr>
        <w:t>}</w:t>
      </w:r>
    </w:p>
    <w:p w14:paraId="68A9A2CD" w14:textId="3CB72BBC" w:rsidR="00467478" w:rsidRPr="00FC45BE" w:rsidRDefault="00682324" w:rsidP="006C61DA">
      <w:pPr>
        <w:pStyle w:val="Caption"/>
      </w:pPr>
      <w:bookmarkStart w:id="68" w:name="_Ref_Kod_4_2"/>
      <w:r>
        <w:t xml:space="preserve">Kôd </w:t>
      </w:r>
      <w:fldSimple w:instr=" STYLEREF 1 \s ">
        <w:r>
          <w:rPr>
            <w:noProof/>
          </w:rPr>
          <w:t>4</w:t>
        </w:r>
      </w:fldSimple>
      <w:r>
        <w:t>.</w:t>
      </w:r>
      <w:fldSimple w:instr=" SEQ Kôd \* ARABIC \s 1 ">
        <w:r>
          <w:rPr>
            <w:noProof/>
          </w:rPr>
          <w:t>2</w:t>
        </w:r>
      </w:fldSimple>
      <w:bookmarkEnd w:id="68"/>
      <w:r w:rsidR="00FA479A" w:rsidRPr="00FC45BE">
        <w:t xml:space="preserve"> Uspostava MQTT veze i obnova pretplate.</w:t>
      </w:r>
    </w:p>
    <w:p w14:paraId="42BC9502" w14:textId="3B285A20" w:rsidR="00467478" w:rsidRPr="00FC45BE" w:rsidRDefault="00467478" w:rsidP="005C2E54">
      <w:r w:rsidRPr="00FC45BE">
        <w:t xml:space="preserve">Povratni poziv </w:t>
      </w:r>
      <w:proofErr w:type="spellStart"/>
      <w:r w:rsidRPr="00FC45BE">
        <w:rPr>
          <w:rStyle w:val="Kdutekstu"/>
        </w:rPr>
        <w:t>connectComplete</w:t>
      </w:r>
      <w:proofErr w:type="spellEnd"/>
      <w:r w:rsidRPr="00FC45BE">
        <w:t xml:space="preserve"> aktivira se pri svakoj uspješnoj uspostavi veze, uključujući automatske ponovne uspostave, i u njemu se ponovno poziva </w:t>
      </w:r>
      <w:r w:rsidRPr="00FC45BE">
        <w:rPr>
          <w:rStyle w:val="Kdutekstu"/>
        </w:rPr>
        <w:t>subscribe()</w:t>
      </w:r>
      <w:r w:rsidRPr="00FC45BE">
        <w:t xml:space="preserve"> za uzorak </w:t>
      </w:r>
      <w:proofErr w:type="spellStart"/>
      <w:r w:rsidRPr="00FC45BE">
        <w:rPr>
          <w:rStyle w:val="Kdutekstu"/>
        </w:rPr>
        <w:t>telemetry</w:t>
      </w:r>
      <w:proofErr w:type="spellEnd"/>
      <w:r w:rsidRPr="00FC45BE">
        <w:rPr>
          <w:rStyle w:val="Kdutekstu"/>
        </w:rPr>
        <w:t>/#</w:t>
      </w:r>
      <w:r w:rsidRPr="00FC45BE">
        <w:t>.</w:t>
      </w:r>
      <w:r w:rsidR="004E0522" w:rsidRPr="00FC45BE">
        <w:t xml:space="preserve"> Poziv se izvršava u zasebnoj dretvi (</w:t>
      </w:r>
      <w:proofErr w:type="spellStart"/>
      <w:r w:rsidR="004E0522" w:rsidRPr="00241F99">
        <w:rPr>
          <w:rStyle w:val="Kdutekstu"/>
        </w:rPr>
        <w:t>mqtt</w:t>
      </w:r>
      <w:proofErr w:type="spellEnd"/>
      <w:r w:rsidR="004E0522" w:rsidRPr="00241F99">
        <w:rPr>
          <w:rStyle w:val="Kdutekstu"/>
        </w:rPr>
        <w:t>-subscribe</w:t>
      </w:r>
      <w:r w:rsidR="004E0522" w:rsidRPr="00FC45BE">
        <w:t xml:space="preserve">) jer </w:t>
      </w:r>
      <w:proofErr w:type="spellStart"/>
      <w:r w:rsidR="004E0522" w:rsidRPr="00FC45BE">
        <w:rPr>
          <w:rStyle w:val="Kdutekstu"/>
        </w:rPr>
        <w:t>connectComplete</w:t>
      </w:r>
      <w:proofErr w:type="spellEnd"/>
      <w:r w:rsidR="004E0522" w:rsidRPr="00FC45BE">
        <w:t xml:space="preserve"> teče na internoj dretvi povratnih poziva </w:t>
      </w:r>
      <w:proofErr w:type="spellStart"/>
      <w:r w:rsidR="004E0522" w:rsidRPr="00FC45BE">
        <w:t>Paho</w:t>
      </w:r>
      <w:proofErr w:type="spellEnd"/>
      <w:r w:rsidR="004E0522" w:rsidRPr="00FC45BE">
        <w:t xml:space="preserve"> klijenta</w:t>
      </w:r>
      <w:r w:rsidR="00E51185" w:rsidRPr="00FC45BE">
        <w:t>. Izravno pozivanje</w:t>
      </w:r>
      <w:r w:rsidR="004E0522" w:rsidRPr="00FC45BE">
        <w:t xml:space="preserve"> </w:t>
      </w:r>
      <w:r w:rsidR="004E0522" w:rsidRPr="00FC45BE">
        <w:rPr>
          <w:rStyle w:val="Kdutekstu"/>
        </w:rPr>
        <w:t>subscribe()</w:t>
      </w:r>
      <w:r w:rsidR="004E0522" w:rsidRPr="00FC45BE">
        <w:t xml:space="preserve"> na toj dretvi moglo bi blokirati obradu veze i u nekim slučajevima dovesti do zastoja, pa se obnova pretplate namjerno </w:t>
      </w:r>
      <w:r w:rsidR="000A0448" w:rsidRPr="00FC45BE">
        <w:t>postavlja</w:t>
      </w:r>
      <w:r w:rsidR="004E0522" w:rsidRPr="00FC45BE">
        <w:t xml:space="preserve"> izvan nje.</w:t>
      </w:r>
      <w:r w:rsidRPr="00FC45BE">
        <w:t xml:space="preserve"> Time se pretplata pouzdano obnavlja nakon svakog prekida, što je nužno jer </w:t>
      </w:r>
      <w:proofErr w:type="spellStart"/>
      <w:r w:rsidRPr="00FC45BE">
        <w:t>Paho</w:t>
      </w:r>
      <w:proofErr w:type="spellEnd"/>
      <w:r w:rsidRPr="00FC45BE">
        <w:t xml:space="preserve"> klijent verzije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3755C2F8" w:rsidR="00467478" w:rsidRPr="00FC45BE" w:rsidRDefault="00467478" w:rsidP="00F1373B">
      <w:pPr>
        <w:pStyle w:val="Heading2"/>
        <w:numPr>
          <w:ilvl w:val="1"/>
          <w:numId w:val="16"/>
        </w:numPr>
      </w:pPr>
      <w:bookmarkStart w:id="69" w:name="_Toc233368206"/>
      <w:bookmarkStart w:id="70" w:name="_Toc233388956"/>
      <w:r w:rsidRPr="00FC45BE">
        <w:t xml:space="preserve">Servis za unos: </w:t>
      </w:r>
      <w:proofErr w:type="spellStart"/>
      <w:r w:rsidRPr="00FC45BE">
        <w:t>deduplikacija</w:t>
      </w:r>
      <w:proofErr w:type="spellEnd"/>
      <w:r w:rsidRPr="00FC45BE">
        <w:t xml:space="preserve"> i pohrana</w:t>
      </w:r>
      <w:bookmarkEnd w:id="69"/>
      <w:bookmarkEnd w:id="70"/>
    </w:p>
    <w:p w14:paraId="27FCD01E" w14:textId="32296936" w:rsidR="00467478" w:rsidRPr="00FC45BE" w:rsidRDefault="00467478" w:rsidP="005C2E54">
      <w:proofErr w:type="spellStart"/>
      <w:r w:rsidRPr="00FC45BE">
        <w:t>Deduplikaciju</w:t>
      </w:r>
      <w:proofErr w:type="spellEnd"/>
      <w:r w:rsidRPr="00FC45BE">
        <w:t xml:space="preserve"> provodi razred </w:t>
      </w:r>
      <w:proofErr w:type="spellStart"/>
      <w:r w:rsidRPr="00FC45BE">
        <w:rPr>
          <w:rStyle w:val="Kdutekstu"/>
        </w:rPr>
        <w:t>DeduplicationService</w:t>
      </w:r>
      <w:proofErr w:type="spellEnd"/>
      <w:r w:rsidRPr="00FC45BE">
        <w:t xml:space="preserve">, tanak omotač oko </w:t>
      </w:r>
      <w:proofErr w:type="spellStart"/>
      <w:r w:rsidRPr="00FC45BE">
        <w:t>Redis</w:t>
      </w:r>
      <w:proofErr w:type="spellEnd"/>
      <w:r w:rsidRPr="00FC45BE">
        <w:t xml:space="preserve"> klijenta </w:t>
      </w:r>
      <w:proofErr w:type="spellStart"/>
      <w:r w:rsidRPr="00FC45BE">
        <w:rPr>
          <w:rStyle w:val="Kdutekstu"/>
        </w:rPr>
        <w:t>StringRedisTemplate</w:t>
      </w:r>
      <w:proofErr w:type="spellEnd"/>
      <w:r w:rsidRPr="00FC45BE">
        <w:t xml:space="preserve">. Metoda </w:t>
      </w:r>
      <w:proofErr w:type="spellStart"/>
      <w:r w:rsidRPr="00FC45BE">
        <w:rPr>
          <w:rStyle w:val="Kdutekstu"/>
        </w:rPr>
        <w:t>isDuplicate</w:t>
      </w:r>
      <w:proofErr w:type="spellEnd"/>
      <w:r w:rsidRPr="00FC45BE">
        <w:rPr>
          <w:rStyle w:val="Kdutekstu"/>
        </w:rPr>
        <w:t>()</w:t>
      </w:r>
      <w:r w:rsidRPr="00FC45BE">
        <w:t xml:space="preserve"> provjerava postojanje ključa (operacija </w:t>
      </w:r>
      <w:proofErr w:type="spellStart"/>
      <w:r w:rsidRPr="00FC45BE">
        <w:rPr>
          <w:rStyle w:val="Kdutekstu"/>
        </w:rPr>
        <w:t>hasKey</w:t>
      </w:r>
      <w:proofErr w:type="spellEnd"/>
      <w:r w:rsidRPr="00FC45BE">
        <w:t xml:space="preserve">), a metoda </w:t>
      </w:r>
      <w:proofErr w:type="spellStart"/>
      <w:r w:rsidRPr="00FC45BE">
        <w:rPr>
          <w:rStyle w:val="Kdutekstu"/>
        </w:rPr>
        <w:t>markProcessed</w:t>
      </w:r>
      <w:proofErr w:type="spellEnd"/>
      <w:r w:rsidRPr="00FC45BE">
        <w:rPr>
          <w:rStyle w:val="Kdutekstu"/>
        </w:rPr>
        <w:t>()</w:t>
      </w:r>
      <w:r w:rsidRPr="00FC45BE">
        <w:t xml:space="preserve"> zapisuje ključ s vremenom isteka jednakim konfiguriranom TTL-u (3600 sekundi). Svi ključevi nose prefiks </w:t>
      </w:r>
      <w:proofErr w:type="spellStart"/>
      <w:r w:rsidRPr="00717331">
        <w:rPr>
          <w:rStyle w:val="Kdutekstu"/>
        </w:rPr>
        <w:t>dedup:ingestion</w:t>
      </w:r>
      <w:proofErr w:type="spellEnd"/>
      <w:r w:rsidRPr="00717331">
        <w:rPr>
          <w:rStyle w:val="Kdutekstu"/>
        </w:rPr>
        <w:t>:</w:t>
      </w:r>
      <w:r w:rsidRPr="00FC45BE">
        <w:t xml:space="preserve">, čime su odvojeni od ključeva servisa za upozorenja i </w:t>
      </w:r>
      <w:r w:rsidR="00FA479A" w:rsidRPr="00FC45BE">
        <w:t xml:space="preserve">omogućuju zasebnu analizu prometa. Razred </w:t>
      </w:r>
      <w:proofErr w:type="spellStart"/>
      <w:r w:rsidR="00FA479A" w:rsidRPr="00FC45BE">
        <w:rPr>
          <w:rStyle w:val="Kdutekstu"/>
        </w:rPr>
        <w:t>DeduplicationService</w:t>
      </w:r>
      <w:proofErr w:type="spellEnd"/>
      <w:r w:rsidR="00FA479A" w:rsidRPr="00FC45BE">
        <w:t xml:space="preserve"> prikazan je </w:t>
      </w:r>
      <w:r w:rsidR="00876F0D">
        <w:t>isječkom (Kôd 4.3)</w:t>
      </w:r>
      <w:r w:rsidR="00FA479A" w:rsidRPr="00FC45BE">
        <w:t>.</w:t>
      </w:r>
    </w:p>
    <w:p w14:paraId="7A045080" w14:textId="12913F9B" w:rsidR="00467478" w:rsidRPr="00FC45BE" w:rsidRDefault="00467478" w:rsidP="007D788A">
      <w:pPr>
        <w:pStyle w:val="Kd"/>
        <w:rPr>
          <w:lang w:val="hr-HR"/>
        </w:rPr>
      </w:pPr>
      <w:r w:rsidRPr="00FC45BE">
        <w:rPr>
          <w:lang w:val="hr-HR"/>
        </w:rPr>
        <w:lastRenderedPageBreak/>
        <w:t>@Service</w:t>
      </w:r>
    </w:p>
    <w:p w14:paraId="1CC582C3" w14:textId="60364170"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DeduplicationService</w:t>
      </w:r>
      <w:proofErr w:type="spellEnd"/>
      <w:r w:rsidRPr="00FC45BE">
        <w:rPr>
          <w:lang w:val="hr-HR"/>
        </w:rPr>
        <w:t xml:space="preserve"> {</w:t>
      </w:r>
    </w:p>
    <w:p w14:paraId="75A32BE3" w14:textId="77777777" w:rsidR="00467478" w:rsidRPr="00FC45BE" w:rsidRDefault="00467478" w:rsidP="007D788A">
      <w:pPr>
        <w:pStyle w:val="Kd"/>
        <w:rPr>
          <w:lang w:val="hr-HR"/>
        </w:rPr>
      </w:pPr>
    </w:p>
    <w:p w14:paraId="0751D9F6" w14:textId="699CB16F" w:rsidR="008B6AD4" w:rsidRDefault="008B6AD4" w:rsidP="007D788A">
      <w:pPr>
        <w:pStyle w:val="Kd"/>
        <w:rPr>
          <w:lang w:val="hr-HR"/>
        </w:rPr>
      </w:pPr>
      <w:r>
        <w:rPr>
          <w:lang w:val="hr-HR"/>
        </w:rPr>
        <w:t xml:space="preserve">    </w:t>
      </w:r>
      <w:proofErr w:type="spellStart"/>
      <w:r>
        <w:rPr>
          <w:lang w:val="hr-HR"/>
        </w:rPr>
        <w:t>private</w:t>
      </w:r>
      <w:proofErr w:type="spellEnd"/>
      <w:r>
        <w:rPr>
          <w:lang w:val="hr-HR"/>
        </w:rPr>
        <w:t xml:space="preserve"> </w:t>
      </w:r>
      <w:proofErr w:type="spellStart"/>
      <w:r>
        <w:rPr>
          <w:lang w:val="hr-HR"/>
        </w:rPr>
        <w:t>static</w:t>
      </w:r>
      <w:proofErr w:type="spellEnd"/>
      <w:r>
        <w:rPr>
          <w:lang w:val="hr-HR"/>
        </w:rPr>
        <w:t xml:space="preserve"> </w:t>
      </w:r>
      <w:proofErr w:type="spellStart"/>
      <w:r>
        <w:rPr>
          <w:lang w:val="hr-HR"/>
        </w:rPr>
        <w:t>final</w:t>
      </w:r>
      <w:proofErr w:type="spellEnd"/>
      <w:r>
        <w:rPr>
          <w:lang w:val="hr-HR"/>
        </w:rPr>
        <w:t xml:space="preserve"> </w:t>
      </w:r>
      <w:proofErr w:type="spellStart"/>
      <w:r>
        <w:rPr>
          <w:lang w:val="hr-HR"/>
        </w:rPr>
        <w:t>String</w:t>
      </w:r>
      <w:proofErr w:type="spellEnd"/>
      <w:r>
        <w:rPr>
          <w:lang w:val="hr-HR"/>
        </w:rPr>
        <w:t xml:space="preserve"> KEY_PREFIX =</w:t>
      </w:r>
    </w:p>
    <w:p w14:paraId="6004B98D" w14:textId="2DB802D8" w:rsidR="00467478" w:rsidRPr="00FC45BE" w:rsidRDefault="008B6AD4" w:rsidP="008B6AD4">
      <w:pPr>
        <w:pStyle w:val="Kd"/>
      </w:pPr>
      <w:r>
        <w:t xml:space="preserve">        "</w:t>
      </w:r>
      <w:proofErr w:type="spellStart"/>
      <w:proofErr w:type="gramStart"/>
      <w:r>
        <w:t>dedup:ingestion</w:t>
      </w:r>
      <w:proofErr w:type="spellEnd"/>
      <w:proofErr w:type="gramEnd"/>
      <w:r>
        <w:t>:";</w:t>
      </w:r>
    </w:p>
    <w:p w14:paraId="4077779F" w14:textId="77777777" w:rsidR="00467478" w:rsidRPr="00FC45BE" w:rsidRDefault="00467478" w:rsidP="007D788A">
      <w:pPr>
        <w:pStyle w:val="Kd"/>
        <w:rPr>
          <w:lang w:val="hr-HR"/>
        </w:rPr>
      </w:pPr>
    </w:p>
    <w:p w14:paraId="0025CC24" w14:textId="45154197"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StringRedisTemplate</w:t>
      </w:r>
      <w:proofErr w:type="spellEnd"/>
      <w:r w:rsidRPr="00FC45BE">
        <w:rPr>
          <w:lang w:val="hr-HR"/>
        </w:rPr>
        <w:t xml:space="preserve"> </w:t>
      </w:r>
      <w:proofErr w:type="spellStart"/>
      <w:r w:rsidRPr="00FC45BE">
        <w:rPr>
          <w:lang w:val="hr-HR"/>
        </w:rPr>
        <w:t>redisTemplate</w:t>
      </w:r>
      <w:proofErr w:type="spellEnd"/>
      <w:r w:rsidRPr="00FC45BE">
        <w:rPr>
          <w:lang w:val="hr-HR"/>
        </w:rPr>
        <w:t>;</w:t>
      </w:r>
    </w:p>
    <w:p w14:paraId="2B15ADBB" w14:textId="79B69CD2"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ttlSeconds</w:t>
      </w:r>
      <w:proofErr w:type="spellEnd"/>
      <w:r w:rsidRPr="00FC45BE">
        <w:rPr>
          <w:lang w:val="hr-HR"/>
        </w:rPr>
        <w:t>;</w:t>
      </w:r>
    </w:p>
    <w:p w14:paraId="59D78531" w14:textId="77777777" w:rsidR="00467478" w:rsidRPr="00FC45BE" w:rsidRDefault="00467478" w:rsidP="007D788A">
      <w:pPr>
        <w:pStyle w:val="Kd"/>
        <w:rPr>
          <w:lang w:val="hr-HR"/>
        </w:rPr>
      </w:pPr>
    </w:p>
    <w:p w14:paraId="290A5B8D" w14:textId="4108FDE2" w:rsidR="008B6AD4" w:rsidRDefault="008B6AD4" w:rsidP="007D788A">
      <w:pPr>
        <w:pStyle w:val="Kd"/>
        <w:rPr>
          <w:lang w:val="hr-HR"/>
        </w:rPr>
      </w:pPr>
      <w:r>
        <w:rPr>
          <w:lang w:val="hr-HR"/>
        </w:rPr>
        <w:t xml:space="preserve">    </w:t>
      </w:r>
      <w:proofErr w:type="spellStart"/>
      <w:r>
        <w:rPr>
          <w:lang w:val="hr-HR"/>
        </w:rPr>
        <w:t>public</w:t>
      </w:r>
      <w:proofErr w:type="spellEnd"/>
      <w:r>
        <w:rPr>
          <w:lang w:val="hr-HR"/>
        </w:rPr>
        <w:t xml:space="preserve"> </w:t>
      </w:r>
      <w:proofErr w:type="spellStart"/>
      <w:r>
        <w:rPr>
          <w:lang w:val="hr-HR"/>
        </w:rPr>
        <w:t>DeduplicationService</w:t>
      </w:r>
      <w:proofErr w:type="spellEnd"/>
      <w:r>
        <w:rPr>
          <w:lang w:val="hr-HR"/>
        </w:rPr>
        <w:t>(</w:t>
      </w:r>
    </w:p>
    <w:p w14:paraId="54884F79" w14:textId="01E77F46" w:rsidR="00467478" w:rsidRPr="00FC45BE" w:rsidRDefault="008B6AD4" w:rsidP="008B6AD4">
      <w:pPr>
        <w:pStyle w:val="Kd"/>
      </w:pPr>
      <w:r>
        <w:t xml:space="preserve">        </w:t>
      </w:r>
      <w:proofErr w:type="spellStart"/>
      <w:r>
        <w:t>StringRedisTemplate</w:t>
      </w:r>
      <w:proofErr w:type="spellEnd"/>
      <w:r>
        <w:t xml:space="preserve"> </w:t>
      </w:r>
      <w:proofErr w:type="spellStart"/>
      <w:r>
        <w:t>redisTemplate</w:t>
      </w:r>
      <w:proofErr w:type="spellEnd"/>
      <w:r>
        <w:t>,</w:t>
      </w:r>
    </w:p>
    <w:p w14:paraId="1B092174" w14:textId="02BAE8F2" w:rsidR="008B6AD4" w:rsidRDefault="008B6AD4" w:rsidP="007D788A">
      <w:pPr>
        <w:pStyle w:val="Kd"/>
        <w:rPr>
          <w:lang w:val="hr-HR"/>
        </w:rPr>
      </w:pPr>
      <w:r>
        <w:rPr>
          <w:lang w:val="hr-HR"/>
        </w:rPr>
        <w:t xml:space="preserve">        @Value("${deduplication.ttl-seconds}")</w:t>
      </w:r>
    </w:p>
    <w:p w14:paraId="4322959B" w14:textId="6663BAFB" w:rsidR="00467478" w:rsidRPr="00FC45BE" w:rsidRDefault="008B6AD4" w:rsidP="008B6AD4">
      <w:pPr>
        <w:pStyle w:val="Kd"/>
      </w:pPr>
      <w:r>
        <w:t xml:space="preserve">            long </w:t>
      </w:r>
      <w:proofErr w:type="spellStart"/>
      <w:proofErr w:type="gramStart"/>
      <w:r>
        <w:t>ttlSeconds</w:t>
      </w:r>
      <w:proofErr w:type="spellEnd"/>
      <w:r>
        <w:t>) {</w:t>
      </w:r>
      <w:proofErr w:type="gramEnd"/>
    </w:p>
    <w:p w14:paraId="414CD0A6" w14:textId="3AED3BE8" w:rsidR="00467478" w:rsidRPr="00FC45BE" w:rsidRDefault="00467478" w:rsidP="007D788A">
      <w:pPr>
        <w:pStyle w:val="Kd"/>
        <w:rPr>
          <w:lang w:val="hr-HR"/>
        </w:rPr>
      </w:pPr>
      <w:r w:rsidRPr="00FC45BE">
        <w:rPr>
          <w:lang w:val="hr-HR"/>
        </w:rPr>
        <w:t xml:space="preserve">        </w:t>
      </w:r>
      <w:proofErr w:type="spellStart"/>
      <w:r w:rsidRPr="00FC45BE">
        <w:rPr>
          <w:lang w:val="hr-HR"/>
        </w:rPr>
        <w:t>this.redisTemplate</w:t>
      </w:r>
      <w:proofErr w:type="spellEnd"/>
      <w:r w:rsidRPr="00FC45BE">
        <w:rPr>
          <w:lang w:val="hr-HR"/>
        </w:rPr>
        <w:t xml:space="preserve"> = </w:t>
      </w:r>
      <w:proofErr w:type="spellStart"/>
      <w:r w:rsidRPr="00FC45BE">
        <w:rPr>
          <w:lang w:val="hr-HR"/>
        </w:rPr>
        <w:t>redisTemplate</w:t>
      </w:r>
      <w:proofErr w:type="spellEnd"/>
      <w:r w:rsidRPr="00FC45BE">
        <w:rPr>
          <w:lang w:val="hr-HR"/>
        </w:rPr>
        <w:t>;</w:t>
      </w:r>
    </w:p>
    <w:p w14:paraId="7C397DB2" w14:textId="44980FCC" w:rsidR="00467478" w:rsidRPr="00FC45BE" w:rsidRDefault="00467478" w:rsidP="007D788A">
      <w:pPr>
        <w:pStyle w:val="Kd"/>
        <w:rPr>
          <w:lang w:val="hr-HR"/>
        </w:rPr>
      </w:pPr>
      <w:r w:rsidRPr="00FC45BE">
        <w:rPr>
          <w:lang w:val="hr-HR"/>
        </w:rPr>
        <w:t xml:space="preserve">        </w:t>
      </w:r>
      <w:proofErr w:type="spellStart"/>
      <w:r w:rsidRPr="00FC45BE">
        <w:rPr>
          <w:lang w:val="hr-HR"/>
        </w:rPr>
        <w:t>this.ttlSeconds</w:t>
      </w:r>
      <w:proofErr w:type="spellEnd"/>
      <w:r w:rsidRPr="00FC45BE">
        <w:rPr>
          <w:lang w:val="hr-HR"/>
        </w:rPr>
        <w:t xml:space="preserve"> = </w:t>
      </w:r>
      <w:proofErr w:type="spellStart"/>
      <w:r w:rsidRPr="00FC45BE">
        <w:rPr>
          <w:lang w:val="hr-HR"/>
        </w:rPr>
        <w:t>ttlSeconds</w:t>
      </w:r>
      <w:proofErr w:type="spellEnd"/>
      <w:r w:rsidRPr="00FC45BE">
        <w:rPr>
          <w:lang w:val="hr-HR"/>
        </w:rPr>
        <w:t>;</w:t>
      </w:r>
    </w:p>
    <w:p w14:paraId="3BC2DCC7" w14:textId="3D9C8C4B" w:rsidR="00467478" w:rsidRPr="00FC45BE" w:rsidRDefault="00467478" w:rsidP="007D788A">
      <w:pPr>
        <w:pStyle w:val="Kd"/>
        <w:rPr>
          <w:lang w:val="hr-HR"/>
        </w:rPr>
      </w:pPr>
      <w:r w:rsidRPr="00FC45BE">
        <w:rPr>
          <w:lang w:val="hr-HR"/>
        </w:rPr>
        <w:t xml:space="preserve">    }</w:t>
      </w:r>
    </w:p>
    <w:p w14:paraId="6E01BED8" w14:textId="77777777" w:rsidR="00467478" w:rsidRPr="00FC45BE" w:rsidRDefault="00467478" w:rsidP="007D788A">
      <w:pPr>
        <w:pStyle w:val="Kd"/>
        <w:rPr>
          <w:lang w:val="hr-HR"/>
        </w:rPr>
      </w:pPr>
    </w:p>
    <w:p w14:paraId="1C5D444F" w14:textId="41123901"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isDuplicate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B14686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Boolean.TRUE.equals</w:t>
      </w:r>
      <w:proofErr w:type="spellEnd"/>
      <w:r w:rsidRPr="00FC45BE">
        <w:rPr>
          <w:lang w:val="hr-HR"/>
        </w:rPr>
        <w:t>(</w:t>
      </w:r>
      <w:proofErr w:type="spellStart"/>
      <w:r w:rsidRPr="00FC45BE">
        <w:rPr>
          <w:lang w:val="hr-HR"/>
        </w:rPr>
        <w:t>redisTemplate.hasKey</w:t>
      </w:r>
      <w:proofErr w:type="spellEnd"/>
      <w:r w:rsidRPr="00FC45BE">
        <w:rPr>
          <w:lang w:val="hr-HR"/>
        </w:rPr>
        <w:t>(</w:t>
      </w:r>
    </w:p>
    <w:p w14:paraId="70A70CBF" w14:textId="6D1FE155" w:rsidR="00467478"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w:t>
      </w:r>
    </w:p>
    <w:p w14:paraId="2CF167FE" w14:textId="442F49E0" w:rsidR="00467478" w:rsidRPr="00FC45BE" w:rsidRDefault="00467478" w:rsidP="007D788A">
      <w:pPr>
        <w:pStyle w:val="Kd"/>
        <w:rPr>
          <w:lang w:val="hr-HR"/>
        </w:rPr>
      </w:pPr>
      <w:r w:rsidRPr="00FC45BE">
        <w:rPr>
          <w:lang w:val="hr-HR"/>
        </w:rPr>
        <w:t xml:space="preserve">    }</w:t>
      </w:r>
    </w:p>
    <w:p w14:paraId="4535BE0B" w14:textId="77777777" w:rsidR="00467478" w:rsidRPr="00FC45BE" w:rsidRDefault="00467478" w:rsidP="007D788A">
      <w:pPr>
        <w:pStyle w:val="Kd"/>
        <w:rPr>
          <w:lang w:val="hr-HR"/>
        </w:rPr>
      </w:pPr>
    </w:p>
    <w:p w14:paraId="5E194506" w14:textId="0A79D8E4"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markProcessed</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3EB9FD6"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redisTemplate.opsForValue</w:t>
      </w:r>
      <w:proofErr w:type="spellEnd"/>
      <w:r w:rsidRPr="00FC45BE">
        <w:rPr>
          <w:lang w:val="hr-HR"/>
        </w:rPr>
        <w:t>().set(</w:t>
      </w:r>
    </w:p>
    <w:p w14:paraId="538C3ACF" w14:textId="77777777" w:rsidR="006C61DA"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 "1",</w:t>
      </w:r>
    </w:p>
    <w:p w14:paraId="4566C952" w14:textId="4370A58F" w:rsidR="00467478" w:rsidRPr="00FC45BE" w:rsidRDefault="006C61DA" w:rsidP="006C61DA">
      <w:pPr>
        <w:pStyle w:val="Kd"/>
        <w:rPr>
          <w:lang w:val="hr-HR"/>
        </w:rPr>
      </w:pPr>
      <w:r w:rsidRPr="00FC45BE">
        <w:rPr>
          <w:lang w:val="hr-HR"/>
        </w:rPr>
        <w:t xml:space="preserve">                </w:t>
      </w:r>
      <w:proofErr w:type="spellStart"/>
      <w:r w:rsidRPr="00FC45BE">
        <w:rPr>
          <w:lang w:val="hr-HR"/>
        </w:rPr>
        <w:t>Duration.ofSeconds</w:t>
      </w:r>
      <w:proofErr w:type="spellEnd"/>
      <w:r w:rsidRPr="00FC45BE">
        <w:rPr>
          <w:lang w:val="hr-HR"/>
        </w:rPr>
        <w:t>(</w:t>
      </w:r>
      <w:proofErr w:type="spellStart"/>
      <w:r w:rsidRPr="00FC45BE">
        <w:rPr>
          <w:lang w:val="hr-HR"/>
        </w:rPr>
        <w:t>ttlSeconds</w:t>
      </w:r>
      <w:proofErr w:type="spellEnd"/>
      <w:r w:rsidRPr="00FC45BE">
        <w:rPr>
          <w:lang w:val="hr-HR"/>
        </w:rPr>
        <w:t>));</w:t>
      </w:r>
    </w:p>
    <w:p w14:paraId="6A866797" w14:textId="4140F25C" w:rsidR="00467478" w:rsidRPr="00FC45BE" w:rsidRDefault="00467478" w:rsidP="007D788A">
      <w:pPr>
        <w:pStyle w:val="Kd"/>
        <w:rPr>
          <w:lang w:val="hr-HR"/>
        </w:rPr>
      </w:pPr>
      <w:r w:rsidRPr="00FC45BE">
        <w:rPr>
          <w:lang w:val="hr-HR"/>
        </w:rPr>
        <w:t xml:space="preserve">    }</w:t>
      </w:r>
    </w:p>
    <w:p w14:paraId="6D728E14" w14:textId="77777777" w:rsidR="00FA479A" w:rsidRPr="00FC45BE" w:rsidRDefault="00467478" w:rsidP="007D788A">
      <w:pPr>
        <w:pStyle w:val="Kd"/>
        <w:rPr>
          <w:lang w:val="hr-HR"/>
        </w:rPr>
      </w:pPr>
      <w:r w:rsidRPr="00FC45BE">
        <w:rPr>
          <w:lang w:val="hr-HR"/>
        </w:rPr>
        <w:t>}</w:t>
      </w:r>
    </w:p>
    <w:p w14:paraId="21A73728" w14:textId="2EED8C0B" w:rsidR="00467478" w:rsidRPr="00FC45BE" w:rsidRDefault="00682324" w:rsidP="006C61DA">
      <w:pPr>
        <w:pStyle w:val="Caption"/>
      </w:pPr>
      <w:bookmarkStart w:id="71" w:name="_Ref_Kod_4_3"/>
      <w:r>
        <w:t xml:space="preserve">Kôd </w:t>
      </w:r>
      <w:fldSimple w:instr=" STYLEREF 1 \s ">
        <w:r>
          <w:rPr>
            <w:noProof/>
          </w:rPr>
          <w:t>4</w:t>
        </w:r>
      </w:fldSimple>
      <w:r>
        <w:t>.</w:t>
      </w:r>
      <w:fldSimple w:instr=" SEQ Kôd \* ARABIC \s 1 ">
        <w:r>
          <w:rPr>
            <w:noProof/>
          </w:rPr>
          <w:t>3</w:t>
        </w:r>
      </w:fldSimple>
      <w:bookmarkEnd w:id="71"/>
      <w:r w:rsidR="00FA479A" w:rsidRPr="00FC45BE">
        <w:t xml:space="preserve"> Servis za </w:t>
      </w:r>
      <w:proofErr w:type="spellStart"/>
      <w:r w:rsidR="00FA479A" w:rsidRPr="00FC45BE">
        <w:t>deduplikaciju</w:t>
      </w:r>
      <w:proofErr w:type="spellEnd"/>
      <w:r w:rsidR="00FA479A" w:rsidRPr="00FC45BE">
        <w:t xml:space="preserve"> nad </w:t>
      </w:r>
      <w:proofErr w:type="spellStart"/>
      <w:r w:rsidR="00FA479A" w:rsidRPr="00FC45BE">
        <w:t>Redisom</w:t>
      </w:r>
      <w:proofErr w:type="spellEnd"/>
      <w:r w:rsidR="00FA479A" w:rsidRPr="00FC45BE">
        <w:t>.</w:t>
      </w:r>
    </w:p>
    <w:p w14:paraId="682A51C3" w14:textId="345300B6" w:rsidR="00467478" w:rsidRPr="00FC45BE" w:rsidRDefault="00467478" w:rsidP="005C2E54">
      <w:r w:rsidRPr="00FC45BE">
        <w:t xml:space="preserve">Glavnu logiku objedinjuje metoda </w:t>
      </w:r>
      <w:proofErr w:type="spellStart"/>
      <w:r w:rsidRPr="00FC45BE">
        <w:rPr>
          <w:rStyle w:val="Kdutekstu"/>
        </w:rPr>
        <w:t>processMessage</w:t>
      </w:r>
      <w:proofErr w:type="spellEnd"/>
      <w:r w:rsidRPr="00FC45BE">
        <w:rPr>
          <w:rStyle w:val="Kdutekstu"/>
        </w:rPr>
        <w:t>()</w:t>
      </w:r>
      <w:r w:rsidRPr="00FC45BE">
        <w:t xml:space="preserve">. Korisni teret najprije se </w:t>
      </w:r>
      <w:proofErr w:type="spellStart"/>
      <w:r w:rsidRPr="00FC45BE">
        <w:t>deserijalizira</w:t>
      </w:r>
      <w:proofErr w:type="spellEnd"/>
      <w:r w:rsidRPr="00FC45BE">
        <w:t xml:space="preserve"> u objekt </w:t>
      </w:r>
      <w:proofErr w:type="spellStart"/>
      <w:r w:rsidRPr="00FC45BE">
        <w:rPr>
          <w:rStyle w:val="Kdutekstu"/>
        </w:rPr>
        <w:t>TelemetryMessage</w:t>
      </w:r>
      <w:proofErr w:type="spellEnd"/>
      <w:r w:rsidRPr="00FC45BE">
        <w:t xml:space="preserve">, pri čemu anotacija </w:t>
      </w:r>
      <w:r w:rsidRPr="00FC45BE">
        <w:rPr>
          <w:rStyle w:val="Kdutekstu"/>
        </w:rPr>
        <w:t>@JsonProperty</w:t>
      </w:r>
      <w:r w:rsidRPr="00FC45BE">
        <w:t xml:space="preserve"> preslikava polja JSON-a u zmijskom zapisu (npr. </w:t>
      </w:r>
      <w:proofErr w:type="spellStart"/>
      <w:r w:rsidRPr="00FC45BE">
        <w:rPr>
          <w:rStyle w:val="Kdutekstu"/>
        </w:rPr>
        <w:t>msg_id</w:t>
      </w:r>
      <w:proofErr w:type="spellEnd"/>
      <w:r w:rsidRPr="00FC45BE">
        <w:t xml:space="preserve">) na polja u </w:t>
      </w:r>
      <w:r w:rsidR="004A77E4" w:rsidRPr="004A77E4">
        <w:t>devinom zapisu</w:t>
      </w:r>
      <w:r w:rsidR="004A77E4">
        <w:t xml:space="preserve"> </w:t>
      </w:r>
      <w:r w:rsidRPr="00FC45BE">
        <w:t xml:space="preserve">(npr. </w:t>
      </w:r>
      <w:proofErr w:type="spellStart"/>
      <w:r w:rsidRPr="00FC45BE">
        <w:rPr>
          <w:rStyle w:val="Kdutekstu"/>
        </w:rPr>
        <w:t>msgId</w:t>
      </w:r>
      <w:proofErr w:type="spellEnd"/>
      <w:r w:rsidRPr="00FC45BE">
        <w:t xml:space="preserve">). Slijedi provjera duplikata: ako je identifikator već viđen, poruka se uz informativni zapis odbacuje. U suprotnom se podaci preslikavaju u JPA entitet </w:t>
      </w:r>
      <w:proofErr w:type="spellStart"/>
      <w:r w:rsidRPr="00FC45BE">
        <w:rPr>
          <w:rStyle w:val="Kdutekstu"/>
        </w:rPr>
        <w:t>TelemetryReading</w:t>
      </w:r>
      <w:proofErr w:type="spellEnd"/>
      <w:r w:rsidRPr="00FC45BE">
        <w:t xml:space="preserve">, polje </w:t>
      </w:r>
      <w:proofErr w:type="spellStart"/>
      <w:r w:rsidRPr="00FC45BE">
        <w:rPr>
          <w:rStyle w:val="Kdutekstu"/>
        </w:rPr>
        <w:t>received_at</w:t>
      </w:r>
      <w:proofErr w:type="spellEnd"/>
      <w:r w:rsidRPr="00FC45BE">
        <w:t xml:space="preserve"> postavlja se na </w:t>
      </w:r>
      <w:r w:rsidR="00A07C67">
        <w:t>trenutačno</w:t>
      </w:r>
      <w:r w:rsidRPr="00FC45BE">
        <w:t xml:space="preserve"> vrijeme poslužitelja (</w:t>
      </w:r>
      <w:proofErr w:type="spellStart"/>
      <w:r w:rsidRPr="00FC45BE">
        <w:rPr>
          <w:rStyle w:val="Kdutekstu"/>
        </w:rPr>
        <w:t>Instant.now</w:t>
      </w:r>
      <w:proofErr w:type="spellEnd"/>
      <w:r w:rsidRPr="00FC45BE">
        <w:rPr>
          <w:rStyle w:val="Kdutekstu"/>
        </w:rPr>
        <w:t>()</w:t>
      </w:r>
      <w:r w:rsidRPr="00FC45BE">
        <w:t xml:space="preserve">), entitet se pohranjuje pozivom </w:t>
      </w:r>
      <w:proofErr w:type="spellStart"/>
      <w:r w:rsidRPr="00FC45BE">
        <w:rPr>
          <w:rStyle w:val="Kdutekstu"/>
        </w:rPr>
        <w:t>save</w:t>
      </w:r>
      <w:proofErr w:type="spellEnd"/>
      <w:r w:rsidRPr="00FC45BE">
        <w:rPr>
          <w:rStyle w:val="Kdutekstu"/>
        </w:rPr>
        <w:t>()</w:t>
      </w:r>
      <w:r w:rsidRPr="00FC45BE">
        <w:t xml:space="preserve">, i tek nakon uspješnog upisa identifikator se bilježi u </w:t>
      </w:r>
      <w:proofErr w:type="spellStart"/>
      <w:r w:rsidRPr="00FC45BE">
        <w:t>Redis</w:t>
      </w:r>
      <w:proofErr w:type="spellEnd"/>
      <w:r w:rsidRPr="00FC45BE">
        <w:t xml:space="preserve"> pozivom </w:t>
      </w:r>
      <w:proofErr w:type="spellStart"/>
      <w:r w:rsidRPr="00FC45BE">
        <w:rPr>
          <w:rStyle w:val="Kdutekstu"/>
        </w:rPr>
        <w:t>markProcessed</w:t>
      </w:r>
      <w:proofErr w:type="spellEnd"/>
      <w:r w:rsidRPr="00FC45BE">
        <w:rPr>
          <w:rStyle w:val="Kdutekstu"/>
        </w:rPr>
        <w:t>()</w:t>
      </w:r>
      <w:r w:rsidRPr="00FC45BE">
        <w:t>.</w:t>
      </w:r>
      <w:r w:rsidR="00F27AE3" w:rsidRPr="00FC45BE">
        <w:t xml:space="preserve"> Metoda vraća vrijednost tipa </w:t>
      </w:r>
      <w:proofErr w:type="spellStart"/>
      <w:r w:rsidR="00F27AE3" w:rsidRPr="00FC45BE">
        <w:rPr>
          <w:rStyle w:val="Kdutekstu"/>
        </w:rPr>
        <w:t>boolean</w:t>
      </w:r>
      <w:proofErr w:type="spellEnd"/>
      <w:r w:rsidR="00F27AE3" w:rsidRPr="00FC45BE">
        <w:t xml:space="preserve"> kojom javlja treba li poruku potvrditi posredniku: </w:t>
      </w:r>
      <w:proofErr w:type="spellStart"/>
      <w:r w:rsidR="00F27AE3" w:rsidRPr="00B05E1A">
        <w:rPr>
          <w:rStyle w:val="Kdutekstu"/>
        </w:rPr>
        <w:t>true</w:t>
      </w:r>
      <w:proofErr w:type="spellEnd"/>
      <w:r w:rsidR="00F27AE3" w:rsidRPr="00FC45BE">
        <w:t xml:space="preserve"> za potvrdu (uspješna obrada ili neispravna poruka koju </w:t>
      </w:r>
      <w:r w:rsidR="00F27AE3" w:rsidRPr="00FC45BE">
        <w:lastRenderedPageBreak/>
        <w:t xml:space="preserve">nema smisla ponavljati), a </w:t>
      </w:r>
      <w:proofErr w:type="spellStart"/>
      <w:r w:rsidR="00F27AE3" w:rsidRPr="00B05E1A">
        <w:rPr>
          <w:rStyle w:val="Kdutekstu"/>
        </w:rPr>
        <w:t>false</w:t>
      </w:r>
      <w:proofErr w:type="spellEnd"/>
      <w:r w:rsidR="00F27AE3" w:rsidRPr="00FC45BE">
        <w:t xml:space="preserve"> za prolaznu pogrešku zbog koje poruka </w:t>
      </w:r>
      <w:r w:rsidR="00FA479A" w:rsidRPr="00FC45BE">
        <w:t xml:space="preserve">ostaje nepotvrđena i biva ponovno isporučena. Metoda </w:t>
      </w:r>
      <w:proofErr w:type="spellStart"/>
      <w:r w:rsidR="00FA479A" w:rsidRPr="00FC45BE">
        <w:rPr>
          <w:rStyle w:val="Kdutekstu"/>
        </w:rPr>
        <w:t>processMessage</w:t>
      </w:r>
      <w:proofErr w:type="spellEnd"/>
      <w:r w:rsidR="00FA479A" w:rsidRPr="00FC45BE">
        <w:rPr>
          <w:rStyle w:val="Kdutekstu"/>
        </w:rPr>
        <w:t>()</w:t>
      </w:r>
      <w:r w:rsidR="00FA479A" w:rsidRPr="00FC45BE">
        <w:t xml:space="preserve"> prikazana je </w:t>
      </w:r>
      <w:r w:rsidR="00876F0D">
        <w:t>isječkom (Kôd 4.4)</w:t>
      </w:r>
      <w:r w:rsidR="00FA479A" w:rsidRPr="00FC45BE">
        <w:t>.</w:t>
      </w:r>
    </w:p>
    <w:p w14:paraId="6BD8A045" w14:textId="77777777" w:rsidR="00F27AE3" w:rsidRPr="00FC45BE" w:rsidRDefault="00F27AE3"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processMessage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0ABE5DD5"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TelemetryMessage</w:t>
      </w:r>
      <w:proofErr w:type="spellEnd"/>
      <w:r w:rsidRPr="00FC45BE">
        <w:rPr>
          <w:lang w:val="hr-HR"/>
        </w:rPr>
        <w:t xml:space="preserve"> message;</w:t>
      </w:r>
    </w:p>
    <w:p w14:paraId="5F637FD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35F5EE7D" w14:textId="77777777" w:rsidR="006C61DA" w:rsidRPr="00FC45BE" w:rsidRDefault="006C61DA" w:rsidP="007D788A">
      <w:pPr>
        <w:pStyle w:val="Kd"/>
        <w:rPr>
          <w:lang w:val="hr-HR"/>
        </w:rPr>
      </w:pPr>
      <w:r w:rsidRPr="00FC45BE">
        <w:rPr>
          <w:lang w:val="hr-HR"/>
        </w:rPr>
        <w:t xml:space="preserve">        message = </w:t>
      </w:r>
      <w:proofErr w:type="spellStart"/>
      <w:r w:rsidRPr="00FC45BE">
        <w:rPr>
          <w:lang w:val="hr-HR"/>
        </w:rPr>
        <w:t>objectMapper.readValue</w:t>
      </w:r>
      <w:proofErr w:type="spellEnd"/>
      <w:r w:rsidRPr="00FC45BE">
        <w:rPr>
          <w:lang w:val="hr-HR"/>
        </w:rPr>
        <w:t>(</w:t>
      </w:r>
      <w:proofErr w:type="spellStart"/>
      <w:r w:rsidRPr="00FC45BE">
        <w:rPr>
          <w:lang w:val="hr-HR"/>
        </w:rPr>
        <w:t>payload</w:t>
      </w:r>
      <w:proofErr w:type="spellEnd"/>
      <w:r w:rsidRPr="00FC45BE">
        <w:rPr>
          <w:lang w:val="hr-HR"/>
        </w:rPr>
        <w:t>,</w:t>
      </w:r>
    </w:p>
    <w:p w14:paraId="4F7A1CB0" w14:textId="61DEA893" w:rsidR="00F27AE3" w:rsidRPr="00FC45BE" w:rsidRDefault="006C61DA" w:rsidP="006C61DA">
      <w:pPr>
        <w:pStyle w:val="Kd"/>
        <w:rPr>
          <w:lang w:val="hr-HR"/>
        </w:rPr>
      </w:pPr>
      <w:r w:rsidRPr="00FC45BE">
        <w:rPr>
          <w:lang w:val="hr-HR"/>
        </w:rPr>
        <w:t xml:space="preserve">                </w:t>
      </w:r>
      <w:proofErr w:type="spellStart"/>
      <w:r w:rsidRPr="00FC45BE">
        <w:rPr>
          <w:lang w:val="hr-HR"/>
        </w:rPr>
        <w:t>TelemetryMessage.class</w:t>
      </w:r>
      <w:proofErr w:type="spellEnd"/>
      <w:r w:rsidRPr="00FC45BE">
        <w:rPr>
          <w:lang w:val="hr-HR"/>
        </w:rPr>
        <w:t>);</w:t>
      </w:r>
    </w:p>
    <w:p w14:paraId="5B827726"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7B68B6DA"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Ingestion</w:t>
      </w:r>
      <w:proofErr w:type="spellEnd"/>
      <w:r w:rsidRPr="00FC45BE">
        <w:rPr>
          <w:lang w:val="hr-HR"/>
        </w:rPr>
        <w:t xml:space="preserve">] </w:t>
      </w:r>
      <w:proofErr w:type="spellStart"/>
      <w:r w:rsidRPr="00FC45BE">
        <w:rPr>
          <w:lang w:val="hr-HR"/>
        </w:rPr>
        <w:t>Discarding</w:t>
      </w:r>
      <w:proofErr w:type="spellEnd"/>
      <w:r w:rsidRPr="00FC45BE">
        <w:rPr>
          <w:lang w:val="hr-HR"/>
        </w:rPr>
        <w:t xml:space="preserve"> </w:t>
      </w:r>
      <w:proofErr w:type="spellStart"/>
      <w:r w:rsidRPr="00FC45BE">
        <w:rPr>
          <w:lang w:val="hr-HR"/>
        </w:rPr>
        <w:t>unparseable</w:t>
      </w:r>
      <w:proofErr w:type="spellEnd"/>
      <w:r w:rsidRPr="00FC45BE">
        <w:rPr>
          <w:lang w:val="hr-HR"/>
        </w:rPr>
        <w:t xml:space="preserve"> "</w:t>
      </w:r>
    </w:p>
    <w:p w14:paraId="2C754E75" w14:textId="05AA9026" w:rsidR="00F27AE3" w:rsidRPr="00FC45BE" w:rsidRDefault="006C61DA" w:rsidP="006C61DA">
      <w:pPr>
        <w:pStyle w:val="Kd"/>
        <w:rPr>
          <w:lang w:val="hr-HR"/>
        </w:rPr>
      </w:pPr>
      <w:r w:rsidRPr="00FC45BE">
        <w:rPr>
          <w:lang w:val="hr-HR"/>
        </w:rPr>
        <w:t xml:space="preserve">                + "message </w:t>
      </w:r>
      <w:proofErr w:type="spellStart"/>
      <w:r w:rsidRPr="00FC45BE">
        <w:rPr>
          <w:lang w:val="hr-HR"/>
        </w:rPr>
        <w:t>from</w:t>
      </w:r>
      <w:proofErr w:type="spellEnd"/>
      <w:r w:rsidRPr="00FC45BE">
        <w:rPr>
          <w:lang w:val="hr-HR"/>
        </w:rPr>
        <w:t xml:space="preserve"> topic={}: {}",</w:t>
      </w:r>
    </w:p>
    <w:p w14:paraId="1C48021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438F9F7E"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true;</w:t>
      </w:r>
    </w:p>
    <w:p w14:paraId="62CA653A" w14:textId="77777777" w:rsidR="00F27AE3" w:rsidRPr="00FC45BE" w:rsidRDefault="00F27AE3" w:rsidP="007D788A">
      <w:pPr>
        <w:pStyle w:val="Kd"/>
        <w:rPr>
          <w:lang w:val="hr-HR"/>
        </w:rPr>
      </w:pPr>
      <w:r w:rsidRPr="00FC45BE">
        <w:rPr>
          <w:lang w:val="hr-HR"/>
        </w:rPr>
        <w:t xml:space="preserve">    }</w:t>
      </w:r>
    </w:p>
    <w:p w14:paraId="229EFD75" w14:textId="77777777" w:rsidR="00F27AE3" w:rsidRPr="00FC45BE" w:rsidRDefault="00F27AE3" w:rsidP="007D788A">
      <w:pPr>
        <w:pStyle w:val="Kd"/>
        <w:rPr>
          <w:lang w:val="hr-HR"/>
        </w:rPr>
      </w:pPr>
    </w:p>
    <w:p w14:paraId="5353D05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2E7CD97E" w14:textId="3E8EC9DF"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deduplicationService.isDuplicate</w:t>
      </w:r>
      <w:proofErr w:type="spellEnd"/>
      <w:r>
        <w:rPr>
          <w:lang w:val="hr-HR"/>
        </w:rPr>
        <w:t>(</w:t>
      </w:r>
    </w:p>
    <w:p w14:paraId="7256EA85" w14:textId="5D0BF32C" w:rsidR="00F27AE3" w:rsidRPr="00FC45BE" w:rsidRDefault="008B6AD4" w:rsidP="008B6AD4">
      <w:pPr>
        <w:pStyle w:val="Kd"/>
      </w:pPr>
      <w:r>
        <w:t xml:space="preserve">            </w:t>
      </w:r>
      <w:proofErr w:type="spellStart"/>
      <w:proofErr w:type="gramStart"/>
      <w:r>
        <w:t>message.getMsgId</w:t>
      </w:r>
      <w:proofErr w:type="spellEnd"/>
      <w:proofErr w:type="gramEnd"/>
      <w:r>
        <w:t>()</w:t>
      </w:r>
      <w:proofErr w:type="gramStart"/>
      <w:r>
        <w:t>)) {</w:t>
      </w:r>
      <w:proofErr w:type="gramEnd"/>
    </w:p>
    <w:p w14:paraId="7F21F78D" w14:textId="3266F643" w:rsidR="008B6AD4" w:rsidRDefault="008B6AD4" w:rsidP="007D788A">
      <w:pPr>
        <w:pStyle w:val="Kd"/>
        <w:rPr>
          <w:lang w:val="hr-HR"/>
        </w:rPr>
      </w:pPr>
      <w:r>
        <w:rPr>
          <w:lang w:val="hr-HR"/>
        </w:rPr>
        <w:t xml:space="preserve">            log.info(</w:t>
      </w:r>
    </w:p>
    <w:p w14:paraId="6352DFCA" w14:textId="5852E4D7" w:rsidR="006C61DA" w:rsidRPr="00FC45BE" w:rsidRDefault="008B6AD4" w:rsidP="008B6AD4">
      <w:pPr>
        <w:pStyle w:val="Kd"/>
      </w:pPr>
      <w:r>
        <w:t xml:space="preserve">                "[</w:t>
      </w:r>
      <w:proofErr w:type="spellStart"/>
      <w:r>
        <w:t>Dedup</w:t>
      </w:r>
      <w:proofErr w:type="spellEnd"/>
      <w:r>
        <w:t xml:space="preserve">] Duplicate </w:t>
      </w:r>
      <w:proofErr w:type="spellStart"/>
      <w:r>
        <w:t>msg_id</w:t>
      </w:r>
      <w:proofErr w:type="spellEnd"/>
      <w:proofErr w:type="gramStart"/>
      <w:r>
        <w:t>={</w:t>
      </w:r>
      <w:proofErr w:type="gramEnd"/>
      <w:r>
        <w:t>}, discarding",</w:t>
      </w:r>
    </w:p>
    <w:p w14:paraId="024324D1" w14:textId="083B3AFE" w:rsidR="00F27AE3" w:rsidRPr="00FC45BE" w:rsidRDefault="006C61DA" w:rsidP="006C61D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w:t>
      </w:r>
    </w:p>
    <w:p w14:paraId="22DC4CFF"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447C3FE5" w14:textId="77777777" w:rsidR="00F27AE3" w:rsidRPr="00FC45BE" w:rsidRDefault="00F27AE3" w:rsidP="007D788A">
      <w:pPr>
        <w:pStyle w:val="Kd"/>
        <w:rPr>
          <w:lang w:val="hr-HR"/>
        </w:rPr>
      </w:pPr>
      <w:r w:rsidRPr="00FC45BE">
        <w:rPr>
          <w:lang w:val="hr-HR"/>
        </w:rPr>
        <w:t xml:space="preserve">        }</w:t>
      </w:r>
    </w:p>
    <w:p w14:paraId="4BA474AD" w14:textId="77777777" w:rsidR="00F27AE3" w:rsidRPr="00FC45BE" w:rsidRDefault="00F27AE3" w:rsidP="007D788A">
      <w:pPr>
        <w:pStyle w:val="Kd"/>
        <w:rPr>
          <w:lang w:val="hr-HR"/>
        </w:rPr>
      </w:pPr>
    </w:p>
    <w:p w14:paraId="5CB6AE9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TelemetryReading</w:t>
      </w:r>
      <w:proofErr w:type="spellEnd"/>
      <w:r w:rsidRPr="00FC45BE">
        <w:rPr>
          <w:lang w:val="hr-HR"/>
        </w:rPr>
        <w:t xml:space="preserve"> </w:t>
      </w:r>
      <w:proofErr w:type="spellStart"/>
      <w:r w:rsidRPr="00FC45BE">
        <w:rPr>
          <w:lang w:val="hr-HR"/>
        </w:rPr>
        <w:t>reading</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TelemetryReading</w:t>
      </w:r>
      <w:proofErr w:type="spellEnd"/>
      <w:r w:rsidRPr="00FC45BE">
        <w:rPr>
          <w:lang w:val="hr-HR"/>
        </w:rPr>
        <w:t>();</w:t>
      </w:r>
    </w:p>
    <w:p w14:paraId="4B49601A"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reading.setMsgId</w:t>
      </w:r>
      <w:proofErr w:type="spellEnd"/>
      <w:r w:rsidRPr="00FC45BE">
        <w:rPr>
          <w:lang w:val="hr-HR"/>
        </w:rPr>
        <w:t>(</w:t>
      </w:r>
      <w:proofErr w:type="spellStart"/>
      <w:r w:rsidRPr="00FC45BE">
        <w:rPr>
          <w:lang w:val="hr-HR"/>
        </w:rPr>
        <w:t>message.getMsgId</w:t>
      </w:r>
      <w:proofErr w:type="spellEnd"/>
      <w:r w:rsidRPr="00FC45BE">
        <w:rPr>
          <w:lang w:val="hr-HR"/>
        </w:rPr>
        <w:t>());</w:t>
      </w:r>
    </w:p>
    <w:p w14:paraId="6B4DE89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reading.setDeviceId</w:t>
      </w:r>
      <w:proofErr w:type="spellEnd"/>
      <w:r w:rsidRPr="00FC45BE">
        <w:rPr>
          <w:lang w:val="hr-HR"/>
        </w:rPr>
        <w:t>(</w:t>
      </w:r>
      <w:proofErr w:type="spellStart"/>
      <w:r w:rsidRPr="00FC45BE">
        <w:rPr>
          <w:lang w:val="hr-HR"/>
        </w:rPr>
        <w:t>message.getDeviceId</w:t>
      </w:r>
      <w:proofErr w:type="spellEnd"/>
      <w:r w:rsidRPr="00FC45BE">
        <w:rPr>
          <w:lang w:val="hr-HR"/>
        </w:rPr>
        <w:t>());</w:t>
      </w:r>
    </w:p>
    <w:p w14:paraId="0046075C"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reading.setSensor</w:t>
      </w:r>
      <w:proofErr w:type="spellEnd"/>
      <w:r w:rsidRPr="00FC45BE">
        <w:rPr>
          <w:lang w:val="hr-HR"/>
        </w:rPr>
        <w:t>(</w:t>
      </w:r>
      <w:proofErr w:type="spellStart"/>
      <w:r w:rsidRPr="00FC45BE">
        <w:rPr>
          <w:lang w:val="hr-HR"/>
        </w:rPr>
        <w:t>message.getSensor</w:t>
      </w:r>
      <w:proofErr w:type="spellEnd"/>
      <w:r w:rsidRPr="00FC45BE">
        <w:rPr>
          <w:lang w:val="hr-HR"/>
        </w:rPr>
        <w:t>());</w:t>
      </w:r>
    </w:p>
    <w:p w14:paraId="1CA969B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reading.setValue</w:t>
      </w:r>
      <w:proofErr w:type="spellEnd"/>
      <w:r w:rsidRPr="00FC45BE">
        <w:rPr>
          <w:lang w:val="hr-HR"/>
        </w:rPr>
        <w:t>(</w:t>
      </w:r>
      <w:proofErr w:type="spellStart"/>
      <w:r w:rsidRPr="00FC45BE">
        <w:rPr>
          <w:lang w:val="hr-HR"/>
        </w:rPr>
        <w:t>message.getValue</w:t>
      </w:r>
      <w:proofErr w:type="spellEnd"/>
      <w:r w:rsidRPr="00FC45BE">
        <w:rPr>
          <w:lang w:val="hr-HR"/>
        </w:rPr>
        <w:t>());</w:t>
      </w:r>
    </w:p>
    <w:p w14:paraId="74DB00D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reading.setUnit</w:t>
      </w:r>
      <w:proofErr w:type="spellEnd"/>
      <w:r w:rsidRPr="00FC45BE">
        <w:rPr>
          <w:lang w:val="hr-HR"/>
        </w:rPr>
        <w:t>(</w:t>
      </w:r>
      <w:proofErr w:type="spellStart"/>
      <w:r w:rsidRPr="00FC45BE">
        <w:rPr>
          <w:lang w:val="hr-HR"/>
        </w:rPr>
        <w:t>message.getUnit</w:t>
      </w:r>
      <w:proofErr w:type="spellEnd"/>
      <w:r w:rsidRPr="00FC45BE">
        <w:rPr>
          <w:lang w:val="hr-HR"/>
        </w:rPr>
        <w:t>());</w:t>
      </w:r>
    </w:p>
    <w:p w14:paraId="55C5C430"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reading.setTimestamp</w:t>
      </w:r>
      <w:proofErr w:type="spellEnd"/>
      <w:r w:rsidRPr="00FC45BE">
        <w:rPr>
          <w:lang w:val="hr-HR"/>
        </w:rPr>
        <w:t>(</w:t>
      </w:r>
      <w:proofErr w:type="spellStart"/>
      <w:r w:rsidRPr="00FC45BE">
        <w:rPr>
          <w:lang w:val="hr-HR"/>
        </w:rPr>
        <w:t>message.getTimestamp</w:t>
      </w:r>
      <w:proofErr w:type="spellEnd"/>
      <w:r w:rsidRPr="00FC45BE">
        <w:rPr>
          <w:lang w:val="hr-HR"/>
        </w:rPr>
        <w:t>());</w:t>
      </w:r>
    </w:p>
    <w:p w14:paraId="037A7BC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reading.setReceivedAt</w:t>
      </w:r>
      <w:proofErr w:type="spellEnd"/>
      <w:r w:rsidRPr="00FC45BE">
        <w:rPr>
          <w:lang w:val="hr-HR"/>
        </w:rPr>
        <w:t>(</w:t>
      </w:r>
      <w:proofErr w:type="spellStart"/>
      <w:r w:rsidRPr="00FC45BE">
        <w:rPr>
          <w:lang w:val="hr-HR"/>
        </w:rPr>
        <w:t>Instant.now</w:t>
      </w:r>
      <w:proofErr w:type="spellEnd"/>
      <w:r w:rsidRPr="00FC45BE">
        <w:rPr>
          <w:lang w:val="hr-HR"/>
        </w:rPr>
        <w:t>());</w:t>
      </w:r>
    </w:p>
    <w:p w14:paraId="1C1C4C95" w14:textId="77777777" w:rsidR="00F27AE3" w:rsidRPr="00FC45BE" w:rsidRDefault="00F27AE3" w:rsidP="007D788A">
      <w:pPr>
        <w:pStyle w:val="Kd"/>
        <w:rPr>
          <w:lang w:val="hr-HR"/>
        </w:rPr>
      </w:pPr>
    </w:p>
    <w:p w14:paraId="4EE83C2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telemetryRepository.save</w:t>
      </w:r>
      <w:proofErr w:type="spellEnd"/>
      <w:r w:rsidRPr="00FC45BE">
        <w:rPr>
          <w:lang w:val="hr-HR"/>
        </w:rPr>
        <w:t>(</w:t>
      </w:r>
      <w:proofErr w:type="spellStart"/>
      <w:r w:rsidRPr="00FC45BE">
        <w:rPr>
          <w:lang w:val="hr-HR"/>
        </w:rPr>
        <w:t>reading</w:t>
      </w:r>
      <w:proofErr w:type="spellEnd"/>
      <w:r w:rsidRPr="00FC45BE">
        <w:rPr>
          <w:lang w:val="hr-HR"/>
        </w:rPr>
        <w:t>);</w:t>
      </w:r>
    </w:p>
    <w:p w14:paraId="61A7020F" w14:textId="28E0D623" w:rsidR="008B6AD4" w:rsidRDefault="008B6AD4" w:rsidP="007D788A">
      <w:pPr>
        <w:pStyle w:val="Kd"/>
        <w:rPr>
          <w:lang w:val="hr-HR"/>
        </w:rPr>
      </w:pPr>
      <w:r>
        <w:rPr>
          <w:lang w:val="hr-HR"/>
        </w:rPr>
        <w:t xml:space="preserve">        </w:t>
      </w:r>
      <w:proofErr w:type="spellStart"/>
      <w:r>
        <w:rPr>
          <w:lang w:val="hr-HR"/>
        </w:rPr>
        <w:t>deduplicationService.markProcessed</w:t>
      </w:r>
      <w:proofErr w:type="spellEnd"/>
      <w:r>
        <w:rPr>
          <w:lang w:val="hr-HR"/>
        </w:rPr>
        <w:t>(</w:t>
      </w:r>
    </w:p>
    <w:p w14:paraId="6DABB3E2" w14:textId="79E858E3" w:rsidR="00F27AE3" w:rsidRPr="00FC45BE" w:rsidRDefault="008B6AD4" w:rsidP="008B6AD4">
      <w:pPr>
        <w:pStyle w:val="Kd"/>
      </w:pPr>
      <w:r>
        <w:t xml:space="preserve">            </w:t>
      </w:r>
      <w:proofErr w:type="spellStart"/>
      <w:proofErr w:type="gramStart"/>
      <w:r>
        <w:t>message.getMsgId</w:t>
      </w:r>
      <w:proofErr w:type="spellEnd"/>
      <w:proofErr w:type="gramEnd"/>
      <w:r>
        <w:t>());</w:t>
      </w:r>
    </w:p>
    <w:p w14:paraId="1924C74E" w14:textId="77777777" w:rsidR="00F27AE3" w:rsidRPr="00FC45BE" w:rsidRDefault="00F27AE3" w:rsidP="007D788A">
      <w:pPr>
        <w:pStyle w:val="Kd"/>
        <w:rPr>
          <w:lang w:val="hr-HR"/>
        </w:rPr>
      </w:pPr>
    </w:p>
    <w:p w14:paraId="025526F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Ingestion</w:t>
      </w:r>
      <w:proofErr w:type="spellEnd"/>
      <w:r w:rsidRPr="00FC45BE">
        <w:rPr>
          <w:lang w:val="hr-HR"/>
        </w:rPr>
        <w:t xml:space="preserve">] Stored </w:t>
      </w:r>
      <w:proofErr w:type="spellStart"/>
      <w:r w:rsidRPr="00FC45BE">
        <w:rPr>
          <w:lang w:val="hr-HR"/>
        </w:rPr>
        <w:t>msg_id</w:t>
      </w:r>
      <w:proofErr w:type="spellEnd"/>
      <w:r w:rsidRPr="00FC45BE">
        <w:rPr>
          <w:lang w:val="hr-HR"/>
        </w:rPr>
        <w:t>={} "</w:t>
      </w:r>
    </w:p>
    <w:p w14:paraId="3A47F43E" w14:textId="1B28ABD7" w:rsidR="00F27AE3" w:rsidRPr="00FC45BE" w:rsidRDefault="006C61DA" w:rsidP="006C61DA">
      <w:pPr>
        <w:pStyle w:val="Kd"/>
        <w:rPr>
          <w:lang w:val="hr-HR"/>
        </w:rPr>
      </w:pPr>
      <w:r w:rsidRPr="00FC45BE">
        <w:rPr>
          <w:lang w:val="hr-HR"/>
        </w:rPr>
        <w:t xml:space="preserve">                + "</w:t>
      </w:r>
      <w:proofErr w:type="spellStart"/>
      <w:r w:rsidRPr="00FC45BE">
        <w:rPr>
          <w:lang w:val="hr-HR"/>
        </w:rPr>
        <w:t>device</w:t>
      </w:r>
      <w:proofErr w:type="spellEnd"/>
      <w:r w:rsidRPr="00FC45BE">
        <w:rPr>
          <w:lang w:val="hr-HR"/>
        </w:rPr>
        <w:t xml:space="preserve">={} </w:t>
      </w:r>
      <w:proofErr w:type="spellStart"/>
      <w:r w:rsidRPr="00FC45BE">
        <w:rPr>
          <w:lang w:val="hr-HR"/>
        </w:rPr>
        <w:t>sensor</w:t>
      </w:r>
      <w:proofErr w:type="spellEnd"/>
      <w:r w:rsidRPr="00FC45BE">
        <w:rPr>
          <w:lang w:val="hr-HR"/>
        </w:rPr>
        <w:t xml:space="preserve">={} </w:t>
      </w:r>
      <w:proofErr w:type="spellStart"/>
      <w:r w:rsidRPr="00FC45BE">
        <w:rPr>
          <w:lang w:val="hr-HR"/>
        </w:rPr>
        <w:t>value</w:t>
      </w:r>
      <w:proofErr w:type="spellEnd"/>
      <w:r w:rsidRPr="00FC45BE">
        <w:rPr>
          <w:lang w:val="hr-HR"/>
        </w:rPr>
        <w:t>={}",</w:t>
      </w:r>
    </w:p>
    <w:p w14:paraId="2C5FC83B"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message.getDeviceId</w:t>
      </w:r>
      <w:proofErr w:type="spellEnd"/>
      <w:r w:rsidRPr="00FC45BE">
        <w:rPr>
          <w:lang w:val="hr-HR"/>
        </w:rPr>
        <w:t>(),</w:t>
      </w:r>
    </w:p>
    <w:p w14:paraId="38176B7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message.getSensor</w:t>
      </w:r>
      <w:proofErr w:type="spellEnd"/>
      <w:r w:rsidRPr="00FC45BE">
        <w:rPr>
          <w:lang w:val="hr-HR"/>
        </w:rPr>
        <w:t xml:space="preserve">(), </w:t>
      </w:r>
      <w:proofErr w:type="spellStart"/>
      <w:r w:rsidRPr="00FC45BE">
        <w:rPr>
          <w:lang w:val="hr-HR"/>
        </w:rPr>
        <w:t>message.getValue</w:t>
      </w:r>
      <w:proofErr w:type="spellEnd"/>
      <w:r w:rsidRPr="00FC45BE">
        <w:rPr>
          <w:lang w:val="hr-HR"/>
        </w:rPr>
        <w:t>());</w:t>
      </w:r>
    </w:p>
    <w:p w14:paraId="0A8B621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1E9E7157" w14:textId="77777777" w:rsidR="00F27AE3" w:rsidRPr="00FC45BE" w:rsidRDefault="00F27AE3" w:rsidP="007D788A">
      <w:pPr>
        <w:pStyle w:val="Kd"/>
        <w:rPr>
          <w:lang w:val="hr-HR"/>
        </w:rPr>
      </w:pPr>
    </w:p>
    <w:p w14:paraId="46F4ADE1"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2A434943" w14:textId="287D77D6" w:rsidR="008B6AD4" w:rsidRDefault="008B6AD4" w:rsidP="007D788A">
      <w:pPr>
        <w:pStyle w:val="Kd"/>
        <w:rPr>
          <w:lang w:val="hr-HR"/>
        </w:rPr>
      </w:pPr>
      <w:r>
        <w:rPr>
          <w:lang w:val="hr-HR"/>
        </w:rPr>
        <w:lastRenderedPageBreak/>
        <w:t xml:space="preserve">        </w:t>
      </w:r>
      <w:proofErr w:type="spellStart"/>
      <w:r>
        <w:rPr>
          <w:lang w:val="hr-HR"/>
        </w:rPr>
        <w:t>log.error</w:t>
      </w:r>
      <w:proofErr w:type="spellEnd"/>
      <w:r>
        <w:rPr>
          <w:lang w:val="hr-HR"/>
        </w:rPr>
        <w:t>(</w:t>
      </w:r>
    </w:p>
    <w:p w14:paraId="6DF836EB" w14:textId="79B184DF" w:rsidR="006C61DA" w:rsidRPr="00FC45BE" w:rsidRDefault="008B6AD4" w:rsidP="008B6AD4">
      <w:pPr>
        <w:pStyle w:val="Kd"/>
      </w:pPr>
      <w:r>
        <w:t xml:space="preserve">            "[Ingestion] Transient failure for </w:t>
      </w:r>
      <w:proofErr w:type="spellStart"/>
      <w:r>
        <w:t>msg_id</w:t>
      </w:r>
      <w:proofErr w:type="spellEnd"/>
      <w:proofErr w:type="gramStart"/>
      <w:r>
        <w:t>={</w:t>
      </w:r>
      <w:proofErr w:type="gramEnd"/>
      <w:r>
        <w:t>}, "</w:t>
      </w:r>
    </w:p>
    <w:p w14:paraId="3AFB2D9C" w14:textId="5CBA4613" w:rsidR="00F27AE3" w:rsidRPr="00FC45BE" w:rsidRDefault="008B6AD4" w:rsidP="006C61DA">
      <w:pPr>
        <w:pStyle w:val="Kd"/>
        <w:rPr>
          <w:lang w:val="hr-HR"/>
        </w:rPr>
      </w:pPr>
      <w:r>
        <w:rPr>
          <w:lang w:val="hr-HR"/>
        </w:rPr>
        <w:t xml:space="preserve">            + "</w:t>
      </w:r>
      <w:proofErr w:type="spellStart"/>
      <w:r>
        <w:rPr>
          <w:lang w:val="hr-HR"/>
        </w:rPr>
        <w:t>leaving</w:t>
      </w:r>
      <w:proofErr w:type="spellEnd"/>
      <w:r>
        <w:rPr>
          <w:lang w:val="hr-HR"/>
        </w:rPr>
        <w:t xml:space="preserve"> </w:t>
      </w:r>
      <w:proofErr w:type="spellStart"/>
      <w:r>
        <w:rPr>
          <w:lang w:val="hr-HR"/>
        </w:rPr>
        <w:t>unacknowledged</w:t>
      </w:r>
      <w:proofErr w:type="spellEnd"/>
      <w:r>
        <w:rPr>
          <w:lang w:val="hr-HR"/>
        </w:rPr>
        <w:t xml:space="preserve"> for </w:t>
      </w:r>
      <w:proofErr w:type="spellStart"/>
      <w:r>
        <w:rPr>
          <w:lang w:val="hr-HR"/>
        </w:rPr>
        <w:t>redelivery</w:t>
      </w:r>
      <w:proofErr w:type="spellEnd"/>
      <w:r>
        <w:rPr>
          <w:lang w:val="hr-HR"/>
        </w:rPr>
        <w:t>: {}",</w:t>
      </w:r>
    </w:p>
    <w:p w14:paraId="0067615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36F29BC3"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false</w:t>
      </w:r>
      <w:proofErr w:type="spellEnd"/>
      <w:r w:rsidRPr="00FC45BE">
        <w:rPr>
          <w:lang w:val="hr-HR"/>
        </w:rPr>
        <w:t>;</w:t>
      </w:r>
    </w:p>
    <w:p w14:paraId="628E05F5" w14:textId="77777777" w:rsidR="00F27AE3" w:rsidRPr="00FC45BE" w:rsidRDefault="00F27AE3" w:rsidP="007D788A">
      <w:pPr>
        <w:pStyle w:val="Kd"/>
        <w:rPr>
          <w:lang w:val="hr-HR"/>
        </w:rPr>
      </w:pPr>
      <w:r w:rsidRPr="00FC45BE">
        <w:rPr>
          <w:lang w:val="hr-HR"/>
        </w:rPr>
        <w:t xml:space="preserve">    }</w:t>
      </w:r>
    </w:p>
    <w:p w14:paraId="5E04F285" w14:textId="77777777" w:rsidR="00FA479A" w:rsidRPr="00FC45BE" w:rsidRDefault="00F27AE3" w:rsidP="007D788A">
      <w:pPr>
        <w:pStyle w:val="Kd"/>
        <w:rPr>
          <w:lang w:val="hr-HR"/>
        </w:rPr>
      </w:pPr>
      <w:r w:rsidRPr="00FC45BE">
        <w:rPr>
          <w:lang w:val="hr-HR"/>
        </w:rPr>
        <w:t>}</w:t>
      </w:r>
    </w:p>
    <w:p w14:paraId="0112C3C1" w14:textId="7F7DA75A" w:rsidR="00467478" w:rsidRPr="00FC45BE" w:rsidRDefault="00682324" w:rsidP="006C61DA">
      <w:pPr>
        <w:pStyle w:val="Caption"/>
      </w:pPr>
      <w:bookmarkStart w:id="72" w:name="_Ref_Kod_4_4"/>
      <w:r>
        <w:t xml:space="preserve">Kôd </w:t>
      </w:r>
      <w:fldSimple w:instr=" STYLEREF 1 \s ">
        <w:r>
          <w:rPr>
            <w:noProof/>
          </w:rPr>
          <w:t>4</w:t>
        </w:r>
      </w:fldSimple>
      <w:r>
        <w:t>.</w:t>
      </w:r>
      <w:fldSimple w:instr=" SEQ Kôd \* ARABIC \s 1 ">
        <w:r>
          <w:rPr>
            <w:noProof/>
          </w:rPr>
          <w:t>4</w:t>
        </w:r>
      </w:fldSimple>
      <w:bookmarkEnd w:id="72"/>
      <w:r w:rsidR="00FA479A" w:rsidRPr="00FC45BE">
        <w:t xml:space="preserve"> Obrada poruke: </w:t>
      </w:r>
      <w:proofErr w:type="spellStart"/>
      <w:r w:rsidR="00FA479A" w:rsidRPr="00FC45BE">
        <w:t>deduplikacija</w:t>
      </w:r>
      <w:proofErr w:type="spellEnd"/>
      <w:r w:rsidR="00FA479A" w:rsidRPr="00FC45BE">
        <w:t xml:space="preserve"> i pohrana.</w:t>
      </w:r>
    </w:p>
    <w:p w14:paraId="6D3475B5" w14:textId="7C28E4F7" w:rsidR="00467478" w:rsidRPr="00FC45BE" w:rsidRDefault="00F27AE3" w:rsidP="005C2E54">
      <w:r w:rsidRPr="00FC45BE">
        <w:t xml:space="preserve">Obrada je podijeljena u dva odsječka. Neuspjela </w:t>
      </w:r>
      <w:proofErr w:type="spellStart"/>
      <w:r w:rsidRPr="00FC45BE">
        <w:t>deserijalizacija</w:t>
      </w:r>
      <w:proofErr w:type="spellEnd"/>
      <w:r w:rsidRPr="00FC45BE">
        <w:t xml:space="preserve"> (primjerice neispravan JSON) tretira se kao trajno neispravna poruka: pogreška se zapisuje, a metoda vraća </w:t>
      </w:r>
      <w:proofErr w:type="spellStart"/>
      <w:r w:rsidRPr="003A25C0">
        <w:rPr>
          <w:rStyle w:val="Kdutekstu"/>
        </w:rPr>
        <w:t>true</w:t>
      </w:r>
      <w:proofErr w:type="spellEnd"/>
      <w:r w:rsidRPr="00FC45BE">
        <w:t xml:space="preserve">, čime se takva poruka potvrđuje i odbacuje umjesto da je posrednik beskonačno ponovno isporučuje. Drugu cjelinu, samu obradu, obavija zaseban blok </w:t>
      </w:r>
      <w:proofErr w:type="spellStart"/>
      <w:r w:rsidRPr="003A25C0">
        <w:rPr>
          <w:rStyle w:val="Kdutekstu"/>
        </w:rPr>
        <w:t>try</w:t>
      </w:r>
      <w:proofErr w:type="spellEnd"/>
      <w:r w:rsidRPr="003A25C0">
        <w:rPr>
          <w:rStyle w:val="Kdutekstu"/>
        </w:rPr>
        <w:t>/</w:t>
      </w:r>
      <w:proofErr w:type="spellStart"/>
      <w:r w:rsidRPr="003A25C0">
        <w:rPr>
          <w:rStyle w:val="Kdutekstu"/>
        </w:rPr>
        <w:t>catch</w:t>
      </w:r>
      <w:proofErr w:type="spellEnd"/>
      <w:r w:rsidR="00E51185" w:rsidRPr="00FC45BE">
        <w:t>. Ako u njoj dođe do prolazne pogreške</w:t>
      </w:r>
      <w:r w:rsidRPr="00FC45BE">
        <w:t xml:space="preserve"> (primjerice privremena nedostupnost baze ili </w:t>
      </w:r>
      <w:proofErr w:type="spellStart"/>
      <w:r w:rsidRPr="00FC45BE">
        <w:t>Redisa</w:t>
      </w:r>
      <w:proofErr w:type="spellEnd"/>
      <w:r w:rsidRPr="00FC45BE">
        <w:t xml:space="preserve">), metoda vraća </w:t>
      </w:r>
      <w:proofErr w:type="spellStart"/>
      <w:r w:rsidRPr="00A041DC">
        <w:rPr>
          <w:rStyle w:val="Kdutekstu"/>
        </w:rPr>
        <w:t>false</w:t>
      </w:r>
      <w:proofErr w:type="spellEnd"/>
      <w:r w:rsidRPr="00FC45BE">
        <w:t xml:space="preserve"> i poruka ostaje nepotvrđena, pa je posrednik kasnije ponovno isporučuje. Tek po uspješnoj obradi metoda vraća </w:t>
      </w:r>
      <w:proofErr w:type="spellStart"/>
      <w:r w:rsidRPr="00A041DC">
        <w:rPr>
          <w:rStyle w:val="Kdutekstu"/>
        </w:rPr>
        <w:t>true</w:t>
      </w:r>
      <w:proofErr w:type="spellEnd"/>
      <w:r w:rsidRPr="00FC45BE">
        <w:t xml:space="preserve"> i tada se izvodi ručno potvrđivanje primitka (</w:t>
      </w:r>
      <w:proofErr w:type="spellStart"/>
      <w:r w:rsidRPr="00FC45BE">
        <w:rPr>
          <w:rStyle w:val="Kdutekstu"/>
        </w:rPr>
        <w:t>messageArrivedComplete</w:t>
      </w:r>
      <w:proofErr w:type="spellEnd"/>
      <w:r w:rsidRPr="00FC45BE">
        <w:t xml:space="preserve">) opisano u </w:t>
      </w:r>
      <w:r w:rsidR="00E867F7" w:rsidRPr="00FC45BE">
        <w:t>poglavlju 4</w:t>
      </w:r>
      <w:r w:rsidRPr="00FC45BE">
        <w:t xml:space="preserve">.2. Redoslijed koraka, najprije upis u bazu pa tek onda oznaka u </w:t>
      </w:r>
      <w:proofErr w:type="spellStart"/>
      <w:r w:rsidRPr="00FC45BE">
        <w:t>Redis</w:t>
      </w:r>
      <w:proofErr w:type="spellEnd"/>
      <w:r w:rsidRPr="00FC45BE">
        <w:t xml:space="preserve">, odabran je namjerno: budući da se potvrda posredniku šalje tek nakon oba koraka, pad servisa prije potvrde dovodi do ponovne isporuke i time sprječava gubitak poruke. Ako pad nastupi u uskom prozoru između upisa u bazu i oznake u </w:t>
      </w:r>
      <w:proofErr w:type="spellStart"/>
      <w:r w:rsidRPr="00FC45BE">
        <w:t>Redisu</w:t>
      </w:r>
      <w:proofErr w:type="spellEnd"/>
      <w:r w:rsidRPr="00FC45BE">
        <w:t xml:space="preserve">, ponovljena isporuka neće biti prepoznata kao duplikat (oznaka još nije zapisana), pa će rezultirati dodatnim retkom jer baza zbog ograničenja </w:t>
      </w:r>
      <w:proofErr w:type="spellStart"/>
      <w:r w:rsidRPr="00FC45BE">
        <w:t>hipertablica</w:t>
      </w:r>
      <w:proofErr w:type="spellEnd"/>
      <w:r w:rsidRPr="00FC45BE">
        <w:t xml:space="preserve"> ne provodi jedinstvenost nad </w:t>
      </w:r>
      <w:proofErr w:type="spellStart"/>
      <w:r w:rsidRPr="00FC45BE">
        <w:rPr>
          <w:rStyle w:val="Kdutekstu"/>
        </w:rPr>
        <w:t>msg_id</w:t>
      </w:r>
      <w:proofErr w:type="spellEnd"/>
      <w:r w:rsidR="00E51185" w:rsidRPr="00FC45BE">
        <w:t xml:space="preserve">. Taj se rubni slučaj u </w:t>
      </w:r>
      <w:r w:rsidR="00E867F7" w:rsidRPr="00FC45BE">
        <w:t>poglavlju 6</w:t>
      </w:r>
      <w:r w:rsidR="00E51185" w:rsidRPr="00FC45BE">
        <w:t>.8</w:t>
      </w:r>
      <w:r w:rsidRPr="00FC45BE">
        <w:t xml:space="preserve"> navodi kao zanemariv u praksi. Ručno potvrđivanje time uklanja gubitak poruka pri prolaznim pogreškama, ali ne uklanja navedeni uski prozor mogućeg dvostrukog upisa.</w:t>
      </w:r>
    </w:p>
    <w:p w14:paraId="1CCEE517" w14:textId="0D5E9C1A" w:rsidR="00467478" w:rsidRPr="00FC45BE" w:rsidRDefault="00467478" w:rsidP="00F1373B">
      <w:pPr>
        <w:pStyle w:val="Heading2"/>
        <w:numPr>
          <w:ilvl w:val="1"/>
          <w:numId w:val="16"/>
        </w:numPr>
      </w:pPr>
      <w:bookmarkStart w:id="73" w:name="_Toc233368207"/>
      <w:bookmarkStart w:id="74" w:name="_Toc233388957"/>
      <w:r w:rsidRPr="00FC45BE">
        <w:t>Servis za upozorenja: vrednovanje pravila i obavijesti</w:t>
      </w:r>
      <w:bookmarkEnd w:id="73"/>
      <w:bookmarkEnd w:id="74"/>
    </w:p>
    <w:p w14:paraId="6FE15BB0" w14:textId="081035E2" w:rsidR="00467478" w:rsidRPr="00FC45BE" w:rsidRDefault="00467478" w:rsidP="005C2E54">
      <w:r w:rsidRPr="00FC45BE">
        <w:t xml:space="preserve">Servis za upozorenja koristi istovjetan mehanizam deduplikacije, ali s odvojenim prefiksom ključeva </w:t>
      </w:r>
      <w:proofErr w:type="spellStart"/>
      <w:r w:rsidRPr="00A041DC">
        <w:rPr>
          <w:rStyle w:val="Kdutekstu"/>
        </w:rPr>
        <w:t>dedup:alerting</w:t>
      </w:r>
      <w:proofErr w:type="spellEnd"/>
      <w:r w:rsidRPr="00A041DC">
        <w:rPr>
          <w:rStyle w:val="Kdutekstu"/>
        </w:rPr>
        <w:t>:</w:t>
      </w:r>
      <w:r w:rsidRPr="00FC45BE">
        <w:t xml:space="preserve">, tako da dva servisa istu poruku </w:t>
      </w:r>
      <w:proofErr w:type="spellStart"/>
      <w:r w:rsidRPr="00FC45BE">
        <w:t>dedupli</w:t>
      </w:r>
      <w:r w:rsidR="00F323C7" w:rsidRPr="00FC45BE">
        <w:t>c</w:t>
      </w:r>
      <w:r w:rsidRPr="00FC45BE">
        <w:t>iraju</w:t>
      </w:r>
      <w:proofErr w:type="spellEnd"/>
      <w:r w:rsidRPr="00FC45BE">
        <w:t xml:space="preserve"> neovisno.</w:t>
      </w:r>
      <w:r w:rsidR="00F27AE3" w:rsidRPr="00FC45BE">
        <w:t xml:space="preserve"> Kao i servis za unos, njegova metoda </w:t>
      </w:r>
      <w:proofErr w:type="spellStart"/>
      <w:r w:rsidR="00F27AE3" w:rsidRPr="00FC45BE">
        <w:rPr>
          <w:rStyle w:val="Kdutekstu"/>
        </w:rPr>
        <w:t>processMessage</w:t>
      </w:r>
      <w:proofErr w:type="spellEnd"/>
      <w:r w:rsidR="00F27AE3" w:rsidRPr="00FC45BE">
        <w:rPr>
          <w:rStyle w:val="Kdutekstu"/>
        </w:rPr>
        <w:t>()</w:t>
      </w:r>
      <w:r w:rsidR="00F27AE3" w:rsidRPr="00FC45BE">
        <w:t xml:space="preserve"> vraća </w:t>
      </w:r>
      <w:proofErr w:type="spellStart"/>
      <w:r w:rsidR="00F27AE3" w:rsidRPr="00FC45BE">
        <w:rPr>
          <w:rStyle w:val="Kdutekstu"/>
        </w:rPr>
        <w:t>boolean</w:t>
      </w:r>
      <w:proofErr w:type="spellEnd"/>
      <w:r w:rsidR="00F27AE3" w:rsidRPr="00FC45BE">
        <w:t xml:space="preserve"> kojim upravlja ručno potvrđivanje primitka: neispravna poruka i uspješno obrađena poruka potvrđuju se (vraćaju </w:t>
      </w:r>
      <w:proofErr w:type="spellStart"/>
      <w:r w:rsidR="00F27AE3" w:rsidRPr="00A041DC">
        <w:rPr>
          <w:rStyle w:val="Kdutekstu"/>
        </w:rPr>
        <w:t>true</w:t>
      </w:r>
      <w:proofErr w:type="spellEnd"/>
      <w:r w:rsidR="00F27AE3" w:rsidRPr="00FC45BE">
        <w:t xml:space="preserve">), dok prolazna pogreška pri obradi ostavlja poruku nepotvrđenom za ponovnu isporuku. Neuspjeh slanja </w:t>
      </w:r>
      <w:proofErr w:type="spellStart"/>
      <w:r w:rsidR="00F27AE3" w:rsidRPr="00FC45BE">
        <w:t>webhook</w:t>
      </w:r>
      <w:proofErr w:type="spellEnd"/>
      <w:r w:rsidR="00F27AE3" w:rsidRPr="00FC45BE">
        <w:t xml:space="preserve"> obavijesti pritom se hvata unutar obrade i ne uzrokuje ponovnu isporuku, jer je poruka u tom trenutku već pohranjena.</w:t>
      </w:r>
      <w:r w:rsidRPr="00FC45BE">
        <w:t xml:space="preserve"> Pravila vrednovanja </w:t>
      </w:r>
      <w:r w:rsidRPr="00FC45BE">
        <w:lastRenderedPageBreak/>
        <w:t xml:space="preserve">učitavaju se iz datoteke </w:t>
      </w:r>
      <w:proofErr w:type="spellStart"/>
      <w:r w:rsidRPr="00FC45BE">
        <w:rPr>
          <w:rStyle w:val="Kdutekstu"/>
        </w:rPr>
        <w:t>application.yml</w:t>
      </w:r>
      <w:proofErr w:type="spellEnd"/>
      <w:r w:rsidRPr="00FC45BE">
        <w:t xml:space="preserve"> u razred </w:t>
      </w:r>
      <w:proofErr w:type="spellStart"/>
      <w:r w:rsidRPr="00FC45BE">
        <w:rPr>
          <w:rStyle w:val="Kdutekstu"/>
        </w:rPr>
        <w:t>AlertRulesConfig</w:t>
      </w:r>
      <w:proofErr w:type="spellEnd"/>
      <w:r w:rsidRPr="00FC45BE">
        <w:t xml:space="preserve"> putem anotacije </w:t>
      </w:r>
      <w:r w:rsidRPr="00FC45BE">
        <w:rPr>
          <w:rStyle w:val="Kdutekstu"/>
        </w:rPr>
        <w:t>@ConfigurationProperties</w:t>
      </w:r>
      <w:r w:rsidR="00E51185" w:rsidRPr="00FC45BE">
        <w:t>. Svako pravilo određeno je nazivom senzora</w:t>
      </w:r>
      <w:r w:rsidRPr="00FC45BE">
        <w:t xml:space="preserve"> (</w:t>
      </w:r>
      <w:proofErr w:type="spellStart"/>
      <w:r w:rsidRPr="00FC45BE">
        <w:rPr>
          <w:rStyle w:val="Kdutekstu"/>
        </w:rPr>
        <w:t>sensor</w:t>
      </w:r>
      <w:proofErr w:type="spellEnd"/>
      <w:r w:rsidRPr="00FC45BE">
        <w:t>) te donjom i gornjom granicom dopuštenog raspona (</w:t>
      </w:r>
      <w:r w:rsidRPr="00FC45BE">
        <w:rPr>
          <w:rStyle w:val="Kdutekstu"/>
        </w:rPr>
        <w:t>min</w:t>
      </w:r>
      <w:r w:rsidRPr="00FC45BE">
        <w:t xml:space="preserve">, </w:t>
      </w:r>
      <w:proofErr w:type="spellStart"/>
      <w:r w:rsidRPr="00FC45BE">
        <w:rPr>
          <w:rStyle w:val="Kdutekstu"/>
        </w:rPr>
        <w:t>max</w:t>
      </w:r>
      <w:proofErr w:type="spellEnd"/>
      <w:r w:rsidRPr="00FC45BE">
        <w:t>).</w:t>
      </w:r>
    </w:p>
    <w:p w14:paraId="26525B4B" w14:textId="13D6EC37" w:rsidR="00467478" w:rsidRPr="00FC45BE" w:rsidRDefault="00FA479A" w:rsidP="005C2E54">
      <w:r w:rsidRPr="00FC45BE">
        <w:t xml:space="preserve">Konfiguracija pravila u datoteci </w:t>
      </w:r>
      <w:proofErr w:type="spellStart"/>
      <w:r w:rsidRPr="00FC45BE">
        <w:rPr>
          <w:rStyle w:val="Kdutekstu"/>
        </w:rPr>
        <w:t>application.yml</w:t>
      </w:r>
      <w:proofErr w:type="spellEnd"/>
      <w:r w:rsidRPr="00FC45BE">
        <w:t xml:space="preserve"> prikazana je </w:t>
      </w:r>
      <w:r w:rsidR="00876F0D">
        <w:t>isječkom (Kôd 4.5)</w:t>
      </w:r>
      <w:r w:rsidRPr="00FC45BE">
        <w:t>:</w:t>
      </w:r>
    </w:p>
    <w:p w14:paraId="604F797E" w14:textId="63F4B6AE" w:rsidR="00467478" w:rsidRPr="00FC45BE" w:rsidRDefault="00467478" w:rsidP="007D788A">
      <w:pPr>
        <w:pStyle w:val="Kd"/>
        <w:rPr>
          <w:lang w:val="hr-HR"/>
        </w:rPr>
      </w:pPr>
      <w:proofErr w:type="spellStart"/>
      <w:r w:rsidRPr="00FC45BE">
        <w:rPr>
          <w:lang w:val="hr-HR"/>
        </w:rPr>
        <w:t>alerting</w:t>
      </w:r>
      <w:proofErr w:type="spellEnd"/>
      <w:r w:rsidRPr="00FC45BE">
        <w:rPr>
          <w:lang w:val="hr-HR"/>
        </w:rPr>
        <w:t>:</w:t>
      </w:r>
    </w:p>
    <w:p w14:paraId="31C1A24A" w14:textId="6C7BB717" w:rsidR="00467478" w:rsidRPr="00FC45BE" w:rsidRDefault="00467478" w:rsidP="007D788A">
      <w:pPr>
        <w:pStyle w:val="Kd"/>
        <w:rPr>
          <w:lang w:val="hr-HR"/>
        </w:rPr>
      </w:pPr>
      <w:r w:rsidRPr="00FC45BE">
        <w:rPr>
          <w:lang w:val="hr-HR"/>
        </w:rPr>
        <w:t xml:space="preserve">  </w:t>
      </w:r>
      <w:proofErr w:type="spellStart"/>
      <w:r w:rsidRPr="00FC45BE">
        <w:rPr>
          <w:lang w:val="hr-HR"/>
        </w:rPr>
        <w:t>webhook-url</w:t>
      </w:r>
      <w:proofErr w:type="spellEnd"/>
      <w:r w:rsidRPr="00FC45BE">
        <w:rPr>
          <w:lang w:val="hr-HR"/>
        </w:rPr>
        <w:t>: ${</w:t>
      </w:r>
      <w:proofErr w:type="spellStart"/>
      <w:r w:rsidRPr="00FC45BE">
        <w:rPr>
          <w:lang w:val="hr-HR"/>
        </w:rPr>
        <w:t>ALERTING_WEBHOOK_URL:http</w:t>
      </w:r>
      <w:proofErr w:type="spellEnd"/>
      <w:r w:rsidRPr="00FC45BE">
        <w:rPr>
          <w:lang w:val="hr-HR"/>
        </w:rPr>
        <w:t>://localhost:9000/</w:t>
      </w:r>
      <w:proofErr w:type="spellStart"/>
      <w:r w:rsidRPr="00FC45BE">
        <w:rPr>
          <w:lang w:val="hr-HR"/>
        </w:rPr>
        <w:t>alert</w:t>
      </w:r>
      <w:proofErr w:type="spellEnd"/>
      <w:r w:rsidRPr="00FC45BE">
        <w:rPr>
          <w:lang w:val="hr-HR"/>
        </w:rPr>
        <w:t>}</w:t>
      </w:r>
    </w:p>
    <w:p w14:paraId="68A7EDC6" w14:textId="0D59A418" w:rsidR="00467478" w:rsidRPr="00FC45BE" w:rsidRDefault="00467478" w:rsidP="007D788A">
      <w:pPr>
        <w:pStyle w:val="Kd"/>
        <w:rPr>
          <w:lang w:val="hr-HR"/>
        </w:rPr>
      </w:pPr>
      <w:r w:rsidRPr="00FC45BE">
        <w:rPr>
          <w:lang w:val="hr-HR"/>
        </w:rPr>
        <w:t xml:space="preserve">  </w:t>
      </w:r>
      <w:proofErr w:type="spellStart"/>
      <w:r w:rsidRPr="00FC45BE">
        <w:rPr>
          <w:lang w:val="hr-HR"/>
        </w:rPr>
        <w:t>rules</w:t>
      </w:r>
      <w:proofErr w:type="spellEnd"/>
      <w:r w:rsidRPr="00FC45BE">
        <w:rPr>
          <w:lang w:val="hr-HR"/>
        </w:rPr>
        <w:t>:</w:t>
      </w:r>
    </w:p>
    <w:p w14:paraId="5EEC04C9" w14:textId="1F807BD9"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temperature</w:t>
      </w:r>
    </w:p>
    <w:p w14:paraId="0D2F2BBF" w14:textId="65ADE473" w:rsidR="00467478" w:rsidRPr="00FC45BE" w:rsidRDefault="00467478" w:rsidP="007D788A">
      <w:pPr>
        <w:pStyle w:val="Kd"/>
        <w:rPr>
          <w:lang w:val="hr-HR"/>
        </w:rPr>
      </w:pPr>
      <w:r w:rsidRPr="00FC45BE">
        <w:rPr>
          <w:lang w:val="hr-HR"/>
        </w:rPr>
        <w:t xml:space="preserve">      min: 0.0</w:t>
      </w:r>
    </w:p>
    <w:p w14:paraId="409E91F7" w14:textId="1E5288A0"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35.0</w:t>
      </w:r>
    </w:p>
    <w:p w14:paraId="1EB8625A" w14:textId="22A1DB2F"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humidity</w:t>
      </w:r>
      <w:proofErr w:type="spellEnd"/>
    </w:p>
    <w:p w14:paraId="7462AA99" w14:textId="0837AC7E" w:rsidR="00467478" w:rsidRPr="00FC45BE" w:rsidRDefault="00467478" w:rsidP="007D788A">
      <w:pPr>
        <w:pStyle w:val="Kd"/>
        <w:rPr>
          <w:lang w:val="hr-HR"/>
        </w:rPr>
      </w:pPr>
      <w:r w:rsidRPr="00FC45BE">
        <w:rPr>
          <w:lang w:val="hr-HR"/>
        </w:rPr>
        <w:t xml:space="preserve">      min: 20.0</w:t>
      </w:r>
    </w:p>
    <w:p w14:paraId="0634A360" w14:textId="2C6C537F"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80.0</w:t>
      </w:r>
    </w:p>
    <w:p w14:paraId="76ACA592" w14:textId="5858BEFC"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pressure</w:t>
      </w:r>
      <w:proofErr w:type="spellEnd"/>
    </w:p>
    <w:p w14:paraId="2460D765" w14:textId="3234167C" w:rsidR="00467478" w:rsidRPr="00FC45BE" w:rsidRDefault="00467478" w:rsidP="007D788A">
      <w:pPr>
        <w:pStyle w:val="Kd"/>
        <w:rPr>
          <w:lang w:val="hr-HR"/>
        </w:rPr>
      </w:pPr>
      <w:r w:rsidRPr="00FC45BE">
        <w:rPr>
          <w:lang w:val="hr-HR"/>
        </w:rPr>
        <w:t xml:space="preserve">      min: 950.0</w:t>
      </w:r>
    </w:p>
    <w:p w14:paraId="2804E1BF"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1050.0</w:t>
      </w:r>
    </w:p>
    <w:p w14:paraId="64B8A42F" w14:textId="34266239" w:rsidR="00467478" w:rsidRPr="00FC45BE" w:rsidRDefault="00682324" w:rsidP="006C61DA">
      <w:pPr>
        <w:pStyle w:val="Caption"/>
      </w:pPr>
      <w:bookmarkStart w:id="75" w:name="_Ref_Kod_4_5"/>
      <w:r>
        <w:t xml:space="preserve">Kôd </w:t>
      </w:r>
      <w:fldSimple w:instr=" STYLEREF 1 \s ">
        <w:r>
          <w:rPr>
            <w:noProof/>
          </w:rPr>
          <w:t>4</w:t>
        </w:r>
      </w:fldSimple>
      <w:r>
        <w:t>.</w:t>
      </w:r>
      <w:fldSimple w:instr=" SEQ Kôd \* ARABIC \s 1 ">
        <w:r>
          <w:rPr>
            <w:noProof/>
          </w:rPr>
          <w:t>5</w:t>
        </w:r>
      </w:fldSimple>
      <w:bookmarkEnd w:id="75"/>
      <w:r w:rsidR="00FA479A" w:rsidRPr="00FC45BE">
        <w:t xml:space="preserve"> Konfiguracija pravila upozorenja.</w:t>
      </w:r>
    </w:p>
    <w:p w14:paraId="29B5F539" w14:textId="006BDBA9" w:rsidR="00467478" w:rsidRPr="00FC45BE" w:rsidRDefault="00467478" w:rsidP="005C2E54">
      <w:r w:rsidRPr="00FC45BE">
        <w:t xml:space="preserve">Pravila se prema senzoru pridružuju dolaznoj poruci, pa se u ovoj postavi vrednuju očitanja temperature i vlažnosti, dok pravilo za </w:t>
      </w:r>
      <w:proofErr w:type="spellStart"/>
      <w:r w:rsidRPr="00FC45BE">
        <w:rPr>
          <w:rStyle w:val="Kdutekstu"/>
        </w:rPr>
        <w:t>pressure</w:t>
      </w:r>
      <w:proofErr w:type="spellEnd"/>
      <w:r w:rsidRPr="00FC45BE">
        <w:t xml:space="preserve"> ostaje pripremljeno za buduće senzore i ne utječe na trenutni rad. Ako za senzor ne postoji pravilo, poruka se samo označava obrađenom (</w:t>
      </w:r>
      <w:proofErr w:type="spellStart"/>
      <w:r w:rsidRPr="00FC45BE">
        <w:rPr>
          <w:rStyle w:val="Kdutekstu"/>
        </w:rPr>
        <w:t>markProcessed</w:t>
      </w:r>
      <w:proofErr w:type="spellEnd"/>
      <w:r w:rsidRPr="00FC45BE">
        <w:rPr>
          <w:rStyle w:val="Kdutekstu"/>
        </w:rPr>
        <w:t>()</w:t>
      </w:r>
      <w:r w:rsidRPr="00FC45BE">
        <w:t xml:space="preserve">) bez daljnje akcije. Ako vrijednost izlazi izvan dopuštenog raspona, razina ozbiljnosti određuje se metodom </w:t>
      </w:r>
      <w:proofErr w:type="spellStart"/>
      <w:r w:rsidRPr="00FC45BE">
        <w:rPr>
          <w:rStyle w:val="Kdutekstu"/>
        </w:rPr>
        <w:t>determineSeverity</w:t>
      </w:r>
      <w:proofErr w:type="spellEnd"/>
      <w:r w:rsidRPr="00FC45BE">
        <w:rPr>
          <w:rStyle w:val="Kdutekstu"/>
        </w:rPr>
        <w:t>()</w:t>
      </w:r>
      <w:r w:rsidRPr="00FC45BE">
        <w:t>.</w:t>
      </w:r>
    </w:p>
    <w:p w14:paraId="7418A206" w14:textId="2B135C19" w:rsidR="00467478" w:rsidRPr="00FC45BE" w:rsidRDefault="00467478" w:rsidP="005C2E54">
      <w:r w:rsidRPr="00FC45BE">
        <w:t xml:space="preserve">Metoda </w:t>
      </w:r>
      <w:proofErr w:type="spellStart"/>
      <w:r w:rsidRPr="00FC45BE">
        <w:rPr>
          <w:rStyle w:val="Kdutekstu"/>
        </w:rPr>
        <w:t>determineSeverity</w:t>
      </w:r>
      <w:proofErr w:type="spellEnd"/>
      <w:r w:rsidRPr="00FC45BE">
        <w:rPr>
          <w:rStyle w:val="Kdutekstu"/>
        </w:rPr>
        <w:t>()</w:t>
      </w:r>
      <w:r w:rsidRPr="00FC45BE">
        <w:t xml:space="preserve"> prag računa kao 10 % širine dopuštenog raspona (razlika gornje i donje granice). Ako vrijednost izlazi izvan raspona, ali ostaje unutar tog praga, događaj se ocjenjuje razinom </w:t>
      </w:r>
      <w:r w:rsidRPr="00FC45BE">
        <w:rPr>
          <w:rStyle w:val="Kdutekstu"/>
        </w:rPr>
        <w:t>WARNING</w:t>
      </w:r>
      <w:r w:rsidR="00E51185" w:rsidRPr="00FC45BE">
        <w:t>. Ako prelazi i prošireni raspon</w:t>
      </w:r>
      <w:r w:rsidRPr="00FC45BE">
        <w:t xml:space="preserve"> (donja granica umanjena ili gornja uvećana za prag), dodjeljuje se razina </w:t>
      </w:r>
      <w:r w:rsidRPr="00FC45BE">
        <w:rPr>
          <w:rStyle w:val="Kdutekstu"/>
        </w:rPr>
        <w:t>CRITICAL</w:t>
      </w:r>
      <w:r w:rsidRPr="00FC45BE">
        <w:t xml:space="preserve">. Time se blaga i ozbiljna odstupanja razlikuju </w:t>
      </w:r>
      <w:r w:rsidR="00FA479A" w:rsidRPr="00FC45BE">
        <w:t xml:space="preserve">bez uvođenja zasebnih konfiguracijskih vrijednosti. Metoda </w:t>
      </w:r>
      <w:proofErr w:type="spellStart"/>
      <w:r w:rsidR="00FA479A" w:rsidRPr="00FC45BE">
        <w:rPr>
          <w:rStyle w:val="Kdutekstu"/>
        </w:rPr>
        <w:t>determineSeverity</w:t>
      </w:r>
      <w:proofErr w:type="spellEnd"/>
      <w:r w:rsidR="00FA479A" w:rsidRPr="00FC45BE">
        <w:rPr>
          <w:rStyle w:val="Kdutekstu"/>
        </w:rPr>
        <w:t>()</w:t>
      </w:r>
      <w:r w:rsidR="00FA479A" w:rsidRPr="00FC45BE">
        <w:t xml:space="preserve"> prikazana je </w:t>
      </w:r>
      <w:r w:rsidR="00876F0D">
        <w:t>isječkom (Kôd 4.6)</w:t>
      </w:r>
      <w:r w:rsidR="00FA479A" w:rsidRPr="00FC45BE">
        <w:t>.</w:t>
      </w:r>
    </w:p>
    <w:p w14:paraId="32CD6E01" w14:textId="7D600E46" w:rsidR="008B6AD4" w:rsidRDefault="008B6AD4" w:rsidP="007D788A">
      <w:pPr>
        <w:pStyle w:val="Kd"/>
        <w:rPr>
          <w:lang w:val="hr-HR"/>
        </w:rPr>
      </w:pPr>
      <w:proofErr w:type="spellStart"/>
      <w:r>
        <w:rPr>
          <w:lang w:val="hr-HR"/>
        </w:rPr>
        <w:lastRenderedPageBreak/>
        <w:t>private</w:t>
      </w:r>
      <w:proofErr w:type="spellEnd"/>
      <w:r>
        <w:rPr>
          <w:lang w:val="hr-HR"/>
        </w:rPr>
        <w:t xml:space="preserve"> String </w:t>
      </w:r>
      <w:proofErr w:type="spellStart"/>
      <w:r>
        <w:rPr>
          <w:lang w:val="hr-HR"/>
        </w:rPr>
        <w:t>determineSeverity</w:t>
      </w:r>
      <w:proofErr w:type="spellEnd"/>
      <w:r>
        <w:rPr>
          <w:lang w:val="hr-HR"/>
        </w:rPr>
        <w:t>(</w:t>
      </w:r>
      <w:proofErr w:type="spellStart"/>
      <w:r>
        <w:rPr>
          <w:lang w:val="hr-HR"/>
        </w:rPr>
        <w:t>double</w:t>
      </w:r>
      <w:proofErr w:type="spellEnd"/>
      <w:r>
        <w:rPr>
          <w:lang w:val="hr-HR"/>
        </w:rPr>
        <w:t xml:space="preserve"> </w:t>
      </w:r>
      <w:proofErr w:type="spellStart"/>
      <w:r>
        <w:rPr>
          <w:lang w:val="hr-HR"/>
        </w:rPr>
        <w:t>value</w:t>
      </w:r>
      <w:proofErr w:type="spellEnd"/>
      <w:r>
        <w:rPr>
          <w:lang w:val="hr-HR"/>
        </w:rPr>
        <w:t>,</w:t>
      </w:r>
    </w:p>
    <w:p w14:paraId="7C9E81B8" w14:textId="578C0CA1" w:rsidR="00467478" w:rsidRPr="00FC45BE" w:rsidRDefault="008B6AD4" w:rsidP="008B6AD4">
      <w:pPr>
        <w:pStyle w:val="Kd"/>
      </w:pPr>
      <w:r>
        <w:t xml:space="preserve">                                 AlertRule </w:t>
      </w:r>
      <w:proofErr w:type="gramStart"/>
      <w:r>
        <w:t>rule) {</w:t>
      </w:r>
      <w:proofErr w:type="gramEnd"/>
    </w:p>
    <w:p w14:paraId="6F60F318" w14:textId="755AC77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range = </w:t>
      </w:r>
      <w:proofErr w:type="spellStart"/>
      <w:r w:rsidRPr="00FC45BE">
        <w:rPr>
          <w:lang w:val="hr-HR"/>
        </w:rPr>
        <w:t>rule.getMax</w:t>
      </w:r>
      <w:proofErr w:type="spellEnd"/>
      <w:r w:rsidRPr="00FC45BE">
        <w:rPr>
          <w:lang w:val="hr-HR"/>
        </w:rPr>
        <w:t xml:space="preserve">() - </w:t>
      </w:r>
      <w:proofErr w:type="spellStart"/>
      <w:r w:rsidRPr="00FC45BE">
        <w:rPr>
          <w:lang w:val="hr-HR"/>
        </w:rPr>
        <w:t>rule.getMin</w:t>
      </w:r>
      <w:proofErr w:type="spellEnd"/>
      <w:r w:rsidRPr="00FC45BE">
        <w:rPr>
          <w:lang w:val="hr-HR"/>
        </w:rPr>
        <w:t>();</w:t>
      </w:r>
    </w:p>
    <w:p w14:paraId="50EBA0C2" w14:textId="7A8322D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threshold</w:t>
      </w:r>
      <w:proofErr w:type="spellEnd"/>
      <w:r w:rsidRPr="00FC45BE">
        <w:rPr>
          <w:lang w:val="hr-HR"/>
        </w:rPr>
        <w:t xml:space="preserve"> = range * 0.1;</w:t>
      </w:r>
    </w:p>
    <w:p w14:paraId="350A86A3" w14:textId="77777777" w:rsidR="00467478" w:rsidRPr="00FC45BE" w:rsidRDefault="00467478" w:rsidP="007D788A">
      <w:pPr>
        <w:pStyle w:val="Kd"/>
        <w:rPr>
          <w:lang w:val="hr-HR"/>
        </w:rPr>
      </w:pPr>
    </w:p>
    <w:p w14:paraId="662585DF"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value</w:t>
      </w:r>
      <w:proofErr w:type="spellEnd"/>
      <w:r w:rsidRPr="00FC45BE">
        <w:rPr>
          <w:lang w:val="hr-HR"/>
        </w:rPr>
        <w:t xml:space="preserve"> &lt; </w:t>
      </w:r>
      <w:proofErr w:type="spellStart"/>
      <w:r w:rsidRPr="00FC45BE">
        <w:rPr>
          <w:lang w:val="hr-HR"/>
        </w:rPr>
        <w:t>rule.getMin</w:t>
      </w:r>
      <w:proofErr w:type="spellEnd"/>
      <w:r w:rsidRPr="00FC45BE">
        <w:rPr>
          <w:lang w:val="hr-HR"/>
        </w:rPr>
        <w:t xml:space="preserve">() - </w:t>
      </w:r>
      <w:proofErr w:type="spellStart"/>
      <w:r w:rsidRPr="00FC45BE">
        <w:rPr>
          <w:lang w:val="hr-HR"/>
        </w:rPr>
        <w:t>threshold</w:t>
      </w:r>
      <w:proofErr w:type="spellEnd"/>
      <w:r w:rsidRPr="00FC45BE">
        <w:rPr>
          <w:lang w:val="hr-HR"/>
        </w:rPr>
        <w:t xml:space="preserve"> ||</w:t>
      </w:r>
    </w:p>
    <w:p w14:paraId="634997C9" w14:textId="7FA488EA" w:rsidR="00467478" w:rsidRPr="00FC45BE" w:rsidRDefault="006C61DA" w:rsidP="006C61D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&gt; </w:t>
      </w:r>
      <w:proofErr w:type="spellStart"/>
      <w:r w:rsidRPr="00FC45BE">
        <w:rPr>
          <w:lang w:val="hr-HR"/>
        </w:rPr>
        <w:t>rule.getMax</w:t>
      </w:r>
      <w:proofErr w:type="spellEnd"/>
      <w:r w:rsidRPr="00FC45BE">
        <w:rPr>
          <w:lang w:val="hr-HR"/>
        </w:rPr>
        <w:t xml:space="preserve">() + </w:t>
      </w:r>
      <w:proofErr w:type="spellStart"/>
      <w:r w:rsidRPr="00FC45BE">
        <w:rPr>
          <w:lang w:val="hr-HR"/>
        </w:rPr>
        <w:t>threshold</w:t>
      </w:r>
      <w:proofErr w:type="spellEnd"/>
      <w:r w:rsidRPr="00FC45BE">
        <w:rPr>
          <w:lang w:val="hr-HR"/>
        </w:rPr>
        <w:t>) {</w:t>
      </w:r>
    </w:p>
    <w:p w14:paraId="71182DB3" w14:textId="479E1CDF"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"CRITICAL";</w:t>
      </w:r>
    </w:p>
    <w:p w14:paraId="3054CA5B" w14:textId="3FE3CAF8" w:rsidR="00467478" w:rsidRPr="00FC45BE" w:rsidRDefault="00467478" w:rsidP="007D788A">
      <w:pPr>
        <w:pStyle w:val="Kd"/>
        <w:rPr>
          <w:lang w:val="hr-HR"/>
        </w:rPr>
      </w:pPr>
      <w:r w:rsidRPr="00FC45BE">
        <w:rPr>
          <w:lang w:val="hr-HR"/>
        </w:rPr>
        <w:t xml:space="preserve">    }</w:t>
      </w:r>
    </w:p>
    <w:p w14:paraId="71BE568A" w14:textId="2E0AF028"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"WARNING";</w:t>
      </w:r>
    </w:p>
    <w:p w14:paraId="2E04BEFF" w14:textId="77777777" w:rsidR="00FA479A" w:rsidRPr="00FC45BE" w:rsidRDefault="00467478" w:rsidP="007D788A">
      <w:pPr>
        <w:pStyle w:val="Kd"/>
        <w:rPr>
          <w:lang w:val="hr-HR"/>
        </w:rPr>
      </w:pPr>
      <w:r w:rsidRPr="00FC45BE">
        <w:rPr>
          <w:lang w:val="hr-HR"/>
        </w:rPr>
        <w:t>}</w:t>
      </w:r>
    </w:p>
    <w:p w14:paraId="071A7291" w14:textId="002B2DF0" w:rsidR="00467478" w:rsidRPr="00FC45BE" w:rsidRDefault="00682324" w:rsidP="006C61DA">
      <w:pPr>
        <w:pStyle w:val="Caption"/>
      </w:pPr>
      <w:bookmarkStart w:id="76" w:name="_Ref_Kod_4_6"/>
      <w:r>
        <w:t xml:space="preserve">Kôd </w:t>
      </w:r>
      <w:fldSimple w:instr=" STYLEREF 1 \s ">
        <w:r>
          <w:rPr>
            <w:noProof/>
          </w:rPr>
          <w:t>4</w:t>
        </w:r>
      </w:fldSimple>
      <w:r>
        <w:t>.</w:t>
      </w:r>
      <w:fldSimple w:instr=" SEQ Kôd \* ARABIC \s 1 ">
        <w:r>
          <w:rPr>
            <w:noProof/>
          </w:rPr>
          <w:t>6</w:t>
        </w:r>
      </w:fldSimple>
      <w:bookmarkEnd w:id="76"/>
      <w:r w:rsidR="00FA479A" w:rsidRPr="00FC45BE">
        <w:t xml:space="preserve"> Određivanje razine ozbiljnosti upozorenja.</w:t>
      </w:r>
    </w:p>
    <w:p w14:paraId="51A9BF5E" w14:textId="5F58EA46" w:rsidR="00467478" w:rsidRPr="00FC45BE" w:rsidRDefault="00467478" w:rsidP="005C2E54">
      <w:r w:rsidRPr="00FC45BE">
        <w:t xml:space="preserve">Slanje obavijesti obavlja razred </w:t>
      </w:r>
      <w:proofErr w:type="spellStart"/>
      <w:r w:rsidRPr="00FC45BE">
        <w:rPr>
          <w:rStyle w:val="Kdutekstu"/>
        </w:rPr>
        <w:t>NotificationService</w:t>
      </w:r>
      <w:proofErr w:type="spellEnd"/>
      <w:r w:rsidRPr="00FC45BE">
        <w:t xml:space="preserve"> metodom </w:t>
      </w:r>
      <w:proofErr w:type="spellStart"/>
      <w:r w:rsidRPr="00FC45BE">
        <w:rPr>
          <w:rStyle w:val="Kdutekstu"/>
        </w:rPr>
        <w:t>fireAlert</w:t>
      </w:r>
      <w:proofErr w:type="spellEnd"/>
      <w:r w:rsidRPr="00FC45BE">
        <w:rPr>
          <w:rStyle w:val="Kdutekstu"/>
        </w:rPr>
        <w:t>()</w:t>
      </w:r>
      <w:r w:rsidRPr="00FC45BE">
        <w:t xml:space="preserve">. Ona najprije pohranjuje entitet </w:t>
      </w:r>
      <w:proofErr w:type="spellStart"/>
      <w:r w:rsidRPr="00FC45BE">
        <w:rPr>
          <w:rStyle w:val="Kdutekstu"/>
        </w:rPr>
        <w:t>AlertEvent</w:t>
      </w:r>
      <w:proofErr w:type="spellEnd"/>
      <w:r w:rsidRPr="00FC45BE">
        <w:t xml:space="preserve"> u tablicu </w:t>
      </w:r>
      <w:proofErr w:type="spellStart"/>
      <w:r w:rsidRPr="00FC45BE">
        <w:rPr>
          <w:rStyle w:val="Kdutekstu"/>
        </w:rPr>
        <w:t>alert_events</w:t>
      </w:r>
      <w:proofErr w:type="spellEnd"/>
      <w:r w:rsidRPr="00FC45BE">
        <w:t xml:space="preserve"> (s nazivom prekršenog pravila i razinom ozbiljnosti), a zatim, ako je konfiguriran </w:t>
      </w:r>
      <w:proofErr w:type="spellStart"/>
      <w:r w:rsidRPr="00FC45BE">
        <w:rPr>
          <w:rStyle w:val="Kdutekstu"/>
        </w:rPr>
        <w:t>webhook-url</w:t>
      </w:r>
      <w:proofErr w:type="spellEnd"/>
      <w:r w:rsidRPr="00FC45BE">
        <w:t xml:space="preserve">, šalje HTTP POST poziv vanjskom primatelju putem klijenta </w:t>
      </w:r>
      <w:proofErr w:type="spellStart"/>
      <w:r w:rsidRPr="00FC45BE">
        <w:rPr>
          <w:rStyle w:val="Kdutekstu"/>
        </w:rPr>
        <w:t>RestTemplate</w:t>
      </w:r>
      <w:proofErr w:type="spellEnd"/>
      <w:r w:rsidRPr="00FC45BE">
        <w:t xml:space="preserve">. Ključno je da se eventualne pogreške pri slanju </w:t>
      </w:r>
      <w:proofErr w:type="spellStart"/>
      <w:r w:rsidRPr="00FC45BE">
        <w:t>webhook</w:t>
      </w:r>
      <w:proofErr w:type="spellEnd"/>
      <w:r w:rsidRPr="00FC45BE">
        <w:t xml:space="preserve"> poziva samo zapisuju u zapisnik i ne propagiraju dalje: poruka je u tom trenutku već uspješno obrađena i pohranjena, pa neuspjeh vanjske obavijesti </w:t>
      </w:r>
      <w:r w:rsidR="00FA479A" w:rsidRPr="00FC45BE">
        <w:t xml:space="preserve">ne smije izazvati </w:t>
      </w:r>
      <w:proofErr w:type="spellStart"/>
      <w:r w:rsidR="00FA479A" w:rsidRPr="00FC45BE">
        <w:t>retransmisiju</w:t>
      </w:r>
      <w:proofErr w:type="spellEnd"/>
      <w:r w:rsidR="00FA479A" w:rsidRPr="00FC45BE">
        <w:t xml:space="preserve"> niti ponovnu obradu. Metoda </w:t>
      </w:r>
      <w:proofErr w:type="spellStart"/>
      <w:r w:rsidR="00FA479A" w:rsidRPr="00FC45BE">
        <w:rPr>
          <w:rStyle w:val="Kdutekstu"/>
        </w:rPr>
        <w:t>fireAlert</w:t>
      </w:r>
      <w:proofErr w:type="spellEnd"/>
      <w:r w:rsidR="00FA479A" w:rsidRPr="00FC45BE">
        <w:rPr>
          <w:rStyle w:val="Kdutekstu"/>
        </w:rPr>
        <w:t>()</w:t>
      </w:r>
      <w:r w:rsidR="00FA479A" w:rsidRPr="00FC45BE">
        <w:t xml:space="preserve"> prikazana je </w:t>
      </w:r>
      <w:r w:rsidR="00876F0D">
        <w:t>isječkom (Kôd 4.7)</w:t>
      </w:r>
      <w:r w:rsidR="00FA479A" w:rsidRPr="00FC45BE">
        <w:t>.</w:t>
      </w:r>
    </w:p>
    <w:p w14:paraId="5749DF0E" w14:textId="77777777" w:rsidR="006C61DA" w:rsidRPr="00FC45BE" w:rsidRDefault="006C61DA"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fireAlert</w:t>
      </w:r>
      <w:proofErr w:type="spellEnd"/>
      <w:r w:rsidRPr="00FC45BE">
        <w:rPr>
          <w:lang w:val="hr-HR"/>
        </w:rPr>
        <w:t>(</w:t>
      </w:r>
      <w:proofErr w:type="spellStart"/>
      <w:r w:rsidRPr="00FC45BE">
        <w:rPr>
          <w:lang w:val="hr-HR"/>
        </w:rPr>
        <w:t>TelemetryMessage</w:t>
      </w:r>
      <w:proofErr w:type="spellEnd"/>
      <w:r w:rsidRPr="00FC45BE">
        <w:rPr>
          <w:lang w:val="hr-HR"/>
        </w:rPr>
        <w:t xml:space="preserve"> </w:t>
      </w:r>
      <w:proofErr w:type="spellStart"/>
      <w:r w:rsidRPr="00FC45BE">
        <w:rPr>
          <w:lang w:val="hr-HR"/>
        </w:rPr>
        <w:t>msg</w:t>
      </w:r>
      <w:proofErr w:type="spellEnd"/>
      <w:r w:rsidRPr="00FC45BE">
        <w:rPr>
          <w:lang w:val="hr-HR"/>
        </w:rPr>
        <w:t xml:space="preserve">, </w:t>
      </w:r>
      <w:proofErr w:type="spellStart"/>
      <w:r w:rsidRPr="00FC45BE">
        <w:rPr>
          <w:lang w:val="hr-HR"/>
        </w:rPr>
        <w:t>AlertRule</w:t>
      </w:r>
      <w:proofErr w:type="spellEnd"/>
      <w:r w:rsidRPr="00FC45BE">
        <w:rPr>
          <w:lang w:val="hr-HR"/>
        </w:rPr>
        <w:t xml:space="preserve"> </w:t>
      </w:r>
      <w:proofErr w:type="spellStart"/>
      <w:r w:rsidRPr="00FC45BE">
        <w:rPr>
          <w:lang w:val="hr-HR"/>
        </w:rPr>
        <w:t>rule</w:t>
      </w:r>
      <w:proofErr w:type="spellEnd"/>
      <w:r w:rsidRPr="00FC45BE">
        <w:rPr>
          <w:lang w:val="hr-HR"/>
        </w:rPr>
        <w:t>,</w:t>
      </w:r>
    </w:p>
    <w:p w14:paraId="4269605C" w14:textId="4A9F2B38" w:rsidR="00467478" w:rsidRPr="00FC45BE" w:rsidRDefault="006C61DA" w:rsidP="006C61D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severity</w:t>
      </w:r>
      <w:proofErr w:type="spellEnd"/>
      <w:r w:rsidRPr="00FC45BE">
        <w:rPr>
          <w:lang w:val="hr-HR"/>
        </w:rPr>
        <w:t>) {</w:t>
      </w:r>
    </w:p>
    <w:p w14:paraId="133C260D" w14:textId="058C8BBB" w:rsidR="00467478" w:rsidRPr="00FC45BE" w:rsidRDefault="00467478"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ruleName</w:t>
      </w:r>
      <w:proofErr w:type="spellEnd"/>
      <w:r w:rsidRPr="00FC45BE">
        <w:rPr>
          <w:lang w:val="hr-HR"/>
        </w:rPr>
        <w:t xml:space="preserve"> = </w:t>
      </w:r>
      <w:proofErr w:type="spellStart"/>
      <w:r w:rsidRPr="00FC45BE">
        <w:rPr>
          <w:lang w:val="hr-HR"/>
        </w:rPr>
        <w:t>msg.getValue</w:t>
      </w:r>
      <w:proofErr w:type="spellEnd"/>
      <w:r w:rsidRPr="00FC45BE">
        <w:rPr>
          <w:lang w:val="hr-HR"/>
        </w:rPr>
        <w:t xml:space="preserve">() &lt; </w:t>
      </w:r>
      <w:proofErr w:type="spellStart"/>
      <w:r w:rsidRPr="00FC45BE">
        <w:rPr>
          <w:lang w:val="hr-HR"/>
        </w:rPr>
        <w:t>rule.getMin</w:t>
      </w:r>
      <w:proofErr w:type="spellEnd"/>
      <w:r w:rsidRPr="00FC45BE">
        <w:rPr>
          <w:lang w:val="hr-HR"/>
        </w:rPr>
        <w:t>()</w:t>
      </w:r>
    </w:p>
    <w:p w14:paraId="56505196" w14:textId="6256B857"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&lt; " + </w:t>
      </w:r>
      <w:proofErr w:type="spellStart"/>
      <w:r w:rsidRPr="00FC45BE">
        <w:rPr>
          <w:lang w:val="hr-HR"/>
        </w:rPr>
        <w:t>rule.getMin</w:t>
      </w:r>
      <w:proofErr w:type="spellEnd"/>
      <w:r w:rsidRPr="00FC45BE">
        <w:rPr>
          <w:lang w:val="hr-HR"/>
        </w:rPr>
        <w:t>()</w:t>
      </w:r>
    </w:p>
    <w:p w14:paraId="4F1776BB" w14:textId="5232D1ED"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&gt; " + </w:t>
      </w:r>
      <w:proofErr w:type="spellStart"/>
      <w:r w:rsidRPr="00FC45BE">
        <w:rPr>
          <w:lang w:val="hr-HR"/>
        </w:rPr>
        <w:t>rule.getMax</w:t>
      </w:r>
      <w:proofErr w:type="spellEnd"/>
      <w:r w:rsidRPr="00FC45BE">
        <w:rPr>
          <w:lang w:val="hr-HR"/>
        </w:rPr>
        <w:t>();</w:t>
      </w:r>
    </w:p>
    <w:p w14:paraId="2A7DFFED" w14:textId="77777777" w:rsidR="00467478" w:rsidRPr="00FC45BE" w:rsidRDefault="00467478" w:rsidP="007D788A">
      <w:pPr>
        <w:pStyle w:val="Kd"/>
        <w:rPr>
          <w:lang w:val="hr-HR"/>
        </w:rPr>
      </w:pPr>
    </w:p>
    <w:p w14:paraId="48DE4C9C" w14:textId="132DD371" w:rsidR="00467478" w:rsidRPr="00FC45BE" w:rsidRDefault="00467478" w:rsidP="007D788A">
      <w:pPr>
        <w:pStyle w:val="Kd"/>
        <w:rPr>
          <w:lang w:val="hr-HR"/>
        </w:rPr>
      </w:pPr>
      <w:r w:rsidRPr="00FC45BE">
        <w:rPr>
          <w:lang w:val="hr-HR"/>
        </w:rPr>
        <w:t xml:space="preserve">    </w:t>
      </w:r>
      <w:proofErr w:type="spellStart"/>
      <w:r w:rsidRPr="00FC45BE">
        <w:rPr>
          <w:lang w:val="hr-HR"/>
        </w:rPr>
        <w:t>AlertEvent</w:t>
      </w:r>
      <w:proofErr w:type="spellEnd"/>
      <w:r w:rsidRPr="00FC45BE">
        <w:rPr>
          <w:lang w:val="hr-HR"/>
        </w:rPr>
        <w:t xml:space="preserve"> event = </w:t>
      </w:r>
      <w:proofErr w:type="spellStart"/>
      <w:r w:rsidRPr="00FC45BE">
        <w:rPr>
          <w:lang w:val="hr-HR"/>
        </w:rPr>
        <w:t>new</w:t>
      </w:r>
      <w:proofErr w:type="spellEnd"/>
      <w:r w:rsidRPr="00FC45BE">
        <w:rPr>
          <w:lang w:val="hr-HR"/>
        </w:rPr>
        <w:t xml:space="preserve"> </w:t>
      </w:r>
      <w:proofErr w:type="spellStart"/>
      <w:r w:rsidRPr="00FC45BE">
        <w:rPr>
          <w:lang w:val="hr-HR"/>
        </w:rPr>
        <w:t>AlertEvent</w:t>
      </w:r>
      <w:proofErr w:type="spellEnd"/>
      <w:r w:rsidRPr="00FC45BE">
        <w:rPr>
          <w:lang w:val="hr-HR"/>
        </w:rPr>
        <w:t>();</w:t>
      </w:r>
    </w:p>
    <w:p w14:paraId="2DA6BB37" w14:textId="7068EBD8" w:rsidR="00467478" w:rsidRPr="00FC45BE" w:rsidRDefault="00467478" w:rsidP="007D788A">
      <w:pPr>
        <w:pStyle w:val="Kd"/>
        <w:rPr>
          <w:lang w:val="hr-HR"/>
        </w:rPr>
      </w:pPr>
      <w:r w:rsidRPr="00FC45BE">
        <w:rPr>
          <w:lang w:val="hr-HR"/>
        </w:rPr>
        <w:t xml:space="preserve">    </w:t>
      </w:r>
      <w:proofErr w:type="spellStart"/>
      <w:r w:rsidRPr="00FC45BE">
        <w:rPr>
          <w:lang w:val="hr-HR"/>
        </w:rPr>
        <w:t>event.setMsgId</w:t>
      </w:r>
      <w:proofErr w:type="spellEnd"/>
      <w:r w:rsidRPr="00FC45BE">
        <w:rPr>
          <w:lang w:val="hr-HR"/>
        </w:rPr>
        <w:t>(</w:t>
      </w:r>
      <w:proofErr w:type="spellStart"/>
      <w:r w:rsidRPr="00FC45BE">
        <w:rPr>
          <w:lang w:val="hr-HR"/>
        </w:rPr>
        <w:t>msg.getMsgId</w:t>
      </w:r>
      <w:proofErr w:type="spellEnd"/>
      <w:r w:rsidRPr="00FC45BE">
        <w:rPr>
          <w:lang w:val="hr-HR"/>
        </w:rPr>
        <w:t>());</w:t>
      </w:r>
    </w:p>
    <w:p w14:paraId="3FFD0945" w14:textId="69596472" w:rsidR="00467478" w:rsidRPr="00FC45BE" w:rsidRDefault="00467478" w:rsidP="007D788A">
      <w:pPr>
        <w:pStyle w:val="Kd"/>
        <w:rPr>
          <w:lang w:val="hr-HR"/>
        </w:rPr>
      </w:pPr>
      <w:r w:rsidRPr="00FC45BE">
        <w:rPr>
          <w:lang w:val="hr-HR"/>
        </w:rPr>
        <w:t xml:space="preserve">    </w:t>
      </w:r>
      <w:proofErr w:type="spellStart"/>
      <w:r w:rsidRPr="00FC45BE">
        <w:rPr>
          <w:lang w:val="hr-HR"/>
        </w:rPr>
        <w:t>event.setDeviceId</w:t>
      </w:r>
      <w:proofErr w:type="spellEnd"/>
      <w:r w:rsidRPr="00FC45BE">
        <w:rPr>
          <w:lang w:val="hr-HR"/>
        </w:rPr>
        <w:t>(</w:t>
      </w:r>
      <w:proofErr w:type="spellStart"/>
      <w:r w:rsidRPr="00FC45BE">
        <w:rPr>
          <w:lang w:val="hr-HR"/>
        </w:rPr>
        <w:t>msg.getDeviceId</w:t>
      </w:r>
      <w:proofErr w:type="spellEnd"/>
      <w:r w:rsidRPr="00FC45BE">
        <w:rPr>
          <w:lang w:val="hr-HR"/>
        </w:rPr>
        <w:t>());</w:t>
      </w:r>
    </w:p>
    <w:p w14:paraId="3B200782" w14:textId="56CCC9E3" w:rsidR="00467478" w:rsidRPr="00FC45BE" w:rsidRDefault="00467478" w:rsidP="007D788A">
      <w:pPr>
        <w:pStyle w:val="Kd"/>
        <w:rPr>
          <w:lang w:val="hr-HR"/>
        </w:rPr>
      </w:pPr>
      <w:r w:rsidRPr="00FC45BE">
        <w:rPr>
          <w:lang w:val="hr-HR"/>
        </w:rPr>
        <w:t xml:space="preserve">    </w:t>
      </w:r>
      <w:proofErr w:type="spellStart"/>
      <w:r w:rsidRPr="00FC45BE">
        <w:rPr>
          <w:lang w:val="hr-HR"/>
        </w:rPr>
        <w:t>event.setSensor</w:t>
      </w:r>
      <w:proofErr w:type="spellEnd"/>
      <w:r w:rsidRPr="00FC45BE">
        <w:rPr>
          <w:lang w:val="hr-HR"/>
        </w:rPr>
        <w:t>(</w:t>
      </w:r>
      <w:proofErr w:type="spellStart"/>
      <w:r w:rsidRPr="00FC45BE">
        <w:rPr>
          <w:lang w:val="hr-HR"/>
        </w:rPr>
        <w:t>msg.getSensor</w:t>
      </w:r>
      <w:proofErr w:type="spellEnd"/>
      <w:r w:rsidRPr="00FC45BE">
        <w:rPr>
          <w:lang w:val="hr-HR"/>
        </w:rPr>
        <w:t>());</w:t>
      </w:r>
    </w:p>
    <w:p w14:paraId="3E619796" w14:textId="410127EA" w:rsidR="00467478" w:rsidRPr="00FC45BE" w:rsidRDefault="00467478" w:rsidP="007D788A">
      <w:pPr>
        <w:pStyle w:val="Kd"/>
        <w:rPr>
          <w:lang w:val="hr-HR"/>
        </w:rPr>
      </w:pPr>
      <w:r w:rsidRPr="00FC45BE">
        <w:rPr>
          <w:lang w:val="hr-HR"/>
        </w:rPr>
        <w:t xml:space="preserve">    </w:t>
      </w:r>
      <w:proofErr w:type="spellStart"/>
      <w:r w:rsidRPr="00FC45BE">
        <w:rPr>
          <w:lang w:val="hr-HR"/>
        </w:rPr>
        <w:t>event.setValue</w:t>
      </w:r>
      <w:proofErr w:type="spellEnd"/>
      <w:r w:rsidRPr="00FC45BE">
        <w:rPr>
          <w:lang w:val="hr-HR"/>
        </w:rPr>
        <w:t>(</w:t>
      </w:r>
      <w:proofErr w:type="spellStart"/>
      <w:r w:rsidRPr="00FC45BE">
        <w:rPr>
          <w:lang w:val="hr-HR"/>
        </w:rPr>
        <w:t>msg.getValue</w:t>
      </w:r>
      <w:proofErr w:type="spellEnd"/>
      <w:r w:rsidRPr="00FC45BE">
        <w:rPr>
          <w:lang w:val="hr-HR"/>
        </w:rPr>
        <w:t>());</w:t>
      </w:r>
    </w:p>
    <w:p w14:paraId="13E48471" w14:textId="40B98C30" w:rsidR="00467478" w:rsidRPr="00FC45BE" w:rsidRDefault="00467478" w:rsidP="007D788A">
      <w:pPr>
        <w:pStyle w:val="Kd"/>
        <w:rPr>
          <w:lang w:val="hr-HR"/>
        </w:rPr>
      </w:pPr>
      <w:r w:rsidRPr="00FC45BE">
        <w:rPr>
          <w:lang w:val="hr-HR"/>
        </w:rPr>
        <w:t xml:space="preserve">    </w:t>
      </w:r>
      <w:proofErr w:type="spellStart"/>
      <w:r w:rsidRPr="00FC45BE">
        <w:rPr>
          <w:lang w:val="hr-HR"/>
        </w:rPr>
        <w:t>event.setRuleName</w:t>
      </w:r>
      <w:proofErr w:type="spellEnd"/>
      <w:r w:rsidRPr="00FC45BE">
        <w:rPr>
          <w:lang w:val="hr-HR"/>
        </w:rPr>
        <w:t>(</w:t>
      </w:r>
      <w:proofErr w:type="spellStart"/>
      <w:r w:rsidRPr="00FC45BE">
        <w:rPr>
          <w:lang w:val="hr-HR"/>
        </w:rPr>
        <w:t>ruleName</w:t>
      </w:r>
      <w:proofErr w:type="spellEnd"/>
      <w:r w:rsidRPr="00FC45BE">
        <w:rPr>
          <w:lang w:val="hr-HR"/>
        </w:rPr>
        <w:t>);</w:t>
      </w:r>
    </w:p>
    <w:p w14:paraId="2B7152F6" w14:textId="35886842" w:rsidR="00467478" w:rsidRPr="00FC45BE" w:rsidRDefault="00467478" w:rsidP="007D788A">
      <w:pPr>
        <w:pStyle w:val="Kd"/>
        <w:rPr>
          <w:lang w:val="hr-HR"/>
        </w:rPr>
      </w:pPr>
      <w:r w:rsidRPr="00FC45BE">
        <w:rPr>
          <w:lang w:val="hr-HR"/>
        </w:rPr>
        <w:t xml:space="preserve">    </w:t>
      </w:r>
      <w:proofErr w:type="spellStart"/>
      <w:r w:rsidRPr="00FC45BE">
        <w:rPr>
          <w:lang w:val="hr-HR"/>
        </w:rPr>
        <w:t>event.setSeverity</w:t>
      </w:r>
      <w:proofErr w:type="spellEnd"/>
      <w:r w:rsidRPr="00FC45BE">
        <w:rPr>
          <w:lang w:val="hr-HR"/>
        </w:rPr>
        <w:t>(</w:t>
      </w:r>
      <w:proofErr w:type="spellStart"/>
      <w:r w:rsidRPr="00FC45BE">
        <w:rPr>
          <w:lang w:val="hr-HR"/>
        </w:rPr>
        <w:t>severity</w:t>
      </w:r>
      <w:proofErr w:type="spellEnd"/>
      <w:r w:rsidRPr="00FC45BE">
        <w:rPr>
          <w:lang w:val="hr-HR"/>
        </w:rPr>
        <w:t>);</w:t>
      </w:r>
    </w:p>
    <w:p w14:paraId="235962E6" w14:textId="3733D61D" w:rsidR="00467478" w:rsidRPr="00FC45BE" w:rsidRDefault="00467478" w:rsidP="007D788A">
      <w:pPr>
        <w:pStyle w:val="Kd"/>
        <w:rPr>
          <w:lang w:val="hr-HR"/>
        </w:rPr>
      </w:pPr>
      <w:r w:rsidRPr="00FC45BE">
        <w:rPr>
          <w:lang w:val="hr-HR"/>
        </w:rPr>
        <w:t xml:space="preserve">    </w:t>
      </w:r>
      <w:proofErr w:type="spellStart"/>
      <w:r w:rsidRPr="00FC45BE">
        <w:rPr>
          <w:lang w:val="hr-HR"/>
        </w:rPr>
        <w:t>event.setCreatedAt</w:t>
      </w:r>
      <w:proofErr w:type="spellEnd"/>
      <w:r w:rsidRPr="00FC45BE">
        <w:rPr>
          <w:lang w:val="hr-HR"/>
        </w:rPr>
        <w:t>(</w:t>
      </w:r>
      <w:proofErr w:type="spellStart"/>
      <w:r w:rsidRPr="00FC45BE">
        <w:rPr>
          <w:lang w:val="hr-HR"/>
        </w:rPr>
        <w:t>Instant.now</w:t>
      </w:r>
      <w:proofErr w:type="spellEnd"/>
      <w:r w:rsidRPr="00FC45BE">
        <w:rPr>
          <w:lang w:val="hr-HR"/>
        </w:rPr>
        <w:t>());</w:t>
      </w:r>
    </w:p>
    <w:p w14:paraId="459F773A" w14:textId="11ADC2FE" w:rsidR="00467478" w:rsidRPr="00FC45BE" w:rsidRDefault="00467478" w:rsidP="007D788A">
      <w:pPr>
        <w:pStyle w:val="Kd"/>
        <w:rPr>
          <w:lang w:val="hr-HR"/>
        </w:rPr>
      </w:pPr>
      <w:r w:rsidRPr="00FC45BE">
        <w:rPr>
          <w:lang w:val="hr-HR"/>
        </w:rPr>
        <w:t xml:space="preserve">    </w:t>
      </w:r>
      <w:proofErr w:type="spellStart"/>
      <w:r w:rsidRPr="00FC45BE">
        <w:rPr>
          <w:lang w:val="hr-HR"/>
        </w:rPr>
        <w:t>alertEventRepository.save</w:t>
      </w:r>
      <w:proofErr w:type="spellEnd"/>
      <w:r w:rsidRPr="00FC45BE">
        <w:rPr>
          <w:lang w:val="hr-HR"/>
        </w:rPr>
        <w:t>(event);</w:t>
      </w:r>
    </w:p>
    <w:p w14:paraId="6B7ED414" w14:textId="77777777" w:rsidR="00467478" w:rsidRPr="00FC45BE" w:rsidRDefault="00467478" w:rsidP="007D788A">
      <w:pPr>
        <w:pStyle w:val="Kd"/>
        <w:rPr>
          <w:lang w:val="hr-HR"/>
        </w:rPr>
      </w:pPr>
    </w:p>
    <w:p w14:paraId="00F2D19C" w14:textId="7E5FF84D" w:rsidR="00467478" w:rsidRPr="00FC45BE" w:rsidRDefault="00467478"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webhookUrl</w:t>
      </w:r>
      <w:proofErr w:type="spellEnd"/>
      <w:r w:rsidRPr="00FC45BE">
        <w:rPr>
          <w:lang w:val="hr-HR"/>
        </w:rPr>
        <w:t xml:space="preserve"> != </w:t>
      </w:r>
      <w:proofErr w:type="spellStart"/>
      <w:r w:rsidRPr="00FC45BE">
        <w:rPr>
          <w:lang w:val="hr-HR"/>
        </w:rPr>
        <w:t>null</w:t>
      </w:r>
      <w:proofErr w:type="spellEnd"/>
      <w:r w:rsidRPr="00FC45BE">
        <w:rPr>
          <w:lang w:val="hr-HR"/>
        </w:rPr>
        <w:t xml:space="preserve"> &amp;&amp; !</w:t>
      </w:r>
      <w:proofErr w:type="spellStart"/>
      <w:r w:rsidRPr="00FC45BE">
        <w:rPr>
          <w:lang w:val="hr-HR"/>
        </w:rPr>
        <w:t>webhookUrl.isBlank</w:t>
      </w:r>
      <w:proofErr w:type="spellEnd"/>
      <w:r w:rsidRPr="00FC45BE">
        <w:rPr>
          <w:lang w:val="hr-HR"/>
        </w:rPr>
        <w:t>()) {</w:t>
      </w:r>
    </w:p>
    <w:p w14:paraId="34F3BE27" w14:textId="05D2A581" w:rsidR="00467478" w:rsidRPr="00FC45BE" w:rsidRDefault="00467478"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67AE5573" w14:textId="261101B5" w:rsidR="00467478" w:rsidRPr="00FC45BE" w:rsidRDefault="00467478" w:rsidP="007D788A">
      <w:pPr>
        <w:pStyle w:val="Kd"/>
        <w:rPr>
          <w:lang w:val="hr-HR"/>
        </w:rPr>
      </w:pPr>
      <w:r w:rsidRPr="00FC45BE">
        <w:rPr>
          <w:lang w:val="hr-HR"/>
        </w:rPr>
        <w:t xml:space="preserve">            </w:t>
      </w:r>
      <w:proofErr w:type="spellStart"/>
      <w:r w:rsidRPr="00FC45BE">
        <w:rPr>
          <w:lang w:val="hr-HR"/>
        </w:rPr>
        <w:t>Map</w:t>
      </w:r>
      <w:proofErr w:type="spellEnd"/>
      <w:r w:rsidRPr="00FC45BE">
        <w:rPr>
          <w:lang w:val="hr-HR"/>
        </w:rPr>
        <w:t>&lt;</w:t>
      </w:r>
      <w:proofErr w:type="spellStart"/>
      <w:r w:rsidRPr="00FC45BE">
        <w:rPr>
          <w:lang w:val="hr-HR"/>
        </w:rPr>
        <w:t>String</w:t>
      </w:r>
      <w:proofErr w:type="spellEnd"/>
      <w:r w:rsidRPr="00FC45BE">
        <w:rPr>
          <w:lang w:val="hr-HR"/>
        </w:rPr>
        <w:t xml:space="preserve">, </w:t>
      </w:r>
      <w:proofErr w:type="spellStart"/>
      <w:r w:rsidRPr="00FC45BE">
        <w:rPr>
          <w:lang w:val="hr-HR"/>
        </w:rPr>
        <w:t>Object</w:t>
      </w:r>
      <w:proofErr w:type="spellEnd"/>
      <w:r w:rsidRPr="00FC45BE">
        <w:rPr>
          <w:lang w:val="hr-HR"/>
        </w:rPr>
        <w:t xml:space="preserve">&gt; </w:t>
      </w:r>
      <w:proofErr w:type="spellStart"/>
      <w:r w:rsidRPr="00FC45BE">
        <w:rPr>
          <w:lang w:val="hr-HR"/>
        </w:rPr>
        <w:t>body</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LinkedHashMap</w:t>
      </w:r>
      <w:proofErr w:type="spellEnd"/>
      <w:r w:rsidRPr="00FC45BE">
        <w:rPr>
          <w:lang w:val="hr-HR"/>
        </w:rPr>
        <w:t>&lt;&gt;();</w:t>
      </w:r>
    </w:p>
    <w:p w14:paraId="15D00CC0" w14:textId="6985DAC5"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msg_id</w:t>
      </w:r>
      <w:proofErr w:type="spellEnd"/>
      <w:r w:rsidRPr="00FC45BE">
        <w:rPr>
          <w:lang w:val="hr-HR"/>
        </w:rPr>
        <w:t xml:space="preserve">",       </w:t>
      </w:r>
      <w:proofErr w:type="spellStart"/>
      <w:r w:rsidRPr="00FC45BE">
        <w:rPr>
          <w:lang w:val="hr-HR"/>
        </w:rPr>
        <w:t>msg.getMsgId</w:t>
      </w:r>
      <w:proofErr w:type="spellEnd"/>
      <w:r w:rsidRPr="00FC45BE">
        <w:rPr>
          <w:lang w:val="hr-HR"/>
        </w:rPr>
        <w:t>());</w:t>
      </w:r>
    </w:p>
    <w:p w14:paraId="16F56553" w14:textId="5F3CE4BC"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device_id</w:t>
      </w:r>
      <w:proofErr w:type="spellEnd"/>
      <w:r w:rsidRPr="00FC45BE">
        <w:rPr>
          <w:lang w:val="hr-HR"/>
        </w:rPr>
        <w:t xml:space="preserve">",    </w:t>
      </w:r>
      <w:proofErr w:type="spellStart"/>
      <w:r w:rsidRPr="00FC45BE">
        <w:rPr>
          <w:lang w:val="hr-HR"/>
        </w:rPr>
        <w:t>msg.getDeviceId</w:t>
      </w:r>
      <w:proofErr w:type="spellEnd"/>
      <w:r w:rsidRPr="00FC45BE">
        <w:rPr>
          <w:lang w:val="hr-HR"/>
        </w:rPr>
        <w:t>());</w:t>
      </w:r>
    </w:p>
    <w:p w14:paraId="6BD44AC6" w14:textId="4A458657"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sensor</w:t>
      </w:r>
      <w:proofErr w:type="spellEnd"/>
      <w:r w:rsidRPr="00FC45BE">
        <w:rPr>
          <w:lang w:val="hr-HR"/>
        </w:rPr>
        <w:t xml:space="preserve">",       </w:t>
      </w:r>
      <w:proofErr w:type="spellStart"/>
      <w:r w:rsidRPr="00FC45BE">
        <w:rPr>
          <w:lang w:val="hr-HR"/>
        </w:rPr>
        <w:t>msg.getSensor</w:t>
      </w:r>
      <w:proofErr w:type="spellEnd"/>
      <w:r w:rsidRPr="00FC45BE">
        <w:rPr>
          <w:lang w:val="hr-HR"/>
        </w:rPr>
        <w:t>());</w:t>
      </w:r>
    </w:p>
    <w:p w14:paraId="69261ACF" w14:textId="75DF6710"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value</w:t>
      </w:r>
      <w:proofErr w:type="spellEnd"/>
      <w:r w:rsidRPr="00FC45BE">
        <w:rPr>
          <w:lang w:val="hr-HR"/>
        </w:rPr>
        <w:t xml:space="preserve">",        </w:t>
      </w:r>
      <w:proofErr w:type="spellStart"/>
      <w:r w:rsidRPr="00FC45BE">
        <w:rPr>
          <w:lang w:val="hr-HR"/>
        </w:rPr>
        <w:t>msg.getValue</w:t>
      </w:r>
      <w:proofErr w:type="spellEnd"/>
      <w:r w:rsidRPr="00FC45BE">
        <w:rPr>
          <w:lang w:val="hr-HR"/>
        </w:rPr>
        <w:t>());</w:t>
      </w:r>
    </w:p>
    <w:p w14:paraId="0E532B95" w14:textId="27BBBC69"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rule</w:t>
      </w:r>
      <w:proofErr w:type="spellEnd"/>
      <w:r w:rsidRPr="00FC45BE">
        <w:rPr>
          <w:lang w:val="hr-HR"/>
        </w:rPr>
        <w:t xml:space="preserve">",         </w:t>
      </w:r>
      <w:proofErr w:type="spellStart"/>
      <w:r w:rsidRPr="00FC45BE">
        <w:rPr>
          <w:lang w:val="hr-HR"/>
        </w:rPr>
        <w:t>ruleName</w:t>
      </w:r>
      <w:proofErr w:type="spellEnd"/>
      <w:r w:rsidRPr="00FC45BE">
        <w:rPr>
          <w:lang w:val="hr-HR"/>
        </w:rPr>
        <w:t>);</w:t>
      </w:r>
    </w:p>
    <w:p w14:paraId="40DA29C2" w14:textId="0C80BFA3"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severity</w:t>
      </w:r>
      <w:proofErr w:type="spellEnd"/>
      <w:r w:rsidRPr="00FC45BE">
        <w:rPr>
          <w:lang w:val="hr-HR"/>
        </w:rPr>
        <w:t xml:space="preserve">",     </w:t>
      </w:r>
      <w:proofErr w:type="spellStart"/>
      <w:r w:rsidRPr="00FC45BE">
        <w:rPr>
          <w:lang w:val="hr-HR"/>
        </w:rPr>
        <w:t>severity</w:t>
      </w:r>
      <w:proofErr w:type="spellEnd"/>
      <w:r w:rsidRPr="00FC45BE">
        <w:rPr>
          <w:lang w:val="hr-HR"/>
        </w:rPr>
        <w:t>);</w:t>
      </w:r>
    </w:p>
    <w:p w14:paraId="102D2735" w14:textId="27C5A200" w:rsidR="008B6AD4" w:rsidRDefault="008B6AD4" w:rsidP="007D788A">
      <w:pPr>
        <w:pStyle w:val="Kd"/>
        <w:rPr>
          <w:lang w:val="hr-HR"/>
        </w:rPr>
      </w:pPr>
      <w:r>
        <w:rPr>
          <w:lang w:val="hr-HR"/>
        </w:rPr>
        <w:t xml:space="preserve">            </w:t>
      </w:r>
      <w:proofErr w:type="spellStart"/>
      <w:r>
        <w:rPr>
          <w:lang w:val="hr-HR"/>
        </w:rPr>
        <w:t>body.put</w:t>
      </w:r>
      <w:proofErr w:type="spellEnd"/>
      <w:r>
        <w:rPr>
          <w:lang w:val="hr-HR"/>
        </w:rPr>
        <w:t>("</w:t>
      </w:r>
      <w:proofErr w:type="spellStart"/>
      <w:r>
        <w:rPr>
          <w:lang w:val="hr-HR"/>
        </w:rPr>
        <w:t>triggered_at</w:t>
      </w:r>
      <w:proofErr w:type="spellEnd"/>
      <w:r>
        <w:rPr>
          <w:lang w:val="hr-HR"/>
        </w:rPr>
        <w:t>",</w:t>
      </w:r>
    </w:p>
    <w:p w14:paraId="59071446" w14:textId="3ABD6DE1" w:rsidR="00467478" w:rsidRPr="00FC45BE" w:rsidRDefault="008B6AD4" w:rsidP="008B6AD4">
      <w:pPr>
        <w:pStyle w:val="Kd"/>
      </w:pPr>
      <w:r>
        <w:t xml:space="preserve">                     </w:t>
      </w:r>
      <w:proofErr w:type="spellStart"/>
      <w:r>
        <w:t>Instant.now</w:t>
      </w:r>
      <w:proofErr w:type="spellEnd"/>
      <w:r>
        <w:t>(</w:t>
      </w:r>
      <w:proofErr w:type="gramStart"/>
      <w:r>
        <w:t>).</w:t>
      </w:r>
      <w:proofErr w:type="spellStart"/>
      <w:r>
        <w:t>toString</w:t>
      </w:r>
      <w:proofErr w:type="spellEnd"/>
      <w:proofErr w:type="gramEnd"/>
      <w:r>
        <w:t>());</w:t>
      </w:r>
    </w:p>
    <w:p w14:paraId="221D8B26" w14:textId="77777777" w:rsidR="00467478" w:rsidRPr="00FC45BE" w:rsidRDefault="00467478" w:rsidP="007D788A">
      <w:pPr>
        <w:pStyle w:val="Kd"/>
        <w:rPr>
          <w:lang w:val="hr-HR"/>
        </w:rPr>
      </w:pPr>
    </w:p>
    <w:p w14:paraId="421AC62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restTemplate.postForEntity</w:t>
      </w:r>
      <w:proofErr w:type="spellEnd"/>
      <w:r w:rsidRPr="00FC45BE">
        <w:rPr>
          <w:lang w:val="hr-HR"/>
        </w:rPr>
        <w:t>(</w:t>
      </w:r>
      <w:proofErr w:type="spellStart"/>
      <w:r w:rsidRPr="00FC45BE">
        <w:rPr>
          <w:lang w:val="hr-HR"/>
        </w:rPr>
        <w:t>webhookUrl</w:t>
      </w:r>
      <w:proofErr w:type="spellEnd"/>
      <w:r w:rsidRPr="00FC45BE">
        <w:rPr>
          <w:lang w:val="hr-HR"/>
        </w:rPr>
        <w:t>, body,</w:t>
      </w:r>
    </w:p>
    <w:p w14:paraId="7E6F37F5" w14:textId="66B4D34B" w:rsidR="00467478" w:rsidRPr="00FC45BE" w:rsidRDefault="006C61DA" w:rsidP="006C61DA">
      <w:pPr>
        <w:pStyle w:val="Kd"/>
        <w:rPr>
          <w:lang w:val="hr-HR"/>
        </w:rPr>
      </w:pPr>
      <w:r w:rsidRPr="00FC45BE">
        <w:rPr>
          <w:lang w:val="hr-HR"/>
        </w:rPr>
        <w:t xml:space="preserve">                    </w:t>
      </w:r>
      <w:proofErr w:type="spellStart"/>
      <w:r w:rsidRPr="00FC45BE">
        <w:rPr>
          <w:lang w:val="hr-HR"/>
        </w:rPr>
        <w:t>String.class</w:t>
      </w:r>
      <w:proofErr w:type="spellEnd"/>
      <w:r w:rsidRPr="00FC45BE">
        <w:rPr>
          <w:lang w:val="hr-HR"/>
        </w:rPr>
        <w:t>);</w:t>
      </w:r>
    </w:p>
    <w:p w14:paraId="4D0F4D3B" w14:textId="6A06F201" w:rsidR="008B6AD4" w:rsidRDefault="008B6AD4" w:rsidP="007D788A">
      <w:pPr>
        <w:pStyle w:val="Kd"/>
        <w:rPr>
          <w:lang w:val="hr-HR"/>
        </w:rPr>
      </w:pPr>
      <w:r>
        <w:rPr>
          <w:lang w:val="hr-HR"/>
        </w:rPr>
        <w:t xml:space="preserve">            log.info("[</w:t>
      </w:r>
      <w:proofErr w:type="spellStart"/>
      <w:r>
        <w:rPr>
          <w:lang w:val="hr-HR"/>
        </w:rPr>
        <w:t>Webhook</w:t>
      </w:r>
      <w:proofErr w:type="spellEnd"/>
      <w:r>
        <w:rPr>
          <w:lang w:val="hr-HR"/>
        </w:rPr>
        <w:t xml:space="preserve">] </w:t>
      </w:r>
      <w:proofErr w:type="spellStart"/>
      <w:r>
        <w:rPr>
          <w:lang w:val="hr-HR"/>
        </w:rPr>
        <w:t>Alert</w:t>
      </w:r>
      <w:proofErr w:type="spellEnd"/>
      <w:r>
        <w:rPr>
          <w:lang w:val="hr-HR"/>
        </w:rPr>
        <w:t xml:space="preserve"> </w:t>
      </w:r>
      <w:proofErr w:type="spellStart"/>
      <w:r>
        <w:rPr>
          <w:lang w:val="hr-HR"/>
        </w:rPr>
        <w:t>posted</w:t>
      </w:r>
      <w:proofErr w:type="spellEnd"/>
      <w:r>
        <w:rPr>
          <w:lang w:val="hr-HR"/>
        </w:rPr>
        <w:t xml:space="preserve"> to {}",</w:t>
      </w:r>
    </w:p>
    <w:p w14:paraId="1EF4F4C2" w14:textId="538FC1EC" w:rsidR="00467478" w:rsidRPr="00FC45BE" w:rsidRDefault="008B6AD4" w:rsidP="008B6AD4">
      <w:pPr>
        <w:pStyle w:val="Kd"/>
      </w:pPr>
      <w:r>
        <w:t xml:space="preserve">                     </w:t>
      </w:r>
      <w:proofErr w:type="spellStart"/>
      <w:r>
        <w:t>webhookUrl</w:t>
      </w:r>
      <w:proofErr w:type="spellEnd"/>
      <w:r>
        <w:t>);</w:t>
      </w:r>
    </w:p>
    <w:p w14:paraId="51A4C576" w14:textId="39382146" w:rsidR="00467478" w:rsidRPr="00FC45BE" w:rsidRDefault="00467478"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07CE514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Webhook</w:t>
      </w:r>
      <w:proofErr w:type="spellEnd"/>
      <w:r w:rsidRPr="00FC45BE">
        <w:rPr>
          <w:lang w:val="hr-HR"/>
        </w:rPr>
        <w:t xml:space="preserve">] </w:t>
      </w:r>
      <w:proofErr w:type="spellStart"/>
      <w:r w:rsidRPr="00FC45BE">
        <w:rPr>
          <w:lang w:val="hr-HR"/>
        </w:rPr>
        <w:t>Failed</w:t>
      </w:r>
      <w:proofErr w:type="spellEnd"/>
      <w:r w:rsidRPr="00FC45BE">
        <w:rPr>
          <w:lang w:val="hr-HR"/>
        </w:rPr>
        <w:t xml:space="preserve"> to POST </w:t>
      </w:r>
      <w:proofErr w:type="spellStart"/>
      <w:r w:rsidRPr="00FC45BE">
        <w:rPr>
          <w:lang w:val="hr-HR"/>
        </w:rPr>
        <w:t>alert</w:t>
      </w:r>
      <w:proofErr w:type="spellEnd"/>
      <w:r w:rsidRPr="00FC45BE">
        <w:rPr>
          <w:lang w:val="hr-HR"/>
        </w:rPr>
        <w:t>: {}",</w:t>
      </w:r>
    </w:p>
    <w:p w14:paraId="66AE23F1" w14:textId="043F3484" w:rsidR="00467478" w:rsidRPr="00FC45BE" w:rsidRDefault="006C61DA" w:rsidP="006C61DA">
      <w:pPr>
        <w:pStyle w:val="Kd"/>
        <w:rPr>
          <w:lang w:val="hr-HR"/>
        </w:rPr>
      </w:pPr>
      <w:r w:rsidRPr="00FC45BE">
        <w:rPr>
          <w:lang w:val="hr-HR"/>
        </w:rPr>
        <w:t xml:space="preserve">                    </w:t>
      </w:r>
      <w:proofErr w:type="spellStart"/>
      <w:r w:rsidRPr="00FC45BE">
        <w:rPr>
          <w:lang w:val="hr-HR"/>
        </w:rPr>
        <w:t>e.getMessage</w:t>
      </w:r>
      <w:proofErr w:type="spellEnd"/>
      <w:r w:rsidRPr="00FC45BE">
        <w:rPr>
          <w:lang w:val="hr-HR"/>
        </w:rPr>
        <w:t>());</w:t>
      </w:r>
    </w:p>
    <w:p w14:paraId="078B1320" w14:textId="7D696A85" w:rsidR="00467478" w:rsidRPr="00FC45BE" w:rsidRDefault="00467478" w:rsidP="007D788A">
      <w:pPr>
        <w:pStyle w:val="Kd"/>
        <w:rPr>
          <w:lang w:val="hr-HR"/>
        </w:rPr>
      </w:pPr>
      <w:r w:rsidRPr="00FC45BE">
        <w:rPr>
          <w:lang w:val="hr-HR"/>
        </w:rPr>
        <w:t xml:space="preserve">        }</w:t>
      </w:r>
    </w:p>
    <w:p w14:paraId="379750EA" w14:textId="4307E5F1" w:rsidR="00467478" w:rsidRPr="00FC45BE" w:rsidRDefault="00467478" w:rsidP="007D788A">
      <w:pPr>
        <w:pStyle w:val="Kd"/>
        <w:rPr>
          <w:lang w:val="hr-HR"/>
        </w:rPr>
      </w:pPr>
      <w:r w:rsidRPr="00FC45BE">
        <w:rPr>
          <w:lang w:val="hr-HR"/>
        </w:rPr>
        <w:t xml:space="preserve">    }</w:t>
      </w:r>
    </w:p>
    <w:p w14:paraId="1E8E79F1" w14:textId="77777777" w:rsidR="00FA479A" w:rsidRPr="00FC45BE" w:rsidRDefault="00467478" w:rsidP="007D788A">
      <w:pPr>
        <w:pStyle w:val="Kd"/>
        <w:rPr>
          <w:lang w:val="hr-HR"/>
        </w:rPr>
      </w:pPr>
      <w:r w:rsidRPr="00FC45BE">
        <w:rPr>
          <w:lang w:val="hr-HR"/>
        </w:rPr>
        <w:t>}</w:t>
      </w:r>
    </w:p>
    <w:p w14:paraId="11744EC3" w14:textId="00842548" w:rsidR="00467478" w:rsidRPr="00FC45BE" w:rsidRDefault="00682324" w:rsidP="006C61DA">
      <w:pPr>
        <w:pStyle w:val="Caption"/>
      </w:pPr>
      <w:bookmarkStart w:id="77" w:name="_Ref_Kod_4_7"/>
      <w:r>
        <w:t xml:space="preserve">Kôd </w:t>
      </w:r>
      <w:fldSimple w:instr=" STYLEREF 1 \s ">
        <w:r>
          <w:rPr>
            <w:noProof/>
          </w:rPr>
          <w:t>4</w:t>
        </w:r>
      </w:fldSimple>
      <w:r>
        <w:t>.</w:t>
      </w:r>
      <w:fldSimple w:instr=" SEQ Kôd \* ARABIC \s 1 ">
        <w:r>
          <w:rPr>
            <w:noProof/>
          </w:rPr>
          <w:t>7</w:t>
        </w:r>
      </w:fldSimple>
      <w:bookmarkEnd w:id="77"/>
      <w:r w:rsidR="00FA479A" w:rsidRPr="00FC45BE">
        <w:t xml:space="preserve"> Pohrana događaja upozorenja i </w:t>
      </w:r>
      <w:proofErr w:type="spellStart"/>
      <w:r w:rsidR="00FA479A" w:rsidRPr="00FC45BE">
        <w:t>webhook</w:t>
      </w:r>
      <w:proofErr w:type="spellEnd"/>
      <w:r w:rsidR="00FA479A" w:rsidRPr="00FC45BE">
        <w:t xml:space="preserve"> obavijest.</w:t>
      </w:r>
    </w:p>
    <w:p w14:paraId="7901A100" w14:textId="20A72C06" w:rsidR="00467478" w:rsidRPr="00FC45BE" w:rsidRDefault="00467478" w:rsidP="00F1373B">
      <w:pPr>
        <w:pStyle w:val="Heading2"/>
        <w:numPr>
          <w:ilvl w:val="1"/>
          <w:numId w:val="16"/>
        </w:numPr>
      </w:pPr>
      <w:bookmarkStart w:id="78" w:name="_Toc233368208"/>
      <w:bookmarkStart w:id="79" w:name="_Toc233388958"/>
      <w:r w:rsidRPr="00FC45BE">
        <w:lastRenderedPageBreak/>
        <w:t>Shema baze podataka</w:t>
      </w:r>
      <w:bookmarkEnd w:id="78"/>
      <w:bookmarkEnd w:id="79"/>
    </w:p>
    <w:p w14:paraId="2F327711" w14:textId="7585CF3D" w:rsidR="00467478" w:rsidRPr="00FC45BE" w:rsidRDefault="00467478" w:rsidP="005C2E54">
      <w:r w:rsidRPr="00FC45BE">
        <w:t xml:space="preserve">Shemu baze čine dvije glavne tablice. Tablica </w:t>
      </w:r>
      <w:proofErr w:type="spellStart"/>
      <w:r w:rsidRPr="00FC45BE">
        <w:rPr>
          <w:rStyle w:val="Kdutekstu"/>
        </w:rPr>
        <w:t>telemetry_readings</w:t>
      </w:r>
      <w:proofErr w:type="spellEnd"/>
      <w:r w:rsidRPr="00FC45BE">
        <w:t xml:space="preserve"> pohranjuje pojedinačna očitanja i sadrži polja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w:t>
      </w:r>
      <w:proofErr w:type="spellStart"/>
      <w:r w:rsidRPr="00FC45BE">
        <w:rPr>
          <w:rStyle w:val="Kdutekstu"/>
        </w:rPr>
        <w:t>timestamp</w:t>
      </w:r>
      <w:proofErr w:type="spellEnd"/>
      <w:r w:rsidRPr="00FC45BE">
        <w:t xml:space="preserve"> (vrijeme mjerenja s uređaja, cijeli broj milisekundi epohe) te </w:t>
      </w:r>
      <w:proofErr w:type="spellStart"/>
      <w:r w:rsidRPr="00FC45BE">
        <w:rPr>
          <w:rStyle w:val="Kdutekstu"/>
        </w:rPr>
        <w:t>received_at</w:t>
      </w:r>
      <w:proofErr w:type="spellEnd"/>
      <w:r w:rsidRPr="00FC45BE">
        <w:t xml:space="preserve"> (vrijeme primitka na poslužitelju, koje je ujedno </w:t>
      </w:r>
      <w:proofErr w:type="spellStart"/>
      <w:r w:rsidRPr="00FC45BE">
        <w:t>particijski</w:t>
      </w:r>
      <w:proofErr w:type="spellEnd"/>
      <w:r w:rsidRPr="00FC45BE">
        <w:t xml:space="preserve"> stupac). Tablica </w:t>
      </w:r>
      <w:proofErr w:type="spellStart"/>
      <w:r w:rsidRPr="00FC45BE">
        <w:rPr>
          <w:rStyle w:val="Kdutekstu"/>
        </w:rPr>
        <w:t>alert_events</w:t>
      </w:r>
      <w:proofErr w:type="spellEnd"/>
      <w:r w:rsidRPr="00FC45BE">
        <w:t xml:space="preserve"> bilježi okinuta upozorenja i uz analogna polja sadrži surogatni </w:t>
      </w:r>
      <w:proofErr w:type="spellStart"/>
      <w:r w:rsidRPr="00FC45BE">
        <w:rPr>
          <w:rStyle w:val="Kdutekstu"/>
        </w:rPr>
        <w:t>id</w:t>
      </w:r>
      <w:proofErr w:type="spellEnd"/>
      <w:r w:rsidRPr="00FC45BE">
        <w:t xml:space="preserve"> tipa </w:t>
      </w:r>
      <w:r w:rsidRPr="00FC45BE">
        <w:rPr>
          <w:rStyle w:val="Kdutekstu"/>
        </w:rPr>
        <w:t>BIGSERIAL</w:t>
      </w:r>
      <w:r w:rsidRPr="00FC45BE">
        <w:t xml:space="preserve"> te </w:t>
      </w:r>
      <w:proofErr w:type="spellStart"/>
      <w:r w:rsidRPr="00FC45BE">
        <w:t>particijski</w:t>
      </w:r>
      <w:proofErr w:type="spellEnd"/>
      <w:r w:rsidRPr="00FC45BE">
        <w:t xml:space="preserve"> stupac </w:t>
      </w:r>
      <w:proofErr w:type="spellStart"/>
      <w:r w:rsidRPr="00FC45BE">
        <w:rPr>
          <w:rStyle w:val="Kdutekstu"/>
        </w:rPr>
        <w:t>created_at</w:t>
      </w:r>
      <w:proofErr w:type="spellEnd"/>
      <w:r w:rsidRPr="00FC45BE">
        <w:t>.</w:t>
      </w:r>
    </w:p>
    <w:p w14:paraId="3B498927" w14:textId="478A0A2C" w:rsidR="00467478" w:rsidRPr="00FC45BE" w:rsidRDefault="00467478" w:rsidP="005C2E54">
      <w:r w:rsidRPr="00FC45BE">
        <w:t xml:space="preserve">Obje su tablice migracijom pretvorene u </w:t>
      </w:r>
      <w:proofErr w:type="spellStart"/>
      <w:r w:rsidRPr="00FC45BE">
        <w:t>TimescaleDB</w:t>
      </w:r>
      <w:proofErr w:type="spellEnd"/>
      <w:r w:rsidRPr="00FC45BE">
        <w:t xml:space="preserve"> </w:t>
      </w:r>
      <w:proofErr w:type="spellStart"/>
      <w:r w:rsidRPr="00FC45BE">
        <w:t>hipertablice</w:t>
      </w:r>
      <w:proofErr w:type="spellEnd"/>
      <w:r w:rsidRPr="00FC45BE">
        <w:t xml:space="preserve"> </w:t>
      </w:r>
      <w:proofErr w:type="spellStart"/>
      <w:r w:rsidRPr="00FC45BE">
        <w:t>particionirane</w:t>
      </w:r>
      <w:proofErr w:type="spellEnd"/>
      <w:r w:rsidRPr="00FC45BE">
        <w:t xml:space="preserve"> po vremenu (</w:t>
      </w:r>
      <w:proofErr w:type="spellStart"/>
      <w:r w:rsidRPr="00FC45BE">
        <w:rPr>
          <w:rStyle w:val="Kdutekstu"/>
        </w:rPr>
        <w:t>received_at</w:t>
      </w:r>
      <w:proofErr w:type="spellEnd"/>
      <w:r w:rsidRPr="00FC45BE">
        <w:t xml:space="preserve"> odnosno </w:t>
      </w:r>
      <w:proofErr w:type="spellStart"/>
      <w:r w:rsidRPr="00FC45BE">
        <w:rPr>
          <w:rStyle w:val="Kdutekstu"/>
        </w:rPr>
        <w:t>created_at</w:t>
      </w:r>
      <w:proofErr w:type="spellEnd"/>
      <w:r w:rsidRPr="00FC45BE">
        <w:t xml:space="preserve">) pozivom </w:t>
      </w:r>
      <w:proofErr w:type="spellStart"/>
      <w:r w:rsidRPr="00FC45BE">
        <w:rPr>
          <w:rStyle w:val="Kdutekstu"/>
        </w:rPr>
        <w:t>create_hypertable</w:t>
      </w:r>
      <w:proofErr w:type="spellEnd"/>
      <w:r w:rsidRPr="00FC45BE">
        <w:t xml:space="preserve">. Zbog ograničenja </w:t>
      </w:r>
      <w:proofErr w:type="spellStart"/>
      <w:r w:rsidRPr="00FC45BE">
        <w:t>hipertablica</w:t>
      </w:r>
      <w:proofErr w:type="spellEnd"/>
      <w:r w:rsidRPr="00FC45BE">
        <w:t xml:space="preserve">, koja jedinstvena ograničenja dopuštaju samo ako uključuju </w:t>
      </w:r>
      <w:proofErr w:type="spellStart"/>
      <w:r w:rsidRPr="00FC45BE">
        <w:t>particijski</w:t>
      </w:r>
      <w:proofErr w:type="spellEnd"/>
      <w:r w:rsidRPr="00FC45BE">
        <w:t xml:space="preserve"> stupac, polje </w:t>
      </w:r>
      <w:proofErr w:type="spellStart"/>
      <w:r w:rsidRPr="00FC45BE">
        <w:rPr>
          <w:rStyle w:val="Kdutekstu"/>
        </w:rPr>
        <w:t>msg_id</w:t>
      </w:r>
      <w:proofErr w:type="spellEnd"/>
      <w:r w:rsidRPr="00FC45BE">
        <w:t xml:space="preserve"> nije primarni niti jedinstveni ključ, već obični </w:t>
      </w:r>
      <w:r w:rsidRPr="00FC45BE">
        <w:rPr>
          <w:rStyle w:val="Kdutekstu"/>
        </w:rPr>
        <w:t>NOT NULL</w:t>
      </w:r>
      <w:r w:rsidRPr="00FC45BE">
        <w:t xml:space="preserve"> stupac s pridruženim nejedinstvenim indeksom (</w:t>
      </w:r>
      <w:proofErr w:type="spellStart"/>
      <w:r w:rsidRPr="00FC45BE">
        <w:rPr>
          <w:rStyle w:val="Kdutekstu"/>
        </w:rPr>
        <w:t>idx</w:t>
      </w:r>
      <w:proofErr w:type="spellEnd"/>
      <w:r w:rsidRPr="00FC45BE">
        <w:rPr>
          <w:rStyle w:val="Kdutekstu"/>
        </w:rPr>
        <w:t>_*_</w:t>
      </w:r>
      <w:proofErr w:type="spellStart"/>
      <w:r w:rsidRPr="00FC45BE">
        <w:rPr>
          <w:rStyle w:val="Kdutekstu"/>
        </w:rPr>
        <w:t>msg_id</w:t>
      </w:r>
      <w:proofErr w:type="spellEnd"/>
      <w:r w:rsidRPr="00FC45BE">
        <w:t>) za pretragu. Uz to su postavljeni indeksi po uređaju i senzoru, odnosno razini ozbiljnosti, u kombinaciji s vremenom, radi ubrzanja tipičnih upita po vremenskim rasponima.</w:t>
      </w:r>
    </w:p>
    <w:p w14:paraId="603EE661" w14:textId="24BE85E7" w:rsidR="00467478" w:rsidRPr="00FC45BE" w:rsidRDefault="00467478" w:rsidP="005C2E54">
      <w:r w:rsidRPr="00FC45BE">
        <w:t xml:space="preserve">Dio migracije </w:t>
      </w:r>
      <w:r w:rsidR="00FA479A" w:rsidRPr="00FC45BE">
        <w:rPr>
          <w:rStyle w:val="Kdutekstu"/>
        </w:rPr>
        <w:t>V1__init_timescale.sql</w:t>
      </w:r>
      <w:r w:rsidR="00FA479A" w:rsidRPr="00FC45BE">
        <w:t xml:space="preserve"> za tablicu </w:t>
      </w:r>
      <w:proofErr w:type="spellStart"/>
      <w:r w:rsidR="00FA479A" w:rsidRPr="00FC45BE">
        <w:rPr>
          <w:rStyle w:val="Kdutekstu"/>
        </w:rPr>
        <w:t>telemetry_readings</w:t>
      </w:r>
      <w:proofErr w:type="spellEnd"/>
      <w:r w:rsidR="00FA479A" w:rsidRPr="00FC45BE">
        <w:t xml:space="preserve"> prikazan je </w:t>
      </w:r>
      <w:r w:rsidR="00876F0D">
        <w:t>isječkom (Kôd 4.8)</w:t>
      </w:r>
      <w:r w:rsidR="00FA479A" w:rsidRPr="00FC45BE">
        <w:t>:</w:t>
      </w:r>
    </w:p>
    <w:p w14:paraId="468ADBA4" w14:textId="5818ECFB" w:rsidR="00467478" w:rsidRPr="00FC45BE" w:rsidRDefault="00467478" w:rsidP="007D788A">
      <w:pPr>
        <w:pStyle w:val="Kd"/>
        <w:rPr>
          <w:lang w:val="hr-HR"/>
        </w:rPr>
      </w:pPr>
      <w:r w:rsidRPr="00FC45BE">
        <w:rPr>
          <w:lang w:val="hr-HR"/>
        </w:rPr>
        <w:lastRenderedPageBreak/>
        <w:t xml:space="preserve">CREATE EXTENSION IF NOT EXISTS </w:t>
      </w:r>
      <w:proofErr w:type="spellStart"/>
      <w:r w:rsidRPr="00FC45BE">
        <w:rPr>
          <w:lang w:val="hr-HR"/>
        </w:rPr>
        <w:t>timescaledb</w:t>
      </w:r>
      <w:proofErr w:type="spellEnd"/>
      <w:r w:rsidRPr="00FC45BE">
        <w:rPr>
          <w:lang w:val="hr-HR"/>
        </w:rPr>
        <w:t>;</w:t>
      </w:r>
    </w:p>
    <w:p w14:paraId="21F98669" w14:textId="77777777" w:rsidR="00467478" w:rsidRPr="00FC45BE" w:rsidRDefault="00467478" w:rsidP="007D788A">
      <w:pPr>
        <w:pStyle w:val="Kd"/>
        <w:rPr>
          <w:lang w:val="hr-HR"/>
        </w:rPr>
      </w:pPr>
    </w:p>
    <w:p w14:paraId="0FBC210B" w14:textId="3F4C6169" w:rsidR="00467478" w:rsidRPr="00FC45BE" w:rsidRDefault="00467478" w:rsidP="007D788A">
      <w:pPr>
        <w:pStyle w:val="Kd"/>
        <w:rPr>
          <w:lang w:val="hr-HR"/>
        </w:rPr>
      </w:pPr>
      <w:r w:rsidRPr="00FC45BE">
        <w:rPr>
          <w:lang w:val="hr-HR"/>
        </w:rPr>
        <w:t xml:space="preserve">CREATE TABLE IF NOT EXISTS </w:t>
      </w:r>
      <w:proofErr w:type="spellStart"/>
      <w:r w:rsidRPr="00FC45BE">
        <w:rPr>
          <w:lang w:val="hr-HR"/>
        </w:rPr>
        <w:t>telemetry_readings</w:t>
      </w:r>
      <w:proofErr w:type="spellEnd"/>
      <w:r w:rsidRPr="00FC45BE">
        <w:rPr>
          <w:lang w:val="hr-HR"/>
        </w:rPr>
        <w:t xml:space="preserve"> (</w:t>
      </w:r>
    </w:p>
    <w:p w14:paraId="2A0B2AEB" w14:textId="097A31A5" w:rsidR="00467478" w:rsidRPr="00FC45BE" w:rsidRDefault="00467478" w:rsidP="007D788A">
      <w:pPr>
        <w:pStyle w:val="Kd"/>
        <w:rPr>
          <w:lang w:val="hr-HR"/>
        </w:rPr>
      </w:pPr>
      <w:r w:rsidRPr="00FC45BE">
        <w:rPr>
          <w:lang w:val="hr-HR"/>
        </w:rPr>
        <w:t xml:space="preserve">    </w:t>
      </w:r>
      <w:proofErr w:type="spellStart"/>
      <w:r w:rsidRPr="00FC45BE">
        <w:rPr>
          <w:lang w:val="hr-HR"/>
        </w:rPr>
        <w:t>msg_id</w:t>
      </w:r>
      <w:proofErr w:type="spellEnd"/>
      <w:r w:rsidRPr="00FC45BE">
        <w:rPr>
          <w:lang w:val="hr-HR"/>
        </w:rPr>
        <w:t xml:space="preserve">      VARCHAR(128)     NOT NULL,</w:t>
      </w:r>
    </w:p>
    <w:p w14:paraId="3E5F7141" w14:textId="6E88B0D0" w:rsidR="00467478" w:rsidRPr="00FC45BE" w:rsidRDefault="00467478" w:rsidP="007D788A">
      <w:pPr>
        <w:pStyle w:val="Kd"/>
        <w:rPr>
          <w:lang w:val="hr-HR"/>
        </w:rPr>
      </w:pPr>
      <w:r w:rsidRPr="00FC45BE">
        <w:rPr>
          <w:lang w:val="hr-HR"/>
        </w:rPr>
        <w:t xml:space="preserve">    </w:t>
      </w:r>
      <w:proofErr w:type="spellStart"/>
      <w:r w:rsidRPr="00FC45BE">
        <w:rPr>
          <w:lang w:val="hr-HR"/>
        </w:rPr>
        <w:t>device_id</w:t>
      </w:r>
      <w:proofErr w:type="spellEnd"/>
      <w:r w:rsidRPr="00FC45BE">
        <w:rPr>
          <w:lang w:val="hr-HR"/>
        </w:rPr>
        <w:t xml:space="preserve">   VARCHAR(64)      NOT NULL,</w:t>
      </w:r>
    </w:p>
    <w:p w14:paraId="0A758FFD" w14:textId="5B21A331" w:rsidR="00467478" w:rsidRPr="00FC45BE" w:rsidRDefault="00467478" w:rsidP="007D788A">
      <w:pPr>
        <w:pStyle w:val="Kd"/>
        <w:rPr>
          <w:lang w:val="hr-HR"/>
        </w:rPr>
      </w:pPr>
      <w:r w:rsidRPr="00FC45BE">
        <w:rPr>
          <w:lang w:val="hr-HR"/>
        </w:rPr>
        <w:t xml:space="preserve">    </w:t>
      </w:r>
      <w:proofErr w:type="spellStart"/>
      <w:r w:rsidRPr="00FC45BE">
        <w:rPr>
          <w:lang w:val="hr-HR"/>
        </w:rPr>
        <w:t>sensor</w:t>
      </w:r>
      <w:proofErr w:type="spellEnd"/>
      <w:r w:rsidRPr="00FC45BE">
        <w:rPr>
          <w:lang w:val="hr-HR"/>
        </w:rPr>
        <w:t xml:space="preserve">      VARCHAR(64)      NOT NULL,</w:t>
      </w:r>
    </w:p>
    <w:p w14:paraId="72AED428" w14:textId="380E086E" w:rsidR="00467478" w:rsidRPr="00FC45BE" w:rsidRDefault="00467478" w:rsidP="007D788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DOUBLE PRECISION NOT NULL,</w:t>
      </w:r>
    </w:p>
    <w:p w14:paraId="2407CE0C" w14:textId="5A786292" w:rsidR="00467478" w:rsidRPr="00FC45BE" w:rsidRDefault="00467478" w:rsidP="007D788A">
      <w:pPr>
        <w:pStyle w:val="Kd"/>
        <w:rPr>
          <w:lang w:val="hr-HR"/>
        </w:rPr>
      </w:pPr>
      <w:r w:rsidRPr="00FC45BE">
        <w:rPr>
          <w:lang w:val="hr-HR"/>
        </w:rPr>
        <w:t xml:space="preserve">    </w:t>
      </w:r>
      <w:proofErr w:type="spellStart"/>
      <w:r w:rsidRPr="00FC45BE">
        <w:rPr>
          <w:lang w:val="hr-HR"/>
        </w:rPr>
        <w:t>unit</w:t>
      </w:r>
      <w:proofErr w:type="spellEnd"/>
      <w:r w:rsidRPr="00FC45BE">
        <w:rPr>
          <w:lang w:val="hr-HR"/>
        </w:rPr>
        <w:t xml:space="preserve">        VARCHAR(16),</w:t>
      </w:r>
    </w:p>
    <w:p w14:paraId="291B4150" w14:textId="15A55B41" w:rsidR="00467478" w:rsidRPr="00FC45BE" w:rsidRDefault="00467478" w:rsidP="007D788A">
      <w:pPr>
        <w:pStyle w:val="Kd"/>
        <w:rPr>
          <w:lang w:val="hr-HR"/>
        </w:rPr>
      </w:pPr>
      <w:r w:rsidRPr="00FC45BE">
        <w:rPr>
          <w:lang w:val="hr-HR"/>
        </w:rPr>
        <w:t xml:space="preserve">    "</w:t>
      </w:r>
      <w:proofErr w:type="spellStart"/>
      <w:r w:rsidRPr="00FC45BE">
        <w:rPr>
          <w:lang w:val="hr-HR"/>
        </w:rPr>
        <w:t>timestamp</w:t>
      </w:r>
      <w:proofErr w:type="spellEnd"/>
      <w:r w:rsidRPr="00FC45BE">
        <w:rPr>
          <w:lang w:val="hr-HR"/>
        </w:rPr>
        <w:t>" BIGINT,</w:t>
      </w:r>
    </w:p>
    <w:p w14:paraId="3F290238" w14:textId="2346E467"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 xml:space="preserve"> TIMESTAMPTZ      NOT NULL</w:t>
      </w:r>
    </w:p>
    <w:p w14:paraId="4B3BE9A4" w14:textId="547F1710" w:rsidR="00467478" w:rsidRPr="00FC45BE" w:rsidRDefault="00467478" w:rsidP="007D788A">
      <w:pPr>
        <w:pStyle w:val="Kd"/>
        <w:rPr>
          <w:lang w:val="hr-HR"/>
        </w:rPr>
      </w:pPr>
      <w:r w:rsidRPr="00FC45BE">
        <w:rPr>
          <w:lang w:val="hr-HR"/>
        </w:rPr>
        <w:t>);</w:t>
      </w:r>
    </w:p>
    <w:p w14:paraId="0815A71C" w14:textId="77777777" w:rsidR="00467478" w:rsidRPr="00FC45BE" w:rsidRDefault="00467478" w:rsidP="007D788A">
      <w:pPr>
        <w:pStyle w:val="Kd"/>
        <w:rPr>
          <w:lang w:val="hr-HR"/>
        </w:rPr>
      </w:pPr>
    </w:p>
    <w:p w14:paraId="624F8DEE" w14:textId="2104CA44" w:rsidR="00467478" w:rsidRPr="00FC45BE" w:rsidRDefault="00467478" w:rsidP="007D788A">
      <w:pPr>
        <w:pStyle w:val="Kd"/>
        <w:rPr>
          <w:lang w:val="hr-HR"/>
        </w:rPr>
      </w:pPr>
      <w:r w:rsidRPr="00FC45BE">
        <w:rPr>
          <w:lang w:val="hr-HR"/>
        </w:rPr>
        <w:t xml:space="preserve">SELECT </w:t>
      </w:r>
      <w:proofErr w:type="spellStart"/>
      <w:r w:rsidRPr="00FC45BE">
        <w:rPr>
          <w:lang w:val="hr-HR"/>
        </w:rPr>
        <w:t>create_hypertable</w:t>
      </w:r>
      <w:proofErr w:type="spellEnd"/>
      <w:r w:rsidRPr="00FC45BE">
        <w:rPr>
          <w:lang w:val="hr-HR"/>
        </w:rPr>
        <w:t>(</w:t>
      </w:r>
    </w:p>
    <w:p w14:paraId="0557966B" w14:textId="0C324930" w:rsidR="00467478" w:rsidRPr="00FC45BE" w:rsidRDefault="00467478" w:rsidP="007D788A">
      <w:pPr>
        <w:pStyle w:val="Kd"/>
        <w:rPr>
          <w:lang w:val="hr-HR"/>
        </w:rPr>
      </w:pPr>
      <w:r w:rsidRPr="00FC45BE">
        <w:rPr>
          <w:lang w:val="hr-HR"/>
        </w:rPr>
        <w:t xml:space="preserve">    '</w:t>
      </w:r>
      <w:proofErr w:type="spellStart"/>
      <w:r w:rsidRPr="00FC45BE">
        <w:rPr>
          <w:lang w:val="hr-HR"/>
        </w:rPr>
        <w:t>telemetry_readings</w:t>
      </w:r>
      <w:proofErr w:type="spellEnd"/>
      <w:r w:rsidRPr="00FC45BE">
        <w:rPr>
          <w:lang w:val="hr-HR"/>
        </w:rPr>
        <w:t>',</w:t>
      </w:r>
    </w:p>
    <w:p w14:paraId="0E34F81B" w14:textId="211EEF7D"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w:t>
      </w:r>
    </w:p>
    <w:p w14:paraId="4D724418" w14:textId="33AB3206" w:rsidR="00467478" w:rsidRPr="00FC45BE" w:rsidRDefault="00467478" w:rsidP="007D788A">
      <w:pPr>
        <w:pStyle w:val="Kd"/>
        <w:rPr>
          <w:lang w:val="hr-HR"/>
        </w:rPr>
      </w:pPr>
      <w:r w:rsidRPr="00FC45BE">
        <w:rPr>
          <w:lang w:val="hr-HR"/>
        </w:rPr>
        <w:t xml:space="preserve">    </w:t>
      </w:r>
      <w:proofErr w:type="spellStart"/>
      <w:r w:rsidRPr="00FC45BE">
        <w:rPr>
          <w:lang w:val="hr-HR"/>
        </w:rPr>
        <w:t>if_not_exists</w:t>
      </w:r>
      <w:proofErr w:type="spellEnd"/>
      <w:r w:rsidRPr="00FC45BE">
        <w:rPr>
          <w:lang w:val="hr-HR"/>
        </w:rPr>
        <w:t xml:space="preserve"> =&gt; TRUE</w:t>
      </w:r>
    </w:p>
    <w:p w14:paraId="3A73AF6C" w14:textId="031DA36C" w:rsidR="00467478" w:rsidRPr="00FC45BE" w:rsidRDefault="00467478" w:rsidP="007D788A">
      <w:pPr>
        <w:pStyle w:val="Kd"/>
        <w:rPr>
          <w:lang w:val="hr-HR"/>
        </w:rPr>
      </w:pPr>
      <w:r w:rsidRPr="00FC45BE">
        <w:rPr>
          <w:lang w:val="hr-HR"/>
        </w:rPr>
        <w:t>);</w:t>
      </w:r>
    </w:p>
    <w:p w14:paraId="2C6FA815" w14:textId="77777777" w:rsidR="00467478" w:rsidRPr="00FC45BE" w:rsidRDefault="00467478" w:rsidP="007D788A">
      <w:pPr>
        <w:pStyle w:val="Kd"/>
        <w:rPr>
          <w:lang w:val="hr-HR"/>
        </w:rPr>
      </w:pPr>
    </w:p>
    <w:p w14:paraId="763149AA" w14:textId="5BE3FFDC" w:rsidR="00467478" w:rsidRPr="00FC45BE" w:rsidRDefault="00467478" w:rsidP="007D788A">
      <w:pPr>
        <w:pStyle w:val="Kd"/>
        <w:rPr>
          <w:lang w:val="hr-HR"/>
        </w:rPr>
      </w:pPr>
      <w:r w:rsidRPr="00FC45BE">
        <w:rPr>
          <w:lang w:val="hr-HR"/>
        </w:rPr>
        <w:t xml:space="preserve">CREATE INDEX IF NOT EXISTS </w:t>
      </w:r>
      <w:proofErr w:type="spellStart"/>
      <w:r w:rsidRPr="00FC45BE">
        <w:rPr>
          <w:lang w:val="hr-HR"/>
        </w:rPr>
        <w:t>idx_telemetry_msg_id</w:t>
      </w:r>
      <w:proofErr w:type="spellEnd"/>
    </w:p>
    <w:p w14:paraId="4D840C81" w14:textId="77777777" w:rsidR="00FA479A" w:rsidRPr="00FC45BE" w:rsidRDefault="00467478" w:rsidP="007D788A">
      <w:pPr>
        <w:pStyle w:val="Kd"/>
        <w:rPr>
          <w:lang w:val="hr-HR"/>
        </w:rPr>
      </w:pPr>
      <w:r w:rsidRPr="00FC45BE">
        <w:rPr>
          <w:lang w:val="hr-HR"/>
        </w:rPr>
        <w:t xml:space="preserve">    ON </w:t>
      </w:r>
      <w:proofErr w:type="spellStart"/>
      <w:r w:rsidRPr="00FC45BE">
        <w:rPr>
          <w:lang w:val="hr-HR"/>
        </w:rPr>
        <w:t>telemetry_readings</w:t>
      </w:r>
      <w:proofErr w:type="spellEnd"/>
      <w:r w:rsidRPr="00FC45BE">
        <w:rPr>
          <w:lang w:val="hr-HR"/>
        </w:rPr>
        <w:t xml:space="preserve"> (</w:t>
      </w:r>
      <w:proofErr w:type="spellStart"/>
      <w:r w:rsidRPr="00FC45BE">
        <w:rPr>
          <w:lang w:val="hr-HR"/>
        </w:rPr>
        <w:t>msg_id</w:t>
      </w:r>
      <w:proofErr w:type="spellEnd"/>
      <w:r w:rsidRPr="00FC45BE">
        <w:rPr>
          <w:lang w:val="hr-HR"/>
        </w:rPr>
        <w:t>);</w:t>
      </w:r>
    </w:p>
    <w:p w14:paraId="01ED3096" w14:textId="69D0CC98" w:rsidR="00467478" w:rsidRPr="00FC45BE" w:rsidRDefault="00682324" w:rsidP="006C61DA">
      <w:pPr>
        <w:pStyle w:val="Caption"/>
      </w:pPr>
      <w:bookmarkStart w:id="80" w:name="_Ref_Kod_4_8"/>
      <w:r>
        <w:t xml:space="preserve">Kôd </w:t>
      </w:r>
      <w:fldSimple w:instr=" STYLEREF 1 \s ">
        <w:r>
          <w:rPr>
            <w:noProof/>
          </w:rPr>
          <w:t>4</w:t>
        </w:r>
      </w:fldSimple>
      <w:r>
        <w:t>.</w:t>
      </w:r>
      <w:fldSimple w:instr=" SEQ Kôd \* ARABIC \s 1 ">
        <w:r>
          <w:rPr>
            <w:noProof/>
          </w:rPr>
          <w:t>8</w:t>
        </w:r>
      </w:fldSimple>
      <w:bookmarkEnd w:id="80"/>
      <w:r w:rsidR="00FA479A" w:rsidRPr="00FC45BE">
        <w:t xml:space="preserve"> Migracija sheme i stvaranje </w:t>
      </w:r>
      <w:proofErr w:type="spellStart"/>
      <w:r w:rsidR="00FA479A" w:rsidRPr="00FC45BE">
        <w:t>hipertablice</w:t>
      </w:r>
      <w:proofErr w:type="spellEnd"/>
      <w:r w:rsidR="00FA479A" w:rsidRPr="00FC45BE">
        <w:t>.</w:t>
      </w:r>
    </w:p>
    <w:p w14:paraId="0B4BB7FE" w14:textId="7579E8FA" w:rsidR="00467478" w:rsidRPr="00FC45BE" w:rsidRDefault="00467478" w:rsidP="005C2E54">
      <w:r w:rsidRPr="00FC45BE">
        <w:t xml:space="preserve">Migracije izvršava alat </w:t>
      </w:r>
      <w:proofErr w:type="spellStart"/>
      <w:r w:rsidRPr="00FC45BE">
        <w:t>Flyway</w:t>
      </w:r>
      <w:proofErr w:type="spellEnd"/>
      <w:r w:rsidRPr="00FC45BE">
        <w:t xml:space="preserve"> </w:t>
      </w:r>
      <w:r w:rsidR="00763BEA" w:rsidRPr="00FC45BE">
        <w:t xml:space="preserve">[18] </w:t>
      </w:r>
      <w:r w:rsidRPr="00FC45BE">
        <w:t>pri pokretanju svakog servisa. Budući da oba servisa dijele istu bazu, svaki vodi vlastitu povijest migracija u zasebnoj tablici (</w:t>
      </w:r>
      <w:proofErr w:type="spellStart"/>
      <w:r w:rsidRPr="00FC45BE">
        <w:rPr>
          <w:rStyle w:val="Kdutekstu"/>
        </w:rPr>
        <w:t>flyway_schema_history_ingestion</w:t>
      </w:r>
      <w:proofErr w:type="spellEnd"/>
      <w:r w:rsidRPr="00FC45BE">
        <w:t xml:space="preserve"> odnosno </w:t>
      </w:r>
      <w:proofErr w:type="spellStart"/>
      <w:r w:rsidRPr="00FC45BE">
        <w:rPr>
          <w:rStyle w:val="Kdutekstu"/>
        </w:rPr>
        <w:t>flyway_schema_history_alerting</w:t>
      </w:r>
      <w:proofErr w:type="spellEnd"/>
      <w:r w:rsidRPr="00FC45BE">
        <w:t>), čime se izbjegavaju sukobi. Automatsko stvaranje sheme iz JPA entiteta isključeno je (</w:t>
      </w:r>
      <w:proofErr w:type="spellStart"/>
      <w:r w:rsidRPr="00FC45BE">
        <w:rPr>
          <w:rStyle w:val="Kdutekstu"/>
        </w:rPr>
        <w:t>ddl</w:t>
      </w:r>
      <w:proofErr w:type="spellEnd"/>
      <w:r w:rsidRPr="00FC45BE">
        <w:rPr>
          <w:rStyle w:val="Kdutekstu"/>
        </w:rPr>
        <w:t>-auto: none</w:t>
      </w:r>
      <w:r w:rsidRPr="00FC45BE">
        <w:t xml:space="preserve">) jer je shema u potpunosti pod nadzorom </w:t>
      </w:r>
      <w:proofErr w:type="spellStart"/>
      <w:r w:rsidRPr="00FC45BE">
        <w:t>Flyway</w:t>
      </w:r>
      <w:proofErr w:type="spellEnd"/>
      <w:r w:rsidRPr="00FC45BE">
        <w:t xml:space="preserve"> migracija.</w:t>
      </w:r>
    </w:p>
    <w:p w14:paraId="6B91C3D2" w14:textId="18C64E15" w:rsidR="00467478" w:rsidRPr="00FC45BE" w:rsidRDefault="00467478" w:rsidP="005C2E54">
      <w:r w:rsidRPr="00FC45BE">
        <w:t xml:space="preserve">Entitet </w:t>
      </w:r>
      <w:proofErr w:type="spellStart"/>
      <w:r w:rsidRPr="00FC45BE">
        <w:rPr>
          <w:rStyle w:val="Kdutekstu"/>
        </w:rPr>
        <w:t>TelemetryReading</w:t>
      </w:r>
      <w:proofErr w:type="spellEnd"/>
      <w:r w:rsidRPr="00FC45BE">
        <w:t xml:space="preserve"> preslikan je na istoimenu tablicu. </w:t>
      </w:r>
      <w:proofErr w:type="spellStart"/>
      <w:r w:rsidRPr="00FC45BE">
        <w:t>Hibernate</w:t>
      </w:r>
      <w:proofErr w:type="spellEnd"/>
      <w:r w:rsidRPr="00FC45BE">
        <w:t xml:space="preserve"> </w:t>
      </w:r>
      <w:r w:rsidR="00561074" w:rsidRPr="00FC45BE">
        <w:t>od svakog entiteta</w:t>
      </w:r>
      <w:r w:rsidRPr="00FC45BE">
        <w:t xml:space="preserve"> zahtijeva identifikator, pa polje </w:t>
      </w:r>
      <w:proofErr w:type="spellStart"/>
      <w:r w:rsidRPr="00FC45BE">
        <w:rPr>
          <w:rStyle w:val="Kdutekstu"/>
        </w:rPr>
        <w:t>msgId</w:t>
      </w:r>
      <w:proofErr w:type="spellEnd"/>
      <w:r w:rsidRPr="00FC45BE">
        <w:t xml:space="preserve"> nosi anotaciju </w:t>
      </w:r>
      <w:r w:rsidRPr="00FC45BE">
        <w:rPr>
          <w:rStyle w:val="Kdutekstu"/>
        </w:rPr>
        <w:t>@Id</w:t>
      </w:r>
      <w:r w:rsidRPr="00FC45BE">
        <w:t xml:space="preserve"> iako u bazi ne postoji odgovarajuće jedinstveno ograničenje</w:t>
      </w:r>
      <w:r w:rsidR="00E51185" w:rsidRPr="00FC45BE">
        <w:t>. Ta je anotacija isključivo zahtjev</w:t>
      </w:r>
      <w:r w:rsidRPr="00FC45BE">
        <w:t xml:space="preserve"> razvojnog okvira i ne odražava se kao ograničenje u shemi. Entitet </w:t>
      </w:r>
      <w:proofErr w:type="spellStart"/>
      <w:r w:rsidRPr="00FC45BE">
        <w:rPr>
          <w:rStyle w:val="Kdutekstu"/>
        </w:rPr>
        <w:t>AlertEvent</w:t>
      </w:r>
      <w:proofErr w:type="spellEnd"/>
      <w:r w:rsidRPr="00FC45BE">
        <w:t xml:space="preserve"> umjesto toga koristi surogatni ključ uz </w:t>
      </w:r>
      <w:r w:rsidRPr="00FC45BE">
        <w:rPr>
          <w:rStyle w:val="Kdutekstu"/>
        </w:rPr>
        <w:t>@GeneratedValue</w:t>
      </w:r>
      <w:r w:rsidRPr="00FC45BE">
        <w:t xml:space="preserve">. </w:t>
      </w:r>
      <w:proofErr w:type="spellStart"/>
      <w:r w:rsidRPr="00FC45BE">
        <w:t>Lombok</w:t>
      </w:r>
      <w:proofErr w:type="spellEnd"/>
      <w:r w:rsidRPr="00FC45BE">
        <w:t xml:space="preserve"> anotacija </w:t>
      </w:r>
      <w:r w:rsidRPr="00FC45BE">
        <w:rPr>
          <w:rStyle w:val="Kdutekstu"/>
        </w:rPr>
        <w:t>@Data</w:t>
      </w:r>
      <w:r w:rsidRPr="00FC45BE">
        <w:t xml:space="preserve"> generira metode pristupa, dok </w:t>
      </w:r>
      <w:r w:rsidRPr="00FC45BE">
        <w:rPr>
          <w:rStyle w:val="Kdutekstu"/>
        </w:rPr>
        <w:t>@Column(... TIMESTAMPTZ)</w:t>
      </w:r>
      <w:r w:rsidRPr="00FC45BE">
        <w:t xml:space="preserve"> </w:t>
      </w:r>
      <w:r w:rsidR="00FA479A" w:rsidRPr="00FC45BE">
        <w:t xml:space="preserve">osigurava ispravno preslikavanje vremenskog tipa. Entitet </w:t>
      </w:r>
      <w:proofErr w:type="spellStart"/>
      <w:r w:rsidR="00FA479A" w:rsidRPr="00FC45BE">
        <w:rPr>
          <w:rStyle w:val="Kdutekstu"/>
        </w:rPr>
        <w:t>TelemetryReading</w:t>
      </w:r>
      <w:proofErr w:type="spellEnd"/>
      <w:r w:rsidR="00FA479A" w:rsidRPr="00FC45BE">
        <w:t xml:space="preserve"> prikazan je </w:t>
      </w:r>
      <w:r w:rsidR="00876F0D">
        <w:t>isječkom (Kôd 4.9)</w:t>
      </w:r>
      <w:r w:rsidR="00FA479A" w:rsidRPr="00FC45BE">
        <w:t>.</w:t>
      </w:r>
    </w:p>
    <w:p w14:paraId="34EBA9C4" w14:textId="4FDC9CFE" w:rsidR="00467478" w:rsidRPr="00FC45BE" w:rsidRDefault="00467478" w:rsidP="007D788A">
      <w:pPr>
        <w:pStyle w:val="Kd"/>
        <w:rPr>
          <w:lang w:val="hr-HR"/>
        </w:rPr>
      </w:pPr>
      <w:r w:rsidRPr="00FC45BE">
        <w:rPr>
          <w:lang w:val="hr-HR"/>
        </w:rPr>
        <w:lastRenderedPageBreak/>
        <w:t>@Entity</w:t>
      </w:r>
    </w:p>
    <w:p w14:paraId="0415F80C" w14:textId="59D986FA" w:rsidR="00467478" w:rsidRPr="00FC45BE" w:rsidRDefault="00467478" w:rsidP="007D788A">
      <w:pPr>
        <w:pStyle w:val="Kd"/>
        <w:rPr>
          <w:lang w:val="hr-HR"/>
        </w:rPr>
      </w:pPr>
      <w:r w:rsidRPr="00FC45BE">
        <w:rPr>
          <w:lang w:val="hr-HR"/>
        </w:rPr>
        <w:t>@Table(name = "</w:t>
      </w:r>
      <w:proofErr w:type="spellStart"/>
      <w:r w:rsidRPr="00FC45BE">
        <w:rPr>
          <w:lang w:val="hr-HR"/>
        </w:rPr>
        <w:t>telemetry_readings</w:t>
      </w:r>
      <w:proofErr w:type="spellEnd"/>
      <w:r w:rsidRPr="00FC45BE">
        <w:rPr>
          <w:lang w:val="hr-HR"/>
        </w:rPr>
        <w:t>")</w:t>
      </w:r>
    </w:p>
    <w:p w14:paraId="118CB080" w14:textId="5D5BE528" w:rsidR="00467478" w:rsidRPr="00FC45BE" w:rsidRDefault="00467478" w:rsidP="007D788A">
      <w:pPr>
        <w:pStyle w:val="Kd"/>
        <w:rPr>
          <w:lang w:val="hr-HR"/>
        </w:rPr>
      </w:pPr>
      <w:r w:rsidRPr="00FC45BE">
        <w:rPr>
          <w:lang w:val="hr-HR"/>
        </w:rPr>
        <w:t>@Data</w:t>
      </w:r>
    </w:p>
    <w:p w14:paraId="3EE1E02C" w14:textId="7A61D963" w:rsidR="00467478" w:rsidRPr="00FC45BE" w:rsidRDefault="00467478" w:rsidP="007D788A">
      <w:pPr>
        <w:pStyle w:val="Kd"/>
        <w:rPr>
          <w:lang w:val="hr-HR"/>
        </w:rPr>
      </w:pPr>
      <w:r w:rsidRPr="00FC45BE">
        <w:rPr>
          <w:lang w:val="hr-HR"/>
        </w:rPr>
        <w:t>@NoArgsConstructor</w:t>
      </w:r>
    </w:p>
    <w:p w14:paraId="51BFD993" w14:textId="480AB112" w:rsidR="00467478" w:rsidRPr="00FC45BE" w:rsidRDefault="00467478" w:rsidP="007D788A">
      <w:pPr>
        <w:pStyle w:val="Kd"/>
        <w:rPr>
          <w:lang w:val="hr-HR"/>
        </w:rPr>
      </w:pPr>
      <w:r w:rsidRPr="00FC45BE">
        <w:rPr>
          <w:lang w:val="hr-HR"/>
        </w:rPr>
        <w:t>@AllArgsConstructor</w:t>
      </w:r>
    </w:p>
    <w:p w14:paraId="4410DF19" w14:textId="564B9CD2"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TelemetryReading</w:t>
      </w:r>
      <w:proofErr w:type="spellEnd"/>
      <w:r w:rsidRPr="00FC45BE">
        <w:rPr>
          <w:lang w:val="hr-HR"/>
        </w:rPr>
        <w:t xml:space="preserve"> {</w:t>
      </w:r>
    </w:p>
    <w:p w14:paraId="05B02BDD" w14:textId="77777777" w:rsidR="00467478" w:rsidRPr="00FC45BE" w:rsidRDefault="00467478" w:rsidP="007D788A">
      <w:pPr>
        <w:pStyle w:val="Kd"/>
        <w:rPr>
          <w:lang w:val="hr-HR"/>
        </w:rPr>
      </w:pPr>
    </w:p>
    <w:p w14:paraId="62D4A6CC" w14:textId="130FC15F" w:rsidR="00467478" w:rsidRPr="00FC45BE" w:rsidRDefault="00467478" w:rsidP="007D788A">
      <w:pPr>
        <w:pStyle w:val="Kd"/>
        <w:rPr>
          <w:lang w:val="hr-HR"/>
        </w:rPr>
      </w:pPr>
      <w:r w:rsidRPr="00FC45BE">
        <w:rPr>
          <w:lang w:val="hr-HR"/>
        </w:rPr>
        <w:t xml:space="preserve">    @Id</w:t>
      </w:r>
    </w:p>
    <w:p w14:paraId="09FDE6D9" w14:textId="6C8DB96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w:t>
      </w:r>
    </w:p>
    <w:p w14:paraId="252F6EDC" w14:textId="77777777" w:rsidR="00467478" w:rsidRPr="00FC45BE" w:rsidRDefault="00467478" w:rsidP="007D788A">
      <w:pPr>
        <w:pStyle w:val="Kd"/>
        <w:rPr>
          <w:lang w:val="hr-HR"/>
        </w:rPr>
      </w:pPr>
    </w:p>
    <w:p w14:paraId="0CB91E83" w14:textId="34D43CA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deviceId</w:t>
      </w:r>
      <w:proofErr w:type="spellEnd"/>
      <w:r w:rsidRPr="00FC45BE">
        <w:rPr>
          <w:lang w:val="hr-HR"/>
        </w:rPr>
        <w:t>;</w:t>
      </w:r>
    </w:p>
    <w:p w14:paraId="728829EC" w14:textId="77777777" w:rsidR="00467478" w:rsidRPr="00FC45BE" w:rsidRDefault="00467478" w:rsidP="007D788A">
      <w:pPr>
        <w:pStyle w:val="Kd"/>
        <w:rPr>
          <w:lang w:val="hr-HR"/>
        </w:rPr>
      </w:pPr>
    </w:p>
    <w:p w14:paraId="332E0967" w14:textId="082B7CBA"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sensor</w:t>
      </w:r>
      <w:proofErr w:type="spellEnd"/>
      <w:r w:rsidRPr="00FC45BE">
        <w:rPr>
          <w:lang w:val="hr-HR"/>
        </w:rPr>
        <w:t>;</w:t>
      </w:r>
    </w:p>
    <w:p w14:paraId="08EF2E48" w14:textId="77777777" w:rsidR="00467478" w:rsidRPr="00FC45BE" w:rsidRDefault="00467478" w:rsidP="007D788A">
      <w:pPr>
        <w:pStyle w:val="Kd"/>
        <w:rPr>
          <w:lang w:val="hr-HR"/>
        </w:rPr>
      </w:pPr>
    </w:p>
    <w:p w14:paraId="5C5B243C" w14:textId="2F89F800"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value</w:t>
      </w:r>
      <w:proofErr w:type="spellEnd"/>
      <w:r w:rsidRPr="00FC45BE">
        <w:rPr>
          <w:lang w:val="hr-HR"/>
        </w:rPr>
        <w:t>;</w:t>
      </w:r>
    </w:p>
    <w:p w14:paraId="0D1526D1" w14:textId="77777777" w:rsidR="00467478" w:rsidRPr="00FC45BE" w:rsidRDefault="00467478" w:rsidP="007D788A">
      <w:pPr>
        <w:pStyle w:val="Kd"/>
        <w:rPr>
          <w:lang w:val="hr-HR"/>
        </w:rPr>
      </w:pPr>
    </w:p>
    <w:p w14:paraId="414713A8" w14:textId="5EC9EE78"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unit</w:t>
      </w:r>
      <w:proofErr w:type="spellEnd"/>
      <w:r w:rsidRPr="00FC45BE">
        <w:rPr>
          <w:lang w:val="hr-HR"/>
        </w:rPr>
        <w:t>;</w:t>
      </w:r>
    </w:p>
    <w:p w14:paraId="1D924317" w14:textId="77777777" w:rsidR="00467478" w:rsidRPr="00FC45BE" w:rsidRDefault="00467478" w:rsidP="007D788A">
      <w:pPr>
        <w:pStyle w:val="Kd"/>
        <w:rPr>
          <w:lang w:val="hr-HR"/>
        </w:rPr>
      </w:pPr>
    </w:p>
    <w:p w14:paraId="0A4AF5B6" w14:textId="78C107B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timestamp</w:t>
      </w:r>
      <w:proofErr w:type="spellEnd"/>
      <w:r w:rsidRPr="00FC45BE">
        <w:rPr>
          <w:lang w:val="hr-HR"/>
        </w:rPr>
        <w:t>;</w:t>
      </w:r>
    </w:p>
    <w:p w14:paraId="6FE5E928" w14:textId="77777777" w:rsidR="00467478" w:rsidRPr="00FC45BE" w:rsidRDefault="00467478" w:rsidP="007D788A">
      <w:pPr>
        <w:pStyle w:val="Kd"/>
        <w:rPr>
          <w:lang w:val="hr-HR"/>
        </w:rPr>
      </w:pPr>
    </w:p>
    <w:p w14:paraId="0E6D9844" w14:textId="7FCB47FF" w:rsidR="008B6AD4" w:rsidRDefault="008B6AD4" w:rsidP="007D788A">
      <w:pPr>
        <w:pStyle w:val="Kd"/>
        <w:rPr>
          <w:lang w:val="hr-HR"/>
        </w:rPr>
      </w:pPr>
      <w:r>
        <w:rPr>
          <w:lang w:val="hr-HR"/>
        </w:rPr>
        <w:t xml:space="preserve">    @Column(name = "</w:t>
      </w:r>
      <w:proofErr w:type="spellStart"/>
      <w:r>
        <w:rPr>
          <w:lang w:val="hr-HR"/>
        </w:rPr>
        <w:t>received_at</w:t>
      </w:r>
      <w:proofErr w:type="spellEnd"/>
      <w:r>
        <w:rPr>
          <w:lang w:val="hr-HR"/>
        </w:rPr>
        <w:t>",</w:t>
      </w:r>
    </w:p>
    <w:p w14:paraId="2FEDB042" w14:textId="4F2D0D8C" w:rsidR="00467478" w:rsidRPr="00FC45BE" w:rsidRDefault="008B6AD4" w:rsidP="008B6AD4">
      <w:pPr>
        <w:pStyle w:val="Kd"/>
      </w:pPr>
      <w:r>
        <w:t xml:space="preserve">            </w:t>
      </w:r>
      <w:proofErr w:type="spellStart"/>
      <w:r>
        <w:t>columnDefinition</w:t>
      </w:r>
      <w:proofErr w:type="spellEnd"/>
      <w:r>
        <w:t xml:space="preserve"> = "TIMESTAMPTZ")</w:t>
      </w:r>
    </w:p>
    <w:p w14:paraId="0B371C54" w14:textId="5C4674C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Instant </w:t>
      </w:r>
      <w:proofErr w:type="spellStart"/>
      <w:r w:rsidRPr="00FC45BE">
        <w:rPr>
          <w:lang w:val="hr-HR"/>
        </w:rPr>
        <w:t>receivedAt</w:t>
      </w:r>
      <w:proofErr w:type="spellEnd"/>
      <w:r w:rsidRPr="00FC45BE">
        <w:rPr>
          <w:lang w:val="hr-HR"/>
        </w:rPr>
        <w:t>;</w:t>
      </w:r>
    </w:p>
    <w:p w14:paraId="01E1A8F2" w14:textId="77777777" w:rsidR="00FA479A" w:rsidRPr="00FC45BE" w:rsidRDefault="00467478" w:rsidP="007D788A">
      <w:pPr>
        <w:pStyle w:val="Kd"/>
        <w:rPr>
          <w:lang w:val="hr-HR"/>
        </w:rPr>
      </w:pPr>
      <w:r w:rsidRPr="00FC45BE">
        <w:rPr>
          <w:lang w:val="hr-HR"/>
        </w:rPr>
        <w:t>}</w:t>
      </w:r>
    </w:p>
    <w:p w14:paraId="685F190D" w14:textId="4D217FF3" w:rsidR="00467478" w:rsidRPr="00FC45BE" w:rsidRDefault="00682324" w:rsidP="006C61DA">
      <w:pPr>
        <w:pStyle w:val="Caption"/>
      </w:pPr>
      <w:bookmarkStart w:id="81" w:name="_Ref_Kod_4_9"/>
      <w:r>
        <w:t xml:space="preserve">Kôd </w:t>
      </w:r>
      <w:fldSimple w:instr=" STYLEREF 1 \s ">
        <w:r>
          <w:rPr>
            <w:noProof/>
          </w:rPr>
          <w:t>4</w:t>
        </w:r>
      </w:fldSimple>
      <w:r>
        <w:t>.</w:t>
      </w:r>
      <w:fldSimple w:instr=" SEQ Kôd \* ARABIC \s 1 ">
        <w:r>
          <w:rPr>
            <w:noProof/>
          </w:rPr>
          <w:t>9</w:t>
        </w:r>
      </w:fldSimple>
      <w:bookmarkEnd w:id="81"/>
      <w:r w:rsidR="00FA479A" w:rsidRPr="00FC45BE">
        <w:t xml:space="preserve"> JPA entitet očitanja telemetrije.</w:t>
      </w:r>
    </w:p>
    <w:p w14:paraId="58F8320B" w14:textId="5FCA932F" w:rsidR="00C10F11" w:rsidRPr="00FC45BE" w:rsidRDefault="005960DB" w:rsidP="00F1373B">
      <w:pPr>
        <w:pStyle w:val="Heading1"/>
        <w:numPr>
          <w:ilvl w:val="0"/>
          <w:numId w:val="16"/>
        </w:numPr>
      </w:pPr>
      <w:bookmarkStart w:id="82" w:name="_Toc233368209"/>
      <w:bookmarkStart w:id="83" w:name="_Toc233388959"/>
      <w:r>
        <w:lastRenderedPageBreak/>
        <w:t>Infrastruktura i pokretanje</w:t>
      </w:r>
      <w:bookmarkEnd w:id="82"/>
      <w:bookmarkEnd w:id="83"/>
    </w:p>
    <w:p w14:paraId="554ECCF0" w14:textId="4E20A3F8" w:rsidR="00C10F11" w:rsidRPr="00FC45BE" w:rsidRDefault="00C10F11" w:rsidP="005C2E54">
      <w:r w:rsidRPr="00FC45BE">
        <w:t>Cjelokupno poslužiteljsko okruženje sustava opisano je deklarativno i podiže se jednom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čime je razvojni postupak deterministički i lako ponovljiv. Ovo poglavlje opisuje konfiguraciju alata </w:t>
      </w:r>
      <w:proofErr w:type="spellStart"/>
      <w:r w:rsidRPr="00FC45BE">
        <w:t>Docker</w:t>
      </w:r>
      <w:proofErr w:type="spellEnd"/>
      <w:r w:rsidRPr="00FC45BE">
        <w:t xml:space="preserve"> </w:t>
      </w:r>
      <w:proofErr w:type="spellStart"/>
      <w:r w:rsidRPr="00FC45BE">
        <w:t>Compose</w:t>
      </w:r>
      <w:proofErr w:type="spellEnd"/>
      <w:r w:rsidRPr="00FC45BE">
        <w:t xml:space="preserve"> </w:t>
      </w:r>
      <w:r w:rsidR="00763BEA" w:rsidRPr="00FC45BE">
        <w:t xml:space="preserve">[19] </w:t>
      </w:r>
      <w:r w:rsidRPr="00FC45BE">
        <w:t xml:space="preserve">i izgradnju slika mikroservisa, postavke posrednika </w:t>
      </w:r>
      <w:proofErr w:type="spellStart"/>
      <w:r w:rsidR="0055696B" w:rsidRPr="00FC45BE">
        <w:t>Eclipse</w:t>
      </w:r>
      <w:proofErr w:type="spellEnd"/>
      <w:r w:rsidR="0055696B" w:rsidRPr="00FC45BE">
        <w:t xml:space="preserve"> </w:t>
      </w:r>
      <w:proofErr w:type="spellStart"/>
      <w:r w:rsidR="0055696B" w:rsidRPr="00FC45BE">
        <w:t>Mosquitto</w:t>
      </w:r>
      <w:proofErr w:type="spellEnd"/>
      <w:r w:rsidR="0055696B" w:rsidRPr="00FC45BE">
        <w:t xml:space="preserve"> i pohrane </w:t>
      </w:r>
      <w:proofErr w:type="spellStart"/>
      <w:r w:rsidR="0055696B" w:rsidRPr="00FC45BE">
        <w:t>Redis</w:t>
      </w:r>
      <w:proofErr w:type="spellEnd"/>
      <w:r w:rsidR="0055696B" w:rsidRPr="00FC45BE">
        <w:t xml:space="preserve"> u radnoj memoriji te postupak</w:t>
      </w:r>
      <w:r w:rsidRPr="00FC45BE">
        <w:t xml:space="preserve"> pokretanja i provjere ispravnosti sustava.</w:t>
      </w:r>
    </w:p>
    <w:p w14:paraId="75669D8E" w14:textId="4124D873" w:rsidR="00C10F11" w:rsidRPr="00FC45BE" w:rsidRDefault="00C10F11" w:rsidP="00F1373B">
      <w:pPr>
        <w:pStyle w:val="Heading2"/>
        <w:numPr>
          <w:ilvl w:val="1"/>
          <w:numId w:val="16"/>
        </w:numPr>
      </w:pPr>
      <w:bookmarkStart w:id="84" w:name="_Toc233368210"/>
      <w:bookmarkStart w:id="85" w:name="_Toc233388960"/>
      <w:proofErr w:type="spellStart"/>
      <w:r w:rsidRPr="00FC45BE">
        <w:t>Docker</w:t>
      </w:r>
      <w:proofErr w:type="spellEnd"/>
      <w:r w:rsidRPr="00FC45BE">
        <w:t xml:space="preserve"> </w:t>
      </w:r>
      <w:proofErr w:type="spellStart"/>
      <w:r w:rsidRPr="00FC45BE">
        <w:t>Compose</w:t>
      </w:r>
      <w:proofErr w:type="spellEnd"/>
      <w:r w:rsidRPr="00FC45BE">
        <w:t xml:space="preserve"> konfiguracija</w:t>
      </w:r>
      <w:bookmarkEnd w:id="84"/>
      <w:bookmarkEnd w:id="85"/>
    </w:p>
    <w:p w14:paraId="4BAA8B71" w14:textId="76A7CA47" w:rsidR="00C10F11" w:rsidRPr="00FC45BE" w:rsidRDefault="00C10F11" w:rsidP="005C2E54">
      <w:r w:rsidRPr="00FC45BE">
        <w:t xml:space="preserve">Datoteka </w:t>
      </w:r>
      <w:proofErr w:type="spellStart"/>
      <w:r w:rsidRPr="00FC45BE">
        <w:rPr>
          <w:rStyle w:val="Kdutekstu"/>
        </w:rPr>
        <w:t>docker-compose.yml</w:t>
      </w:r>
      <w:proofErr w:type="spellEnd"/>
      <w:r w:rsidRPr="00FC45BE">
        <w:t xml:space="preserve"> okuplja šest servisa: posrednika </w:t>
      </w:r>
      <w:proofErr w:type="spellStart"/>
      <w:r w:rsidRPr="00FC45BE">
        <w:rPr>
          <w:rStyle w:val="Kdutekstu"/>
        </w:rPr>
        <w:t>mosquitto</w:t>
      </w:r>
      <w:proofErr w:type="spellEnd"/>
      <w:r w:rsidRPr="00FC45BE">
        <w:t xml:space="preserve">, </w:t>
      </w:r>
      <w:r w:rsidR="0055696B" w:rsidRPr="00FC45BE">
        <w:t xml:space="preserve">pohranu </w:t>
      </w:r>
      <w:proofErr w:type="spellStart"/>
      <w:r w:rsidR="0055696B" w:rsidRPr="00FC45BE">
        <w:rPr>
          <w:rStyle w:val="Kdutekstu"/>
        </w:rPr>
        <w:t>redis</w:t>
      </w:r>
      <w:proofErr w:type="spellEnd"/>
      <w:r w:rsidR="0055696B" w:rsidRPr="00FC45BE">
        <w:t xml:space="preserve"> u radnoj memoriji, bazu </w:t>
      </w:r>
      <w:proofErr w:type="spellStart"/>
      <w:r w:rsidR="0055696B" w:rsidRPr="00FC45BE">
        <w:rPr>
          <w:rStyle w:val="Kdutekstu"/>
        </w:rPr>
        <w:t>postgres</w:t>
      </w:r>
      <w:proofErr w:type="spellEnd"/>
      <w:r w:rsidRPr="00FC45BE">
        <w:t>, dva mikroservisa (</w:t>
      </w:r>
      <w:proofErr w:type="spellStart"/>
      <w:r w:rsidRPr="00FC45BE">
        <w:rPr>
          <w:rStyle w:val="Kdutekstu"/>
        </w:rPr>
        <w:t>ingestion</w:t>
      </w:r>
      <w:proofErr w:type="spellEnd"/>
      <w:r w:rsidRPr="00FC45BE">
        <w:rPr>
          <w:rStyle w:val="Kdutekstu"/>
        </w:rPr>
        <w:t>-service</w:t>
      </w:r>
      <w:r w:rsidRPr="00FC45BE">
        <w:t xml:space="preserve"> i </w:t>
      </w:r>
      <w:proofErr w:type="spellStart"/>
      <w:r w:rsidRPr="00FC45BE">
        <w:rPr>
          <w:rStyle w:val="Kdutekstu"/>
        </w:rPr>
        <w:t>alerting</w:t>
      </w:r>
      <w:proofErr w:type="spellEnd"/>
      <w:r w:rsidRPr="00FC45BE">
        <w:rPr>
          <w:rStyle w:val="Kdutekstu"/>
        </w:rPr>
        <w:t>-service</w:t>
      </w:r>
      <w:r w:rsidRPr="00FC45BE">
        <w:t xml:space="preserve">) te pomoćni </w:t>
      </w:r>
      <w:proofErr w:type="spellStart"/>
      <w:r w:rsidRPr="00FC45BE">
        <w:rPr>
          <w:rStyle w:val="Kdutekstu"/>
        </w:rPr>
        <w:t>webhook-mock</w:t>
      </w:r>
      <w:proofErr w:type="spellEnd"/>
      <w:r w:rsidRPr="00FC45BE">
        <w:t xml:space="preserve">. Posrednik, baza, </w:t>
      </w:r>
      <w:proofErr w:type="spellStart"/>
      <w:r w:rsidRPr="00FC45BE">
        <w:t>Redis</w:t>
      </w:r>
      <w:proofErr w:type="spellEnd"/>
      <w:r w:rsidRPr="00FC45BE">
        <w:t xml:space="preserve"> i pomoćni servis pokreću se iz gotovih javnih slika (direktiva </w:t>
      </w:r>
      <w:proofErr w:type="spellStart"/>
      <w:r w:rsidRPr="00FC45BE">
        <w:rPr>
          <w:rStyle w:val="Kdutekstu"/>
        </w:rPr>
        <w:t>image</w:t>
      </w:r>
      <w:proofErr w:type="spellEnd"/>
      <w:r w:rsidRPr="00FC45BE">
        <w:t xml:space="preserve">), dok se dva mikroservisa grade lokalno iz vlastitog opisa (direktiva </w:t>
      </w:r>
      <w:proofErr w:type="spellStart"/>
      <w:r w:rsidRPr="00FC45BE">
        <w:rPr>
          <w:rStyle w:val="Kdutekstu"/>
        </w:rPr>
        <w:t>build</w:t>
      </w:r>
      <w:proofErr w:type="spellEnd"/>
      <w:r w:rsidRPr="00FC45BE">
        <w:t xml:space="preserve">). Suvremena specifikacija alata </w:t>
      </w:r>
      <w:proofErr w:type="spellStart"/>
      <w:r w:rsidRPr="00FC45BE">
        <w:t>Docker</w:t>
      </w:r>
      <w:proofErr w:type="spellEnd"/>
      <w:r w:rsidRPr="00FC45BE">
        <w:t xml:space="preserve"> </w:t>
      </w:r>
      <w:proofErr w:type="spellStart"/>
      <w:r w:rsidRPr="00FC45BE">
        <w:t>Compose</w:t>
      </w:r>
      <w:proofErr w:type="spellEnd"/>
      <w:r w:rsidRPr="00FC45BE">
        <w:t xml:space="preserve"> više ne zahtijeva polje </w:t>
      </w:r>
      <w:proofErr w:type="spellStart"/>
      <w:r w:rsidRPr="00FC45BE">
        <w:rPr>
          <w:rStyle w:val="Kdutekstu"/>
        </w:rPr>
        <w:t>version</w:t>
      </w:r>
      <w:proofErr w:type="spellEnd"/>
      <w:r w:rsidRPr="00FC45BE">
        <w:t>, pa ono nije navedeno.</w:t>
      </w:r>
    </w:p>
    <w:p w14:paraId="01EB8576" w14:textId="143BE78D" w:rsidR="00C10F11" w:rsidRPr="00FC45BE" w:rsidRDefault="00C10F11" w:rsidP="005C2E54">
      <w:r w:rsidRPr="00FC45BE">
        <w:t xml:space="preserve">Pravilan redoslijed pokretanja osiguran je kombinacijom mehanizama </w:t>
      </w:r>
      <w:proofErr w:type="spellStart"/>
      <w:r w:rsidRPr="00FC45BE">
        <w:rPr>
          <w:rStyle w:val="Kdutekstu"/>
        </w:rPr>
        <w:t>depends_on</w:t>
      </w:r>
      <w:proofErr w:type="spellEnd"/>
      <w:r w:rsidRPr="00FC45BE">
        <w:t xml:space="preserve"> i </w:t>
      </w:r>
      <w:proofErr w:type="spellStart"/>
      <w:r w:rsidRPr="00FC45BE">
        <w:rPr>
          <w:rStyle w:val="Kdutekstu"/>
        </w:rPr>
        <w:t>healthcheck</w:t>
      </w:r>
      <w:proofErr w:type="spellEnd"/>
      <w:r w:rsidRPr="00FC45BE">
        <w:t xml:space="preserve">. Zdravstvene provjere definirane su za </w:t>
      </w:r>
      <w:proofErr w:type="spellStart"/>
      <w:r w:rsidRPr="00FC45BE">
        <w:rPr>
          <w:rStyle w:val="Kdutekstu"/>
        </w:rPr>
        <w:t>redis</w:t>
      </w:r>
      <w:proofErr w:type="spellEnd"/>
      <w:r w:rsidRPr="00FC45BE">
        <w:t xml:space="preserve"> (naredba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i </w:t>
      </w:r>
      <w:proofErr w:type="spellStart"/>
      <w:r w:rsidRPr="00FC45BE">
        <w:rPr>
          <w:rStyle w:val="Kdutekstu"/>
        </w:rPr>
        <w:t>postgres</w:t>
      </w:r>
      <w:proofErr w:type="spellEnd"/>
      <w:r w:rsidRPr="00FC45BE">
        <w:t xml:space="preserve"> (naredba </w:t>
      </w:r>
      <w:proofErr w:type="spellStart"/>
      <w:r w:rsidRPr="00FC45BE">
        <w:rPr>
          <w:rStyle w:val="Kdutekstu"/>
        </w:rPr>
        <w:t>pg_isready</w:t>
      </w:r>
      <w:proofErr w:type="spellEnd"/>
      <w:r w:rsidRPr="00FC45BE">
        <w:t xml:space="preserve">), pa oba mikroservisa preko uvjeta </w:t>
      </w:r>
      <w:proofErr w:type="spellStart"/>
      <w:r w:rsidRPr="00FC45BE">
        <w:rPr>
          <w:rStyle w:val="Kdutekstu"/>
        </w:rPr>
        <w:t>service_healthy</w:t>
      </w:r>
      <w:proofErr w:type="spellEnd"/>
      <w:r w:rsidRPr="00FC45BE">
        <w:t xml:space="preserve"> čekaju da baza i </w:t>
      </w:r>
      <w:proofErr w:type="spellStart"/>
      <w:r w:rsidRPr="00FC45BE">
        <w:t>Redis</w:t>
      </w:r>
      <w:proofErr w:type="spellEnd"/>
      <w:r w:rsidRPr="00FC45BE">
        <w:t xml:space="preserve"> budu spremni, a posrednika čekaju uvjetom </w:t>
      </w:r>
      <w:proofErr w:type="spellStart"/>
      <w:r w:rsidRPr="00FC45BE">
        <w:rPr>
          <w:rStyle w:val="Kdutekstu"/>
        </w:rPr>
        <w:t>service_started</w:t>
      </w:r>
      <w:proofErr w:type="spellEnd"/>
      <w:r w:rsidRPr="00FC45BE">
        <w:t xml:space="preserve">. Time se izbjegavaju pogreške veze pri prvom pokretanju. Politika ponovnog pokretanja postavljena je na </w:t>
      </w:r>
      <w:proofErr w:type="spellStart"/>
      <w:r w:rsidRPr="00FC45BE">
        <w:rPr>
          <w:rStyle w:val="Kdutekstu"/>
        </w:rPr>
        <w:t>unless-stopped</w:t>
      </w:r>
      <w:proofErr w:type="spellEnd"/>
      <w:r w:rsidRPr="00FC45BE">
        <w:t xml:space="preserve"> za infrastrukturne servise i na </w:t>
      </w:r>
      <w:r w:rsidRPr="00FC45BE">
        <w:rPr>
          <w:rStyle w:val="Kdutekstu"/>
        </w:rPr>
        <w:t>on-</w:t>
      </w:r>
      <w:proofErr w:type="spellStart"/>
      <w:r w:rsidRPr="00FC45BE">
        <w:rPr>
          <w:rStyle w:val="Kdutekstu"/>
        </w:rPr>
        <w:t>failure</w:t>
      </w:r>
      <w:proofErr w:type="spellEnd"/>
      <w:r w:rsidRPr="00FC45BE">
        <w:t xml:space="preserve"> za mikroservise.</w:t>
      </w:r>
    </w:p>
    <w:p w14:paraId="742EE8A8" w14:textId="02B6FC65" w:rsidR="00C10F11" w:rsidRPr="00FC45BE" w:rsidRDefault="00C10F11" w:rsidP="005C2E54">
      <w:r w:rsidRPr="00FC45BE">
        <w:t xml:space="preserve">Servisi se međusobno pronalaze po nazivima unutar zajedničke mreže koju </w:t>
      </w:r>
      <w:proofErr w:type="spellStart"/>
      <w:r w:rsidRPr="00FC45BE">
        <w:t>Compose</w:t>
      </w:r>
      <w:proofErr w:type="spellEnd"/>
      <w:r w:rsidRPr="00FC45BE">
        <w:t xml:space="preserve"> stvara automatski, pa se adrese ubrizgavaju varijablama okoline: mikroservisi se na posrednika spajaju preko </w:t>
      </w:r>
      <w:r w:rsidRPr="00FC45BE">
        <w:rPr>
          <w:rStyle w:val="Kdutekstu"/>
        </w:rPr>
        <w:t>tcp://mosquitto:1883</w:t>
      </w:r>
      <w:r w:rsidRPr="00FC45BE">
        <w:t xml:space="preserve">, na bazu preko </w:t>
      </w:r>
      <w:r w:rsidRPr="00FC45BE">
        <w:rPr>
          <w:rStyle w:val="Kdutekstu"/>
        </w:rPr>
        <w:t>SPRING_DATASOURCE_URL</w:t>
      </w:r>
      <w:r w:rsidRPr="00FC45BE">
        <w:t xml:space="preserve"> usmjerenog na poslužitelj </w:t>
      </w:r>
      <w:proofErr w:type="spellStart"/>
      <w:r w:rsidRPr="00FC45BE">
        <w:rPr>
          <w:rStyle w:val="Kdutekstu"/>
        </w:rPr>
        <w:t>postgres</w:t>
      </w:r>
      <w:proofErr w:type="spellEnd"/>
      <w:r w:rsidRPr="00FC45BE">
        <w:t xml:space="preserve">, a servis za upozorenja </w:t>
      </w:r>
      <w:proofErr w:type="spellStart"/>
      <w:r w:rsidRPr="00FC45BE">
        <w:t>webhook</w:t>
      </w:r>
      <w:proofErr w:type="spellEnd"/>
      <w:r w:rsidRPr="00FC45BE">
        <w:t xml:space="preserve"> obavijesti šalje na adresu iz </w:t>
      </w:r>
      <w:r w:rsidRPr="00FC45BE">
        <w:rPr>
          <w:rStyle w:val="Kdutekstu"/>
        </w:rPr>
        <w:t>ALERTING_WEBHOOK_URL</w:t>
      </w:r>
      <w:r w:rsidRPr="00FC45BE">
        <w:t xml:space="preserve">. Ulazi servisa izloženi su i prema lokalnom računalu radi lakšeg otkrivanja pogrešaka. Trajni se podaci čuvaju u imenovanim svescima (engl. </w:t>
      </w:r>
      <w:proofErr w:type="spellStart"/>
      <w:r w:rsidRPr="00FC45BE">
        <w:rPr>
          <w:i/>
        </w:rPr>
        <w:t>named</w:t>
      </w:r>
      <w:proofErr w:type="spellEnd"/>
      <w:r w:rsidRPr="00FC45BE">
        <w:rPr>
          <w:i/>
        </w:rPr>
        <w:t xml:space="preserve"> </w:t>
      </w:r>
      <w:proofErr w:type="spellStart"/>
      <w:r w:rsidRPr="00FC45BE">
        <w:rPr>
          <w:i/>
        </w:rPr>
        <w:t>volumes</w:t>
      </w:r>
      <w:proofErr w:type="spellEnd"/>
      <w:r w:rsidRPr="00FC45BE">
        <w:t xml:space="preserve">) </w:t>
      </w:r>
      <w:proofErr w:type="spellStart"/>
      <w:r w:rsidRPr="00FC45BE">
        <w:rPr>
          <w:rStyle w:val="Kdutekstu"/>
        </w:rPr>
        <w:t>postgres</w:t>
      </w:r>
      <w:proofErr w:type="spellEnd"/>
      <w:r w:rsidRPr="00FC45BE">
        <w:rPr>
          <w:rStyle w:val="Kdutekstu"/>
        </w:rPr>
        <w:t>-data</w:t>
      </w:r>
      <w:r w:rsidRPr="00FC45BE">
        <w:t xml:space="preserve">, </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mosquitto</w:t>
      </w:r>
      <w:proofErr w:type="spellEnd"/>
      <w:r w:rsidRPr="00FC45BE">
        <w:rPr>
          <w:rStyle w:val="Kdutekstu"/>
        </w:rPr>
        <w:t>-log</w:t>
      </w:r>
      <w:r w:rsidRPr="00FC45BE">
        <w:t xml:space="preserve">, dok </w:t>
      </w:r>
      <w:proofErr w:type="spellStart"/>
      <w:r w:rsidRPr="00FC45BE">
        <w:t>Redis</w:t>
      </w:r>
      <w:proofErr w:type="spellEnd"/>
      <w:r w:rsidRPr="00FC45BE">
        <w:t xml:space="preserve"> namjerno nema svezak jer su njegovi ključevi prolazni i ne moraju preživjeti ponovno pokretanje.</w:t>
      </w:r>
    </w:p>
    <w:p w14:paraId="54F94E4B" w14:textId="07F67C0A" w:rsidR="00C10F11" w:rsidRPr="00FC45BE" w:rsidRDefault="00FA479A" w:rsidP="005C2E54">
      <w:r w:rsidRPr="00FC45BE">
        <w:t xml:space="preserve">Datoteka </w:t>
      </w:r>
      <w:proofErr w:type="spellStart"/>
      <w:r w:rsidRPr="00FC45BE">
        <w:rPr>
          <w:rStyle w:val="Kdutekstu"/>
        </w:rPr>
        <w:t>docker-compose.yml</w:t>
      </w:r>
      <w:proofErr w:type="spellEnd"/>
      <w:r w:rsidRPr="00FC45BE">
        <w:t xml:space="preserve"> prikazana je </w:t>
      </w:r>
      <w:r w:rsidR="00876F0D">
        <w:t>isječkom (Kôd 5.1)</w:t>
      </w:r>
      <w:r w:rsidRPr="00FC45BE">
        <w:t>:</w:t>
      </w:r>
    </w:p>
    <w:p w14:paraId="4F3E3067" w14:textId="1FD3D163" w:rsidR="00C10F11" w:rsidRPr="00FC45BE" w:rsidRDefault="00C10F11" w:rsidP="007D788A">
      <w:pPr>
        <w:pStyle w:val="Kd"/>
        <w:rPr>
          <w:lang w:val="hr-HR"/>
        </w:rPr>
      </w:pPr>
      <w:proofErr w:type="spellStart"/>
      <w:r w:rsidRPr="00FC45BE">
        <w:rPr>
          <w:lang w:val="hr-HR"/>
        </w:rPr>
        <w:lastRenderedPageBreak/>
        <w:t>services</w:t>
      </w:r>
      <w:proofErr w:type="spellEnd"/>
      <w:r w:rsidRPr="00FC45BE">
        <w:rPr>
          <w:lang w:val="hr-HR"/>
        </w:rPr>
        <w:t>:</w:t>
      </w:r>
    </w:p>
    <w:p w14:paraId="5D1864C8" w14:textId="77777777" w:rsidR="00C10F11" w:rsidRPr="00FC45BE" w:rsidRDefault="00C10F11" w:rsidP="007D788A">
      <w:pPr>
        <w:pStyle w:val="Kd"/>
        <w:rPr>
          <w:lang w:val="hr-HR"/>
        </w:rPr>
      </w:pPr>
    </w:p>
    <w:p w14:paraId="0FCB2EA6" w14:textId="00C95D44"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0313AE7C" w14:textId="25196C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eclipse-mosquitto:2</w:t>
      </w:r>
    </w:p>
    <w:p w14:paraId="47C5771C" w14:textId="7D774C41"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19667994" w14:textId="0B52E4DB" w:rsidR="00C10F11" w:rsidRPr="00FC45BE" w:rsidRDefault="00C10F11" w:rsidP="007D788A">
      <w:pPr>
        <w:pStyle w:val="Kd"/>
        <w:rPr>
          <w:lang w:val="hr-HR"/>
        </w:rPr>
      </w:pPr>
      <w:r w:rsidRPr="00FC45BE">
        <w:rPr>
          <w:lang w:val="hr-HR"/>
        </w:rPr>
        <w:t xml:space="preserve">      - "1883:1883"</w:t>
      </w:r>
    </w:p>
    <w:p w14:paraId="6FEF323B" w14:textId="4666F25A"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306DAB08" w14:textId="7A471C75" w:rsidR="00C10F11" w:rsidRPr="00FC45BE" w:rsidRDefault="00C10F11" w:rsidP="007D788A">
      <w:pPr>
        <w:pStyle w:val="Kd"/>
        <w:rPr>
          <w:lang w:val="hr-HR"/>
        </w:rPr>
      </w:pPr>
      <w:r w:rsidRPr="00FC45BE">
        <w:rPr>
          <w:lang w:val="hr-HR"/>
        </w:rPr>
        <w:t xml:space="preserve">      - ./broker/</w:t>
      </w:r>
      <w:proofErr w:type="spellStart"/>
      <w:r w:rsidRPr="00FC45BE">
        <w:rPr>
          <w:lang w:val="hr-HR"/>
        </w:rPr>
        <w:t>mosquitto.conf</w:t>
      </w:r>
      <w:proofErr w:type="spellEnd"/>
      <w:r w:rsidRPr="00FC45BE">
        <w:rPr>
          <w:lang w:val="hr-HR"/>
        </w:rPr>
        <w:t>:/</w:t>
      </w:r>
      <w:proofErr w:type="spellStart"/>
      <w:r w:rsidRPr="00FC45BE">
        <w:rPr>
          <w:lang w:val="hr-HR"/>
        </w:rPr>
        <w:t>mosquitto</w:t>
      </w:r>
      <w:proofErr w:type="spellEnd"/>
      <w:r w:rsidRPr="00FC45BE">
        <w:rPr>
          <w:lang w:val="hr-HR"/>
        </w:rPr>
        <w:t>/</w:t>
      </w:r>
      <w:proofErr w:type="spellStart"/>
      <w:r w:rsidRPr="00FC45BE">
        <w:rPr>
          <w:lang w:val="hr-HR"/>
        </w:rPr>
        <w:t>config</w:t>
      </w:r>
      <w:proofErr w:type="spellEnd"/>
      <w:r w:rsidRPr="00FC45BE">
        <w:rPr>
          <w:lang w:val="hr-HR"/>
        </w:rPr>
        <w:t>/</w:t>
      </w:r>
      <w:proofErr w:type="spellStart"/>
      <w:r w:rsidRPr="00FC45BE">
        <w:rPr>
          <w:lang w:val="hr-HR"/>
        </w:rPr>
        <w:t>mosquitto.conf:ro</w:t>
      </w:r>
      <w:proofErr w:type="spellEnd"/>
    </w:p>
    <w:p w14:paraId="6166874B" w14:textId="356124B5"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-data:/</w:t>
      </w:r>
      <w:proofErr w:type="spellStart"/>
      <w:r w:rsidRPr="00FC45BE">
        <w:rPr>
          <w:lang w:val="hr-HR"/>
        </w:rPr>
        <w:t>mosquitto</w:t>
      </w:r>
      <w:proofErr w:type="spellEnd"/>
      <w:r w:rsidRPr="00FC45BE">
        <w:rPr>
          <w:lang w:val="hr-HR"/>
        </w:rPr>
        <w:t>/data</w:t>
      </w:r>
    </w:p>
    <w:p w14:paraId="654D0852" w14:textId="57450D20"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-log:/</w:t>
      </w:r>
      <w:proofErr w:type="spellStart"/>
      <w:r w:rsidRPr="00FC45BE">
        <w:rPr>
          <w:lang w:val="hr-HR"/>
        </w:rPr>
        <w:t>mosquitto</w:t>
      </w:r>
      <w:proofErr w:type="spellEnd"/>
      <w:r w:rsidRPr="00FC45BE">
        <w:rPr>
          <w:lang w:val="hr-HR"/>
        </w:rPr>
        <w:t>/log</w:t>
      </w:r>
    </w:p>
    <w:p w14:paraId="443FD119" w14:textId="5F4581CC"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4D3D2F2F" w14:textId="77777777" w:rsidR="00C10F11" w:rsidRPr="00FC45BE" w:rsidRDefault="00C10F11" w:rsidP="007D788A">
      <w:pPr>
        <w:pStyle w:val="Kd"/>
        <w:rPr>
          <w:lang w:val="hr-HR"/>
        </w:rPr>
      </w:pPr>
    </w:p>
    <w:p w14:paraId="47EA5313" w14:textId="0381E0A4"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099D6FF" w14:textId="68D9BEF7"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redis:7-alpine</w:t>
      </w:r>
    </w:p>
    <w:p w14:paraId="3A5E1D4C" w14:textId="4796BA03"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28DD9A52" w14:textId="5875F243" w:rsidR="00C10F11" w:rsidRPr="00FC45BE" w:rsidRDefault="00C10F11" w:rsidP="007D788A">
      <w:pPr>
        <w:pStyle w:val="Kd"/>
        <w:rPr>
          <w:lang w:val="hr-HR"/>
        </w:rPr>
      </w:pPr>
      <w:r w:rsidRPr="00FC45BE">
        <w:rPr>
          <w:lang w:val="hr-HR"/>
        </w:rPr>
        <w:t xml:space="preserve">      - "6379:6379"</w:t>
      </w:r>
    </w:p>
    <w:p w14:paraId="6ECF28E3" w14:textId="1C60900B"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1272DB38" w14:textId="5B50AC10" w:rsidR="00C10F11" w:rsidRPr="00FC45BE" w:rsidRDefault="00C10F11" w:rsidP="007D788A">
      <w:pPr>
        <w:pStyle w:val="Kd"/>
        <w:rPr>
          <w:lang w:val="hr-HR"/>
        </w:rPr>
      </w:pPr>
      <w:r w:rsidRPr="00FC45BE">
        <w:rPr>
          <w:lang w:val="hr-HR"/>
        </w:rPr>
        <w:t xml:space="preserve">      test: ["CMD", "</w:t>
      </w:r>
      <w:proofErr w:type="spellStart"/>
      <w:r w:rsidRPr="00FC45BE">
        <w:rPr>
          <w:lang w:val="hr-HR"/>
        </w:rPr>
        <w:t>redis</w:t>
      </w:r>
      <w:proofErr w:type="spellEnd"/>
      <w:r w:rsidRPr="00FC45BE">
        <w:rPr>
          <w:lang w:val="hr-HR"/>
        </w:rPr>
        <w:t>-cli", "</w:t>
      </w:r>
      <w:proofErr w:type="spellStart"/>
      <w:r w:rsidRPr="00FC45BE">
        <w:rPr>
          <w:lang w:val="hr-HR"/>
        </w:rPr>
        <w:t>ping</w:t>
      </w:r>
      <w:proofErr w:type="spellEnd"/>
      <w:r w:rsidRPr="00FC45BE">
        <w:rPr>
          <w:lang w:val="hr-HR"/>
        </w:rPr>
        <w:t>"]</w:t>
      </w:r>
    </w:p>
    <w:p w14:paraId="4B3F861A" w14:textId="5F087BE5" w:rsidR="00C10F11" w:rsidRPr="00FC45BE" w:rsidRDefault="00C10F11" w:rsidP="007D788A">
      <w:pPr>
        <w:pStyle w:val="Kd"/>
        <w:rPr>
          <w:lang w:val="hr-HR"/>
        </w:rPr>
      </w:pPr>
      <w:r w:rsidRPr="00FC45BE">
        <w:rPr>
          <w:lang w:val="hr-HR"/>
        </w:rPr>
        <w:t xml:space="preserve">      interval: 10s</w:t>
      </w:r>
    </w:p>
    <w:p w14:paraId="223AE8DF" w14:textId="49047D91"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3s</w:t>
      </w:r>
    </w:p>
    <w:p w14:paraId="7EEDB457" w14:textId="002C627F"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32B121EA" w14:textId="506ED869"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595195C6" w14:textId="77777777" w:rsidR="00C10F11" w:rsidRPr="00FC45BE" w:rsidRDefault="00C10F11" w:rsidP="007D788A">
      <w:pPr>
        <w:pStyle w:val="Kd"/>
        <w:rPr>
          <w:lang w:val="hr-HR"/>
        </w:rPr>
      </w:pPr>
    </w:p>
    <w:p w14:paraId="545A97D8" w14:textId="32801E2C"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7378030B" w14:textId="5E19C1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timescale</w:t>
      </w:r>
      <w:proofErr w:type="spellEnd"/>
      <w:r w:rsidRPr="00FC45BE">
        <w:rPr>
          <w:lang w:val="hr-HR"/>
        </w:rPr>
        <w:t>/timescaledb:latest-pg15</w:t>
      </w:r>
    </w:p>
    <w:p w14:paraId="3949723A" w14:textId="51AFFBA7"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C6416F9" w14:textId="56D23E66" w:rsidR="00C10F11" w:rsidRPr="00FC45BE" w:rsidRDefault="00C10F11" w:rsidP="007D788A">
      <w:pPr>
        <w:pStyle w:val="Kd"/>
        <w:rPr>
          <w:lang w:val="hr-HR"/>
        </w:rPr>
      </w:pPr>
      <w:r w:rsidRPr="00FC45BE">
        <w:rPr>
          <w:lang w:val="hr-HR"/>
        </w:rPr>
        <w:t xml:space="preserve">      - "5432:5432"</w:t>
      </w:r>
    </w:p>
    <w:p w14:paraId="48741208" w14:textId="27E4A4AF"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3E43DB81" w14:textId="4C48AB0B" w:rsidR="00C10F11" w:rsidRPr="00FC45BE" w:rsidRDefault="00C10F11" w:rsidP="007D788A">
      <w:pPr>
        <w:pStyle w:val="Kd"/>
        <w:rPr>
          <w:lang w:val="hr-HR"/>
        </w:rPr>
      </w:pPr>
      <w:r w:rsidRPr="00FC45BE">
        <w:rPr>
          <w:lang w:val="hr-HR"/>
        </w:rPr>
        <w:t xml:space="preserve">      POSTGRES_DB: </w:t>
      </w:r>
      <w:proofErr w:type="spellStart"/>
      <w:r w:rsidRPr="00FC45BE">
        <w:rPr>
          <w:lang w:val="hr-HR"/>
        </w:rPr>
        <w:t>iot_telemetry</w:t>
      </w:r>
      <w:proofErr w:type="spellEnd"/>
    </w:p>
    <w:p w14:paraId="39CE646D" w14:textId="3DEF8DA1" w:rsidR="00C10F11" w:rsidRPr="00FC45BE" w:rsidRDefault="00C10F11" w:rsidP="007D788A">
      <w:pPr>
        <w:pStyle w:val="Kd"/>
        <w:rPr>
          <w:lang w:val="hr-HR"/>
        </w:rPr>
      </w:pPr>
      <w:r w:rsidRPr="00FC45BE">
        <w:rPr>
          <w:lang w:val="hr-HR"/>
        </w:rPr>
        <w:t xml:space="preserve">      POSTGRES_USER: </w:t>
      </w:r>
      <w:proofErr w:type="spellStart"/>
      <w:r w:rsidRPr="00FC45BE">
        <w:rPr>
          <w:lang w:val="hr-HR"/>
        </w:rPr>
        <w:t>postgres</w:t>
      </w:r>
      <w:proofErr w:type="spellEnd"/>
    </w:p>
    <w:p w14:paraId="20E4B0F2" w14:textId="0064E85E" w:rsidR="00C10F11" w:rsidRPr="00FC45BE" w:rsidRDefault="00C10F11" w:rsidP="007D788A">
      <w:pPr>
        <w:pStyle w:val="Kd"/>
        <w:rPr>
          <w:lang w:val="hr-HR"/>
        </w:rPr>
      </w:pPr>
      <w:r w:rsidRPr="00FC45BE">
        <w:rPr>
          <w:lang w:val="hr-HR"/>
        </w:rPr>
        <w:t xml:space="preserve">      POSTGRES_PASSWORD: </w:t>
      </w:r>
      <w:proofErr w:type="spellStart"/>
      <w:r w:rsidRPr="00FC45BE">
        <w:rPr>
          <w:lang w:val="hr-HR"/>
        </w:rPr>
        <w:t>postgres</w:t>
      </w:r>
      <w:proofErr w:type="spellEnd"/>
    </w:p>
    <w:p w14:paraId="55126EF8" w14:textId="3F380193"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60AC6D5F" w14:textId="51ECC9F3" w:rsidR="00C10F11" w:rsidRPr="00FC45BE" w:rsidRDefault="00C10F11" w:rsidP="007D788A">
      <w:pPr>
        <w:pStyle w:val="Kd"/>
        <w:rPr>
          <w:lang w:val="hr-HR"/>
        </w:rPr>
      </w:pPr>
      <w:r w:rsidRPr="00FC45BE">
        <w:rPr>
          <w:lang w:val="hr-HR"/>
        </w:rPr>
        <w:t xml:space="preserve">      - </w:t>
      </w:r>
      <w:proofErr w:type="spellStart"/>
      <w:r w:rsidRPr="00FC45BE">
        <w:rPr>
          <w:lang w:val="hr-HR"/>
        </w:rPr>
        <w:t>postgres</w:t>
      </w:r>
      <w:proofErr w:type="spellEnd"/>
      <w:r w:rsidRPr="00FC45BE">
        <w:rPr>
          <w:lang w:val="hr-HR"/>
        </w:rPr>
        <w:t>-data:/var/</w:t>
      </w:r>
      <w:proofErr w:type="spellStart"/>
      <w:r w:rsidRPr="00FC45BE">
        <w:rPr>
          <w:lang w:val="hr-HR"/>
        </w:rPr>
        <w:t>lib</w:t>
      </w:r>
      <w:proofErr w:type="spellEnd"/>
      <w:r w:rsidRPr="00FC45BE">
        <w:rPr>
          <w:lang w:val="hr-HR"/>
        </w:rPr>
        <w:t>/</w:t>
      </w:r>
      <w:proofErr w:type="spellStart"/>
      <w:r w:rsidRPr="00FC45BE">
        <w:rPr>
          <w:lang w:val="hr-HR"/>
        </w:rPr>
        <w:t>postgresql</w:t>
      </w:r>
      <w:proofErr w:type="spellEnd"/>
      <w:r w:rsidRPr="00FC45BE">
        <w:rPr>
          <w:lang w:val="hr-HR"/>
        </w:rPr>
        <w:t>/data</w:t>
      </w:r>
    </w:p>
    <w:p w14:paraId="67EA83B9" w14:textId="2ACC3057"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4FD75166" w14:textId="37159873" w:rsidR="008B6AD4" w:rsidRDefault="008B6AD4" w:rsidP="007D788A">
      <w:pPr>
        <w:pStyle w:val="Kd"/>
        <w:rPr>
          <w:lang w:val="hr-HR"/>
        </w:rPr>
      </w:pPr>
      <w:r>
        <w:rPr>
          <w:lang w:val="hr-HR"/>
        </w:rPr>
        <w:t xml:space="preserve">      test: ["CMD-SHELL",</w:t>
      </w:r>
    </w:p>
    <w:p w14:paraId="753B2B1C" w14:textId="7A3EA1EF" w:rsidR="00C10F11" w:rsidRPr="00FC45BE" w:rsidRDefault="008B6AD4" w:rsidP="008B6AD4">
      <w:pPr>
        <w:pStyle w:val="Kd"/>
      </w:pPr>
      <w:r>
        <w:t xml:space="preserve">             "</w:t>
      </w:r>
      <w:proofErr w:type="spellStart"/>
      <w:proofErr w:type="gramStart"/>
      <w:r>
        <w:t>pg</w:t>
      </w:r>
      <w:proofErr w:type="gramEnd"/>
      <w:r>
        <w:t>_isready</w:t>
      </w:r>
      <w:proofErr w:type="spellEnd"/>
      <w:r>
        <w:t xml:space="preserve"> -U </w:t>
      </w:r>
      <w:proofErr w:type="spellStart"/>
      <w:r>
        <w:t>postgres</w:t>
      </w:r>
      <w:proofErr w:type="spellEnd"/>
      <w:r>
        <w:t xml:space="preserve"> -d </w:t>
      </w:r>
      <w:proofErr w:type="spellStart"/>
      <w:r>
        <w:t>iot_telemetry</w:t>
      </w:r>
      <w:proofErr w:type="spellEnd"/>
      <w:r>
        <w:t>"]</w:t>
      </w:r>
    </w:p>
    <w:p w14:paraId="3B3EF018" w14:textId="788D8A5A" w:rsidR="00C10F11" w:rsidRPr="00FC45BE" w:rsidRDefault="00C10F11" w:rsidP="007D788A">
      <w:pPr>
        <w:pStyle w:val="Kd"/>
        <w:rPr>
          <w:lang w:val="hr-HR"/>
        </w:rPr>
      </w:pPr>
      <w:r w:rsidRPr="00FC45BE">
        <w:rPr>
          <w:lang w:val="hr-HR"/>
        </w:rPr>
        <w:t xml:space="preserve">      interval: 10s</w:t>
      </w:r>
    </w:p>
    <w:p w14:paraId="7EE6278A" w14:textId="5E87CEC5"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5s</w:t>
      </w:r>
    </w:p>
    <w:p w14:paraId="725A1C8D" w14:textId="0606517A"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6021066C" w14:textId="6E003B91"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2B56A362" w14:textId="77777777" w:rsidR="00C10F11" w:rsidRPr="00FC45BE" w:rsidRDefault="00C10F11" w:rsidP="007D788A">
      <w:pPr>
        <w:pStyle w:val="Kd"/>
        <w:rPr>
          <w:lang w:val="hr-HR"/>
        </w:rPr>
      </w:pPr>
    </w:p>
    <w:p w14:paraId="22C93822" w14:textId="1C7B3464" w:rsidR="00C10F11" w:rsidRPr="00FC45BE" w:rsidRDefault="00C10F11" w:rsidP="007D788A">
      <w:pPr>
        <w:pStyle w:val="Kd"/>
        <w:rPr>
          <w:lang w:val="hr-HR"/>
        </w:rPr>
      </w:pPr>
      <w:r w:rsidRPr="00FC45BE">
        <w:rPr>
          <w:lang w:val="hr-HR"/>
        </w:rPr>
        <w:t xml:space="preserve">  </w:t>
      </w:r>
      <w:proofErr w:type="spellStart"/>
      <w:r w:rsidRPr="00FC45BE">
        <w:rPr>
          <w:lang w:val="hr-HR"/>
        </w:rPr>
        <w:t>ingestion</w:t>
      </w:r>
      <w:proofErr w:type="spellEnd"/>
      <w:r w:rsidRPr="00FC45BE">
        <w:rPr>
          <w:lang w:val="hr-HR"/>
        </w:rPr>
        <w:t>-service:</w:t>
      </w:r>
    </w:p>
    <w:p w14:paraId="2DEC9C2A" w14:textId="692FCB8D" w:rsidR="00C10F11" w:rsidRPr="00FC45BE" w:rsidRDefault="00C10F11" w:rsidP="007D788A">
      <w:pPr>
        <w:pStyle w:val="Kd"/>
        <w:rPr>
          <w:lang w:val="hr-HR"/>
        </w:rPr>
      </w:pPr>
      <w:r w:rsidRPr="00FC45BE">
        <w:rPr>
          <w:lang w:val="hr-HR"/>
        </w:rPr>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ingestion</w:t>
      </w:r>
      <w:proofErr w:type="spellEnd"/>
      <w:r w:rsidRPr="00FC45BE">
        <w:rPr>
          <w:lang w:val="hr-HR"/>
        </w:rPr>
        <w:t>-service</w:t>
      </w:r>
    </w:p>
    <w:p w14:paraId="580B9298" w14:textId="4F03AA1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69D8E12" w14:textId="45603842" w:rsidR="00C10F11" w:rsidRPr="00FC45BE" w:rsidRDefault="00C10F11" w:rsidP="007D788A">
      <w:pPr>
        <w:pStyle w:val="Kd"/>
        <w:rPr>
          <w:lang w:val="hr-HR"/>
        </w:rPr>
      </w:pPr>
      <w:r w:rsidRPr="00FC45BE">
        <w:rPr>
          <w:lang w:val="hr-HR"/>
        </w:rPr>
        <w:t xml:space="preserve">      - "8081:8081"</w:t>
      </w:r>
    </w:p>
    <w:p w14:paraId="1B60F01C" w14:textId="70E82A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442D5590" w14:textId="1A3840B1" w:rsidR="00C10F11" w:rsidRPr="00FC45BE" w:rsidRDefault="00C10F11" w:rsidP="007D788A">
      <w:pPr>
        <w:pStyle w:val="Kd"/>
        <w:rPr>
          <w:lang w:val="hr-HR"/>
        </w:rPr>
      </w:pPr>
      <w:r w:rsidRPr="00FC45BE">
        <w:rPr>
          <w:lang w:val="hr-HR"/>
        </w:rPr>
        <w:t xml:space="preserve">      MQTT_BROKER: tcp://mosquitto:1883</w:t>
      </w:r>
    </w:p>
    <w:p w14:paraId="2C7DA899" w14:textId="6BB9C83A"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1C076F52" w14:textId="644654FC"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545BD560" w14:textId="6215A9B3"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78C8AB0F" w14:textId="455768B1"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62C67636" w14:textId="72B1F1EC" w:rsidR="00C10F11" w:rsidRPr="00FC45BE" w:rsidRDefault="00C10F11" w:rsidP="007D788A">
      <w:pPr>
        <w:pStyle w:val="Kd"/>
        <w:rPr>
          <w:lang w:val="hr-HR"/>
        </w:rPr>
      </w:pPr>
      <w:r w:rsidRPr="00FC45BE">
        <w:rPr>
          <w:lang w:val="hr-HR"/>
        </w:rPr>
        <w:t xml:space="preserve">      SPRING_DATA_REDIS_PORT: "6379"</w:t>
      </w:r>
    </w:p>
    <w:p w14:paraId="616B1697" w14:textId="644E8DE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31C9B0" w14:textId="1213507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1EAF4031" w14:textId="443E473B"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326FBC86" w14:textId="03A0410B"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35FFACCA" w14:textId="2C9489D7"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09D28AFF" w14:textId="6D2B1CAB"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21FEE28F" w14:textId="4A463CD9"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27658A61" w14:textId="7D7A8094"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24B1FC4A" w14:textId="77777777" w:rsidR="00C10F11" w:rsidRPr="00FC45BE" w:rsidRDefault="00C10F11" w:rsidP="007D788A">
      <w:pPr>
        <w:pStyle w:val="Kd"/>
        <w:rPr>
          <w:lang w:val="hr-HR"/>
        </w:rPr>
      </w:pPr>
    </w:p>
    <w:p w14:paraId="384059AB" w14:textId="17BCCA8B" w:rsidR="00C10F11" w:rsidRPr="00FC45BE" w:rsidRDefault="00C10F11" w:rsidP="007D788A">
      <w:pPr>
        <w:pStyle w:val="Kd"/>
        <w:rPr>
          <w:lang w:val="hr-HR"/>
        </w:rPr>
      </w:pPr>
      <w:r w:rsidRPr="00FC45BE">
        <w:rPr>
          <w:lang w:val="hr-HR"/>
        </w:rPr>
        <w:t xml:space="preserve">  </w:t>
      </w:r>
      <w:proofErr w:type="spellStart"/>
      <w:r w:rsidRPr="00FC45BE">
        <w:rPr>
          <w:lang w:val="hr-HR"/>
        </w:rPr>
        <w:t>alerting</w:t>
      </w:r>
      <w:proofErr w:type="spellEnd"/>
      <w:r w:rsidRPr="00FC45BE">
        <w:rPr>
          <w:lang w:val="hr-HR"/>
        </w:rPr>
        <w:t>-service:</w:t>
      </w:r>
    </w:p>
    <w:p w14:paraId="2B2E427A" w14:textId="28B8FA71" w:rsidR="00C10F11" w:rsidRPr="00FC45BE" w:rsidRDefault="00C10F11" w:rsidP="007D788A">
      <w:pPr>
        <w:pStyle w:val="Kd"/>
        <w:rPr>
          <w:lang w:val="hr-HR"/>
        </w:rPr>
      </w:pPr>
      <w:r w:rsidRPr="00FC45BE">
        <w:rPr>
          <w:lang w:val="hr-HR"/>
        </w:rPr>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alerting</w:t>
      </w:r>
      <w:proofErr w:type="spellEnd"/>
      <w:r w:rsidRPr="00FC45BE">
        <w:rPr>
          <w:lang w:val="hr-HR"/>
        </w:rPr>
        <w:t>-service</w:t>
      </w:r>
    </w:p>
    <w:p w14:paraId="70C6CB44" w14:textId="1570D529"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4A8B46CE" w14:textId="5C282686" w:rsidR="00C10F11" w:rsidRPr="00FC45BE" w:rsidRDefault="00C10F11" w:rsidP="007D788A">
      <w:pPr>
        <w:pStyle w:val="Kd"/>
        <w:rPr>
          <w:lang w:val="hr-HR"/>
        </w:rPr>
      </w:pPr>
      <w:r w:rsidRPr="00FC45BE">
        <w:rPr>
          <w:lang w:val="hr-HR"/>
        </w:rPr>
        <w:t xml:space="preserve">      - "8082:8082"</w:t>
      </w:r>
    </w:p>
    <w:p w14:paraId="356ECFED" w14:textId="772B8492"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50B8496D" w14:textId="48E5BEB4" w:rsidR="00C10F11" w:rsidRPr="00FC45BE" w:rsidRDefault="00C10F11" w:rsidP="007D788A">
      <w:pPr>
        <w:pStyle w:val="Kd"/>
        <w:rPr>
          <w:lang w:val="hr-HR"/>
        </w:rPr>
      </w:pPr>
      <w:r w:rsidRPr="00FC45BE">
        <w:rPr>
          <w:lang w:val="hr-HR"/>
        </w:rPr>
        <w:t xml:space="preserve">      MQTT_BROKER: tcp://mosquitto:1883</w:t>
      </w:r>
    </w:p>
    <w:p w14:paraId="7BA493D4" w14:textId="73C82D90"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5D62EED2" w14:textId="3770C61B"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7553E0BC" w14:textId="2DE176EC"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24F21CBC" w14:textId="77452997"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0CEE99D2" w14:textId="388FD72B" w:rsidR="00C10F11" w:rsidRPr="00FC45BE" w:rsidRDefault="00C10F11" w:rsidP="007D788A">
      <w:pPr>
        <w:pStyle w:val="Kd"/>
        <w:rPr>
          <w:lang w:val="hr-HR"/>
        </w:rPr>
      </w:pPr>
      <w:r w:rsidRPr="00FC45BE">
        <w:rPr>
          <w:lang w:val="hr-HR"/>
        </w:rPr>
        <w:t xml:space="preserve">      SPRING_DATA_REDIS_PORT: "6379"</w:t>
      </w:r>
    </w:p>
    <w:p w14:paraId="527D4812" w14:textId="2B42CC0F" w:rsidR="00C10F11" w:rsidRPr="00FC45BE" w:rsidRDefault="00C10F11" w:rsidP="007D788A">
      <w:pPr>
        <w:pStyle w:val="Kd"/>
        <w:rPr>
          <w:lang w:val="hr-HR"/>
        </w:rPr>
      </w:pPr>
      <w:r w:rsidRPr="00FC45BE">
        <w:rPr>
          <w:lang w:val="hr-HR"/>
        </w:rPr>
        <w:t xml:space="preserve">      ALERTING_WEBHOOK_URL: http://webhook-mock:9000/alert</w:t>
      </w:r>
    </w:p>
    <w:p w14:paraId="26614BB3" w14:textId="7DA1D2D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DD7CB2" w14:textId="4D05A33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4EF8CE85" w14:textId="3A179145"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12AC1D17" w14:textId="6FE4AF81"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7FD9CC33" w14:textId="617BBF74"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5D26A64C" w14:textId="2EC69797"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3707F375" w14:textId="47138DB2"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4573D950" w14:textId="0864AF80"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3155EAFF" w14:textId="77777777" w:rsidR="00C10F11" w:rsidRPr="00FC45BE" w:rsidRDefault="00C10F11" w:rsidP="007D788A">
      <w:pPr>
        <w:pStyle w:val="Kd"/>
        <w:rPr>
          <w:lang w:val="hr-HR"/>
        </w:rPr>
      </w:pPr>
    </w:p>
    <w:p w14:paraId="5236F900" w14:textId="21FB495F" w:rsidR="00C10F11" w:rsidRPr="00FC45BE" w:rsidRDefault="00C10F11" w:rsidP="007D788A">
      <w:pPr>
        <w:pStyle w:val="Kd"/>
        <w:rPr>
          <w:lang w:val="hr-HR"/>
        </w:rPr>
      </w:pPr>
      <w:r w:rsidRPr="00FC45BE">
        <w:rPr>
          <w:lang w:val="hr-HR"/>
        </w:rPr>
        <w:t xml:space="preserve">  </w:t>
      </w:r>
      <w:proofErr w:type="spellStart"/>
      <w:r w:rsidRPr="00FC45BE">
        <w:rPr>
          <w:lang w:val="hr-HR"/>
        </w:rPr>
        <w:t>webhook-mock</w:t>
      </w:r>
      <w:proofErr w:type="spellEnd"/>
      <w:r w:rsidRPr="00FC45BE">
        <w:rPr>
          <w:lang w:val="hr-HR"/>
        </w:rPr>
        <w:t>:</w:t>
      </w:r>
    </w:p>
    <w:p w14:paraId="20AEFCAB" w14:textId="741FDEFF"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mendhak</w:t>
      </w:r>
      <w:proofErr w:type="spellEnd"/>
      <w:r w:rsidRPr="00FC45BE">
        <w:rPr>
          <w:lang w:val="hr-HR"/>
        </w:rPr>
        <w:t>/</w:t>
      </w:r>
      <w:proofErr w:type="spellStart"/>
      <w:r w:rsidRPr="00FC45BE">
        <w:rPr>
          <w:lang w:val="hr-HR"/>
        </w:rPr>
        <w:t>http-https-echo:latest</w:t>
      </w:r>
      <w:proofErr w:type="spellEnd"/>
    </w:p>
    <w:p w14:paraId="68E2C206" w14:textId="5E3A5FB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5D76DACD" w14:textId="33B4DBB1" w:rsidR="00C10F11" w:rsidRPr="00FC45BE" w:rsidRDefault="00C10F11" w:rsidP="007D788A">
      <w:pPr>
        <w:pStyle w:val="Kd"/>
        <w:rPr>
          <w:lang w:val="hr-HR"/>
        </w:rPr>
      </w:pPr>
      <w:r w:rsidRPr="00FC45BE">
        <w:rPr>
          <w:lang w:val="hr-HR"/>
        </w:rPr>
        <w:t xml:space="preserve">      - "9000:9000"</w:t>
      </w:r>
    </w:p>
    <w:p w14:paraId="52EA99C9" w14:textId="0D1A99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6D02B555" w14:textId="1BF360F0" w:rsidR="00C10F11" w:rsidRPr="00FC45BE" w:rsidRDefault="00C10F11" w:rsidP="007D788A">
      <w:pPr>
        <w:pStyle w:val="Kd"/>
        <w:rPr>
          <w:lang w:val="hr-HR"/>
        </w:rPr>
      </w:pPr>
      <w:r w:rsidRPr="00FC45BE">
        <w:rPr>
          <w:lang w:val="hr-HR"/>
        </w:rPr>
        <w:t xml:space="preserve">      HTTP_PORT: "9000"</w:t>
      </w:r>
    </w:p>
    <w:p w14:paraId="75C9E4A2" w14:textId="5D550EEA"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1F85FE74" w14:textId="77777777" w:rsidR="00C10F11" w:rsidRPr="00FC45BE" w:rsidRDefault="00C10F11" w:rsidP="007D788A">
      <w:pPr>
        <w:pStyle w:val="Kd"/>
        <w:rPr>
          <w:lang w:val="hr-HR"/>
        </w:rPr>
      </w:pPr>
    </w:p>
    <w:p w14:paraId="1AF60D8E" w14:textId="6C72C9A3" w:rsidR="00C10F11" w:rsidRPr="00FC45BE" w:rsidRDefault="00C10F11" w:rsidP="007D788A">
      <w:pPr>
        <w:pStyle w:val="Kd"/>
        <w:rPr>
          <w:lang w:val="hr-HR"/>
        </w:rPr>
      </w:pPr>
      <w:proofErr w:type="spellStart"/>
      <w:r w:rsidRPr="00FC45BE">
        <w:rPr>
          <w:lang w:val="hr-HR"/>
        </w:rPr>
        <w:t>volumes</w:t>
      </w:r>
      <w:proofErr w:type="spellEnd"/>
      <w:r w:rsidRPr="00FC45BE">
        <w:rPr>
          <w:lang w:val="hr-HR"/>
        </w:rPr>
        <w:t>:</w:t>
      </w:r>
    </w:p>
    <w:p w14:paraId="61FADE18" w14:textId="70273A0C"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-data:</w:t>
      </w:r>
    </w:p>
    <w:p w14:paraId="6C4C4D5A" w14:textId="464058E6"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-log:</w:t>
      </w:r>
    </w:p>
    <w:p w14:paraId="22C368A6" w14:textId="77777777" w:rsidR="00FA479A"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-data:</w:t>
      </w:r>
    </w:p>
    <w:p w14:paraId="55A3D8C6" w14:textId="7706A7A1" w:rsidR="00C10F11" w:rsidRPr="00FC45BE" w:rsidRDefault="00682324" w:rsidP="006C61DA">
      <w:pPr>
        <w:pStyle w:val="Caption"/>
      </w:pPr>
      <w:bookmarkStart w:id="86" w:name="_Ref_Kod_5_1"/>
      <w:r>
        <w:t xml:space="preserve">Kôd </w:t>
      </w:r>
      <w:fldSimple w:instr=" STYLEREF 1 \s ">
        <w:r>
          <w:rPr>
            <w:noProof/>
          </w:rPr>
          <w:t>5</w:t>
        </w:r>
      </w:fldSimple>
      <w:r>
        <w:t>.</w:t>
      </w:r>
      <w:fldSimple w:instr=" SEQ Kôd \* ARABIC \s 1 ">
        <w:r>
          <w:rPr>
            <w:noProof/>
          </w:rPr>
          <w:t>1</w:t>
        </w:r>
      </w:fldSimple>
      <w:bookmarkEnd w:id="86"/>
      <w:r w:rsidR="00FA479A" w:rsidRPr="00FC45BE">
        <w:t xml:space="preserve"> Konfiguracija okruženja u datoteci </w:t>
      </w:r>
      <w:proofErr w:type="spellStart"/>
      <w:r w:rsidR="00FA479A" w:rsidRPr="00FC45BE">
        <w:rPr>
          <w:rStyle w:val="Kdutekstu"/>
          <w:rFonts w:ascii="Times New Roman" w:hAnsi="Times New Roman"/>
          <w:sz w:val="22"/>
        </w:rPr>
        <w:t>docker-compose.yml</w:t>
      </w:r>
      <w:proofErr w:type="spellEnd"/>
      <w:r w:rsidR="00FA479A" w:rsidRPr="00FC45BE">
        <w:t>.</w:t>
      </w:r>
    </w:p>
    <w:p w14:paraId="535ADE24" w14:textId="2EB7EFD7" w:rsidR="00C10F11" w:rsidRPr="00FC45BE" w:rsidRDefault="00C10F11" w:rsidP="005C2E54">
      <w:r w:rsidRPr="00FC45BE">
        <w:t>Dva su mikroservisa upakirana u slike pomoću višefaznog opisa (</w:t>
      </w:r>
      <w:proofErr w:type="spellStart"/>
      <w:r w:rsidRPr="00FC45BE">
        <w:rPr>
          <w:rStyle w:val="Kdutekstu"/>
        </w:rPr>
        <w:t>Dockerfile</w:t>
      </w:r>
      <w:proofErr w:type="spellEnd"/>
      <w:r w:rsidRPr="00FC45BE">
        <w:t xml:space="preserve">). Prva faza temelji se na slici </w:t>
      </w:r>
      <w:r w:rsidRPr="00FC45BE">
        <w:rPr>
          <w:rStyle w:val="Kdutekstu"/>
        </w:rPr>
        <w:t>maven:3.9-eclipse-temurin-17</w:t>
      </w:r>
      <w:r w:rsidRPr="00FC45BE">
        <w:t xml:space="preserve"> i prevodi projekt u izvršni JAR (</w:t>
      </w:r>
      <w:proofErr w:type="spellStart"/>
      <w:r w:rsidRPr="00FC45BE">
        <w:rPr>
          <w:rStyle w:val="Kdutekstu"/>
        </w:rPr>
        <w:t>mvn</w:t>
      </w:r>
      <w:proofErr w:type="spellEnd"/>
      <w:r w:rsidRPr="00FC45BE">
        <w:rPr>
          <w:rStyle w:val="Kdutekstu"/>
        </w:rPr>
        <w:t xml:space="preserve"> </w:t>
      </w:r>
      <w:proofErr w:type="spellStart"/>
      <w:r w:rsidRPr="00FC45BE">
        <w:rPr>
          <w:rStyle w:val="Kdutekstu"/>
        </w:rPr>
        <w:t>package</w:t>
      </w:r>
      <w:proofErr w:type="spellEnd"/>
      <w:r w:rsidRPr="00FC45BE">
        <w:t xml:space="preserve">), pri čemu se ovisnosti dohvaćaju u zaseban sloj naredbom </w:t>
      </w:r>
      <w:proofErr w:type="spellStart"/>
      <w:r w:rsidRPr="00FC45BE">
        <w:rPr>
          <w:rStyle w:val="Kdutekstu"/>
        </w:rPr>
        <w:t>dependency:go-offline</w:t>
      </w:r>
      <w:proofErr w:type="spellEnd"/>
      <w:r w:rsidRPr="00FC45BE">
        <w:t xml:space="preserve"> radi učinkovitijeg </w:t>
      </w:r>
      <w:proofErr w:type="spellStart"/>
      <w:r w:rsidRPr="00FC45BE">
        <w:t>predmemoriranja</w:t>
      </w:r>
      <w:proofErr w:type="spellEnd"/>
      <w:r w:rsidRPr="00FC45BE">
        <w:t xml:space="preserve"> pri ponovnoj izgradnji. Druga faza polazi od znatno manje slike </w:t>
      </w:r>
      <w:r w:rsidRPr="00FC45BE">
        <w:rPr>
          <w:rStyle w:val="Kdutekstu"/>
        </w:rPr>
        <w:t>eclipse-temurin:17-jre</w:t>
      </w:r>
      <w:r w:rsidRPr="00FC45BE">
        <w:t xml:space="preserve"> (sadrži samo izvršno okruženje Jave, bez alata </w:t>
      </w:r>
      <w:proofErr w:type="spellStart"/>
      <w:r w:rsidRPr="00FC45BE">
        <w:t>Maven</w:t>
      </w:r>
      <w:proofErr w:type="spellEnd"/>
      <w:r w:rsidRPr="00FC45BE">
        <w:t xml:space="preserve"> i razvojnog kompleta) i preuzima isključivo izgrađeni JAR. Time je konačna slika manja i sadrži manju površinu za napad. Oba mikroservisa </w:t>
      </w:r>
      <w:r w:rsidR="00FA479A" w:rsidRPr="00FC45BE">
        <w:t xml:space="preserve">koriste istovjetan </w:t>
      </w:r>
      <w:proofErr w:type="spellStart"/>
      <w:r w:rsidR="00FA479A" w:rsidRPr="00FC45BE">
        <w:rPr>
          <w:rStyle w:val="Kdutekstu"/>
        </w:rPr>
        <w:t>Dockerfile</w:t>
      </w:r>
      <w:proofErr w:type="spellEnd"/>
      <w:r w:rsidR="00FA479A" w:rsidRPr="00FC45BE">
        <w:t xml:space="preserve">. Sam višefazni </w:t>
      </w:r>
      <w:proofErr w:type="spellStart"/>
      <w:r w:rsidR="00FA479A" w:rsidRPr="00FC45BE">
        <w:rPr>
          <w:rStyle w:val="Kdutekstu"/>
        </w:rPr>
        <w:t>Dockerfile</w:t>
      </w:r>
      <w:proofErr w:type="spellEnd"/>
      <w:r w:rsidR="00FA479A" w:rsidRPr="00FC45BE">
        <w:t xml:space="preserve"> prikazan je </w:t>
      </w:r>
      <w:r w:rsidR="00876F0D">
        <w:t>isječkom (Kôd 5.2)</w:t>
      </w:r>
      <w:r w:rsidR="00FA479A" w:rsidRPr="00FC45BE">
        <w:t>.</w:t>
      </w:r>
    </w:p>
    <w:p w14:paraId="6C25710B" w14:textId="736E96CC"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Stage</w:t>
      </w:r>
      <w:proofErr w:type="spellEnd"/>
      <w:r w:rsidRPr="00FC45BE">
        <w:rPr>
          <w:lang w:val="hr-HR"/>
        </w:rPr>
        <w:t xml:space="preserve"> 1 — </w:t>
      </w:r>
      <w:proofErr w:type="spellStart"/>
      <w:r w:rsidRPr="00FC45BE">
        <w:rPr>
          <w:lang w:val="hr-HR"/>
        </w:rPr>
        <w:t>build</w:t>
      </w:r>
      <w:proofErr w:type="spellEnd"/>
    </w:p>
    <w:p w14:paraId="21DA226F" w14:textId="4867B6B1" w:rsidR="00C10F11" w:rsidRPr="00FC45BE" w:rsidRDefault="00C10F11" w:rsidP="007D788A">
      <w:pPr>
        <w:pStyle w:val="Kd"/>
        <w:rPr>
          <w:lang w:val="hr-HR"/>
        </w:rPr>
      </w:pPr>
      <w:r w:rsidRPr="00FC45BE">
        <w:rPr>
          <w:lang w:val="hr-HR"/>
        </w:rPr>
        <w:t xml:space="preserve">FROM maven:3.9-eclipse-temurin-17 AS </w:t>
      </w:r>
      <w:proofErr w:type="spellStart"/>
      <w:r w:rsidRPr="00FC45BE">
        <w:rPr>
          <w:lang w:val="hr-HR"/>
        </w:rPr>
        <w:t>build</w:t>
      </w:r>
      <w:proofErr w:type="spellEnd"/>
    </w:p>
    <w:p w14:paraId="0848FBC7" w14:textId="72EFA541"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198A4D43" w14:textId="69C2B16B" w:rsidR="00C10F11" w:rsidRPr="00FC45BE" w:rsidRDefault="00C10F11" w:rsidP="007D788A">
      <w:pPr>
        <w:pStyle w:val="Kd"/>
        <w:rPr>
          <w:lang w:val="hr-HR"/>
        </w:rPr>
      </w:pPr>
      <w:r w:rsidRPr="00FC45BE">
        <w:rPr>
          <w:lang w:val="hr-HR"/>
        </w:rPr>
        <w:t>COPY pom.xml .</w:t>
      </w:r>
    </w:p>
    <w:p w14:paraId="17CF9BD9" w14:textId="129A8729"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dependency:go-offline</w:t>
      </w:r>
      <w:proofErr w:type="spellEnd"/>
      <w:r w:rsidRPr="00FC45BE">
        <w:rPr>
          <w:lang w:val="hr-HR"/>
        </w:rPr>
        <w:t xml:space="preserve"> -q</w:t>
      </w:r>
    </w:p>
    <w:p w14:paraId="2972491F" w14:textId="206BF7BD" w:rsidR="00C10F11" w:rsidRPr="00FC45BE" w:rsidRDefault="00C10F11" w:rsidP="007D788A">
      <w:pPr>
        <w:pStyle w:val="Kd"/>
        <w:rPr>
          <w:lang w:val="hr-HR"/>
        </w:rPr>
      </w:pPr>
      <w:r w:rsidRPr="00FC45BE">
        <w:rPr>
          <w:lang w:val="hr-HR"/>
        </w:rPr>
        <w:t xml:space="preserve">COPY </w:t>
      </w:r>
      <w:proofErr w:type="spellStart"/>
      <w:r w:rsidRPr="00FC45BE">
        <w:rPr>
          <w:lang w:val="hr-HR"/>
        </w:rPr>
        <w:t>src</w:t>
      </w:r>
      <w:proofErr w:type="spellEnd"/>
      <w:r w:rsidRPr="00FC45BE">
        <w:rPr>
          <w:lang w:val="hr-HR"/>
        </w:rPr>
        <w:t xml:space="preserve"> ./</w:t>
      </w:r>
      <w:proofErr w:type="spellStart"/>
      <w:r w:rsidRPr="00FC45BE">
        <w:rPr>
          <w:lang w:val="hr-HR"/>
        </w:rPr>
        <w:t>src</w:t>
      </w:r>
      <w:proofErr w:type="spellEnd"/>
    </w:p>
    <w:p w14:paraId="07AEB755" w14:textId="54BBEEA7"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package</w:t>
      </w:r>
      <w:proofErr w:type="spellEnd"/>
      <w:r w:rsidRPr="00FC45BE">
        <w:rPr>
          <w:lang w:val="hr-HR"/>
        </w:rPr>
        <w:t xml:space="preserve"> -</w:t>
      </w:r>
      <w:proofErr w:type="spellStart"/>
      <w:r w:rsidRPr="00FC45BE">
        <w:rPr>
          <w:lang w:val="hr-HR"/>
        </w:rPr>
        <w:t>DskipTests</w:t>
      </w:r>
      <w:proofErr w:type="spellEnd"/>
      <w:r w:rsidRPr="00FC45BE">
        <w:rPr>
          <w:lang w:val="hr-HR"/>
        </w:rPr>
        <w:t xml:space="preserve"> -q</w:t>
      </w:r>
    </w:p>
    <w:p w14:paraId="6E21B982" w14:textId="77777777" w:rsidR="00C10F11" w:rsidRPr="00FC45BE" w:rsidRDefault="00C10F11" w:rsidP="007D788A">
      <w:pPr>
        <w:pStyle w:val="Kd"/>
        <w:rPr>
          <w:lang w:val="hr-HR"/>
        </w:rPr>
      </w:pPr>
    </w:p>
    <w:p w14:paraId="2DF6153A" w14:textId="54992C22" w:rsidR="00C10F11" w:rsidRPr="00FC45BE" w:rsidRDefault="00C10F11" w:rsidP="007D788A">
      <w:pPr>
        <w:pStyle w:val="Kd"/>
        <w:rPr>
          <w:lang w:val="hr-HR"/>
        </w:rPr>
      </w:pPr>
      <w:r w:rsidRPr="00FC45BE">
        <w:rPr>
          <w:lang w:val="hr-HR"/>
        </w:rPr>
        <w:t xml:space="preserve"># </w:t>
      </w:r>
      <w:proofErr w:type="spellStart"/>
      <w:r w:rsidRPr="00FC45BE">
        <w:rPr>
          <w:lang w:val="hr-HR"/>
        </w:rPr>
        <w:t>Stage</w:t>
      </w:r>
      <w:proofErr w:type="spellEnd"/>
      <w:r w:rsidRPr="00FC45BE">
        <w:rPr>
          <w:lang w:val="hr-HR"/>
        </w:rPr>
        <w:t xml:space="preserve"> 2 — </w:t>
      </w:r>
      <w:proofErr w:type="spellStart"/>
      <w:r w:rsidRPr="00FC45BE">
        <w:rPr>
          <w:lang w:val="hr-HR"/>
        </w:rPr>
        <w:t>runtime</w:t>
      </w:r>
      <w:proofErr w:type="spellEnd"/>
    </w:p>
    <w:p w14:paraId="722D497C" w14:textId="4E690FC2" w:rsidR="00C10F11" w:rsidRPr="00FC45BE" w:rsidRDefault="00C10F11" w:rsidP="007D788A">
      <w:pPr>
        <w:pStyle w:val="Kd"/>
        <w:rPr>
          <w:lang w:val="hr-HR"/>
        </w:rPr>
      </w:pPr>
      <w:r w:rsidRPr="00FC45BE">
        <w:rPr>
          <w:lang w:val="hr-HR"/>
        </w:rPr>
        <w:t>FROM eclipse-temurin:17-jre</w:t>
      </w:r>
    </w:p>
    <w:p w14:paraId="05FC604E" w14:textId="3E074C5B"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2A2482B9" w14:textId="55B7C5C7" w:rsidR="00C10F11" w:rsidRPr="00FC45BE" w:rsidRDefault="00C10F11" w:rsidP="007D788A">
      <w:pPr>
        <w:pStyle w:val="Kd"/>
        <w:rPr>
          <w:lang w:val="hr-HR"/>
        </w:rPr>
      </w:pPr>
      <w:r w:rsidRPr="00FC45BE">
        <w:rPr>
          <w:lang w:val="hr-HR"/>
        </w:rPr>
        <w:t>COPY --</w:t>
      </w:r>
      <w:proofErr w:type="spellStart"/>
      <w:r w:rsidRPr="00FC45BE">
        <w:rPr>
          <w:lang w:val="hr-HR"/>
        </w:rPr>
        <w:t>from</w:t>
      </w:r>
      <w:proofErr w:type="spellEnd"/>
      <w:r w:rsidRPr="00FC45BE">
        <w:rPr>
          <w:lang w:val="hr-HR"/>
        </w:rPr>
        <w:t>=</w:t>
      </w:r>
      <w:proofErr w:type="spellStart"/>
      <w:r w:rsidRPr="00FC45BE">
        <w:rPr>
          <w:lang w:val="hr-HR"/>
        </w:rPr>
        <w:t>build</w:t>
      </w:r>
      <w:proofErr w:type="spellEnd"/>
      <w:r w:rsidRPr="00FC45BE">
        <w:rPr>
          <w:lang w:val="hr-HR"/>
        </w:rPr>
        <w:t xml:space="preserve"> /</w:t>
      </w:r>
      <w:proofErr w:type="spellStart"/>
      <w:r w:rsidRPr="00FC45BE">
        <w:rPr>
          <w:lang w:val="hr-HR"/>
        </w:rPr>
        <w:t>app</w:t>
      </w:r>
      <w:proofErr w:type="spellEnd"/>
      <w:r w:rsidRPr="00FC45BE">
        <w:rPr>
          <w:lang w:val="hr-HR"/>
        </w:rPr>
        <w:t>/</w:t>
      </w:r>
      <w:proofErr w:type="spellStart"/>
      <w:r w:rsidRPr="00FC45BE">
        <w:rPr>
          <w:lang w:val="hr-HR"/>
        </w:rPr>
        <w:t>target</w:t>
      </w:r>
      <w:proofErr w:type="spellEnd"/>
      <w:r w:rsidRPr="00FC45BE">
        <w:rPr>
          <w:lang w:val="hr-HR"/>
        </w:rPr>
        <w:t>/*.jar app.jar</w:t>
      </w:r>
    </w:p>
    <w:p w14:paraId="7F386530" w14:textId="77777777" w:rsidR="00FA479A" w:rsidRPr="00FC45BE" w:rsidRDefault="00C10F11" w:rsidP="007D788A">
      <w:pPr>
        <w:pStyle w:val="Kd"/>
        <w:rPr>
          <w:lang w:val="hr-HR"/>
        </w:rPr>
      </w:pPr>
      <w:r w:rsidRPr="00FC45BE">
        <w:rPr>
          <w:lang w:val="hr-HR"/>
        </w:rPr>
        <w:t>ENTRYPOINT ["java", "-jar", "app.jar"]</w:t>
      </w:r>
    </w:p>
    <w:p w14:paraId="44CC47E7" w14:textId="0BDA91A6" w:rsidR="00C10F11" w:rsidRPr="00FC45BE" w:rsidRDefault="00682324" w:rsidP="006C61DA">
      <w:pPr>
        <w:pStyle w:val="Caption"/>
      </w:pPr>
      <w:bookmarkStart w:id="87" w:name="_Ref_Kod_5_2"/>
      <w:r>
        <w:t xml:space="preserve">Kôd </w:t>
      </w:r>
      <w:fldSimple w:instr=" STYLEREF 1 \s ">
        <w:r>
          <w:rPr>
            <w:noProof/>
          </w:rPr>
          <w:t>5</w:t>
        </w:r>
      </w:fldSimple>
      <w:r>
        <w:t>.</w:t>
      </w:r>
      <w:fldSimple w:instr=" SEQ Kôd \* ARABIC \s 1 ">
        <w:r>
          <w:rPr>
            <w:noProof/>
          </w:rPr>
          <w:t>2</w:t>
        </w:r>
      </w:fldSimple>
      <w:bookmarkEnd w:id="87"/>
      <w:r w:rsidR="00FA479A" w:rsidRPr="00FC45BE">
        <w:t xml:space="preserve"> Višefazni </w:t>
      </w:r>
      <w:proofErr w:type="spellStart"/>
      <w:r w:rsidR="00FA479A" w:rsidRPr="00FC45BE">
        <w:rPr>
          <w:rStyle w:val="Kdutekstu"/>
          <w:rFonts w:ascii="Times New Roman" w:hAnsi="Times New Roman"/>
          <w:sz w:val="22"/>
        </w:rPr>
        <w:t>Dockerfile</w:t>
      </w:r>
      <w:proofErr w:type="spellEnd"/>
      <w:r w:rsidR="00FA479A" w:rsidRPr="00FC45BE">
        <w:t xml:space="preserve"> mikroservisa.</w:t>
      </w:r>
    </w:p>
    <w:p w14:paraId="2E823F57" w14:textId="3F1654F8" w:rsidR="00C10F11" w:rsidRPr="00FC45BE" w:rsidRDefault="00C10F11" w:rsidP="00F1373B">
      <w:pPr>
        <w:pStyle w:val="Heading2"/>
        <w:numPr>
          <w:ilvl w:val="1"/>
          <w:numId w:val="16"/>
        </w:numPr>
      </w:pPr>
      <w:bookmarkStart w:id="88" w:name="_Toc233368211"/>
      <w:bookmarkStart w:id="89" w:name="_Toc233388961"/>
      <w:r w:rsidRPr="00FC45BE">
        <w:t xml:space="preserve">Konfiguracija </w:t>
      </w:r>
      <w:proofErr w:type="spellStart"/>
      <w:r w:rsidRPr="00FC45BE">
        <w:t>Mosquitto</w:t>
      </w:r>
      <w:proofErr w:type="spellEnd"/>
      <w:r w:rsidRPr="00FC45BE">
        <w:t xml:space="preserve"> posrednika</w:t>
      </w:r>
      <w:bookmarkEnd w:id="88"/>
      <w:bookmarkEnd w:id="89"/>
    </w:p>
    <w:p w14:paraId="743666FC" w14:textId="461B063E" w:rsidR="00C10F11" w:rsidRPr="00FC45BE" w:rsidRDefault="00C10F11" w:rsidP="005C2E54">
      <w:r w:rsidRPr="00FC45BE">
        <w:t xml:space="preserve">Posrednik se pokreće iz službene slike </w:t>
      </w:r>
      <w:proofErr w:type="spellStart"/>
      <w:r w:rsidRPr="00FC45BE">
        <w:t>Eclipse</w:t>
      </w:r>
      <w:proofErr w:type="spellEnd"/>
      <w:r w:rsidRPr="00FC45BE">
        <w:t xml:space="preserve"> </w:t>
      </w:r>
      <w:proofErr w:type="spellStart"/>
      <w:r w:rsidRPr="00FC45BE">
        <w:t>Mosquitto</w:t>
      </w:r>
      <w:proofErr w:type="spellEnd"/>
      <w:r w:rsidRPr="00FC45BE">
        <w:t xml:space="preserve"> 2.x </w:t>
      </w:r>
      <w:r w:rsidR="00763BEA" w:rsidRPr="00FC45BE">
        <w:t xml:space="preserve">[20] </w:t>
      </w:r>
      <w:r w:rsidRPr="00FC45BE">
        <w:t xml:space="preserve">uz prilagođenu datoteku </w:t>
      </w:r>
      <w:proofErr w:type="spellStart"/>
      <w:r w:rsidRPr="00FC45BE">
        <w:rPr>
          <w:rStyle w:val="Kdutekstu"/>
        </w:rPr>
        <w:t>mosquitto.conf</w:t>
      </w:r>
      <w:proofErr w:type="spellEnd"/>
      <w:r w:rsidRPr="00FC45BE">
        <w:t xml:space="preserve">. Osluškuje na ulazu </w:t>
      </w:r>
      <w:proofErr w:type="spellStart"/>
      <w:r w:rsidRPr="00FC45BE">
        <w:rPr>
          <w:rStyle w:val="Kdutekstu"/>
        </w:rPr>
        <w:t>listener</w:t>
      </w:r>
      <w:proofErr w:type="spellEnd"/>
      <w:r w:rsidRPr="00FC45BE">
        <w:rPr>
          <w:rStyle w:val="Kdutekstu"/>
        </w:rPr>
        <w:t xml:space="preserve"> 1883</w:t>
      </w:r>
      <w:r w:rsidRPr="00FC45BE">
        <w:t xml:space="preserve"> na svim sučeljima i dopušta anonimni pristup (</w:t>
      </w:r>
      <w:proofErr w:type="spellStart"/>
      <w:r w:rsidRPr="00FC45BE">
        <w:rPr>
          <w:rStyle w:val="Kdutekstu"/>
        </w:rPr>
        <w:t>allow_anonymous</w:t>
      </w:r>
      <w:proofErr w:type="spellEnd"/>
      <w:r w:rsidRPr="00FC45BE">
        <w:rPr>
          <w:rStyle w:val="Kdutekstu"/>
        </w:rPr>
        <w:t xml:space="preserve"> </w:t>
      </w:r>
      <w:proofErr w:type="spellStart"/>
      <w:r w:rsidRPr="00FC45BE">
        <w:rPr>
          <w:rStyle w:val="Kdutekstu"/>
        </w:rPr>
        <w:t>true</w:t>
      </w:r>
      <w:proofErr w:type="spellEnd"/>
      <w:r w:rsidRPr="00FC45BE">
        <w:t xml:space="preserve">), bez TLS-a i provjere autentičnosti, što je prihvatljivo jer sve komponente rade na lokalnoj mreži ili unutar </w:t>
      </w:r>
      <w:proofErr w:type="spellStart"/>
      <w:r w:rsidRPr="00FC45BE">
        <w:t>Docker</w:t>
      </w:r>
      <w:proofErr w:type="spellEnd"/>
      <w:r w:rsidRPr="00FC45BE">
        <w:t xml:space="preserve"> okruženja</w:t>
      </w:r>
      <w:r w:rsidR="00E51185" w:rsidRPr="00FC45BE">
        <w:t>. Za javnu primjenu nužno bi bilo dodati</w:t>
      </w:r>
      <w:r w:rsidRPr="00FC45BE">
        <w:t xml:space="preserve"> TLS i datoteku s lozinkama, na što se vraća </w:t>
      </w:r>
      <w:r w:rsidR="00E867F7" w:rsidRPr="00FC45BE">
        <w:t>Zaključak</w:t>
      </w:r>
      <w:r w:rsidRPr="00FC45BE">
        <w:t>.</w:t>
      </w:r>
    </w:p>
    <w:p w14:paraId="35A434B8" w14:textId="61B1665B" w:rsidR="00C10F11" w:rsidRPr="00FC45BE" w:rsidRDefault="00C10F11" w:rsidP="005C2E54">
      <w:r w:rsidRPr="00FC45BE">
        <w:t xml:space="preserve">Ključna postavka za pouzdanost jest </w:t>
      </w:r>
      <w:proofErr w:type="spellStart"/>
      <w:r w:rsidRPr="00FC45BE">
        <w:t>perzistencija</w:t>
      </w:r>
      <w:proofErr w:type="spellEnd"/>
      <w:r w:rsidRPr="00FC45BE">
        <w:t xml:space="preserve"> (</w:t>
      </w:r>
      <w:proofErr w:type="spellStart"/>
      <w:r w:rsidRPr="00FC45BE">
        <w:rPr>
          <w:rStyle w:val="Kdutekstu"/>
        </w:rPr>
        <w:t>persistence</w:t>
      </w:r>
      <w:proofErr w:type="spellEnd"/>
      <w:r w:rsidRPr="00FC45BE">
        <w:rPr>
          <w:rStyle w:val="Kdutekstu"/>
        </w:rPr>
        <w:t xml:space="preserve"> </w:t>
      </w:r>
      <w:proofErr w:type="spellStart"/>
      <w:r w:rsidRPr="00FC45BE">
        <w:rPr>
          <w:rStyle w:val="Kdutekstu"/>
        </w:rPr>
        <w:t>true</w:t>
      </w:r>
      <w:proofErr w:type="spellEnd"/>
      <w:r w:rsidRPr="00FC45BE">
        <w:t xml:space="preserve"> uz </w:t>
      </w:r>
      <w:proofErr w:type="spellStart"/>
      <w:r w:rsidRPr="00FC45BE">
        <w:rPr>
          <w:rStyle w:val="Kdutekstu"/>
        </w:rPr>
        <w:t>persistence_location</w:t>
      </w:r>
      <w:proofErr w:type="spellEnd"/>
      <w:r w:rsidRPr="00FC45BE">
        <w:t xml:space="preserve"> </w:t>
      </w:r>
      <w:r w:rsidRPr="00FC45BE">
        <w:rPr>
          <w:rStyle w:val="Kdutekstu"/>
        </w:rPr>
        <w:t>/</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autosave_interval</w:t>
      </w:r>
      <w:proofErr w:type="spellEnd"/>
      <w:r w:rsidRPr="00FC45BE">
        <w:rPr>
          <w:rStyle w:val="Kdutekstu"/>
        </w:rPr>
        <w:t xml:space="preserve"> 30</w:t>
      </w:r>
      <w:r w:rsidRPr="00FC45BE">
        <w:t>), kojom posrednik stanje sesija te poruke zadržane za nedostupne pretplatnike sprema na disk i tako preživljava ponovno pokretanje</w:t>
      </w:r>
      <w:r w:rsidR="00E51185" w:rsidRPr="00FC45BE">
        <w:t>. Ta postavka izravno omogućuje scenarije</w:t>
      </w:r>
      <w:r w:rsidRPr="00FC45BE">
        <w:t xml:space="preserve"> T4 (</w:t>
      </w:r>
      <w:r w:rsidR="00D9500E" w:rsidRPr="00FC45BE">
        <w:t>ponovno pokretanje</w:t>
      </w:r>
      <w:r w:rsidRPr="00FC45BE">
        <w:t xml:space="preserve"> posrednika) i T5 (kvar servisa za unos) iz </w:t>
      </w:r>
      <w:r w:rsidR="00E867F7" w:rsidRPr="00FC45BE">
        <w:t>poglavlja 6</w:t>
      </w:r>
      <w:r w:rsidRPr="00FC45BE">
        <w:t xml:space="preserve">. Uz to je veličina reda poruka za nedostupne pretplatnike podignuta na </w:t>
      </w:r>
      <w:proofErr w:type="spellStart"/>
      <w:r w:rsidRPr="00FC45BE">
        <w:rPr>
          <w:rStyle w:val="Kdutekstu"/>
        </w:rPr>
        <w:t>max_queued_messages</w:t>
      </w:r>
      <w:proofErr w:type="spellEnd"/>
      <w:r w:rsidRPr="00FC45BE">
        <w:rPr>
          <w:rStyle w:val="Kdutekstu"/>
        </w:rPr>
        <w:t xml:space="preserve"> 100000</w:t>
      </w:r>
      <w:r w:rsidRPr="00FC45BE">
        <w:t xml:space="preserve"> (zadano 1000), kako mikroservis koji je nedostupan tijekom cijelog testa kvara ne bi gubio poruke zbog prelijevanja reda.</w:t>
      </w:r>
    </w:p>
    <w:p w14:paraId="3F65EAF4" w14:textId="7BFCE02A" w:rsidR="00C10F11" w:rsidRPr="00FC45BE" w:rsidRDefault="00C10F11" w:rsidP="005C2E54">
      <w:r w:rsidRPr="00FC45BE">
        <w:t>Zapisivanje je usmjereno istovremeno u datoteku (</w:t>
      </w:r>
      <w:r w:rsidRPr="00FC45BE">
        <w:rPr>
          <w:rStyle w:val="Kdutekstu"/>
        </w:rPr>
        <w:t>/</w:t>
      </w:r>
      <w:proofErr w:type="spellStart"/>
      <w:r w:rsidRPr="00FC45BE">
        <w:rPr>
          <w:rStyle w:val="Kdutekstu"/>
        </w:rPr>
        <w:t>mosquitto</w:t>
      </w:r>
      <w:proofErr w:type="spellEnd"/>
      <w:r w:rsidRPr="00FC45BE">
        <w:rPr>
          <w:rStyle w:val="Kdutekstu"/>
        </w:rPr>
        <w:t>/log/mosquitto.log</w:t>
      </w:r>
      <w:r w:rsidRPr="00FC45BE">
        <w:t>) i na standardni izlaz (</w:t>
      </w:r>
      <w:proofErr w:type="spellStart"/>
      <w:r w:rsidRPr="00FC45BE">
        <w:rPr>
          <w:rStyle w:val="Kdutekstu"/>
        </w:rPr>
        <w:t>stdout</w:t>
      </w:r>
      <w:proofErr w:type="spellEnd"/>
      <w:r w:rsidRPr="00FC45BE">
        <w:t xml:space="preserve">), pa je dnevnik dostupan i kroz montirani svezak i izravno preko </w:t>
      </w:r>
      <w:proofErr w:type="spellStart"/>
      <w:r w:rsidRPr="00FC45BE">
        <w:t>Docker</w:t>
      </w:r>
      <w:proofErr w:type="spellEnd"/>
      <w:r w:rsidRPr="00FC45BE">
        <w:t xml:space="preserve"> zapisnika. Najveći broj istovremenih veza ograničen je na </w:t>
      </w:r>
      <w:proofErr w:type="spellStart"/>
      <w:r w:rsidRPr="00FC45BE">
        <w:rPr>
          <w:rStyle w:val="Kdutekstu"/>
        </w:rPr>
        <w:t>max_connections</w:t>
      </w:r>
      <w:proofErr w:type="spellEnd"/>
      <w:r w:rsidRPr="00FC45BE">
        <w:rPr>
          <w:rStyle w:val="Kdutekstu"/>
        </w:rPr>
        <w:t xml:space="preserve"> 100</w:t>
      </w:r>
      <w:r w:rsidRPr="00FC45BE">
        <w:t>, što je dostatno za opisano okruženje.</w:t>
      </w:r>
    </w:p>
    <w:p w14:paraId="76CD3B07" w14:textId="653E4A80" w:rsidR="00C10F11" w:rsidRPr="00FC45BE" w:rsidRDefault="00FA479A" w:rsidP="005C2E54">
      <w:r w:rsidRPr="00FC45BE">
        <w:t xml:space="preserve">Sadržaj datoteke </w:t>
      </w:r>
      <w:proofErr w:type="spellStart"/>
      <w:r w:rsidRPr="00FC45BE">
        <w:rPr>
          <w:rStyle w:val="Kdutekstu"/>
        </w:rPr>
        <w:t>mosquitto.conf</w:t>
      </w:r>
      <w:proofErr w:type="spellEnd"/>
      <w:r w:rsidRPr="00FC45BE">
        <w:t xml:space="preserve"> prikazana je </w:t>
      </w:r>
      <w:r w:rsidR="00876F0D">
        <w:t>isječkom (Kôd 5.3)</w:t>
      </w:r>
      <w:r w:rsidRPr="00FC45BE">
        <w:t>:</w:t>
      </w:r>
    </w:p>
    <w:p w14:paraId="51016969" w14:textId="3E35C327" w:rsidR="00C10F11" w:rsidRPr="00FC45BE" w:rsidRDefault="00C10F11" w:rsidP="007D788A">
      <w:pPr>
        <w:pStyle w:val="Kd"/>
        <w:rPr>
          <w:lang w:val="hr-HR"/>
        </w:rPr>
      </w:pPr>
      <w:proofErr w:type="spellStart"/>
      <w:r w:rsidRPr="00FC45BE">
        <w:rPr>
          <w:lang w:val="hr-HR"/>
        </w:rPr>
        <w:lastRenderedPageBreak/>
        <w:t>listener</w:t>
      </w:r>
      <w:proofErr w:type="spellEnd"/>
      <w:r w:rsidRPr="00FC45BE">
        <w:rPr>
          <w:lang w:val="hr-HR"/>
        </w:rPr>
        <w:t xml:space="preserve"> 1883 0.0.0.0</w:t>
      </w:r>
    </w:p>
    <w:p w14:paraId="3B0F7ED1" w14:textId="5C80E89F" w:rsidR="00C10F11" w:rsidRPr="00FC45BE" w:rsidRDefault="00C10F11" w:rsidP="007D788A">
      <w:pPr>
        <w:pStyle w:val="Kd"/>
        <w:rPr>
          <w:lang w:val="hr-HR"/>
        </w:rPr>
      </w:pPr>
      <w:proofErr w:type="spellStart"/>
      <w:r w:rsidRPr="00FC45BE">
        <w:rPr>
          <w:lang w:val="hr-HR"/>
        </w:rPr>
        <w:t>allow_anonymous</w:t>
      </w:r>
      <w:proofErr w:type="spellEnd"/>
      <w:r w:rsidRPr="00FC45BE">
        <w:rPr>
          <w:lang w:val="hr-HR"/>
        </w:rPr>
        <w:t xml:space="preserve"> </w:t>
      </w:r>
      <w:proofErr w:type="spellStart"/>
      <w:r w:rsidRPr="00FC45BE">
        <w:rPr>
          <w:lang w:val="hr-HR"/>
        </w:rPr>
        <w:t>true</w:t>
      </w:r>
      <w:proofErr w:type="spellEnd"/>
    </w:p>
    <w:p w14:paraId="513D9D1A" w14:textId="77777777" w:rsidR="00C10F11" w:rsidRPr="00FC45BE" w:rsidRDefault="00C10F11" w:rsidP="007D788A">
      <w:pPr>
        <w:pStyle w:val="Kd"/>
        <w:rPr>
          <w:lang w:val="hr-HR"/>
        </w:rPr>
      </w:pPr>
    </w:p>
    <w:p w14:paraId="58B8E8B2" w14:textId="48C3D4DF" w:rsidR="00C10F11" w:rsidRPr="00FC45BE" w:rsidRDefault="00C10F11" w:rsidP="007D788A">
      <w:pPr>
        <w:pStyle w:val="Kd"/>
        <w:rPr>
          <w:lang w:val="hr-HR"/>
        </w:rPr>
      </w:pPr>
      <w:proofErr w:type="spellStart"/>
      <w:r w:rsidRPr="00FC45BE">
        <w:rPr>
          <w:lang w:val="hr-HR"/>
        </w:rPr>
        <w:t>persistence</w:t>
      </w:r>
      <w:proofErr w:type="spellEnd"/>
      <w:r w:rsidRPr="00FC45BE">
        <w:rPr>
          <w:lang w:val="hr-HR"/>
        </w:rPr>
        <w:t xml:space="preserve"> </w:t>
      </w:r>
      <w:proofErr w:type="spellStart"/>
      <w:r w:rsidRPr="00FC45BE">
        <w:rPr>
          <w:lang w:val="hr-HR"/>
        </w:rPr>
        <w:t>true</w:t>
      </w:r>
      <w:proofErr w:type="spellEnd"/>
    </w:p>
    <w:p w14:paraId="3BA715DE" w14:textId="13FEAD5C" w:rsidR="00C10F11" w:rsidRPr="00FC45BE" w:rsidRDefault="00C10F11" w:rsidP="007D788A">
      <w:pPr>
        <w:pStyle w:val="Kd"/>
        <w:rPr>
          <w:lang w:val="hr-HR"/>
        </w:rPr>
      </w:pPr>
      <w:proofErr w:type="spellStart"/>
      <w:r w:rsidRPr="00FC45BE">
        <w:rPr>
          <w:lang w:val="hr-HR"/>
        </w:rPr>
        <w:t>persistence_location</w:t>
      </w:r>
      <w:proofErr w:type="spellEnd"/>
      <w:r w:rsidRPr="00FC45BE">
        <w:rPr>
          <w:lang w:val="hr-HR"/>
        </w:rPr>
        <w:t xml:space="preserve"> /</w:t>
      </w:r>
      <w:proofErr w:type="spellStart"/>
      <w:r w:rsidRPr="00FC45BE">
        <w:rPr>
          <w:lang w:val="hr-HR"/>
        </w:rPr>
        <w:t>mosquitto</w:t>
      </w:r>
      <w:proofErr w:type="spellEnd"/>
      <w:r w:rsidRPr="00FC45BE">
        <w:rPr>
          <w:lang w:val="hr-HR"/>
        </w:rPr>
        <w:t>/data/</w:t>
      </w:r>
    </w:p>
    <w:p w14:paraId="2CEB157B" w14:textId="51A3CFF9" w:rsidR="00C10F11" w:rsidRPr="00FC45BE" w:rsidRDefault="00C10F11" w:rsidP="007D788A">
      <w:pPr>
        <w:pStyle w:val="Kd"/>
        <w:rPr>
          <w:lang w:val="hr-HR"/>
        </w:rPr>
      </w:pPr>
      <w:proofErr w:type="spellStart"/>
      <w:r w:rsidRPr="00FC45BE">
        <w:rPr>
          <w:lang w:val="hr-HR"/>
        </w:rPr>
        <w:t>autosave_interval</w:t>
      </w:r>
      <w:proofErr w:type="spellEnd"/>
      <w:r w:rsidRPr="00FC45BE">
        <w:rPr>
          <w:lang w:val="hr-HR"/>
        </w:rPr>
        <w:t xml:space="preserve"> 30</w:t>
      </w:r>
    </w:p>
    <w:p w14:paraId="681DC85E" w14:textId="77777777" w:rsidR="00C10F11" w:rsidRPr="00FC45BE" w:rsidRDefault="00C10F11" w:rsidP="007D788A">
      <w:pPr>
        <w:pStyle w:val="Kd"/>
        <w:rPr>
          <w:lang w:val="hr-HR"/>
        </w:rPr>
      </w:pPr>
    </w:p>
    <w:p w14:paraId="699BFE44" w14:textId="20766EF7" w:rsidR="00C10F11" w:rsidRPr="00FC45BE" w:rsidRDefault="00C10F11" w:rsidP="007D788A">
      <w:pPr>
        <w:pStyle w:val="Kd"/>
        <w:rPr>
          <w:lang w:val="hr-HR"/>
        </w:rPr>
      </w:pPr>
      <w:proofErr w:type="spellStart"/>
      <w:r w:rsidRPr="00FC45BE">
        <w:rPr>
          <w:lang w:val="hr-HR"/>
        </w:rPr>
        <w:t>max_queued_messages</w:t>
      </w:r>
      <w:proofErr w:type="spellEnd"/>
      <w:r w:rsidRPr="00FC45BE">
        <w:rPr>
          <w:lang w:val="hr-HR"/>
        </w:rPr>
        <w:t xml:space="preserve"> 100000</w:t>
      </w:r>
    </w:p>
    <w:p w14:paraId="5E91589E" w14:textId="77777777" w:rsidR="00C10F11" w:rsidRPr="00FC45BE" w:rsidRDefault="00C10F11" w:rsidP="007D788A">
      <w:pPr>
        <w:pStyle w:val="Kd"/>
        <w:rPr>
          <w:lang w:val="hr-HR"/>
        </w:rPr>
      </w:pPr>
    </w:p>
    <w:p w14:paraId="1D4C6CDD" w14:textId="17F91F99"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file /</w:t>
      </w:r>
      <w:proofErr w:type="spellStart"/>
      <w:r w:rsidRPr="00FC45BE">
        <w:rPr>
          <w:lang w:val="hr-HR"/>
        </w:rPr>
        <w:t>mosquitto</w:t>
      </w:r>
      <w:proofErr w:type="spellEnd"/>
      <w:r w:rsidRPr="00FC45BE">
        <w:rPr>
          <w:lang w:val="hr-HR"/>
        </w:rPr>
        <w:t>/log/mosquitto.log</w:t>
      </w:r>
    </w:p>
    <w:p w14:paraId="207CC3F6" w14:textId="6D7668AA"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w:t>
      </w:r>
      <w:proofErr w:type="spellStart"/>
      <w:r w:rsidRPr="00FC45BE">
        <w:rPr>
          <w:lang w:val="hr-HR"/>
        </w:rPr>
        <w:t>stdout</w:t>
      </w:r>
      <w:proofErr w:type="spellEnd"/>
    </w:p>
    <w:p w14:paraId="21A51A58" w14:textId="55F054FE" w:rsidR="00C10F11" w:rsidRPr="00FC45BE" w:rsidRDefault="00C10F11" w:rsidP="007D788A">
      <w:pPr>
        <w:pStyle w:val="Kd"/>
        <w:rPr>
          <w:lang w:val="hr-HR"/>
        </w:rPr>
      </w:pPr>
      <w:proofErr w:type="spellStart"/>
      <w:r w:rsidRPr="00FC45BE">
        <w:rPr>
          <w:lang w:val="hr-HR"/>
        </w:rPr>
        <w:t>log_type</w:t>
      </w:r>
      <w:proofErr w:type="spellEnd"/>
      <w:r w:rsidRPr="00FC45BE">
        <w:rPr>
          <w:lang w:val="hr-HR"/>
        </w:rPr>
        <w:t xml:space="preserve"> </w:t>
      </w:r>
      <w:proofErr w:type="spellStart"/>
      <w:r w:rsidRPr="00FC45BE">
        <w:rPr>
          <w:lang w:val="hr-HR"/>
        </w:rPr>
        <w:t>all</w:t>
      </w:r>
      <w:proofErr w:type="spellEnd"/>
    </w:p>
    <w:p w14:paraId="2304520A" w14:textId="77777777" w:rsidR="00C10F11" w:rsidRPr="00FC45BE" w:rsidRDefault="00C10F11" w:rsidP="007D788A">
      <w:pPr>
        <w:pStyle w:val="Kd"/>
        <w:rPr>
          <w:lang w:val="hr-HR"/>
        </w:rPr>
      </w:pPr>
    </w:p>
    <w:p w14:paraId="373D55BD" w14:textId="77777777" w:rsidR="00FA479A" w:rsidRPr="00FC45BE" w:rsidRDefault="00C10F11" w:rsidP="007D788A">
      <w:pPr>
        <w:pStyle w:val="Kd"/>
        <w:rPr>
          <w:lang w:val="hr-HR"/>
        </w:rPr>
      </w:pPr>
      <w:proofErr w:type="spellStart"/>
      <w:r w:rsidRPr="00FC45BE">
        <w:rPr>
          <w:lang w:val="hr-HR"/>
        </w:rPr>
        <w:t>max_connections</w:t>
      </w:r>
      <w:proofErr w:type="spellEnd"/>
      <w:r w:rsidRPr="00FC45BE">
        <w:rPr>
          <w:lang w:val="hr-HR"/>
        </w:rPr>
        <w:t xml:space="preserve"> 100</w:t>
      </w:r>
    </w:p>
    <w:p w14:paraId="6B68C26C" w14:textId="652A10A4" w:rsidR="00C10F11" w:rsidRPr="00FC45BE" w:rsidRDefault="00682324" w:rsidP="006C61DA">
      <w:pPr>
        <w:pStyle w:val="Caption"/>
      </w:pPr>
      <w:bookmarkStart w:id="90" w:name="_Ref_Kod_5_3"/>
      <w:r>
        <w:t xml:space="preserve">Kôd </w:t>
      </w:r>
      <w:fldSimple w:instr=" STYLEREF 1 \s ">
        <w:r>
          <w:rPr>
            <w:noProof/>
          </w:rPr>
          <w:t>5</w:t>
        </w:r>
      </w:fldSimple>
      <w:r>
        <w:t>.</w:t>
      </w:r>
      <w:fldSimple w:instr=" SEQ Kôd \* ARABIC \s 1 ">
        <w:r>
          <w:rPr>
            <w:noProof/>
          </w:rPr>
          <w:t>3</w:t>
        </w:r>
      </w:fldSimple>
      <w:bookmarkEnd w:id="90"/>
      <w:r w:rsidR="00FA479A" w:rsidRPr="00FC45BE">
        <w:t xml:space="preserve"> Konfiguracija posrednika </w:t>
      </w:r>
      <w:proofErr w:type="spellStart"/>
      <w:r w:rsidR="00FA479A" w:rsidRPr="00FC45BE">
        <w:t>Mosquitto</w:t>
      </w:r>
      <w:proofErr w:type="spellEnd"/>
      <w:r w:rsidR="00FA479A" w:rsidRPr="00FC45BE">
        <w:t>.</w:t>
      </w:r>
    </w:p>
    <w:p w14:paraId="2CD7DB3E" w14:textId="28AECEE2" w:rsidR="00C10F11" w:rsidRPr="00FC45BE" w:rsidRDefault="00C10F11" w:rsidP="00F1373B">
      <w:pPr>
        <w:pStyle w:val="Heading2"/>
        <w:numPr>
          <w:ilvl w:val="1"/>
          <w:numId w:val="16"/>
        </w:numPr>
      </w:pPr>
      <w:bookmarkStart w:id="91" w:name="_Toc233368212"/>
      <w:bookmarkStart w:id="92" w:name="_Toc233388962"/>
      <w:r w:rsidRPr="00FC45BE">
        <w:t xml:space="preserve">Konfiguracija </w:t>
      </w:r>
      <w:proofErr w:type="spellStart"/>
      <w:r w:rsidRPr="00FC45BE">
        <w:t>Redis</w:t>
      </w:r>
      <w:proofErr w:type="spellEnd"/>
      <w:r w:rsidRPr="00FC45BE">
        <w:t xml:space="preserve"> pohrane</w:t>
      </w:r>
      <w:bookmarkEnd w:id="91"/>
      <w:bookmarkEnd w:id="92"/>
    </w:p>
    <w:p w14:paraId="6E4A80A9" w14:textId="6F72A7B7" w:rsidR="00C10F11" w:rsidRPr="00FC45BE" w:rsidRDefault="00C10F11" w:rsidP="005C2E54">
      <w:r w:rsidRPr="00FC45BE">
        <w:t xml:space="preserve">Za </w:t>
      </w:r>
      <w:proofErr w:type="spellStart"/>
      <w:r w:rsidRPr="00FC45BE">
        <w:t>deduplikacijski</w:t>
      </w:r>
      <w:proofErr w:type="spellEnd"/>
      <w:r w:rsidRPr="00FC45BE">
        <w:t xml:space="preserve"> sloj koristi se službena slika </w:t>
      </w:r>
      <w:r w:rsidRPr="00FC45BE">
        <w:rPr>
          <w:rStyle w:val="Kdutekstu"/>
        </w:rPr>
        <w:t>redis:7-alpine</w:t>
      </w:r>
      <w:r w:rsidRPr="00FC45BE">
        <w:t xml:space="preserve"> bez prilagođene konfiguracijske datoteke, što je za lokalni razvoj dostatno. Servis je izložen na uobičajenom ulazu </w:t>
      </w:r>
      <w:r w:rsidRPr="00FC45BE">
        <w:rPr>
          <w:rStyle w:val="Kdutekstu"/>
        </w:rPr>
        <w:t>6379</w:t>
      </w:r>
      <w:r w:rsidRPr="00FC45BE">
        <w:t xml:space="preserve">, a njegovu spremnost potvrđuje zdravstvena provjera naredbom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Za razliku od baze i posrednika, </w:t>
      </w:r>
      <w:proofErr w:type="spellStart"/>
      <w:r w:rsidRPr="00FC45BE">
        <w:t>Redis</w:t>
      </w:r>
      <w:proofErr w:type="spellEnd"/>
      <w:r w:rsidRPr="00FC45BE">
        <w:t xml:space="preserve"> namjerno nema trajni svezak jer su </w:t>
      </w:r>
      <w:proofErr w:type="spellStart"/>
      <w:r w:rsidRPr="00FC45BE">
        <w:t>deduplikacijski</w:t>
      </w:r>
      <w:proofErr w:type="spellEnd"/>
      <w:r w:rsidRPr="00FC45BE">
        <w:t xml:space="preserve"> ključevi prolazni (vrijeme isteka 3600 sekundi) i ne moraju preživjeti ponovno pokretanje.</w:t>
      </w:r>
    </w:p>
    <w:p w14:paraId="3787ADD3" w14:textId="0B8B9026" w:rsidR="00C10F11" w:rsidRPr="00FC45BE" w:rsidRDefault="00C10F11" w:rsidP="005C2E54">
      <w:r w:rsidRPr="00FC45BE">
        <w:t xml:space="preserve">U produkcijskom bi okruženju bilo uputno ograničiti memoriju postavkama </w:t>
      </w:r>
      <w:proofErr w:type="spellStart"/>
      <w:r w:rsidRPr="00FC45BE">
        <w:rPr>
          <w:rStyle w:val="Kdutekstu"/>
        </w:rPr>
        <w:t>maxmemory</w:t>
      </w:r>
      <w:proofErr w:type="spellEnd"/>
      <w:r w:rsidRPr="00FC45BE">
        <w:rPr>
          <w:rStyle w:val="Kdutekstu"/>
        </w:rPr>
        <w:t xml:space="preserve"> 256mb</w:t>
      </w:r>
      <w:r w:rsidRPr="00FC45BE">
        <w:t xml:space="preserve"> i </w:t>
      </w:r>
      <w:proofErr w:type="spellStart"/>
      <w:r w:rsidRPr="00FC45BE">
        <w:rPr>
          <w:rStyle w:val="Kdutekstu"/>
        </w:rPr>
        <w:t>maxmemory-policy</w:t>
      </w:r>
      <w:proofErr w:type="spellEnd"/>
      <w:r w:rsidRPr="00FC45BE">
        <w:rPr>
          <w:rStyle w:val="Kdutekstu"/>
        </w:rPr>
        <w:t xml:space="preserve"> </w:t>
      </w:r>
      <w:proofErr w:type="spellStart"/>
      <w:r w:rsidRPr="00FC45BE">
        <w:rPr>
          <w:rStyle w:val="Kdutekstu"/>
        </w:rPr>
        <w:t>allkeys-lru</w:t>
      </w:r>
      <w:proofErr w:type="spellEnd"/>
      <w:r w:rsidRPr="00FC45BE">
        <w:t xml:space="preserve">, čime bi se pri približavanju granici najstariji ključevi automatski uklanjali. Takvo ograničenje uskladilo bi se s procjenom memorijskog zauzeća iz </w:t>
      </w:r>
      <w:r w:rsidR="00E867F7" w:rsidRPr="00FC45BE">
        <w:t>poglavlja 1</w:t>
      </w:r>
      <w:r w:rsidRPr="00FC45BE">
        <w:t>.5 i spriječilo nekontroliran rast u uvjetima vršnog opterećenja.</w:t>
      </w:r>
    </w:p>
    <w:p w14:paraId="4FCCA572" w14:textId="619E7592" w:rsidR="00C10F11" w:rsidRPr="00FC45BE" w:rsidRDefault="00C10F11" w:rsidP="00F1373B">
      <w:pPr>
        <w:pStyle w:val="Heading2"/>
        <w:numPr>
          <w:ilvl w:val="1"/>
          <w:numId w:val="16"/>
        </w:numPr>
      </w:pPr>
      <w:bookmarkStart w:id="93" w:name="_Toc233368213"/>
      <w:bookmarkStart w:id="94" w:name="_Toc233388963"/>
      <w:r w:rsidRPr="00FC45BE">
        <w:t>Pokretanje i verifikacija sustava</w:t>
      </w:r>
      <w:bookmarkEnd w:id="93"/>
      <w:bookmarkEnd w:id="94"/>
    </w:p>
    <w:p w14:paraId="108D8DD2" w14:textId="064853DF" w:rsidR="00C10F11" w:rsidRPr="00FC45BE" w:rsidRDefault="00C10F11" w:rsidP="005C2E54">
      <w:r w:rsidRPr="00FC45BE">
        <w:t xml:space="preserve">Cjelokupni se sustav podiže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koja najprije izgrađuje slike dvaju mikroservisa, a zatim u pozadini pokreće svih šest servisa. Zahvaljujući zdravstvenim provjerama i ovisnostima, mikroservisi se pokreću tek kad su baza i </w:t>
      </w:r>
      <w:proofErr w:type="spellStart"/>
      <w:r w:rsidRPr="00FC45BE">
        <w:t>Redis</w:t>
      </w:r>
      <w:proofErr w:type="spellEnd"/>
      <w:r w:rsidRPr="00FC45BE">
        <w:t xml:space="preserve"> spremni. Trenutno stanje svih spremnika provjerava se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ps</w:t>
      </w:r>
      <w:proofErr w:type="spellEnd"/>
      <w:r w:rsidRPr="00FC45BE">
        <w:t>.</w:t>
      </w:r>
    </w:p>
    <w:p w14:paraId="1387480B" w14:textId="47E38B70" w:rsidR="00C10F11" w:rsidRPr="00FC45BE" w:rsidRDefault="00C10F11" w:rsidP="005C2E54">
      <w:r w:rsidRPr="00FC45BE">
        <w:t>Pokretanje sustava i osnovne provjere:</w:t>
      </w:r>
    </w:p>
    <w:p w14:paraId="7EE78D55" w14:textId="1425F616" w:rsidR="00C10F11" w:rsidRPr="00FC45BE" w:rsidRDefault="00C10F11" w:rsidP="007D788A">
      <w:pPr>
        <w:pStyle w:val="Kd"/>
        <w:rPr>
          <w:lang w:val="hr-HR"/>
        </w:rPr>
      </w:pPr>
      <w:proofErr w:type="spellStart"/>
      <w:r w:rsidRPr="00FC45BE">
        <w:rPr>
          <w:lang w:val="hr-HR"/>
        </w:rPr>
        <w:lastRenderedPageBreak/>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up</w:t>
      </w:r>
      <w:proofErr w:type="spellEnd"/>
      <w:r w:rsidRPr="00FC45BE">
        <w:rPr>
          <w:lang w:val="hr-HR"/>
        </w:rPr>
        <w:t xml:space="preserve"> --</w:t>
      </w:r>
      <w:proofErr w:type="spellStart"/>
      <w:r w:rsidRPr="00FC45BE">
        <w:rPr>
          <w:lang w:val="hr-HR"/>
        </w:rPr>
        <w:t>build</w:t>
      </w:r>
      <w:proofErr w:type="spellEnd"/>
      <w:r w:rsidRPr="00FC45BE">
        <w:rPr>
          <w:lang w:val="hr-HR"/>
        </w:rPr>
        <w:t xml:space="preserve"> -d</w:t>
      </w:r>
    </w:p>
    <w:p w14:paraId="30FE243C" w14:textId="20C0DBE7" w:rsidR="00C10F11" w:rsidRPr="00FC45BE" w:rsidRDefault="00C10F11" w:rsidP="007D788A">
      <w:pPr>
        <w:pStyle w:val="Kd"/>
        <w:rPr>
          <w:lang w:val="hr-HR"/>
        </w:rPr>
      </w:pPr>
      <w:proofErr w:type="spellStart"/>
      <w:r w:rsidRPr="00FC45BE">
        <w:rPr>
          <w:lang w:val="hr-HR"/>
        </w:rPr>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ps</w:t>
      </w:r>
      <w:proofErr w:type="spellEnd"/>
    </w:p>
    <w:p w14:paraId="031F09D2" w14:textId="58C86334" w:rsidR="00C10F11" w:rsidRPr="00FC45BE" w:rsidRDefault="00C10F11" w:rsidP="007D788A">
      <w:pPr>
        <w:pStyle w:val="Kd"/>
        <w:rPr>
          <w:lang w:val="hr-HR"/>
        </w:rPr>
      </w:pPr>
      <w:proofErr w:type="spellStart"/>
      <w:r w:rsidRPr="00FC45BE">
        <w:rPr>
          <w:lang w:val="hr-HR"/>
        </w:rPr>
        <w:t>mosquitto_sub</w:t>
      </w:r>
      <w:proofErr w:type="spellEnd"/>
      <w:r w:rsidRPr="00FC45BE">
        <w:rPr>
          <w:lang w:val="hr-HR"/>
        </w:rPr>
        <w:t xml:space="preserve"> -t "</w:t>
      </w:r>
      <w:proofErr w:type="spellStart"/>
      <w:r w:rsidRPr="00FC45BE">
        <w:rPr>
          <w:lang w:val="hr-HR"/>
        </w:rPr>
        <w:t>telemetry</w:t>
      </w:r>
      <w:proofErr w:type="spellEnd"/>
      <w:r w:rsidRPr="00FC45BE">
        <w:rPr>
          <w:lang w:val="hr-HR"/>
        </w:rPr>
        <w:t>/#" -v</w:t>
      </w:r>
    </w:p>
    <w:p w14:paraId="04E90390" w14:textId="2F9EE843" w:rsidR="00C10F11" w:rsidRPr="00FC45BE" w:rsidRDefault="00C10F11" w:rsidP="005C2E54">
      <w:r w:rsidRPr="00FC45BE">
        <w:t xml:space="preserve">Ispravnost toka podataka provjerava se na nekoliko razina. Naredbom </w:t>
      </w:r>
      <w:proofErr w:type="spellStart"/>
      <w:r w:rsidRPr="00FC45BE">
        <w:rPr>
          <w:rStyle w:val="Kdutekstu"/>
        </w:rPr>
        <w:t>mosquitto_sub</w:t>
      </w:r>
      <w:proofErr w:type="spellEnd"/>
      <w:r w:rsidRPr="00FC45BE">
        <w:t xml:space="preserve"> uz pretplatu na uzorak </w:t>
      </w:r>
      <w:proofErr w:type="spellStart"/>
      <w:r w:rsidRPr="00FC45BE">
        <w:rPr>
          <w:rStyle w:val="Kdutekstu"/>
        </w:rPr>
        <w:t>telemetry</w:t>
      </w:r>
      <w:proofErr w:type="spellEnd"/>
      <w:r w:rsidRPr="00FC45BE">
        <w:rPr>
          <w:rStyle w:val="Kdutekstu"/>
        </w:rPr>
        <w:t>/#</w:t>
      </w:r>
      <w:r w:rsidRPr="00FC45BE">
        <w:t xml:space="preserve"> može se uživo pratiti promet koji uređaji objavljuju na posrednika. Trajna pohrana potvrđuje se jednostavnim </w:t>
      </w:r>
      <w:proofErr w:type="spellStart"/>
      <w:r w:rsidRPr="00FC45BE">
        <w:t>brojačkim</w:t>
      </w:r>
      <w:proofErr w:type="spellEnd"/>
      <w:r w:rsidRPr="00FC45BE">
        <w:t xml:space="preserve"> upitom nad tablicom </w:t>
      </w:r>
      <w:proofErr w:type="spellStart"/>
      <w:r w:rsidRPr="00FC45BE">
        <w:rPr>
          <w:rStyle w:val="Kdutekstu"/>
        </w:rPr>
        <w:t>telemetry_readings</w:t>
      </w:r>
      <w:proofErr w:type="spellEnd"/>
      <w:r w:rsidRPr="00FC45BE">
        <w:t xml:space="preserve">, dok se primljene obavijesti pojavljuju u dnevniku servisa </w:t>
      </w:r>
      <w:proofErr w:type="spellStart"/>
      <w:r w:rsidRPr="00FC45BE">
        <w:rPr>
          <w:rStyle w:val="Kdutekstu"/>
        </w:rPr>
        <w:t>webhook-mock</w:t>
      </w:r>
      <w:proofErr w:type="spellEnd"/>
      <w:r w:rsidRPr="00FC45BE">
        <w:t xml:space="preserve"> na ulazu 9000, dostupnom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logs</w:t>
      </w:r>
      <w:proofErr w:type="spellEnd"/>
      <w:r w:rsidRPr="00FC45BE">
        <w:t>.</w:t>
      </w:r>
    </w:p>
    <w:p w14:paraId="2246550B" w14:textId="7F395871" w:rsidR="00C10F11" w:rsidRPr="00FC45BE" w:rsidRDefault="00C10F11" w:rsidP="007D788A">
      <w:pPr>
        <w:pStyle w:val="Kd"/>
        <w:rPr>
          <w:lang w:val="hr-HR"/>
        </w:rPr>
      </w:pPr>
      <w:r w:rsidRPr="00FC45BE">
        <w:rPr>
          <w:lang w:val="hr-HR"/>
        </w:rPr>
        <w:t xml:space="preserve">SELECT COUNT(*) FROM </w:t>
      </w:r>
      <w:proofErr w:type="spellStart"/>
      <w:r w:rsidRPr="00FC45BE">
        <w:rPr>
          <w:lang w:val="hr-HR"/>
        </w:rPr>
        <w:t>telemetry_readings</w:t>
      </w:r>
      <w:proofErr w:type="spellEnd"/>
      <w:r w:rsidRPr="00FC45BE">
        <w:rPr>
          <w:lang w:val="hr-HR"/>
        </w:rPr>
        <w:t>;</w:t>
      </w:r>
    </w:p>
    <w:p w14:paraId="453B3F4B" w14:textId="322E32B5" w:rsidR="00C10F11" w:rsidRPr="00FC45BE" w:rsidRDefault="00C10F11" w:rsidP="005C2E54">
      <w:r w:rsidRPr="00FC45BE">
        <w:t xml:space="preserve">Nakon pokretanja okruženja uređaji </w:t>
      </w:r>
      <w:r w:rsidRPr="00FC45BE">
        <w:rPr>
          <w:rStyle w:val="Kdutekstu"/>
        </w:rPr>
        <w:t>esp32-001</w:t>
      </w:r>
      <w:r w:rsidRPr="00FC45BE">
        <w:t xml:space="preserve"> i </w:t>
      </w:r>
      <w:r w:rsidRPr="00FC45BE">
        <w:rPr>
          <w:rStyle w:val="Kdutekstu"/>
        </w:rPr>
        <w:t>esp32-002</w:t>
      </w:r>
      <w:r w:rsidRPr="00FC45BE">
        <w:t xml:space="preserve"> počinju objavljivati mjerenja čim dovrše sinkronizaciju vremena i kad je prekidač za objavu uključen (</w:t>
      </w:r>
      <w:r w:rsidR="00E867F7" w:rsidRPr="00FC45BE">
        <w:t>poglavlje 3</w:t>
      </w:r>
      <w:r w:rsidRPr="00FC45BE">
        <w:t xml:space="preserve">). Time je sustav u stanju u kojem se mogu izvoditi sve eksperimentalne studije opisane u </w:t>
      </w:r>
      <w:r w:rsidR="00E867F7" w:rsidRPr="00FC45BE">
        <w:t>poglavlju 6</w:t>
      </w:r>
      <w:r w:rsidRPr="00FC45BE">
        <w:t>.</w:t>
      </w:r>
    </w:p>
    <w:p w14:paraId="6B9D7375" w14:textId="6B7975A8" w:rsidR="00512E56" w:rsidRPr="00FC45BE" w:rsidRDefault="005960DB" w:rsidP="00F1373B">
      <w:pPr>
        <w:pStyle w:val="Heading1"/>
        <w:numPr>
          <w:ilvl w:val="0"/>
          <w:numId w:val="16"/>
        </w:numPr>
      </w:pPr>
      <w:bookmarkStart w:id="95" w:name="_Toc233368214"/>
      <w:bookmarkStart w:id="96" w:name="_Toc233388964"/>
      <w:r>
        <w:lastRenderedPageBreak/>
        <w:t>Testiranje i rezultati</w:t>
      </w:r>
      <w:bookmarkEnd w:id="95"/>
      <w:bookmarkEnd w:id="96"/>
    </w:p>
    <w:p w14:paraId="03C8D629" w14:textId="77777777" w:rsidR="00512E56" w:rsidRPr="00FC45BE" w:rsidRDefault="00512E56" w:rsidP="005C2E54">
      <w:r w:rsidRPr="00FC45BE">
        <w:t xml:space="preserve">Ovo poglavlje predstavlja eksperimentalnu evaluaciju sustava. Najprije se opisuje metodologija mjerenja (generator opterećenja, mjerene veličine i način njihova izračuna), a zatim se kroz šest scenarija (T1 do T6) vrednuju performanse i pouzdanost: stabilno opterećenje, usporedba razina </w:t>
      </w:r>
      <w:proofErr w:type="spellStart"/>
      <w:r w:rsidRPr="00FC45BE">
        <w:t>QoS</w:t>
      </w:r>
      <w:proofErr w:type="spellEnd"/>
      <w:r w:rsidRPr="00FC45BE">
        <w:t xml:space="preserve">, ispravnost deduplikacije, otpornost na kvar posrednika, otpornost na kvar servisa te </w:t>
      </w:r>
      <w:proofErr w:type="spellStart"/>
      <w:r w:rsidRPr="00FC45BE">
        <w:t>deduplikacija</w:t>
      </w:r>
      <w:proofErr w:type="spellEnd"/>
      <w:r w:rsidRPr="00FC45BE">
        <w:t xml:space="preserve"> pod visokim opterećenjem. Poglavlje završava objedinjenom analizom rezultata i osvrtom na uočena ograničenja.</w:t>
      </w:r>
    </w:p>
    <w:p w14:paraId="32C41173" w14:textId="1FD8EACF" w:rsidR="00512E56" w:rsidRPr="00FC45BE" w:rsidRDefault="00512E56" w:rsidP="00F1373B">
      <w:pPr>
        <w:pStyle w:val="Heading2"/>
        <w:numPr>
          <w:ilvl w:val="1"/>
          <w:numId w:val="16"/>
        </w:numPr>
      </w:pPr>
      <w:bookmarkStart w:id="97" w:name="_Toc233368215"/>
      <w:bookmarkStart w:id="98" w:name="_Toc233388965"/>
      <w:r w:rsidRPr="00FC45BE">
        <w:t>Metodologija testiranja</w:t>
      </w:r>
      <w:bookmarkEnd w:id="97"/>
      <w:bookmarkEnd w:id="98"/>
    </w:p>
    <w:p w14:paraId="7EF87FF7" w14:textId="77777777" w:rsidR="00512E56" w:rsidRPr="00FC45BE" w:rsidRDefault="00512E56" w:rsidP="005C2E54">
      <w:r w:rsidRPr="00FC45BE">
        <w:t>Opterećenje sustava stvara generator opterećenja napisan u Pythonu (</w:t>
      </w:r>
      <w:r w:rsidRPr="00FC45BE">
        <w:rPr>
          <w:rStyle w:val="Kdutekstu"/>
        </w:rPr>
        <w:t>load-generator.py</w:t>
      </w:r>
      <w:r w:rsidRPr="00FC45BE">
        <w:t xml:space="preserve">, biblioteka </w:t>
      </w:r>
      <w:proofErr w:type="spellStart"/>
      <w:r w:rsidRPr="00FC45BE">
        <w:rPr>
          <w:rStyle w:val="Kdutekstu"/>
        </w:rPr>
        <w:t>paho-mqtt</w:t>
      </w:r>
      <w:proofErr w:type="spellEnd"/>
      <w:r w:rsidRPr="00FC45BE">
        <w:t xml:space="preserve">). On simulira proizvoljan broj virtualnih uređaja, od kojih svaki radi u zasebnoj dretvi i objavljuje očitanja temperature i vlažnosti na teme </w:t>
      </w:r>
      <w:proofErr w:type="spellStart"/>
      <w:r w:rsidRPr="00FC45BE">
        <w:rPr>
          <w:rStyle w:val="Kdutekstu"/>
        </w:rPr>
        <w:t>telemetry</w:t>
      </w:r>
      <w:proofErr w:type="spellEnd"/>
      <w:r w:rsidRPr="00FC45BE">
        <w:rPr>
          <w:rStyle w:val="Kdutekstu"/>
        </w:rPr>
        <w:t>/{</w:t>
      </w:r>
      <w:proofErr w:type="spellStart"/>
      <w:r w:rsidRPr="00FC45BE">
        <w:rPr>
          <w:rStyle w:val="Kdutekstu"/>
        </w:rPr>
        <w:t>device_id</w:t>
      </w:r>
      <w:proofErr w:type="spellEnd"/>
      <w:r w:rsidRPr="00FC45BE">
        <w:rPr>
          <w:rStyle w:val="Kdutekstu"/>
        </w:rPr>
        <w:t>}/{</w:t>
      </w:r>
      <w:proofErr w:type="spellStart"/>
      <w:r w:rsidRPr="00FC45BE">
        <w:rPr>
          <w:rStyle w:val="Kdutekstu"/>
        </w:rPr>
        <w:t>sensor</w:t>
      </w:r>
      <w:proofErr w:type="spellEnd"/>
      <w:r w:rsidRPr="00FC45BE">
        <w:rPr>
          <w:rStyle w:val="Kdutekstu"/>
        </w:rPr>
        <w:t>}</w:t>
      </w:r>
      <w:r w:rsidRPr="00FC45BE">
        <w:t xml:space="preserve">. Svaka poruka nosi jedinstveni </w:t>
      </w:r>
      <w:proofErr w:type="spellStart"/>
      <w:r w:rsidRPr="00FC45BE">
        <w:rPr>
          <w:rStyle w:val="Kdutekstu"/>
        </w:rPr>
        <w:t>msg_id</w:t>
      </w:r>
      <w:proofErr w:type="spellEnd"/>
      <w:r w:rsidRPr="00FC45BE">
        <w:t xml:space="preserve"> u istom obliku kao na stvarnom uređaju ESP32, pa servisi za unos i upozorenja virtualne i fizičke uređaje obrađuju istovjetno. Generator isključivo objavljuje poruke i izvještava o broju poslanih, dok se latencija, gubitak i </w:t>
      </w:r>
      <w:proofErr w:type="spellStart"/>
      <w:r w:rsidRPr="00FC45BE">
        <w:t>deduplikacija</w:t>
      </w:r>
      <w:proofErr w:type="spellEnd"/>
      <w:r w:rsidRPr="00FC45BE">
        <w:t xml:space="preserve"> naknadno mjere nad bazom.</w:t>
      </w:r>
    </w:p>
    <w:p w14:paraId="1B5B607D" w14:textId="77777777" w:rsidR="00512E56" w:rsidRPr="00FC45BE" w:rsidRDefault="00512E56" w:rsidP="005C2E54">
      <w:r w:rsidRPr="00FC45BE">
        <w:t xml:space="preserve">Ponašanje generatora određuju parametri </w:t>
      </w:r>
      <w:r w:rsidRPr="00FC45BE">
        <w:rPr>
          <w:rStyle w:val="Kdutekstu"/>
        </w:rPr>
        <w:t>--</w:t>
      </w:r>
      <w:proofErr w:type="spellStart"/>
      <w:r w:rsidRPr="00FC45BE">
        <w:rPr>
          <w:rStyle w:val="Kdutekstu"/>
        </w:rPr>
        <w:t>devices</w:t>
      </w:r>
      <w:proofErr w:type="spellEnd"/>
      <w:r w:rsidRPr="00FC45BE">
        <w:t xml:space="preserve"> (broj uređaja), </w:t>
      </w:r>
      <w:r w:rsidRPr="00FC45BE">
        <w:rPr>
          <w:rStyle w:val="Kdutekstu"/>
        </w:rPr>
        <w:t>--rate</w:t>
      </w:r>
      <w:r w:rsidRPr="00FC45BE">
        <w:t xml:space="preserve">, </w:t>
      </w:r>
      <w:r w:rsidRPr="00FC45BE">
        <w:rPr>
          <w:rStyle w:val="Kdutekstu"/>
        </w:rPr>
        <w:t>--</w:t>
      </w:r>
      <w:proofErr w:type="spellStart"/>
      <w:r w:rsidRPr="00FC45BE">
        <w:rPr>
          <w:rStyle w:val="Kdutekstu"/>
        </w:rPr>
        <w:t>duration</w:t>
      </w:r>
      <w:proofErr w:type="spellEnd"/>
      <w:r w:rsidRPr="00FC45BE">
        <w:t xml:space="preserve"> (trajanje u sekundama) i </w:t>
      </w:r>
      <w:r w:rsidRPr="00FC45BE">
        <w:rPr>
          <w:rStyle w:val="Kdutekstu"/>
        </w:rPr>
        <w:t>--</w:t>
      </w:r>
      <w:proofErr w:type="spellStart"/>
      <w:r w:rsidRPr="00FC45BE">
        <w:rPr>
          <w:rStyle w:val="Kdutekstu"/>
        </w:rPr>
        <w:t>qos</w:t>
      </w:r>
      <w:proofErr w:type="spellEnd"/>
      <w:r w:rsidRPr="00FC45BE">
        <w:t xml:space="preserve"> (razina kvalitete usluge). Bitno je istaknuti da je </w:t>
      </w:r>
      <w:r w:rsidRPr="00FC45BE">
        <w:rPr>
          <w:rStyle w:val="Kdutekstu"/>
        </w:rPr>
        <w:t>--rate</w:t>
      </w:r>
      <w:r w:rsidRPr="00FC45BE">
        <w:t xml:space="preserve"> broj ciklusa po sekundi po uređaju, a svaki ciklus proizvodi dvije poruke (temperatura i vlažnost). Ukupno ponuđeno opterećenje stoga iznosi </w:t>
      </w:r>
      <w:proofErr w:type="spellStart"/>
      <w:r w:rsidRPr="00FC45BE">
        <w:t>broj_uređaja</w:t>
      </w:r>
      <w:proofErr w:type="spellEnd"/>
      <w:r w:rsidRPr="00FC45BE">
        <w:t xml:space="preserve"> × rate × 2 poruka u sekundi, što treba imati na umu pri tumačenju konfiguracija pojedinih scenarija.</w:t>
      </w:r>
    </w:p>
    <w:p w14:paraId="3C45852A" w14:textId="7CE87870" w:rsidR="00512E56" w:rsidRPr="00FC45BE" w:rsidRDefault="00512E56" w:rsidP="005C2E54">
      <w:r w:rsidRPr="00FC45BE">
        <w:t xml:space="preserve">Mjerene veličine dijele se na </w:t>
      </w:r>
      <w:r w:rsidR="00162E00" w:rsidRPr="00FC45BE">
        <w:t>veličine performansi</w:t>
      </w:r>
      <w:r w:rsidRPr="00FC45BE">
        <w:t xml:space="preserve"> i </w:t>
      </w:r>
      <w:r w:rsidR="00162E00" w:rsidRPr="00FC45BE">
        <w:t>veličine pouzdanosti</w:t>
      </w:r>
      <w:r w:rsidRPr="00FC45BE">
        <w:t xml:space="preserve">. </w:t>
      </w:r>
      <w:r w:rsidR="00162E00" w:rsidRPr="00FC45BE">
        <w:t>Veličine performansi</w:t>
      </w:r>
      <w:r w:rsidRPr="00FC45BE">
        <w:t xml:space="preserve"> su: održivi protok (poruka u sekundi), </w:t>
      </w:r>
      <w:r w:rsidR="0055696B" w:rsidRPr="00FC45BE">
        <w:t>ukupna latencija (medijan P50</w:t>
      </w:r>
      <w:r w:rsidRPr="00FC45BE">
        <w:t xml:space="preserve"> te percentili P95 i P99, uz prosjek) i režija </w:t>
      </w:r>
      <w:proofErr w:type="spellStart"/>
      <w:r w:rsidRPr="00FC45BE">
        <w:t>deduplikacijske</w:t>
      </w:r>
      <w:proofErr w:type="spellEnd"/>
      <w:r w:rsidRPr="00FC45BE">
        <w:t xml:space="preserve"> provjere. </w:t>
      </w:r>
      <w:r w:rsidR="00162E00" w:rsidRPr="00FC45BE">
        <w:t>Veličine pouzdanosti</w:t>
      </w:r>
      <w:r w:rsidRPr="00FC45BE">
        <w:t xml:space="preserve"> su: postotak gubitka poruka, ispravnost suzbijanja duplikata, potpunost i vrijeme nadoknade nakon kvara, dubina reda posrednika, ponašanje </w:t>
      </w:r>
      <w:proofErr w:type="spellStart"/>
      <w:r w:rsidRPr="00FC45BE">
        <w:t>međuspremnika</w:t>
      </w:r>
      <w:proofErr w:type="spellEnd"/>
      <w:r w:rsidRPr="00FC45BE">
        <w:t xml:space="preserve"> na uređaju te memorijski otisak </w:t>
      </w:r>
      <w:proofErr w:type="spellStart"/>
      <w:r w:rsidRPr="00FC45BE">
        <w:t>Redis</w:t>
      </w:r>
      <w:proofErr w:type="spellEnd"/>
      <w:r w:rsidRPr="00FC45BE">
        <w:t xml:space="preserve"> skupa viđenih poruka. Postotak gubitka definiran je kao (poslano − </w:t>
      </w:r>
      <w:proofErr w:type="spellStart"/>
      <w:r w:rsidRPr="00FC45BE">
        <w:t>jedinstveno_pohranjeno</w:t>
      </w:r>
      <w:proofErr w:type="spellEnd"/>
      <w:r w:rsidRPr="00FC45BE">
        <w:t>) / poslano × 100, a latencija kao razlika poslužiteljskog vremena primitka (</w:t>
      </w:r>
      <w:proofErr w:type="spellStart"/>
      <w:r w:rsidRPr="00FC45BE">
        <w:rPr>
          <w:rStyle w:val="Kdutekstu"/>
        </w:rPr>
        <w:t>received_at</w:t>
      </w:r>
      <w:proofErr w:type="spellEnd"/>
      <w:r w:rsidRPr="00FC45BE">
        <w:t>) i vremena mjerenja iz poruke (</w:t>
      </w:r>
      <w:proofErr w:type="spellStart"/>
      <w:r w:rsidRPr="00FC45BE">
        <w:rPr>
          <w:rStyle w:val="Kdutekstu"/>
        </w:rPr>
        <w:t>timestamp</w:t>
      </w:r>
      <w:proofErr w:type="spellEnd"/>
      <w:r w:rsidRPr="00FC45BE">
        <w:t>).</w:t>
      </w:r>
    </w:p>
    <w:p w14:paraId="7EADC50D" w14:textId="4D18D9F1" w:rsidR="00512E56" w:rsidRPr="00FC45BE" w:rsidRDefault="00512E56" w:rsidP="00C669F4">
      <w:r w:rsidRPr="00FC45BE">
        <w:lastRenderedPageBreak/>
        <w:t xml:space="preserve">Za generator opterećenja vrijeme objave i </w:t>
      </w:r>
      <w:proofErr w:type="spellStart"/>
      <w:r w:rsidRPr="00FC45BE">
        <w:rPr>
          <w:rStyle w:val="Kdutekstu"/>
        </w:rPr>
        <w:t>received_at</w:t>
      </w:r>
      <w:proofErr w:type="spellEnd"/>
      <w:r w:rsidRPr="00FC45BE">
        <w:t xml:space="preserve"> </w:t>
      </w:r>
      <w:r w:rsidR="00C669F4">
        <w:t xml:space="preserve">dijele isti domaćin (engl. </w:t>
      </w:r>
      <w:proofErr w:type="spellStart"/>
      <w:r w:rsidR="00C669F4" w:rsidRPr="00C669F4">
        <w:rPr>
          <w:i/>
        </w:rPr>
        <w:t>host</w:t>
      </w:r>
      <w:proofErr w:type="spellEnd"/>
      <w:r w:rsidR="00C669F4">
        <w:t>), pa nema pomaka</w:t>
      </w:r>
      <w:r w:rsidRPr="00FC45BE">
        <w:t xml:space="preserve"> sata i ta je latencija primarna mjera</w:t>
      </w:r>
      <w:r w:rsidR="00E51185" w:rsidRPr="00FC45BE">
        <w:t>. Latencija stvarnog uređaja ESP32 dodatno</w:t>
      </w:r>
      <w:r w:rsidRPr="00FC45BE">
        <w:t xml:space="preserve"> nosi pogrešku NTP sinkronizacije. Uloge su podijeljene: generator opterećenja pokreće scenarije propusnosti i deduplikacije (T1, T2, T6), dok uređaj ESP32 demonstrira pouzdanost na stvarnom uređaju (T4). Pritom pouzdanost na uređaju osigurava </w:t>
      </w:r>
      <w:proofErr w:type="spellStart"/>
      <w:r w:rsidRPr="00FC45BE">
        <w:t>međuspremnik</w:t>
      </w:r>
      <w:proofErr w:type="spellEnd"/>
      <w:r w:rsidRPr="00FC45BE">
        <w:t xml:space="preserve"> s ponovnim spajanjem </w:t>
      </w:r>
      <w:r w:rsidR="0055696B" w:rsidRPr="00FC45BE">
        <w:t>(ne MQTT-ov mehanizam neisporučenih poruka)</w:t>
      </w:r>
      <w:r w:rsidRPr="00FC45BE">
        <w:t xml:space="preserve">, a sloj posrednik-servis osigurava razina </w:t>
      </w:r>
      <w:proofErr w:type="spellStart"/>
      <w:r w:rsidRPr="00FC45BE">
        <w:t>QoS</w:t>
      </w:r>
      <w:proofErr w:type="spellEnd"/>
      <w:r w:rsidRPr="00FC45BE">
        <w:t xml:space="preserve"> 1 uz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i datotečnu </w:t>
      </w:r>
      <w:proofErr w:type="spellStart"/>
      <w:r w:rsidRPr="00FC45BE">
        <w:t>perzistenciju</w:t>
      </w:r>
      <w:proofErr w:type="spellEnd"/>
      <w:r w:rsidRPr="00FC45BE">
        <w:t xml:space="preserve"> (T5).</w:t>
      </w:r>
    </w:p>
    <w:p w14:paraId="3F31B203" w14:textId="2AE89C66" w:rsidR="00512E56" w:rsidRPr="00FC45BE" w:rsidRDefault="00512E56" w:rsidP="005C2E54">
      <w:r w:rsidRPr="00FC45BE">
        <w:t xml:space="preserve">Radi usporedivosti svaki se scenarij pokreće iz čistog stanja: skripta </w:t>
      </w:r>
      <w:r w:rsidRPr="00FC45BE">
        <w:rPr>
          <w:rStyle w:val="Kdutekstu"/>
        </w:rPr>
        <w:t>reset.ps1</w:t>
      </w:r>
      <w:r w:rsidRPr="00FC45BE">
        <w:t xml:space="preserve"> prije svakog pokretanja prazni obje tablice (</w:t>
      </w:r>
      <w:r w:rsidRPr="00FC45BE">
        <w:rPr>
          <w:rStyle w:val="Kdutekstu"/>
        </w:rPr>
        <w:t>TRUNCATE</w:t>
      </w:r>
      <w:r w:rsidRPr="00FC45BE">
        <w:t xml:space="preserve">) i </w:t>
      </w:r>
      <w:proofErr w:type="spellStart"/>
      <w:r w:rsidRPr="00FC45BE">
        <w:t>Redis</w:t>
      </w:r>
      <w:proofErr w:type="spellEnd"/>
      <w:r w:rsidRPr="00FC45BE">
        <w:t xml:space="preserve"> (</w:t>
      </w:r>
      <w:r w:rsidRPr="00FC45BE">
        <w:rPr>
          <w:rStyle w:val="Kdutekstu"/>
        </w:rPr>
        <w:t>FLUSHDB</w:t>
      </w:r>
      <w:r w:rsidRPr="00FC45BE">
        <w:t xml:space="preserve">). Mjerne veličine računaju se SQL upitima okupljenima u datoteci </w:t>
      </w:r>
      <w:proofErr w:type="spellStart"/>
      <w:r w:rsidRPr="00FC45BE">
        <w:rPr>
          <w:rStyle w:val="Kdutekstu"/>
        </w:rPr>
        <w:t>measure.sql</w:t>
      </w:r>
      <w:proofErr w:type="spellEnd"/>
      <w:r w:rsidRPr="00FC45BE">
        <w:t xml:space="preserve">, koja nad bazom izračunava broj pohranjenih i jedinstvenih poruka, eventualne duplikate, percentile latencije, protok i raspon nadoknade. Latencijski percentili </w:t>
      </w:r>
      <w:r w:rsidR="00FA479A" w:rsidRPr="00FC45BE">
        <w:t xml:space="preserve">dobivaju se upitom prikazanim </w:t>
      </w:r>
      <w:r w:rsidR="00876F0D">
        <w:t>isječkom (Kôd 6.1)</w:t>
      </w:r>
      <w:r w:rsidR="00FA479A" w:rsidRPr="00FC45BE">
        <w:t>.</w:t>
      </w:r>
    </w:p>
    <w:p w14:paraId="55326ACD" w14:textId="77777777" w:rsidR="00512E56" w:rsidRPr="00FC45BE" w:rsidRDefault="00512E56" w:rsidP="007D788A">
      <w:pPr>
        <w:pStyle w:val="Kd"/>
        <w:rPr>
          <w:lang w:val="hr-HR"/>
        </w:rPr>
      </w:pPr>
      <w:r w:rsidRPr="00FC45BE">
        <w:rPr>
          <w:lang w:val="hr-HR"/>
        </w:rPr>
        <w:t>SELECT</w:t>
      </w:r>
    </w:p>
    <w:p w14:paraId="631D4D62" w14:textId="426782E8" w:rsidR="00512E56" w:rsidRPr="00FC45BE" w:rsidRDefault="006C61DA" w:rsidP="007D788A">
      <w:pPr>
        <w:pStyle w:val="Kd"/>
        <w:rPr>
          <w:lang w:val="hr-HR"/>
        </w:rPr>
      </w:pPr>
      <w:r w:rsidRPr="00FC45BE">
        <w:rPr>
          <w:lang w:val="hr-HR"/>
        </w:rPr>
        <w:t xml:space="preserve">    ROUND(AVG(</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xml:space="preserve">, 1) AS </w:t>
      </w:r>
      <w:proofErr w:type="spellStart"/>
      <w:r w:rsidRPr="00FC45BE">
        <w:rPr>
          <w:lang w:val="hr-HR"/>
        </w:rPr>
        <w:t>avg_ms</w:t>
      </w:r>
      <w:proofErr w:type="spellEnd"/>
      <w:r w:rsidRPr="00FC45BE">
        <w:rPr>
          <w:lang w:val="hr-HR"/>
        </w:rPr>
        <w:t>,</w:t>
      </w:r>
    </w:p>
    <w:p w14:paraId="17BE48F7" w14:textId="77777777" w:rsidR="006C61DA" w:rsidRPr="00FC45BE" w:rsidRDefault="006C61DA" w:rsidP="007D788A">
      <w:pPr>
        <w:pStyle w:val="Kd"/>
        <w:rPr>
          <w:lang w:val="hr-HR"/>
        </w:rPr>
      </w:pPr>
      <w:r w:rsidRPr="00FC45BE">
        <w:rPr>
          <w:lang w:val="hr-HR"/>
        </w:rPr>
        <w:t xml:space="preserve">    ROUND(PERCENTILE_CONT(0.50) WITHIN GROUP</w:t>
      </w:r>
    </w:p>
    <w:p w14:paraId="5DD38C14" w14:textId="7A57DCC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p50_ms,</w:t>
      </w:r>
    </w:p>
    <w:p w14:paraId="6E9D3AD4" w14:textId="77777777" w:rsidR="006C61DA" w:rsidRPr="00FC45BE" w:rsidRDefault="006C61DA" w:rsidP="007D788A">
      <w:pPr>
        <w:pStyle w:val="Kd"/>
        <w:rPr>
          <w:lang w:val="hr-HR"/>
        </w:rPr>
      </w:pPr>
      <w:r w:rsidRPr="00FC45BE">
        <w:rPr>
          <w:lang w:val="hr-HR"/>
        </w:rPr>
        <w:t xml:space="preserve">    ROUND(PERCENTILE_CONT(0.95) WITHIN GROUP</w:t>
      </w:r>
    </w:p>
    <w:p w14:paraId="2BB56843" w14:textId="2DA6AF3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p95_ms,</w:t>
      </w:r>
    </w:p>
    <w:p w14:paraId="4E56A399" w14:textId="77777777" w:rsidR="006C61DA" w:rsidRPr="00FC45BE" w:rsidRDefault="006C61DA" w:rsidP="007D788A">
      <w:pPr>
        <w:pStyle w:val="Kd"/>
        <w:rPr>
          <w:lang w:val="hr-HR"/>
        </w:rPr>
      </w:pPr>
      <w:r w:rsidRPr="00FC45BE">
        <w:rPr>
          <w:lang w:val="hr-HR"/>
        </w:rPr>
        <w:t xml:space="preserve">    ROUND(PERCENTILE_CONT(0.99) WITHIN GROUP</w:t>
      </w:r>
    </w:p>
    <w:p w14:paraId="193D38E0" w14:textId="2DC7355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p99_ms,</w:t>
      </w:r>
    </w:p>
    <w:p w14:paraId="19BD7E73" w14:textId="5C3144D6" w:rsidR="00512E56" w:rsidRPr="00FC45BE" w:rsidRDefault="006C61DA" w:rsidP="007D788A">
      <w:pPr>
        <w:pStyle w:val="Kd"/>
        <w:rPr>
          <w:lang w:val="hr-HR"/>
        </w:rPr>
      </w:pPr>
      <w:r w:rsidRPr="00FC45BE">
        <w:rPr>
          <w:lang w:val="hr-HR"/>
        </w:rPr>
        <w:t xml:space="preserve">    COUNT(*) AS </w:t>
      </w:r>
      <w:proofErr w:type="spellStart"/>
      <w:r w:rsidRPr="00FC45BE">
        <w:rPr>
          <w:lang w:val="hr-HR"/>
        </w:rPr>
        <w:t>samples</w:t>
      </w:r>
      <w:proofErr w:type="spellEnd"/>
    </w:p>
    <w:p w14:paraId="6EBFF6E8" w14:textId="77777777" w:rsidR="00512E56" w:rsidRPr="00FC45BE" w:rsidRDefault="00512E56" w:rsidP="007D788A">
      <w:pPr>
        <w:pStyle w:val="Kd"/>
        <w:rPr>
          <w:lang w:val="hr-HR"/>
        </w:rPr>
      </w:pPr>
      <w:r w:rsidRPr="00FC45BE">
        <w:rPr>
          <w:lang w:val="hr-HR"/>
        </w:rPr>
        <w:t>FROM (</w:t>
      </w:r>
    </w:p>
    <w:p w14:paraId="6EB81846" w14:textId="2BEF22AC" w:rsidR="008B6AD4" w:rsidRDefault="008B6AD4" w:rsidP="00DE4D4C">
      <w:pPr>
        <w:pStyle w:val="Kd"/>
        <w:ind w:left="2160"/>
        <w:rPr>
          <w:lang w:val="hr-HR"/>
        </w:rPr>
      </w:pPr>
      <w:r>
        <w:rPr>
          <w:lang w:val="hr-HR"/>
        </w:rPr>
        <w:t xml:space="preserve">SELECT EXTRACT(EPOCH FROM </w:t>
      </w:r>
      <w:proofErr w:type="spellStart"/>
      <w:r>
        <w:rPr>
          <w:lang w:val="hr-HR"/>
        </w:rPr>
        <w:t>received_at</w:t>
      </w:r>
      <w:proofErr w:type="spellEnd"/>
      <w:r>
        <w:rPr>
          <w:lang w:val="hr-HR"/>
        </w:rPr>
        <w:t>) * 1000</w:t>
      </w:r>
    </w:p>
    <w:p w14:paraId="10A45FF8" w14:textId="0625AF05" w:rsidR="00512E56" w:rsidRPr="00FC45BE" w:rsidRDefault="008B6AD4" w:rsidP="008B6AD4">
      <w:pPr>
        <w:pStyle w:val="Kd"/>
      </w:pPr>
      <w:r>
        <w:t xml:space="preserve">       - "timestamp" AS </w:t>
      </w:r>
      <w:proofErr w:type="spellStart"/>
      <w:r>
        <w:t>lat</w:t>
      </w:r>
      <w:proofErr w:type="spellEnd"/>
    </w:p>
    <w:p w14:paraId="7F620FDB" w14:textId="77777777" w:rsidR="00512E56" w:rsidRPr="00FC45BE" w:rsidRDefault="00512E56" w:rsidP="007D788A">
      <w:pPr>
        <w:pStyle w:val="Kd"/>
        <w:rPr>
          <w:lang w:val="hr-HR"/>
        </w:rPr>
      </w:pPr>
      <w:r w:rsidRPr="00FC45BE">
        <w:rPr>
          <w:lang w:val="hr-HR"/>
        </w:rPr>
        <w:t xml:space="preserve">    FROM </w:t>
      </w:r>
      <w:proofErr w:type="spellStart"/>
      <w:r w:rsidRPr="00FC45BE">
        <w:rPr>
          <w:lang w:val="hr-HR"/>
        </w:rPr>
        <w:t>telemetry_readings</w:t>
      </w:r>
      <w:proofErr w:type="spellEnd"/>
    </w:p>
    <w:p w14:paraId="5BD41375" w14:textId="77777777" w:rsidR="00512E56" w:rsidRPr="00FC45BE" w:rsidRDefault="00512E56" w:rsidP="007D788A">
      <w:pPr>
        <w:pStyle w:val="Kd"/>
        <w:rPr>
          <w:lang w:val="hr-HR"/>
        </w:rPr>
      </w:pPr>
      <w:r w:rsidRPr="00FC45BE">
        <w:rPr>
          <w:lang w:val="hr-HR"/>
        </w:rPr>
        <w:t xml:space="preserve">    WHERE </w:t>
      </w:r>
      <w:proofErr w:type="spellStart"/>
      <w:r w:rsidRPr="00FC45BE">
        <w:rPr>
          <w:lang w:val="hr-HR"/>
        </w:rPr>
        <w:t>received_at</w:t>
      </w:r>
      <w:proofErr w:type="spellEnd"/>
      <w:r w:rsidRPr="00FC45BE">
        <w:rPr>
          <w:lang w:val="hr-HR"/>
        </w:rPr>
        <w:t xml:space="preserve"> &gt; NOW() - INTERVAL '5 </w:t>
      </w:r>
      <w:proofErr w:type="spellStart"/>
      <w:r w:rsidRPr="00FC45BE">
        <w:rPr>
          <w:lang w:val="hr-HR"/>
        </w:rPr>
        <w:t>minutes</w:t>
      </w:r>
      <w:proofErr w:type="spellEnd"/>
      <w:r w:rsidRPr="00FC45BE">
        <w:rPr>
          <w:lang w:val="hr-HR"/>
        </w:rPr>
        <w:t>'</w:t>
      </w:r>
    </w:p>
    <w:p w14:paraId="6EA3B9A4" w14:textId="77777777" w:rsidR="00FA479A" w:rsidRPr="00FC45BE" w:rsidRDefault="00512E56" w:rsidP="007D788A">
      <w:pPr>
        <w:pStyle w:val="Kd"/>
        <w:rPr>
          <w:lang w:val="hr-HR"/>
        </w:rPr>
      </w:pPr>
      <w:r w:rsidRPr="00FC45BE">
        <w:rPr>
          <w:lang w:val="hr-HR"/>
        </w:rPr>
        <w:t>) t;</w:t>
      </w:r>
    </w:p>
    <w:p w14:paraId="5AD48F26" w14:textId="558564B4" w:rsidR="00512E56" w:rsidRPr="00FC45BE" w:rsidRDefault="00682324" w:rsidP="006C61DA">
      <w:pPr>
        <w:pStyle w:val="Caption"/>
      </w:pPr>
      <w:bookmarkStart w:id="99" w:name="_Ref_Kod_6_1"/>
      <w:r>
        <w:t xml:space="preserve">Kôd </w:t>
      </w:r>
      <w:fldSimple w:instr=" STYLEREF 1 \s ">
        <w:r>
          <w:rPr>
            <w:noProof/>
          </w:rPr>
          <w:t>6</w:t>
        </w:r>
      </w:fldSimple>
      <w:r>
        <w:t>.</w:t>
      </w:r>
      <w:fldSimple w:instr=" SEQ Kôd \* ARABIC \s 1 ">
        <w:r>
          <w:rPr>
            <w:noProof/>
          </w:rPr>
          <w:t>1</w:t>
        </w:r>
      </w:fldSimple>
      <w:bookmarkEnd w:id="99"/>
      <w:r w:rsidR="00FA479A" w:rsidRPr="00FC45BE">
        <w:t xml:space="preserve"> SQL upit za izračun percentila latencije.</w:t>
      </w:r>
    </w:p>
    <w:p w14:paraId="7D4A730E" w14:textId="20787035" w:rsidR="00512E56" w:rsidRPr="00FC45BE" w:rsidRDefault="00512E56" w:rsidP="005C2E54">
      <w:r w:rsidRPr="00FC45BE">
        <w:t xml:space="preserve">Ispravnost deduplikacije provjerava se upitom koji grupira retke po </w:t>
      </w:r>
      <w:proofErr w:type="spellStart"/>
      <w:r w:rsidRPr="00FC45BE">
        <w:rPr>
          <w:rStyle w:val="Kdutekstu"/>
        </w:rPr>
        <w:t>msg_id</w:t>
      </w:r>
      <w:proofErr w:type="spellEnd"/>
      <w:r w:rsidRPr="00FC45BE">
        <w:t xml:space="preserve"> i zadržava samo one koji se pojavljuju više puta</w:t>
      </w:r>
      <w:r w:rsidR="00E51185" w:rsidRPr="00FC45BE">
        <w:t>. Ako taj upit ne vrati nijedan redak</w:t>
      </w:r>
      <w:r w:rsidRPr="00FC45BE">
        <w:t>, u bazi nema duplikata. S</w:t>
      </w:r>
      <w:r w:rsidR="00F61C4D" w:rsidRPr="00FC45BE">
        <w:t>cenarij stabilnog opterećenja (T1) ponovljen je tri puta i u tablici se uz pojedinačna pokretanja navodi prosjek, dok su scenariji pouzdanosti i deduplikacije (T2 do T6) izvedeni kao zasebna ciljana mjerenja iz čistog stanja</w:t>
      </w:r>
      <w:r w:rsidRPr="00FC45BE">
        <w:t>.</w:t>
      </w:r>
    </w:p>
    <w:p w14:paraId="5C88014D" w14:textId="03B31B79" w:rsidR="00512E56" w:rsidRPr="00FC45BE" w:rsidRDefault="00512E56" w:rsidP="00F1373B">
      <w:pPr>
        <w:pStyle w:val="Heading2"/>
        <w:numPr>
          <w:ilvl w:val="1"/>
          <w:numId w:val="16"/>
        </w:numPr>
      </w:pPr>
      <w:bookmarkStart w:id="100" w:name="_Toc233368216"/>
      <w:bookmarkStart w:id="101" w:name="_Toc233388966"/>
      <w:r w:rsidRPr="00FC45BE">
        <w:lastRenderedPageBreak/>
        <w:t>T1: Stabilno opterećenje</w:t>
      </w:r>
      <w:bookmarkEnd w:id="100"/>
      <w:bookmarkEnd w:id="101"/>
    </w:p>
    <w:p w14:paraId="77DD3C9A" w14:textId="6B32F34B" w:rsidR="00512E56" w:rsidRPr="00FC45BE" w:rsidRDefault="00512E56" w:rsidP="005C2E54">
      <w:r w:rsidRPr="00FC45BE">
        <w:t xml:space="preserve">Prvi scenarij utvrđuje osnovnu razinu performansi pri umjerenom, stabilnom opterećenju. Pet virtualnih uređaja objavljuje s dva ciklusa u sekundi (četiri poruke u sekundi po uređaju, ukupno oko 20 poruka u sekundi) tijekom 120 sekundi uz razinu </w:t>
      </w:r>
      <w:proofErr w:type="spellStart"/>
      <w:r w:rsidRPr="00FC45BE">
        <w:t>QoS</w:t>
      </w:r>
      <w:proofErr w:type="spellEnd"/>
      <w:r w:rsidRPr="00FC45BE">
        <w:t xml:space="preserve"> 1, što po pokretanju daje 2400 objavljenih poruka. Mjerenje je ponovljeno tri puta, a rezultati su prikazani u </w:t>
      </w:r>
      <w:r w:rsidR="00A72B62" w:rsidRPr="00FC45BE">
        <w:t>tablici (</w:t>
      </w:r>
      <w:r w:rsidR="00A72B62" w:rsidRPr="00FC45BE">
        <w:fldChar w:fldCharType="begin"/>
      </w:r>
      <w:r w:rsidR="00A72B62" w:rsidRPr="00FC45BE">
        <w:instrText xml:space="preserve"> REF _Ref_Tab_6_1 \h </w:instrText>
      </w:r>
      <w:r w:rsidR="00A72B62" w:rsidRPr="00FC45BE">
        <w:fldChar w:fldCharType="separate"/>
      </w:r>
      <w:r w:rsidR="00682324">
        <w:t>Tablica 6.1</w:t>
      </w:r>
      <w:r w:rsidR="00A72B62" w:rsidRPr="00FC45BE">
        <w:fldChar w:fldCharType="end"/>
      </w:r>
      <w:r w:rsidR="00A72B62" w:rsidRPr="00FC45BE">
        <w:t>)</w:t>
      </w:r>
      <w:r w:rsidRPr="00FC45BE">
        <w:t>.</w:t>
      </w:r>
    </w:p>
    <w:p w14:paraId="097BF43E" w14:textId="29DED3A5" w:rsidR="00512E56" w:rsidRPr="00FC45BE" w:rsidRDefault="00682324" w:rsidP="000366CF">
      <w:pPr>
        <w:pStyle w:val="Caption"/>
      </w:pPr>
      <w:bookmarkStart w:id="102" w:name="_Ref_Tab_6_1"/>
      <w:r>
        <w:t xml:space="preserve">Tablica </w:t>
      </w:r>
      <w:fldSimple w:instr=" STYLEREF 1 \s ">
        <w:r>
          <w:rPr>
            <w:noProof/>
          </w:rPr>
          <w:t>6</w:t>
        </w:r>
      </w:fldSimple>
      <w:r>
        <w:t>.</w:t>
      </w:r>
      <w:fldSimple w:instr=" SEQ Tablica \* ARABIC \s 1 ">
        <w:r>
          <w:rPr>
            <w:noProof/>
          </w:rPr>
          <w:t>1</w:t>
        </w:r>
      </w:fldSimple>
      <w:bookmarkEnd w:id="102"/>
      <w:r w:rsidR="00512E56" w:rsidRPr="00FC45BE">
        <w:t xml:space="preserve"> Rezultati scenarija T1 (stabilno opterećenje).</w:t>
      </w:r>
    </w:p>
    <w:tbl>
      <w:tblPr>
        <w:tblStyle w:val="TableGrid"/>
        <w:tblW w:w="0" w:type="auto"/>
        <w:tblLook w:val="0620" w:firstRow="1" w:lastRow="0" w:firstColumn="0" w:lastColumn="0" w:noHBand="1" w:noVBand="1"/>
      </w:tblPr>
      <w:tblGrid>
        <w:gridCol w:w="1158"/>
        <w:gridCol w:w="1173"/>
        <w:gridCol w:w="1228"/>
        <w:gridCol w:w="1090"/>
        <w:gridCol w:w="1020"/>
        <w:gridCol w:w="1020"/>
        <w:gridCol w:w="1020"/>
        <w:gridCol w:w="1069"/>
      </w:tblGrid>
      <w:tr w:rsidR="00512E56" w:rsidRPr="00FC45BE" w14:paraId="07C9E510" w14:textId="77777777" w:rsidTr="00512E56">
        <w:tc>
          <w:tcPr>
            <w:tcW w:w="1132" w:type="dxa"/>
            <w:vAlign w:val="center"/>
          </w:tcPr>
          <w:p w14:paraId="0FEC8B29" w14:textId="6BC5189A" w:rsidR="00512E56" w:rsidRPr="00FC45BE" w:rsidRDefault="00512E56" w:rsidP="000366CF">
            <w:pPr>
              <w:spacing w:before="160" w:after="40" w:line="312" w:lineRule="auto"/>
              <w:jc w:val="left"/>
              <w:rPr>
                <w:b/>
                <w:sz w:val="20"/>
              </w:rPr>
            </w:pPr>
            <w:r w:rsidRPr="00FC45BE">
              <w:rPr>
                <w:b/>
                <w:sz w:val="20"/>
              </w:rPr>
              <w:t>Pokretanje</w:t>
            </w:r>
          </w:p>
        </w:tc>
        <w:tc>
          <w:tcPr>
            <w:tcW w:w="1132" w:type="dxa"/>
            <w:vAlign w:val="center"/>
          </w:tcPr>
          <w:p w14:paraId="00A359B2" w14:textId="034DB7C5" w:rsidR="00512E56" w:rsidRPr="00FC45BE" w:rsidRDefault="00512E56" w:rsidP="000366CF">
            <w:pPr>
              <w:spacing w:before="160" w:after="40" w:line="312" w:lineRule="auto"/>
              <w:jc w:val="left"/>
              <w:rPr>
                <w:b/>
                <w:sz w:val="20"/>
              </w:rPr>
            </w:pPr>
            <w:r w:rsidRPr="00FC45BE">
              <w:rPr>
                <w:b/>
                <w:sz w:val="20"/>
              </w:rPr>
              <w:t>Objavljeno</w:t>
            </w:r>
          </w:p>
        </w:tc>
        <w:tc>
          <w:tcPr>
            <w:tcW w:w="1133" w:type="dxa"/>
            <w:vAlign w:val="center"/>
          </w:tcPr>
          <w:p w14:paraId="15B4C52D" w14:textId="578FC2BA" w:rsidR="00512E56" w:rsidRPr="00FC45BE" w:rsidRDefault="00512E56" w:rsidP="000366CF">
            <w:pPr>
              <w:spacing w:before="160" w:after="40" w:line="312" w:lineRule="auto"/>
              <w:jc w:val="left"/>
              <w:rPr>
                <w:b/>
                <w:sz w:val="20"/>
              </w:rPr>
            </w:pPr>
            <w:r w:rsidRPr="00FC45BE">
              <w:rPr>
                <w:b/>
                <w:sz w:val="20"/>
              </w:rPr>
              <w:t>Jedinstveno pohranjeno</w:t>
            </w:r>
          </w:p>
        </w:tc>
        <w:tc>
          <w:tcPr>
            <w:tcW w:w="1133" w:type="dxa"/>
            <w:vAlign w:val="center"/>
          </w:tcPr>
          <w:p w14:paraId="52FD1C13" w14:textId="412E4253" w:rsidR="00512E56" w:rsidRPr="00FC45BE" w:rsidRDefault="00512E56" w:rsidP="000366CF">
            <w:pPr>
              <w:spacing w:before="160" w:after="40" w:line="312" w:lineRule="auto"/>
              <w:jc w:val="left"/>
              <w:rPr>
                <w:b/>
                <w:sz w:val="20"/>
              </w:rPr>
            </w:pPr>
            <w:r w:rsidRPr="00FC45BE">
              <w:rPr>
                <w:b/>
                <w:sz w:val="20"/>
              </w:rPr>
              <w:t>Gubitak (%)</w:t>
            </w:r>
          </w:p>
        </w:tc>
        <w:tc>
          <w:tcPr>
            <w:tcW w:w="1133" w:type="dxa"/>
            <w:vAlign w:val="center"/>
          </w:tcPr>
          <w:p w14:paraId="532AEA3E" w14:textId="26B33216" w:rsidR="00512E56" w:rsidRPr="00FC45BE" w:rsidRDefault="00512E56" w:rsidP="000366CF">
            <w:pPr>
              <w:spacing w:before="160" w:after="40" w:line="312" w:lineRule="auto"/>
              <w:jc w:val="left"/>
              <w:rPr>
                <w:b/>
                <w:sz w:val="20"/>
              </w:rPr>
            </w:pPr>
            <w:r w:rsidRPr="00FC45BE">
              <w:rPr>
                <w:b/>
                <w:sz w:val="20"/>
              </w:rPr>
              <w:t>P50 (</w:t>
            </w:r>
            <w:proofErr w:type="spellStart"/>
            <w:r w:rsidRPr="00FC45BE">
              <w:rPr>
                <w:b/>
                <w:sz w:val="20"/>
              </w:rPr>
              <w:t>ms</w:t>
            </w:r>
            <w:proofErr w:type="spellEnd"/>
            <w:r w:rsidRPr="00FC45BE">
              <w:rPr>
                <w:b/>
                <w:sz w:val="20"/>
              </w:rPr>
              <w:t>)</w:t>
            </w:r>
          </w:p>
        </w:tc>
        <w:tc>
          <w:tcPr>
            <w:tcW w:w="1133" w:type="dxa"/>
            <w:vAlign w:val="center"/>
          </w:tcPr>
          <w:p w14:paraId="30692CE2" w14:textId="439537DB" w:rsidR="00512E56" w:rsidRPr="00FC45BE" w:rsidRDefault="00512E56" w:rsidP="000366CF">
            <w:pPr>
              <w:spacing w:before="160" w:after="40" w:line="312" w:lineRule="auto"/>
              <w:jc w:val="left"/>
              <w:rPr>
                <w:b/>
                <w:sz w:val="20"/>
              </w:rPr>
            </w:pPr>
            <w:r w:rsidRPr="00FC45BE">
              <w:rPr>
                <w:b/>
                <w:sz w:val="20"/>
              </w:rPr>
              <w:t>P95 (</w:t>
            </w:r>
            <w:proofErr w:type="spellStart"/>
            <w:r w:rsidRPr="00FC45BE">
              <w:rPr>
                <w:b/>
                <w:sz w:val="20"/>
              </w:rPr>
              <w:t>ms</w:t>
            </w:r>
            <w:proofErr w:type="spellEnd"/>
            <w:r w:rsidRPr="00FC45BE">
              <w:rPr>
                <w:b/>
                <w:sz w:val="20"/>
              </w:rPr>
              <w:t>)</w:t>
            </w:r>
          </w:p>
        </w:tc>
        <w:tc>
          <w:tcPr>
            <w:tcW w:w="1133" w:type="dxa"/>
            <w:vAlign w:val="center"/>
          </w:tcPr>
          <w:p w14:paraId="4DEBA435" w14:textId="4E8C996F" w:rsidR="00512E56" w:rsidRPr="00FC45BE" w:rsidRDefault="00512E56" w:rsidP="000366CF">
            <w:pPr>
              <w:spacing w:before="160" w:after="40" w:line="312" w:lineRule="auto"/>
              <w:jc w:val="left"/>
              <w:rPr>
                <w:b/>
                <w:sz w:val="20"/>
              </w:rPr>
            </w:pPr>
            <w:r w:rsidRPr="00FC45BE">
              <w:rPr>
                <w:b/>
                <w:sz w:val="20"/>
              </w:rPr>
              <w:t>P99 (</w:t>
            </w:r>
            <w:proofErr w:type="spellStart"/>
            <w:r w:rsidRPr="00FC45BE">
              <w:rPr>
                <w:b/>
                <w:sz w:val="20"/>
              </w:rPr>
              <w:t>ms</w:t>
            </w:r>
            <w:proofErr w:type="spellEnd"/>
            <w:r w:rsidRPr="00FC45BE">
              <w:rPr>
                <w:b/>
                <w:sz w:val="20"/>
              </w:rPr>
              <w:t>)</w:t>
            </w:r>
          </w:p>
        </w:tc>
        <w:tc>
          <w:tcPr>
            <w:tcW w:w="1133" w:type="dxa"/>
            <w:vAlign w:val="center"/>
          </w:tcPr>
          <w:p w14:paraId="64075161" w14:textId="02E71F1B" w:rsidR="00512E56" w:rsidRPr="00FC45BE" w:rsidRDefault="00512E56" w:rsidP="000366CF">
            <w:pPr>
              <w:spacing w:before="160" w:after="40" w:line="312" w:lineRule="auto"/>
              <w:jc w:val="left"/>
              <w:rPr>
                <w:b/>
                <w:sz w:val="20"/>
              </w:rPr>
            </w:pPr>
            <w:r w:rsidRPr="00FC45BE">
              <w:rPr>
                <w:b/>
                <w:sz w:val="20"/>
              </w:rPr>
              <w:t>Protok (</w:t>
            </w:r>
            <w:proofErr w:type="spellStart"/>
            <w:r w:rsidRPr="00FC45BE">
              <w:rPr>
                <w:b/>
                <w:sz w:val="20"/>
              </w:rPr>
              <w:t>msg</w:t>
            </w:r>
            <w:proofErr w:type="spellEnd"/>
            <w:r w:rsidRPr="00FC45BE">
              <w:rPr>
                <w:b/>
                <w:sz w:val="20"/>
              </w:rPr>
              <w:t>/s)</w:t>
            </w:r>
          </w:p>
        </w:tc>
      </w:tr>
      <w:tr w:rsidR="00512E56" w:rsidRPr="00FC45BE" w14:paraId="69BEDD72" w14:textId="77777777" w:rsidTr="00512E56">
        <w:tc>
          <w:tcPr>
            <w:tcW w:w="1132" w:type="dxa"/>
            <w:vAlign w:val="center"/>
          </w:tcPr>
          <w:p w14:paraId="67653CB9" w14:textId="63184095" w:rsidR="00512E56" w:rsidRPr="00FC45BE" w:rsidRDefault="00F61C4D" w:rsidP="000366CF">
            <w:pPr>
              <w:spacing w:before="160" w:after="40" w:line="312" w:lineRule="auto"/>
              <w:jc w:val="left"/>
              <w:rPr>
                <w:sz w:val="20"/>
              </w:rPr>
            </w:pPr>
            <w:r w:rsidRPr="00FC45BE">
              <w:rPr>
                <w:sz w:val="20"/>
              </w:rPr>
              <w:t>1</w:t>
            </w:r>
          </w:p>
        </w:tc>
        <w:tc>
          <w:tcPr>
            <w:tcW w:w="1132" w:type="dxa"/>
            <w:vAlign w:val="center"/>
          </w:tcPr>
          <w:p w14:paraId="31D781F7" w14:textId="27EE325E"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33A1A4C4" w14:textId="7306776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5B3ACA58" w14:textId="64E52887"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9717552" w14:textId="1E6B7298" w:rsidR="00512E56" w:rsidRPr="00FC45BE" w:rsidRDefault="00F61C4D" w:rsidP="000366CF">
            <w:pPr>
              <w:spacing w:before="160" w:after="40" w:line="312" w:lineRule="auto"/>
              <w:jc w:val="left"/>
              <w:rPr>
                <w:sz w:val="20"/>
              </w:rPr>
            </w:pPr>
            <w:r w:rsidRPr="00FC45BE">
              <w:rPr>
                <w:sz w:val="20"/>
              </w:rPr>
              <w:t>18,1</w:t>
            </w:r>
          </w:p>
        </w:tc>
        <w:tc>
          <w:tcPr>
            <w:tcW w:w="1133" w:type="dxa"/>
            <w:vAlign w:val="center"/>
          </w:tcPr>
          <w:p w14:paraId="10AEC573" w14:textId="00C11A6A" w:rsidR="00512E56" w:rsidRPr="00FC45BE" w:rsidRDefault="00F61C4D" w:rsidP="000366CF">
            <w:pPr>
              <w:spacing w:before="160" w:after="40" w:line="312" w:lineRule="auto"/>
              <w:jc w:val="left"/>
              <w:rPr>
                <w:sz w:val="20"/>
              </w:rPr>
            </w:pPr>
            <w:r w:rsidRPr="00FC45BE">
              <w:rPr>
                <w:sz w:val="20"/>
              </w:rPr>
              <w:t>32,5</w:t>
            </w:r>
          </w:p>
        </w:tc>
        <w:tc>
          <w:tcPr>
            <w:tcW w:w="1133" w:type="dxa"/>
            <w:vAlign w:val="center"/>
          </w:tcPr>
          <w:p w14:paraId="1BD98D98" w14:textId="412BB897" w:rsidR="00512E56" w:rsidRPr="00FC45BE" w:rsidRDefault="00F61C4D" w:rsidP="000366CF">
            <w:pPr>
              <w:spacing w:before="160" w:after="40" w:line="312" w:lineRule="auto"/>
              <w:jc w:val="left"/>
              <w:rPr>
                <w:sz w:val="20"/>
              </w:rPr>
            </w:pPr>
            <w:r w:rsidRPr="00FC45BE">
              <w:rPr>
                <w:sz w:val="20"/>
              </w:rPr>
              <w:t>42,4</w:t>
            </w:r>
          </w:p>
        </w:tc>
        <w:tc>
          <w:tcPr>
            <w:tcW w:w="1133" w:type="dxa"/>
            <w:vAlign w:val="center"/>
          </w:tcPr>
          <w:p w14:paraId="0419B845" w14:textId="7508FB98" w:rsidR="00512E56" w:rsidRPr="00FC45BE" w:rsidRDefault="00F61C4D" w:rsidP="000366CF">
            <w:pPr>
              <w:spacing w:before="160" w:after="40" w:line="312" w:lineRule="auto"/>
              <w:jc w:val="left"/>
              <w:rPr>
                <w:sz w:val="20"/>
              </w:rPr>
            </w:pPr>
            <w:r w:rsidRPr="00FC45BE">
              <w:rPr>
                <w:sz w:val="20"/>
              </w:rPr>
              <w:t>20,1</w:t>
            </w:r>
          </w:p>
        </w:tc>
      </w:tr>
      <w:tr w:rsidR="00512E56" w:rsidRPr="00FC45BE" w14:paraId="25F2941D" w14:textId="77777777" w:rsidTr="00512E56">
        <w:tc>
          <w:tcPr>
            <w:tcW w:w="1132" w:type="dxa"/>
            <w:vAlign w:val="center"/>
          </w:tcPr>
          <w:p w14:paraId="5A4248F6" w14:textId="0EEBB70A" w:rsidR="00512E56" w:rsidRPr="00FC45BE" w:rsidRDefault="00F61C4D" w:rsidP="000366CF">
            <w:pPr>
              <w:spacing w:before="160" w:after="40" w:line="312" w:lineRule="auto"/>
              <w:jc w:val="left"/>
              <w:rPr>
                <w:sz w:val="20"/>
              </w:rPr>
            </w:pPr>
            <w:r w:rsidRPr="00FC45BE">
              <w:rPr>
                <w:sz w:val="20"/>
              </w:rPr>
              <w:t>2</w:t>
            </w:r>
          </w:p>
        </w:tc>
        <w:tc>
          <w:tcPr>
            <w:tcW w:w="1132" w:type="dxa"/>
            <w:vAlign w:val="center"/>
          </w:tcPr>
          <w:p w14:paraId="3BF5EA72" w14:textId="51D96FC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2FF286" w14:textId="4BC7F1F6"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E77FA17" w14:textId="4BEF17A1"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BC1FE0C" w14:textId="404CC9B4" w:rsidR="00512E56" w:rsidRPr="00FC45BE" w:rsidRDefault="00F61C4D" w:rsidP="000366CF">
            <w:pPr>
              <w:spacing w:before="160" w:after="40" w:line="312" w:lineRule="auto"/>
              <w:jc w:val="left"/>
              <w:rPr>
                <w:sz w:val="20"/>
              </w:rPr>
            </w:pPr>
            <w:r w:rsidRPr="00FC45BE">
              <w:rPr>
                <w:sz w:val="20"/>
              </w:rPr>
              <w:t>15,4</w:t>
            </w:r>
          </w:p>
        </w:tc>
        <w:tc>
          <w:tcPr>
            <w:tcW w:w="1133" w:type="dxa"/>
            <w:vAlign w:val="center"/>
          </w:tcPr>
          <w:p w14:paraId="5C3C0D51" w14:textId="07F5456F" w:rsidR="00512E56" w:rsidRPr="00FC45BE" w:rsidRDefault="00F61C4D" w:rsidP="000366CF">
            <w:pPr>
              <w:spacing w:before="160" w:after="40" w:line="312" w:lineRule="auto"/>
              <w:jc w:val="left"/>
              <w:rPr>
                <w:sz w:val="20"/>
              </w:rPr>
            </w:pPr>
            <w:r w:rsidRPr="00FC45BE">
              <w:rPr>
                <w:sz w:val="20"/>
              </w:rPr>
              <w:t>27,5</w:t>
            </w:r>
          </w:p>
        </w:tc>
        <w:tc>
          <w:tcPr>
            <w:tcW w:w="1133" w:type="dxa"/>
            <w:vAlign w:val="center"/>
          </w:tcPr>
          <w:p w14:paraId="06D7B91E" w14:textId="1DF59826" w:rsidR="00512E56" w:rsidRPr="00FC45BE" w:rsidRDefault="00F61C4D" w:rsidP="000366CF">
            <w:pPr>
              <w:spacing w:before="160" w:after="40" w:line="312" w:lineRule="auto"/>
              <w:jc w:val="left"/>
              <w:rPr>
                <w:sz w:val="20"/>
              </w:rPr>
            </w:pPr>
            <w:r w:rsidRPr="00FC45BE">
              <w:rPr>
                <w:sz w:val="20"/>
              </w:rPr>
              <w:t>33,0</w:t>
            </w:r>
          </w:p>
        </w:tc>
        <w:tc>
          <w:tcPr>
            <w:tcW w:w="1133" w:type="dxa"/>
            <w:vAlign w:val="center"/>
          </w:tcPr>
          <w:p w14:paraId="1CE55B77" w14:textId="6ABF659A" w:rsidR="00512E56" w:rsidRPr="00FC45BE" w:rsidRDefault="00F61C4D" w:rsidP="000366CF">
            <w:pPr>
              <w:spacing w:before="160" w:after="40" w:line="312" w:lineRule="auto"/>
              <w:jc w:val="left"/>
              <w:rPr>
                <w:sz w:val="20"/>
              </w:rPr>
            </w:pPr>
            <w:r w:rsidRPr="00FC45BE">
              <w:rPr>
                <w:sz w:val="20"/>
              </w:rPr>
              <w:t>20,1</w:t>
            </w:r>
          </w:p>
        </w:tc>
      </w:tr>
      <w:tr w:rsidR="00512E56" w:rsidRPr="00FC45BE" w14:paraId="147D975C" w14:textId="77777777" w:rsidTr="00512E56">
        <w:tc>
          <w:tcPr>
            <w:tcW w:w="1132" w:type="dxa"/>
            <w:vAlign w:val="center"/>
          </w:tcPr>
          <w:p w14:paraId="6628D2A2" w14:textId="48E0ACCA" w:rsidR="00512E56" w:rsidRPr="00FC45BE" w:rsidRDefault="00F61C4D" w:rsidP="000366CF">
            <w:pPr>
              <w:spacing w:before="160" w:after="40" w:line="312" w:lineRule="auto"/>
              <w:jc w:val="left"/>
              <w:rPr>
                <w:sz w:val="20"/>
              </w:rPr>
            </w:pPr>
            <w:r w:rsidRPr="00FC45BE">
              <w:rPr>
                <w:sz w:val="20"/>
              </w:rPr>
              <w:t>3</w:t>
            </w:r>
          </w:p>
        </w:tc>
        <w:tc>
          <w:tcPr>
            <w:tcW w:w="1132" w:type="dxa"/>
            <w:vAlign w:val="center"/>
          </w:tcPr>
          <w:p w14:paraId="4725703C" w14:textId="4CCADF39"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024F9068" w14:textId="110A3EC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41639AC1" w14:textId="7C3115FA"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534C811" w14:textId="62C9FEED" w:rsidR="00512E56" w:rsidRPr="00FC45BE" w:rsidRDefault="00F61C4D" w:rsidP="000366CF">
            <w:pPr>
              <w:spacing w:before="160" w:after="40" w:line="312" w:lineRule="auto"/>
              <w:jc w:val="left"/>
              <w:rPr>
                <w:sz w:val="20"/>
              </w:rPr>
            </w:pPr>
            <w:r w:rsidRPr="00FC45BE">
              <w:rPr>
                <w:sz w:val="20"/>
              </w:rPr>
              <w:t>16,4</w:t>
            </w:r>
          </w:p>
        </w:tc>
        <w:tc>
          <w:tcPr>
            <w:tcW w:w="1133" w:type="dxa"/>
            <w:vAlign w:val="center"/>
          </w:tcPr>
          <w:p w14:paraId="74EBF882" w14:textId="604F8D17" w:rsidR="00512E56" w:rsidRPr="00FC45BE" w:rsidRDefault="00F61C4D" w:rsidP="000366CF">
            <w:pPr>
              <w:spacing w:before="160" w:after="40" w:line="312" w:lineRule="auto"/>
              <w:jc w:val="left"/>
              <w:rPr>
                <w:sz w:val="20"/>
              </w:rPr>
            </w:pPr>
            <w:r w:rsidRPr="00FC45BE">
              <w:rPr>
                <w:sz w:val="20"/>
              </w:rPr>
              <w:t>27,0</w:t>
            </w:r>
          </w:p>
        </w:tc>
        <w:tc>
          <w:tcPr>
            <w:tcW w:w="1133" w:type="dxa"/>
            <w:vAlign w:val="center"/>
          </w:tcPr>
          <w:p w14:paraId="1BA9863E" w14:textId="68271D36" w:rsidR="00512E56" w:rsidRPr="00FC45BE" w:rsidRDefault="00F61C4D" w:rsidP="000366CF">
            <w:pPr>
              <w:spacing w:before="160" w:after="40" w:line="312" w:lineRule="auto"/>
              <w:jc w:val="left"/>
              <w:rPr>
                <w:sz w:val="20"/>
              </w:rPr>
            </w:pPr>
            <w:r w:rsidRPr="00FC45BE">
              <w:rPr>
                <w:sz w:val="20"/>
              </w:rPr>
              <w:t>31,0</w:t>
            </w:r>
          </w:p>
        </w:tc>
        <w:tc>
          <w:tcPr>
            <w:tcW w:w="1133" w:type="dxa"/>
            <w:vAlign w:val="center"/>
          </w:tcPr>
          <w:p w14:paraId="518FCB78" w14:textId="5D41AB41" w:rsidR="00512E56" w:rsidRPr="00FC45BE" w:rsidRDefault="00F61C4D" w:rsidP="000366CF">
            <w:pPr>
              <w:spacing w:before="160" w:after="40" w:line="312" w:lineRule="auto"/>
              <w:jc w:val="left"/>
              <w:rPr>
                <w:sz w:val="20"/>
              </w:rPr>
            </w:pPr>
            <w:r w:rsidRPr="00FC45BE">
              <w:rPr>
                <w:sz w:val="20"/>
              </w:rPr>
              <w:t>20,1</w:t>
            </w:r>
          </w:p>
        </w:tc>
      </w:tr>
      <w:tr w:rsidR="00512E56" w:rsidRPr="00FC45BE" w14:paraId="2112DD6B" w14:textId="77777777" w:rsidTr="00512E56">
        <w:tc>
          <w:tcPr>
            <w:tcW w:w="1132" w:type="dxa"/>
            <w:vAlign w:val="center"/>
          </w:tcPr>
          <w:p w14:paraId="312452F4" w14:textId="15E74DAD" w:rsidR="00512E56" w:rsidRPr="00FC45BE" w:rsidRDefault="00F61C4D" w:rsidP="000366CF">
            <w:pPr>
              <w:spacing w:before="160" w:after="40" w:line="312" w:lineRule="auto"/>
              <w:jc w:val="left"/>
              <w:rPr>
                <w:sz w:val="20"/>
              </w:rPr>
            </w:pPr>
            <w:r w:rsidRPr="00FC45BE">
              <w:rPr>
                <w:sz w:val="20"/>
              </w:rPr>
              <w:t>Prosjek</w:t>
            </w:r>
          </w:p>
        </w:tc>
        <w:tc>
          <w:tcPr>
            <w:tcW w:w="1132" w:type="dxa"/>
            <w:vAlign w:val="center"/>
          </w:tcPr>
          <w:p w14:paraId="598F2CC3" w14:textId="2080725B"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B511AD" w14:textId="47796B6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173F5B7" w14:textId="3D174E34"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8A6151F" w14:textId="5E617AEF" w:rsidR="00512E56" w:rsidRPr="00FC45BE" w:rsidRDefault="00F61C4D" w:rsidP="000366CF">
            <w:pPr>
              <w:spacing w:before="160" w:after="40" w:line="312" w:lineRule="auto"/>
              <w:jc w:val="left"/>
              <w:rPr>
                <w:sz w:val="20"/>
              </w:rPr>
            </w:pPr>
            <w:r w:rsidRPr="00FC45BE">
              <w:rPr>
                <w:sz w:val="20"/>
              </w:rPr>
              <w:t>16,6</w:t>
            </w:r>
          </w:p>
        </w:tc>
        <w:tc>
          <w:tcPr>
            <w:tcW w:w="1133" w:type="dxa"/>
            <w:vAlign w:val="center"/>
          </w:tcPr>
          <w:p w14:paraId="0684FD1D" w14:textId="4EDE3E15" w:rsidR="00512E56" w:rsidRPr="00FC45BE" w:rsidRDefault="00F61C4D" w:rsidP="000366CF">
            <w:pPr>
              <w:spacing w:before="160" w:after="40" w:line="312" w:lineRule="auto"/>
              <w:jc w:val="left"/>
              <w:rPr>
                <w:sz w:val="20"/>
              </w:rPr>
            </w:pPr>
            <w:r w:rsidRPr="00FC45BE">
              <w:rPr>
                <w:sz w:val="20"/>
              </w:rPr>
              <w:t>29,0</w:t>
            </w:r>
          </w:p>
        </w:tc>
        <w:tc>
          <w:tcPr>
            <w:tcW w:w="1133" w:type="dxa"/>
            <w:vAlign w:val="center"/>
          </w:tcPr>
          <w:p w14:paraId="36EEF383" w14:textId="11AB62AA" w:rsidR="00512E56" w:rsidRPr="00FC45BE" w:rsidRDefault="00F61C4D" w:rsidP="000366CF">
            <w:pPr>
              <w:spacing w:before="160" w:after="40" w:line="312" w:lineRule="auto"/>
              <w:jc w:val="left"/>
              <w:rPr>
                <w:sz w:val="20"/>
              </w:rPr>
            </w:pPr>
            <w:r w:rsidRPr="00FC45BE">
              <w:rPr>
                <w:sz w:val="20"/>
              </w:rPr>
              <w:t>35,5</w:t>
            </w:r>
          </w:p>
        </w:tc>
        <w:tc>
          <w:tcPr>
            <w:tcW w:w="1133" w:type="dxa"/>
            <w:vAlign w:val="center"/>
          </w:tcPr>
          <w:p w14:paraId="0800C85A" w14:textId="2B3AF00D" w:rsidR="00512E56" w:rsidRPr="00FC45BE" w:rsidRDefault="00F61C4D" w:rsidP="000366CF">
            <w:pPr>
              <w:spacing w:before="160" w:after="40" w:line="312" w:lineRule="auto"/>
              <w:jc w:val="left"/>
              <w:rPr>
                <w:sz w:val="20"/>
              </w:rPr>
            </w:pPr>
            <w:r w:rsidRPr="00FC45BE">
              <w:rPr>
                <w:sz w:val="20"/>
              </w:rPr>
              <w:t>20,1</w:t>
            </w:r>
          </w:p>
        </w:tc>
      </w:tr>
    </w:tbl>
    <w:p w14:paraId="139EC101" w14:textId="110791E6" w:rsidR="00512E56" w:rsidRPr="00FC45BE" w:rsidRDefault="00512E56" w:rsidP="005C2E54">
      <w:r w:rsidRPr="00FC45BE">
        <w:t>U sva tri pokretanja sve su objavljene poruke i pohranjene, uz nulti postotak gubitka. P</w:t>
      </w:r>
      <w:r w:rsidR="00F61C4D" w:rsidRPr="00FC45BE">
        <w:t xml:space="preserve">rosječni percentil P99 od 35,5 </w:t>
      </w:r>
      <w:proofErr w:type="spellStart"/>
      <w:r w:rsidR="00F61C4D" w:rsidRPr="00FC45BE">
        <w:t>ms</w:t>
      </w:r>
      <w:proofErr w:type="spellEnd"/>
      <w:r w:rsidR="00F61C4D" w:rsidRPr="00FC45BE">
        <w:t xml:space="preserve"> (medijan P50 od 16,6 </w:t>
      </w:r>
      <w:proofErr w:type="spellStart"/>
      <w:r w:rsidR="00F61C4D" w:rsidRPr="00FC45BE">
        <w:t>ms</w:t>
      </w:r>
      <w:proofErr w:type="spellEnd"/>
      <w:r w:rsidR="00F61C4D" w:rsidRPr="00FC45BE">
        <w:t xml:space="preserve">) znatno je unutar zahtjeva za obradom u stvarnom vremenu, a mali raspon između pokretanja (P99 od 31 do 42 </w:t>
      </w:r>
      <w:proofErr w:type="spellStart"/>
      <w:r w:rsidR="00F61C4D" w:rsidRPr="00FC45BE">
        <w:t>ms</w:t>
      </w:r>
      <w:proofErr w:type="spellEnd"/>
      <w:r w:rsidR="00F61C4D" w:rsidRPr="00FC45BE">
        <w:t xml:space="preserve">) pokazuje da </w:t>
      </w:r>
      <w:proofErr w:type="spellStart"/>
      <w:r w:rsidR="00F61C4D" w:rsidRPr="00FC45BE">
        <w:t>deduplikacijska</w:t>
      </w:r>
      <w:proofErr w:type="spellEnd"/>
      <w:r w:rsidR="00F61C4D" w:rsidRPr="00FC45BE">
        <w:t xml:space="preserve"> provjera unosi zanemarivu i stabilnu režiju. Održivi protok pratio je ponuđenu brzinu (oko 20 poruka u sekundi) bez nakupljanja zaostatka, uz ravnomjernu raspodjelu po uređajima i senzorim</w:t>
      </w:r>
      <w:r w:rsidRPr="00FC45BE">
        <w:t>a.</w:t>
      </w:r>
    </w:p>
    <w:p w14:paraId="2E802069" w14:textId="5A3DDD7A" w:rsidR="00512E56" w:rsidRPr="00FC45BE" w:rsidRDefault="00512E56" w:rsidP="00F1373B">
      <w:pPr>
        <w:pStyle w:val="Heading2"/>
        <w:numPr>
          <w:ilvl w:val="1"/>
          <w:numId w:val="16"/>
        </w:numPr>
      </w:pPr>
      <w:bookmarkStart w:id="103" w:name="_Toc233368217"/>
      <w:bookmarkStart w:id="104" w:name="_Toc233388967"/>
      <w:r w:rsidRPr="00FC45BE">
        <w:t xml:space="preserve">T2: Usporedba razina </w:t>
      </w:r>
      <w:proofErr w:type="spellStart"/>
      <w:r w:rsidRPr="00FC45BE">
        <w:t>QoS</w:t>
      </w:r>
      <w:bookmarkEnd w:id="103"/>
      <w:bookmarkEnd w:id="104"/>
      <w:proofErr w:type="spellEnd"/>
    </w:p>
    <w:p w14:paraId="3D461EA4" w14:textId="74F246FB" w:rsidR="00512E56" w:rsidRPr="00FC45BE" w:rsidRDefault="00F61C4D" w:rsidP="005C2E54">
      <w:r w:rsidRPr="00FC45BE">
        <w:t xml:space="preserve">Drugi scenarij vrednuje granicu pouzdanosti isporuke između razina kvalitete usluge. Na zdravoj lokalnoj vezi MQTT promet putuje preko TCP-a, koji </w:t>
      </w:r>
      <w:proofErr w:type="spellStart"/>
      <w:r w:rsidRPr="00FC45BE">
        <w:t>retransmitira</w:t>
      </w:r>
      <w:proofErr w:type="spellEnd"/>
      <w:r w:rsidRPr="00FC45BE">
        <w:t xml:space="preserve"> na transportnom sloju, pa dok je potrošač spojen sve razine </w:t>
      </w:r>
      <w:proofErr w:type="spellStart"/>
      <w:r w:rsidRPr="00FC45BE">
        <w:t>QoS</w:t>
      </w:r>
      <w:proofErr w:type="spellEnd"/>
      <w:r w:rsidRPr="00FC45BE">
        <w:t xml:space="preserve"> bilježe gubitak blizu nule</w:t>
      </w:r>
      <w:r w:rsidR="00E51185" w:rsidRPr="00FC45BE">
        <w:t>. Razlika između njih postaje vidljiva</w:t>
      </w:r>
      <w:r w:rsidRPr="00FC45BE">
        <w:t xml:space="preserve"> tek kad isporuke nema kome predati. Zato se za svaku razinu </w:t>
      </w:r>
      <w:proofErr w:type="spellStart"/>
      <w:r w:rsidRPr="00FC45BE">
        <w:t>QoS</w:t>
      </w:r>
      <w:proofErr w:type="spellEnd"/>
      <w:r w:rsidRPr="00FC45BE">
        <w:t xml:space="preserve"> sustav najprije dovede u čisto stanje, servis za unos koji je već pretplaćen (</w:t>
      </w:r>
      <w:proofErr w:type="spellStart"/>
      <w:r w:rsidRPr="00FC45BE">
        <w:t>perzistentna</w:t>
      </w:r>
      <w:proofErr w:type="spellEnd"/>
      <w:r w:rsidRPr="00FC45BE">
        <w:t xml:space="preserve"> sesija,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zaustavi tako da je potrošač uredno odsutan, zatim se objavljuje oko deset sekundi s pet virtualnih uređaja (1000 poruka po pokretanju), nakon čega se potrošač ponovno pokreće i prazni zaostatak.</w:t>
      </w:r>
      <w:r w:rsidR="00517312" w:rsidRPr="00FC45BE">
        <w:t xml:space="preserve"> Razine </w:t>
      </w:r>
      <w:proofErr w:type="spellStart"/>
      <w:r w:rsidR="00517312" w:rsidRPr="00FC45BE">
        <w:t>QoS</w:t>
      </w:r>
      <w:proofErr w:type="spellEnd"/>
      <w:r w:rsidR="00517312" w:rsidRPr="00FC45BE">
        <w:t xml:space="preserve"> 1 i </w:t>
      </w:r>
      <w:proofErr w:type="spellStart"/>
      <w:r w:rsidR="00517312" w:rsidRPr="00FC45BE">
        <w:t>QoS</w:t>
      </w:r>
      <w:proofErr w:type="spellEnd"/>
      <w:r w:rsidR="00517312" w:rsidRPr="00FC45BE">
        <w:t xml:space="preserve"> 2 su po gubitku istovjetne</w:t>
      </w:r>
      <w:r w:rsidR="00561074" w:rsidRPr="00FC45BE">
        <w:t>,</w:t>
      </w:r>
      <w:r w:rsidR="00517312" w:rsidRPr="00FC45BE">
        <w:t xml:space="preserve"> stoga </w:t>
      </w:r>
      <w:r w:rsidR="00517312" w:rsidRPr="00FC45BE">
        <w:lastRenderedPageBreak/>
        <w:t xml:space="preserve">se prikazuje usporedba </w:t>
      </w:r>
      <w:proofErr w:type="spellStart"/>
      <w:r w:rsidR="00517312" w:rsidRPr="00FC45BE">
        <w:t>QoS</w:t>
      </w:r>
      <w:proofErr w:type="spellEnd"/>
      <w:r w:rsidR="00517312" w:rsidRPr="00FC45BE">
        <w:t xml:space="preserve"> 0 razine naspram viših razina </w:t>
      </w:r>
      <w:proofErr w:type="spellStart"/>
      <w:r w:rsidR="00517312" w:rsidRPr="00FC45BE">
        <w:t>QoS</w:t>
      </w:r>
      <w:proofErr w:type="spellEnd"/>
      <w:r w:rsidR="00517312" w:rsidRPr="00FC45BE">
        <w:t xml:space="preserve"> 1/2. </w:t>
      </w:r>
      <w:r w:rsidRPr="00FC45BE">
        <w:t xml:space="preserve">Rezultati su prikazani u </w:t>
      </w:r>
      <w:r w:rsidR="00A72B62" w:rsidRPr="00FC45BE">
        <w:t>tablici (</w:t>
      </w:r>
      <w:r w:rsidR="00A72B62" w:rsidRPr="00FC45BE">
        <w:fldChar w:fldCharType="begin"/>
      </w:r>
      <w:r w:rsidR="00A72B62" w:rsidRPr="00FC45BE">
        <w:instrText xml:space="preserve"> REF _Ref_Tab_6_2 \h </w:instrText>
      </w:r>
      <w:r w:rsidR="00A72B62" w:rsidRPr="00FC45BE">
        <w:fldChar w:fldCharType="separate"/>
      </w:r>
      <w:r w:rsidR="00682324">
        <w:t>Tablica 6.2</w:t>
      </w:r>
      <w:r w:rsidR="00A72B62" w:rsidRPr="00FC45BE">
        <w:fldChar w:fldCharType="end"/>
      </w:r>
      <w:r w:rsidR="00A72B62" w:rsidRPr="00FC45BE">
        <w:t>)</w:t>
      </w:r>
      <w:r w:rsidRPr="00FC45BE">
        <w:t>.</w:t>
      </w:r>
    </w:p>
    <w:p w14:paraId="46E92F1F" w14:textId="71534886" w:rsidR="00512E56" w:rsidRPr="00FC45BE" w:rsidRDefault="00682324" w:rsidP="000366CF">
      <w:pPr>
        <w:pStyle w:val="Caption"/>
      </w:pPr>
      <w:bookmarkStart w:id="105" w:name="_Ref_Tab_6_2"/>
      <w:r>
        <w:t xml:space="preserve">Tablica </w:t>
      </w:r>
      <w:fldSimple w:instr=" STYLEREF 1 \s ">
        <w:r>
          <w:rPr>
            <w:noProof/>
          </w:rPr>
          <w:t>6</w:t>
        </w:r>
      </w:fldSimple>
      <w:r>
        <w:t>.</w:t>
      </w:r>
      <w:fldSimple w:instr=" SEQ Tablica \* ARABIC \s 1 ">
        <w:r>
          <w:rPr>
            <w:noProof/>
          </w:rPr>
          <w:t>2</w:t>
        </w:r>
      </w:fldSimple>
      <w:bookmarkEnd w:id="105"/>
      <w:r w:rsidR="00512E56" w:rsidRPr="00FC45BE">
        <w:t xml:space="preserve"> Usporedba razina </w:t>
      </w:r>
      <w:proofErr w:type="spellStart"/>
      <w:r w:rsidR="00512E56" w:rsidRPr="00FC45BE">
        <w:t>QoS</w:t>
      </w:r>
      <w:proofErr w:type="spellEnd"/>
      <w:r w:rsidR="00512E56" w:rsidRPr="00FC45BE">
        <w:t xml:space="preserve"> </w:t>
      </w:r>
      <w:r w:rsidR="00F61C4D" w:rsidRPr="00FC45BE">
        <w:t xml:space="preserve">uz nedostupnog potrošača </w:t>
      </w:r>
      <w:r w:rsidR="00512E56" w:rsidRPr="00FC45BE">
        <w:t>(scenarij T2).</w:t>
      </w:r>
    </w:p>
    <w:tbl>
      <w:tblPr>
        <w:tblStyle w:val="TableGrid"/>
        <w:tblW w:w="0" w:type="auto"/>
        <w:tblLook w:val="04A0" w:firstRow="1" w:lastRow="0" w:firstColumn="1" w:lastColumn="0" w:noHBand="0" w:noVBand="1"/>
      </w:tblPr>
      <w:tblGrid>
        <w:gridCol w:w="1413"/>
        <w:gridCol w:w="1475"/>
        <w:gridCol w:w="1481"/>
        <w:gridCol w:w="1450"/>
        <w:gridCol w:w="1466"/>
        <w:gridCol w:w="1493"/>
      </w:tblGrid>
      <w:tr w:rsidR="00F61C4D" w:rsidRPr="00FC45BE" w14:paraId="6478A5B2" w14:textId="77777777" w:rsidTr="00F61C4D">
        <w:trPr>
          <w:tblHeader/>
        </w:trPr>
        <w:tc>
          <w:tcPr>
            <w:tcW w:w="1510" w:type="dxa"/>
          </w:tcPr>
          <w:p w14:paraId="4B9C6EE9" w14:textId="2FF77BA0" w:rsidR="00F61C4D" w:rsidRPr="00FC45BE" w:rsidRDefault="00F61C4D" w:rsidP="000366CF">
            <w:pPr>
              <w:spacing w:line="312" w:lineRule="auto"/>
              <w:jc w:val="left"/>
              <w:rPr>
                <w:b/>
                <w:sz w:val="20"/>
              </w:rPr>
            </w:pPr>
            <w:proofErr w:type="spellStart"/>
            <w:r w:rsidRPr="00FC45BE">
              <w:rPr>
                <w:b/>
                <w:sz w:val="20"/>
              </w:rPr>
              <w:t>QoS</w:t>
            </w:r>
            <w:proofErr w:type="spellEnd"/>
          </w:p>
        </w:tc>
        <w:tc>
          <w:tcPr>
            <w:tcW w:w="1510" w:type="dxa"/>
          </w:tcPr>
          <w:p w14:paraId="4B57C2BA" w14:textId="444E6E35" w:rsidR="00F61C4D" w:rsidRPr="00FC45BE" w:rsidRDefault="00F61C4D" w:rsidP="000366CF">
            <w:pPr>
              <w:spacing w:line="312" w:lineRule="auto"/>
              <w:jc w:val="left"/>
              <w:rPr>
                <w:b/>
                <w:sz w:val="20"/>
              </w:rPr>
            </w:pPr>
            <w:r w:rsidRPr="00FC45BE">
              <w:rPr>
                <w:b/>
                <w:sz w:val="20"/>
              </w:rPr>
              <w:t>Objavljeno</w:t>
            </w:r>
          </w:p>
        </w:tc>
        <w:tc>
          <w:tcPr>
            <w:tcW w:w="1510" w:type="dxa"/>
          </w:tcPr>
          <w:p w14:paraId="00D62A7F" w14:textId="0FE6D33B" w:rsidR="00F61C4D" w:rsidRPr="00FC45BE" w:rsidRDefault="00F61C4D" w:rsidP="000366CF">
            <w:pPr>
              <w:spacing w:line="312" w:lineRule="auto"/>
              <w:jc w:val="left"/>
              <w:rPr>
                <w:b/>
                <w:sz w:val="20"/>
              </w:rPr>
            </w:pPr>
            <w:r w:rsidRPr="00FC45BE">
              <w:rPr>
                <w:b/>
                <w:sz w:val="20"/>
              </w:rPr>
              <w:t>Jedinstveno pohranjeno</w:t>
            </w:r>
          </w:p>
        </w:tc>
        <w:tc>
          <w:tcPr>
            <w:tcW w:w="1510" w:type="dxa"/>
          </w:tcPr>
          <w:p w14:paraId="33290435" w14:textId="25422818" w:rsidR="00F61C4D" w:rsidRPr="00FC45BE" w:rsidRDefault="00F61C4D" w:rsidP="000366CF">
            <w:pPr>
              <w:spacing w:line="312" w:lineRule="auto"/>
              <w:jc w:val="left"/>
              <w:rPr>
                <w:b/>
                <w:sz w:val="20"/>
              </w:rPr>
            </w:pPr>
            <w:r w:rsidRPr="00FC45BE">
              <w:rPr>
                <w:b/>
                <w:sz w:val="20"/>
              </w:rPr>
              <w:t>Gubitak (%)</w:t>
            </w:r>
          </w:p>
        </w:tc>
        <w:tc>
          <w:tcPr>
            <w:tcW w:w="1511" w:type="dxa"/>
          </w:tcPr>
          <w:p w14:paraId="47933654" w14:textId="7608FA41" w:rsidR="00F61C4D" w:rsidRPr="00FC45BE" w:rsidRDefault="00F61C4D" w:rsidP="000366CF">
            <w:pPr>
              <w:spacing w:line="312" w:lineRule="auto"/>
              <w:jc w:val="left"/>
              <w:rPr>
                <w:b/>
                <w:sz w:val="20"/>
              </w:rPr>
            </w:pPr>
            <w:r w:rsidRPr="00FC45BE">
              <w:rPr>
                <w:b/>
                <w:sz w:val="20"/>
              </w:rPr>
              <w:t>Duplikata</w:t>
            </w:r>
          </w:p>
        </w:tc>
        <w:tc>
          <w:tcPr>
            <w:tcW w:w="1511" w:type="dxa"/>
          </w:tcPr>
          <w:p w14:paraId="75980805" w14:textId="51759223" w:rsidR="00F61C4D" w:rsidRPr="00FC45BE" w:rsidRDefault="00F61C4D" w:rsidP="000366CF">
            <w:pPr>
              <w:spacing w:line="312" w:lineRule="auto"/>
              <w:jc w:val="left"/>
              <w:rPr>
                <w:b/>
                <w:sz w:val="20"/>
              </w:rPr>
            </w:pPr>
            <w:r w:rsidRPr="00FC45BE">
              <w:rPr>
                <w:b/>
                <w:sz w:val="20"/>
              </w:rPr>
              <w:t>Napomena</w:t>
            </w:r>
          </w:p>
        </w:tc>
      </w:tr>
      <w:tr w:rsidR="00F61C4D" w:rsidRPr="00FC45BE" w14:paraId="0C499034" w14:textId="77777777" w:rsidTr="00F61C4D">
        <w:tc>
          <w:tcPr>
            <w:tcW w:w="1510" w:type="dxa"/>
          </w:tcPr>
          <w:p w14:paraId="03797D80" w14:textId="267432BE" w:rsidR="00F61C4D" w:rsidRPr="00FC45BE" w:rsidRDefault="00F61C4D" w:rsidP="000366CF">
            <w:pPr>
              <w:spacing w:line="312" w:lineRule="auto"/>
              <w:jc w:val="left"/>
              <w:rPr>
                <w:sz w:val="20"/>
              </w:rPr>
            </w:pPr>
            <w:r w:rsidRPr="00FC45BE">
              <w:rPr>
                <w:sz w:val="20"/>
              </w:rPr>
              <w:t>0</w:t>
            </w:r>
          </w:p>
        </w:tc>
        <w:tc>
          <w:tcPr>
            <w:tcW w:w="1510" w:type="dxa"/>
          </w:tcPr>
          <w:p w14:paraId="66D05730" w14:textId="52CB5753" w:rsidR="00F61C4D" w:rsidRPr="00FC45BE" w:rsidRDefault="00F61C4D" w:rsidP="000366CF">
            <w:pPr>
              <w:spacing w:line="312" w:lineRule="auto"/>
              <w:jc w:val="left"/>
              <w:rPr>
                <w:sz w:val="20"/>
              </w:rPr>
            </w:pPr>
            <w:r w:rsidRPr="00FC45BE">
              <w:rPr>
                <w:sz w:val="20"/>
              </w:rPr>
              <w:t>1000</w:t>
            </w:r>
          </w:p>
        </w:tc>
        <w:tc>
          <w:tcPr>
            <w:tcW w:w="1510" w:type="dxa"/>
          </w:tcPr>
          <w:p w14:paraId="61ADB569" w14:textId="5DE1DCBF" w:rsidR="00F61C4D" w:rsidRPr="00FC45BE" w:rsidRDefault="00F61C4D" w:rsidP="000366CF">
            <w:pPr>
              <w:spacing w:line="312" w:lineRule="auto"/>
              <w:jc w:val="left"/>
              <w:rPr>
                <w:sz w:val="20"/>
              </w:rPr>
            </w:pPr>
            <w:r w:rsidRPr="00FC45BE">
              <w:rPr>
                <w:sz w:val="20"/>
              </w:rPr>
              <w:t>0</w:t>
            </w:r>
          </w:p>
        </w:tc>
        <w:tc>
          <w:tcPr>
            <w:tcW w:w="1510" w:type="dxa"/>
          </w:tcPr>
          <w:p w14:paraId="60156957" w14:textId="3CDE842C" w:rsidR="00F61C4D" w:rsidRPr="00FC45BE" w:rsidRDefault="00F61C4D" w:rsidP="000366CF">
            <w:pPr>
              <w:spacing w:line="312" w:lineRule="auto"/>
              <w:jc w:val="left"/>
              <w:rPr>
                <w:sz w:val="20"/>
              </w:rPr>
            </w:pPr>
            <w:r w:rsidRPr="00FC45BE">
              <w:rPr>
                <w:sz w:val="20"/>
              </w:rPr>
              <w:t>100,00</w:t>
            </w:r>
          </w:p>
        </w:tc>
        <w:tc>
          <w:tcPr>
            <w:tcW w:w="1511" w:type="dxa"/>
          </w:tcPr>
          <w:p w14:paraId="30771389" w14:textId="3F815E55" w:rsidR="00F61C4D" w:rsidRPr="00FC45BE" w:rsidRDefault="00F61C4D" w:rsidP="000366CF">
            <w:pPr>
              <w:spacing w:line="312" w:lineRule="auto"/>
              <w:jc w:val="left"/>
              <w:rPr>
                <w:sz w:val="20"/>
              </w:rPr>
            </w:pPr>
            <w:r w:rsidRPr="00FC45BE">
              <w:rPr>
                <w:sz w:val="20"/>
              </w:rPr>
              <w:t>0</w:t>
            </w:r>
          </w:p>
        </w:tc>
        <w:tc>
          <w:tcPr>
            <w:tcW w:w="1511" w:type="dxa"/>
          </w:tcPr>
          <w:p w14:paraId="63353BF2" w14:textId="610CAE41" w:rsidR="00F61C4D" w:rsidRPr="00FC45BE" w:rsidRDefault="00F61C4D" w:rsidP="000366CF">
            <w:pPr>
              <w:spacing w:line="312" w:lineRule="auto"/>
              <w:jc w:val="left"/>
              <w:rPr>
                <w:sz w:val="20"/>
              </w:rPr>
            </w:pPr>
            <w:r w:rsidRPr="00FC45BE">
              <w:rPr>
                <w:sz w:val="20"/>
              </w:rPr>
              <w:t xml:space="preserve">posrednik ne čuva </w:t>
            </w:r>
            <w:proofErr w:type="spellStart"/>
            <w:r w:rsidRPr="00FC45BE">
              <w:rPr>
                <w:sz w:val="20"/>
              </w:rPr>
              <w:t>QoS</w:t>
            </w:r>
            <w:proofErr w:type="spellEnd"/>
            <w:r w:rsidRPr="00FC45BE">
              <w:rPr>
                <w:sz w:val="20"/>
              </w:rPr>
              <w:t xml:space="preserve"> 0 za nedostupnog pretplatnika</w:t>
            </w:r>
          </w:p>
        </w:tc>
      </w:tr>
      <w:tr w:rsidR="00F61C4D" w:rsidRPr="00FC45BE" w14:paraId="5B5A3D88" w14:textId="77777777" w:rsidTr="00F61C4D">
        <w:tc>
          <w:tcPr>
            <w:tcW w:w="1510" w:type="dxa"/>
          </w:tcPr>
          <w:p w14:paraId="7D2DD3D5" w14:textId="3E85E97A" w:rsidR="00F61C4D" w:rsidRPr="00FC45BE" w:rsidRDefault="00F61C4D" w:rsidP="000366CF">
            <w:pPr>
              <w:spacing w:line="312" w:lineRule="auto"/>
              <w:jc w:val="left"/>
              <w:rPr>
                <w:sz w:val="20"/>
              </w:rPr>
            </w:pPr>
            <w:r w:rsidRPr="00FC45BE">
              <w:rPr>
                <w:sz w:val="20"/>
              </w:rPr>
              <w:t>1/2</w:t>
            </w:r>
          </w:p>
        </w:tc>
        <w:tc>
          <w:tcPr>
            <w:tcW w:w="1510" w:type="dxa"/>
          </w:tcPr>
          <w:p w14:paraId="62249461" w14:textId="325ABC72" w:rsidR="00F61C4D" w:rsidRPr="00FC45BE" w:rsidRDefault="00F61C4D" w:rsidP="000366CF">
            <w:pPr>
              <w:spacing w:line="312" w:lineRule="auto"/>
              <w:jc w:val="left"/>
              <w:rPr>
                <w:sz w:val="20"/>
              </w:rPr>
            </w:pPr>
            <w:r w:rsidRPr="00FC45BE">
              <w:rPr>
                <w:sz w:val="20"/>
              </w:rPr>
              <w:t>1000</w:t>
            </w:r>
          </w:p>
        </w:tc>
        <w:tc>
          <w:tcPr>
            <w:tcW w:w="1510" w:type="dxa"/>
          </w:tcPr>
          <w:p w14:paraId="305D2CC6" w14:textId="5DFC340F" w:rsidR="00F61C4D" w:rsidRPr="00FC45BE" w:rsidRDefault="00F61C4D" w:rsidP="000366CF">
            <w:pPr>
              <w:spacing w:line="312" w:lineRule="auto"/>
              <w:jc w:val="left"/>
              <w:rPr>
                <w:sz w:val="20"/>
              </w:rPr>
            </w:pPr>
            <w:r w:rsidRPr="00FC45BE">
              <w:rPr>
                <w:sz w:val="20"/>
              </w:rPr>
              <w:t>1000</w:t>
            </w:r>
          </w:p>
        </w:tc>
        <w:tc>
          <w:tcPr>
            <w:tcW w:w="1510" w:type="dxa"/>
          </w:tcPr>
          <w:p w14:paraId="018B721D" w14:textId="2F660AB4" w:rsidR="00F61C4D" w:rsidRPr="00FC45BE" w:rsidRDefault="00F61C4D" w:rsidP="000366CF">
            <w:pPr>
              <w:spacing w:line="312" w:lineRule="auto"/>
              <w:jc w:val="left"/>
              <w:rPr>
                <w:sz w:val="20"/>
              </w:rPr>
            </w:pPr>
            <w:r w:rsidRPr="00FC45BE">
              <w:rPr>
                <w:sz w:val="20"/>
              </w:rPr>
              <w:t>0,00</w:t>
            </w:r>
          </w:p>
        </w:tc>
        <w:tc>
          <w:tcPr>
            <w:tcW w:w="1511" w:type="dxa"/>
          </w:tcPr>
          <w:p w14:paraId="5DA56F44" w14:textId="78B55A67" w:rsidR="00F61C4D" w:rsidRPr="00FC45BE" w:rsidRDefault="00F61C4D" w:rsidP="000366CF">
            <w:pPr>
              <w:spacing w:line="312" w:lineRule="auto"/>
              <w:jc w:val="left"/>
              <w:rPr>
                <w:sz w:val="20"/>
              </w:rPr>
            </w:pPr>
            <w:r w:rsidRPr="00FC45BE">
              <w:rPr>
                <w:sz w:val="20"/>
              </w:rPr>
              <w:t>0</w:t>
            </w:r>
          </w:p>
        </w:tc>
        <w:tc>
          <w:tcPr>
            <w:tcW w:w="1511" w:type="dxa"/>
          </w:tcPr>
          <w:p w14:paraId="2EAA6E67" w14:textId="51D659FA" w:rsidR="00F61C4D" w:rsidRPr="00FC45BE" w:rsidRDefault="00F61C4D" w:rsidP="000366CF">
            <w:pPr>
              <w:spacing w:line="312" w:lineRule="auto"/>
              <w:jc w:val="left"/>
              <w:rPr>
                <w:sz w:val="20"/>
              </w:rPr>
            </w:pPr>
            <w:r w:rsidRPr="00FC45BE">
              <w:rPr>
                <w:sz w:val="20"/>
              </w:rPr>
              <w:t xml:space="preserve">zadržano za </w:t>
            </w:r>
            <w:proofErr w:type="spellStart"/>
            <w:r w:rsidRPr="00FC45BE">
              <w:rPr>
                <w:sz w:val="20"/>
              </w:rPr>
              <w:t>perzistentnu</w:t>
            </w:r>
            <w:proofErr w:type="spellEnd"/>
            <w:r w:rsidRPr="00FC45BE">
              <w:rPr>
                <w:sz w:val="20"/>
              </w:rPr>
              <w:t xml:space="preserve"> sesiju i reproducirano pri ponovnom spajanju</w:t>
            </w:r>
          </w:p>
        </w:tc>
      </w:tr>
    </w:tbl>
    <w:p w14:paraId="7A13CFE3" w14:textId="0A347B72" w:rsidR="00512E56" w:rsidRPr="00FC45BE" w:rsidRDefault="00F61C4D" w:rsidP="005C2E54">
      <w:r w:rsidRPr="00FC45BE">
        <w:t xml:space="preserve">Uz nedostupnog potrošača razina </w:t>
      </w:r>
      <w:proofErr w:type="spellStart"/>
      <w:r w:rsidRPr="00FC45BE">
        <w:t>QoS</w:t>
      </w:r>
      <w:proofErr w:type="spellEnd"/>
      <w:r w:rsidRPr="00FC45BE">
        <w:t xml:space="preserve"> 0 izgubila je sve poruke (100 %) jer ih posrednik isporučuje samo trenutno spojenim pretplatnicima i ne stavlja ih u red, dok je razina </w:t>
      </w:r>
      <w:proofErr w:type="spellStart"/>
      <w:r w:rsidRPr="00FC45BE">
        <w:t>QoS</w:t>
      </w:r>
      <w:proofErr w:type="spellEnd"/>
      <w:r w:rsidRPr="00FC45BE">
        <w:t xml:space="preserve"> 1/2 ostvarila nulti gubitak: posrednik je zaostatak zadržao za </w:t>
      </w:r>
      <w:proofErr w:type="spellStart"/>
      <w:r w:rsidRPr="00FC45BE">
        <w:t>perzistentnu</w:t>
      </w:r>
      <w:proofErr w:type="spellEnd"/>
      <w:r w:rsidRPr="00FC45BE">
        <w:t xml:space="preserve"> sesiju i reproducirao ga pri ponovnom spajanju, bez ijednog duplikata zahvaljujući </w:t>
      </w:r>
      <w:proofErr w:type="spellStart"/>
      <w:r w:rsidRPr="00FC45BE">
        <w:t>Redis</w:t>
      </w:r>
      <w:proofErr w:type="spellEnd"/>
      <w:r w:rsidRPr="00FC45BE">
        <w:t xml:space="preserve"> </w:t>
      </w:r>
      <w:proofErr w:type="spellStart"/>
      <w:r w:rsidRPr="00FC45BE">
        <w:t>deduplikaciji</w:t>
      </w:r>
      <w:proofErr w:type="spellEnd"/>
      <w:r w:rsidRPr="00FC45BE">
        <w:t xml:space="preserve">. Time je opravdan odabir kombinacije </w:t>
      </w:r>
      <w:proofErr w:type="spellStart"/>
      <w:r w:rsidRPr="00FC45BE">
        <w:t>QoS</w:t>
      </w:r>
      <w:proofErr w:type="spellEnd"/>
      <w:r w:rsidRPr="00FC45BE">
        <w:t xml:space="preserve"> 1 i </w:t>
      </w:r>
      <w:proofErr w:type="spellStart"/>
      <w:r w:rsidRPr="00FC45BE">
        <w:t>Redis</w:t>
      </w:r>
      <w:proofErr w:type="spellEnd"/>
      <w:r w:rsidRPr="00FC45BE">
        <w:t xml:space="preserve"> deduplikacije: ona preživljava ispad potrošača koji </w:t>
      </w:r>
      <w:proofErr w:type="spellStart"/>
      <w:r w:rsidRPr="00FC45BE">
        <w:t>QoS</w:t>
      </w:r>
      <w:proofErr w:type="spellEnd"/>
      <w:r w:rsidRPr="00FC45BE">
        <w:t xml:space="preserve"> 0 ne preživljava i prijenos po načelu barem jednom pretvara u pohranu točno jednom, uz cijenu kašnjenja pri naknadnoj reprodukciji zaostatka. </w:t>
      </w:r>
      <w:r w:rsidR="00EE7CF6" w:rsidRPr="00FC45BE">
        <w:t xml:space="preserve">Postotak gubitka za </w:t>
      </w:r>
      <w:proofErr w:type="spellStart"/>
      <w:r w:rsidR="00EE7CF6" w:rsidRPr="00FC45BE">
        <w:t>QoS</w:t>
      </w:r>
      <w:proofErr w:type="spellEnd"/>
      <w:r w:rsidR="00EE7CF6" w:rsidRPr="00FC45BE">
        <w:t xml:space="preserve"> 0 nasuprot </w:t>
      </w:r>
      <w:proofErr w:type="spellStart"/>
      <w:r w:rsidR="00EE7CF6" w:rsidRPr="00FC45BE">
        <w:t>QoS</w:t>
      </w:r>
      <w:proofErr w:type="spellEnd"/>
      <w:r w:rsidR="00EE7CF6" w:rsidRPr="00FC45BE">
        <w:t xml:space="preserve"> 1/2 prikazan je na slici (</w:t>
      </w:r>
      <w:r w:rsidR="00EE7CF6" w:rsidRPr="00FC45BE">
        <w:fldChar w:fldCharType="begin"/>
      </w:r>
      <w:r w:rsidR="00EE7CF6" w:rsidRPr="00FC45BE">
        <w:instrText xml:space="preserve"> REF _Ref_Sl_6_1 \h </w:instrText>
      </w:r>
      <w:r w:rsidR="00EE7CF6" w:rsidRPr="00FC45BE">
        <w:fldChar w:fldCharType="separate"/>
      </w:r>
      <w:r w:rsidR="00682324">
        <w:t>Sl. 6.1</w:t>
      </w:r>
      <w:r w:rsidR="00EE7CF6" w:rsidRPr="00FC45BE">
        <w:fldChar w:fldCharType="end"/>
      </w:r>
      <w:r w:rsidR="00EE7CF6" w:rsidRPr="00FC45BE">
        <w:t>).</w:t>
      </w:r>
    </w:p>
    <w:p w14:paraId="2D2CE4A8" w14:textId="60892E19" w:rsidR="00512E56" w:rsidRPr="00FC45BE" w:rsidRDefault="00F61C4D" w:rsidP="000366CF">
      <w:pPr>
        <w:pStyle w:val="slika"/>
        <w:rPr>
          <w:lang w:val="hr-HR"/>
        </w:rPr>
      </w:pPr>
      <w:r w:rsidRPr="00FC45BE">
        <w:rPr>
          <w:noProof/>
          <w:lang w:val="hr-HR"/>
        </w:rPr>
        <w:lastRenderedPageBreak/>
        <w:drawing>
          <wp:inline distT="0" distB="0" distL="0" distR="0" wp14:anchorId="369692EB" wp14:editId="54EE99A5">
            <wp:extent cx="4276725" cy="2752725"/>
            <wp:effectExtent l="0" t="0" r="9525" b="9525"/>
            <wp:docPr id="1555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422" name=""/>
                    <pic:cNvPicPr/>
                  </pic:nvPicPr>
                  <pic:blipFill>
                    <a:blip r:embed="rId21">
                      <a:extLst>
                        <a:ext uri="{28A0092B-C50C-407E-A947-70E740481C1C}">
                          <a14:useLocalDpi xmlns:a14="http://schemas.microsoft.com/office/drawing/2010/main" val="0"/>
                        </a:ext>
                      </a:extLst>
                    </a:blip>
                    <a:stretch>
                      <a:fillRect/>
                    </a:stretch>
                  </pic:blipFill>
                  <pic:spPr>
                    <a:xfrm>
                      <a:off x="0" y="0"/>
                      <a:ext cx="4276725" cy="2752725"/>
                    </a:xfrm>
                    <a:prstGeom prst="rect">
                      <a:avLst/>
                    </a:prstGeom>
                  </pic:spPr>
                </pic:pic>
              </a:graphicData>
            </a:graphic>
          </wp:inline>
        </w:drawing>
      </w:r>
    </w:p>
    <w:p w14:paraId="33AC895A" w14:textId="085FE281" w:rsidR="00907A1C" w:rsidRPr="00FC45BE" w:rsidRDefault="00682324" w:rsidP="000366CF">
      <w:pPr>
        <w:pStyle w:val="Caption"/>
      </w:pPr>
      <w:bookmarkStart w:id="106" w:name="_Ref_Sl_6_1"/>
      <w:r>
        <w:t xml:space="preserve">Sl. </w:t>
      </w:r>
      <w:fldSimple w:instr=" STYLEREF 1 \s ">
        <w:r>
          <w:rPr>
            <w:noProof/>
          </w:rPr>
          <w:t>6</w:t>
        </w:r>
      </w:fldSimple>
      <w:r>
        <w:t>.</w:t>
      </w:r>
      <w:fldSimple w:instr=" SEQ Slika \* ARABIC \s 1 ">
        <w:r>
          <w:rPr>
            <w:noProof/>
          </w:rPr>
          <w:t>1</w:t>
        </w:r>
      </w:fldSimple>
      <w:bookmarkEnd w:id="106"/>
      <w:r w:rsidR="00307F48" w:rsidRPr="00FC45BE">
        <w:t xml:space="preserve"> Postotak gubitka poruka uz nedostupnog potrošača: </w:t>
      </w:r>
      <w:proofErr w:type="spellStart"/>
      <w:r w:rsidR="00307F48" w:rsidRPr="00FC45BE">
        <w:t>QoS</w:t>
      </w:r>
      <w:proofErr w:type="spellEnd"/>
      <w:r w:rsidR="00307F48" w:rsidRPr="00FC45BE">
        <w:t xml:space="preserve"> 0 nasuprot </w:t>
      </w:r>
      <w:proofErr w:type="spellStart"/>
      <w:r w:rsidR="00307F48" w:rsidRPr="00FC45BE">
        <w:t>QoS</w:t>
      </w:r>
      <w:proofErr w:type="spellEnd"/>
      <w:r w:rsidR="00307F48" w:rsidRPr="00FC45BE">
        <w:t xml:space="preserve"> 1/2.</w:t>
      </w:r>
    </w:p>
    <w:p w14:paraId="6885B4FB" w14:textId="5A61BF1A" w:rsidR="00907A1C" w:rsidRPr="00FC45BE" w:rsidRDefault="00907A1C" w:rsidP="00F1373B">
      <w:pPr>
        <w:pStyle w:val="Heading2"/>
        <w:numPr>
          <w:ilvl w:val="1"/>
          <w:numId w:val="16"/>
        </w:numPr>
      </w:pPr>
      <w:bookmarkStart w:id="107" w:name="_Toc233368218"/>
      <w:bookmarkStart w:id="108" w:name="_Toc233388968"/>
      <w:r w:rsidRPr="00FC45BE">
        <w:t>T3: Obrada duplikata</w:t>
      </w:r>
      <w:bookmarkEnd w:id="107"/>
      <w:bookmarkEnd w:id="108"/>
    </w:p>
    <w:p w14:paraId="19648E7F" w14:textId="3F6C8650" w:rsidR="00907A1C" w:rsidRPr="00FC45BE" w:rsidRDefault="00907A1C" w:rsidP="005C2E54">
      <w:r w:rsidRPr="00FC45BE">
        <w:t xml:space="preserve">Treći scenarij izravno provjerava ispravnost deduplikacije. Ista poruka s fiksnim identifikatorom </w:t>
      </w:r>
      <w:proofErr w:type="spellStart"/>
      <w:r w:rsidRPr="00876F0D">
        <w:rPr>
          <w:rStyle w:val="Kdutekstu"/>
        </w:rPr>
        <w:t>msg_id</w:t>
      </w:r>
      <w:proofErr w:type="spellEnd"/>
      <w:r w:rsidRPr="00876F0D">
        <w:rPr>
          <w:rStyle w:val="Kdutekstu"/>
        </w:rPr>
        <w:t xml:space="preserve"> = dup-test-001</w:t>
      </w:r>
      <w:r w:rsidRPr="00FC45BE">
        <w:t xml:space="preserve"> objavljena je pet puta zaredom uz razinu </w:t>
      </w:r>
      <w:proofErr w:type="spellStart"/>
      <w:r w:rsidRPr="00FC45BE">
        <w:t>QoS</w:t>
      </w:r>
      <w:proofErr w:type="spellEnd"/>
      <w:r w:rsidRPr="00FC45BE">
        <w:t xml:space="preserve"> 1, čime se oponaša ponovljena isporuka. Očekuje se da bude pohranjen točno jedan redak, a preostale četiri isporuke odbačene. Rezultati su prikazani u </w:t>
      </w:r>
      <w:r w:rsidR="00A72B62" w:rsidRPr="00FC45BE">
        <w:t>tablici (</w:t>
      </w:r>
      <w:r w:rsidR="00A72B62" w:rsidRPr="00FC45BE">
        <w:fldChar w:fldCharType="begin"/>
      </w:r>
      <w:r w:rsidR="00A72B62" w:rsidRPr="00FC45BE">
        <w:instrText xml:space="preserve"> REF _Ref_Tab_6_3 \h </w:instrText>
      </w:r>
      <w:r w:rsidR="00A72B62" w:rsidRPr="00FC45BE">
        <w:fldChar w:fldCharType="separate"/>
      </w:r>
      <w:r w:rsidR="00682324">
        <w:t>Tablica 6.3</w:t>
      </w:r>
      <w:r w:rsidR="00A72B62" w:rsidRPr="00FC45BE">
        <w:fldChar w:fldCharType="end"/>
      </w:r>
      <w:r w:rsidR="00A72B62" w:rsidRPr="00FC45BE">
        <w:t>)</w:t>
      </w:r>
      <w:r w:rsidRPr="00FC45BE">
        <w:t>.</w:t>
      </w:r>
    </w:p>
    <w:p w14:paraId="4CA0C9E7" w14:textId="2DC62372" w:rsidR="00907A1C" w:rsidRPr="00FC45BE" w:rsidRDefault="00682324" w:rsidP="000366CF">
      <w:pPr>
        <w:pStyle w:val="Caption"/>
      </w:pPr>
      <w:bookmarkStart w:id="109" w:name="_Ref_Tab_6_3"/>
      <w:r>
        <w:t xml:space="preserve">Tablica </w:t>
      </w:r>
      <w:fldSimple w:instr=" STYLEREF 1 \s ">
        <w:r>
          <w:rPr>
            <w:noProof/>
          </w:rPr>
          <w:t>6</w:t>
        </w:r>
      </w:fldSimple>
      <w:r>
        <w:t>.</w:t>
      </w:r>
      <w:fldSimple w:instr=" SEQ Tablica \* ARABIC \s 1 ">
        <w:r>
          <w:rPr>
            <w:noProof/>
          </w:rPr>
          <w:t>3</w:t>
        </w:r>
      </w:fldSimple>
      <w:bookmarkEnd w:id="109"/>
      <w:r w:rsidR="00907A1C" w:rsidRPr="00FC45BE">
        <w:t xml:space="preserve"> Rezultati scenarija T3 (obrada duplikata).</w:t>
      </w:r>
    </w:p>
    <w:tbl>
      <w:tblPr>
        <w:tblStyle w:val="TableGrid"/>
        <w:tblW w:w="0" w:type="auto"/>
        <w:jc w:val="center"/>
        <w:tblLook w:val="0620" w:firstRow="1" w:lastRow="0" w:firstColumn="0" w:lastColumn="0" w:noHBand="1" w:noVBand="1"/>
      </w:tblPr>
      <w:tblGrid>
        <w:gridCol w:w="2928"/>
        <w:gridCol w:w="2926"/>
        <w:gridCol w:w="2924"/>
      </w:tblGrid>
      <w:tr w:rsidR="00907A1C" w:rsidRPr="00FC45BE" w14:paraId="1898D876" w14:textId="77777777" w:rsidTr="00907A1C">
        <w:trPr>
          <w:tblHeader/>
          <w:jc w:val="center"/>
        </w:trPr>
        <w:tc>
          <w:tcPr>
            <w:tcW w:w="3020" w:type="dxa"/>
            <w:vAlign w:val="center"/>
          </w:tcPr>
          <w:p w14:paraId="6B4E003C" w14:textId="640DECF5" w:rsidR="00907A1C" w:rsidRPr="00FC45BE" w:rsidRDefault="00907A1C" w:rsidP="000366CF">
            <w:pPr>
              <w:spacing w:before="160" w:after="40" w:line="312" w:lineRule="auto"/>
              <w:jc w:val="left"/>
              <w:rPr>
                <w:b/>
                <w:sz w:val="20"/>
              </w:rPr>
            </w:pPr>
            <w:r w:rsidRPr="00FC45BE">
              <w:rPr>
                <w:b/>
                <w:sz w:val="20"/>
              </w:rPr>
              <w:t>Mjera</w:t>
            </w:r>
          </w:p>
        </w:tc>
        <w:tc>
          <w:tcPr>
            <w:tcW w:w="3021" w:type="dxa"/>
            <w:vAlign w:val="center"/>
          </w:tcPr>
          <w:p w14:paraId="2A6BF1DD" w14:textId="0548638D" w:rsidR="00907A1C" w:rsidRPr="00FC45BE" w:rsidRDefault="00907A1C" w:rsidP="000366CF">
            <w:pPr>
              <w:spacing w:before="160" w:after="40" w:line="312" w:lineRule="auto"/>
              <w:jc w:val="left"/>
              <w:rPr>
                <w:b/>
                <w:sz w:val="20"/>
              </w:rPr>
            </w:pPr>
            <w:r w:rsidRPr="00FC45BE">
              <w:rPr>
                <w:b/>
                <w:sz w:val="20"/>
              </w:rPr>
              <w:t>Očekivano</w:t>
            </w:r>
          </w:p>
        </w:tc>
        <w:tc>
          <w:tcPr>
            <w:tcW w:w="3021" w:type="dxa"/>
            <w:vAlign w:val="center"/>
          </w:tcPr>
          <w:p w14:paraId="0A2A6CB3" w14:textId="451FC4F4" w:rsidR="00907A1C" w:rsidRPr="00FC45BE" w:rsidRDefault="00907A1C" w:rsidP="000366CF">
            <w:pPr>
              <w:spacing w:before="160" w:after="40" w:line="312" w:lineRule="auto"/>
              <w:jc w:val="left"/>
              <w:rPr>
                <w:b/>
                <w:sz w:val="20"/>
              </w:rPr>
            </w:pPr>
            <w:r w:rsidRPr="00FC45BE">
              <w:rPr>
                <w:b/>
                <w:sz w:val="20"/>
              </w:rPr>
              <w:t>Izmjereno</w:t>
            </w:r>
          </w:p>
        </w:tc>
      </w:tr>
      <w:tr w:rsidR="00907A1C" w:rsidRPr="00FC45BE" w14:paraId="6A038021" w14:textId="77777777" w:rsidTr="00907A1C">
        <w:trPr>
          <w:jc w:val="center"/>
        </w:trPr>
        <w:tc>
          <w:tcPr>
            <w:tcW w:w="3020" w:type="dxa"/>
            <w:vAlign w:val="center"/>
          </w:tcPr>
          <w:p w14:paraId="3AB4DAA5" w14:textId="6ED3AF56" w:rsidR="00907A1C" w:rsidRPr="00FC45BE" w:rsidRDefault="00907A1C" w:rsidP="000366CF">
            <w:pPr>
              <w:spacing w:before="160" w:after="40" w:line="312" w:lineRule="auto"/>
              <w:jc w:val="left"/>
              <w:rPr>
                <w:sz w:val="20"/>
              </w:rPr>
            </w:pPr>
            <w:r w:rsidRPr="00FC45BE">
              <w:rPr>
                <w:sz w:val="20"/>
              </w:rPr>
              <w:t xml:space="preserve">Pohranjenih redaka za </w:t>
            </w:r>
            <w:r w:rsidRPr="00FC45BE">
              <w:rPr>
                <w:rStyle w:val="Kdutekstu"/>
              </w:rPr>
              <w:t>dup-test-001</w:t>
            </w:r>
          </w:p>
        </w:tc>
        <w:tc>
          <w:tcPr>
            <w:tcW w:w="3021" w:type="dxa"/>
            <w:vAlign w:val="center"/>
          </w:tcPr>
          <w:p w14:paraId="4734B320" w14:textId="49FA6942" w:rsidR="00907A1C" w:rsidRPr="00FC45BE" w:rsidRDefault="00907A1C" w:rsidP="000366CF">
            <w:pPr>
              <w:spacing w:before="160" w:after="40" w:line="312" w:lineRule="auto"/>
              <w:jc w:val="left"/>
              <w:rPr>
                <w:sz w:val="20"/>
              </w:rPr>
            </w:pPr>
            <w:r w:rsidRPr="00FC45BE">
              <w:rPr>
                <w:sz w:val="20"/>
              </w:rPr>
              <w:t>1</w:t>
            </w:r>
          </w:p>
        </w:tc>
        <w:tc>
          <w:tcPr>
            <w:tcW w:w="3021" w:type="dxa"/>
            <w:vAlign w:val="center"/>
          </w:tcPr>
          <w:p w14:paraId="4BC89B88" w14:textId="26A4DBED" w:rsidR="00907A1C" w:rsidRPr="00FC45BE" w:rsidRDefault="00907A1C" w:rsidP="000366CF">
            <w:pPr>
              <w:spacing w:before="160" w:after="40" w:line="312" w:lineRule="auto"/>
              <w:jc w:val="left"/>
              <w:rPr>
                <w:sz w:val="20"/>
              </w:rPr>
            </w:pPr>
            <w:r w:rsidRPr="00FC45BE">
              <w:rPr>
                <w:sz w:val="20"/>
              </w:rPr>
              <w:t>1</w:t>
            </w:r>
          </w:p>
        </w:tc>
      </w:tr>
      <w:tr w:rsidR="00907A1C" w:rsidRPr="00FC45BE" w14:paraId="6A65F251" w14:textId="77777777" w:rsidTr="00907A1C">
        <w:trPr>
          <w:jc w:val="center"/>
        </w:trPr>
        <w:tc>
          <w:tcPr>
            <w:tcW w:w="3020" w:type="dxa"/>
            <w:vAlign w:val="center"/>
          </w:tcPr>
          <w:p w14:paraId="23575605" w14:textId="1D95C97F" w:rsidR="00907A1C" w:rsidRPr="00FC45BE" w:rsidRDefault="00907A1C" w:rsidP="000366CF">
            <w:pPr>
              <w:spacing w:before="160" w:after="40" w:line="312" w:lineRule="auto"/>
              <w:jc w:val="left"/>
              <w:rPr>
                <w:sz w:val="20"/>
              </w:rPr>
            </w:pPr>
            <w:r w:rsidRPr="00FC45BE">
              <w:rPr>
                <w:sz w:val="20"/>
              </w:rPr>
              <w:t>Zapisa o odbačenom duplikatu</w:t>
            </w:r>
          </w:p>
        </w:tc>
        <w:tc>
          <w:tcPr>
            <w:tcW w:w="3021" w:type="dxa"/>
            <w:vAlign w:val="center"/>
          </w:tcPr>
          <w:p w14:paraId="688BC419" w14:textId="165FE209" w:rsidR="00907A1C" w:rsidRPr="00FC45BE" w:rsidRDefault="00907A1C" w:rsidP="000366CF">
            <w:pPr>
              <w:spacing w:before="160" w:after="40" w:line="312" w:lineRule="auto"/>
              <w:jc w:val="left"/>
              <w:rPr>
                <w:sz w:val="20"/>
              </w:rPr>
            </w:pPr>
            <w:r w:rsidRPr="00FC45BE">
              <w:rPr>
                <w:sz w:val="20"/>
              </w:rPr>
              <w:t>4</w:t>
            </w:r>
          </w:p>
        </w:tc>
        <w:tc>
          <w:tcPr>
            <w:tcW w:w="3021" w:type="dxa"/>
            <w:vAlign w:val="center"/>
          </w:tcPr>
          <w:p w14:paraId="54EEDB75" w14:textId="776F1F06" w:rsidR="00907A1C" w:rsidRPr="00FC45BE" w:rsidRDefault="00907A1C" w:rsidP="000366CF">
            <w:pPr>
              <w:spacing w:before="160" w:after="40" w:line="312" w:lineRule="auto"/>
              <w:jc w:val="left"/>
              <w:rPr>
                <w:sz w:val="20"/>
              </w:rPr>
            </w:pPr>
            <w:r w:rsidRPr="00FC45BE">
              <w:rPr>
                <w:sz w:val="20"/>
              </w:rPr>
              <w:t>4</w:t>
            </w:r>
          </w:p>
        </w:tc>
      </w:tr>
    </w:tbl>
    <w:p w14:paraId="3D9C6C76" w14:textId="77777777" w:rsidR="00907A1C" w:rsidRPr="00FC45BE" w:rsidRDefault="00907A1C" w:rsidP="005C2E54">
      <w:r w:rsidRPr="00FC45BE">
        <w:t xml:space="preserve">Prva je poruka pohranjena, a četiri ponovljene isporuke prepoznao je </w:t>
      </w:r>
      <w:proofErr w:type="spellStart"/>
      <w:r w:rsidRPr="00FC45BE">
        <w:t>Redis</w:t>
      </w:r>
      <w:proofErr w:type="spellEnd"/>
      <w:r w:rsidRPr="00FC45BE">
        <w:t xml:space="preserve"> skup viđenih poruka i odbacio ih, čime je potvrđena </w:t>
      </w:r>
      <w:proofErr w:type="spellStart"/>
      <w:r w:rsidRPr="00FC45BE">
        <w:t>idempotentna</w:t>
      </w:r>
      <w:proofErr w:type="spellEnd"/>
      <w:r w:rsidRPr="00FC45BE">
        <w:t xml:space="preserve"> obrada. Nijedan duplikat nije dospio u </w:t>
      </w:r>
      <w:proofErr w:type="spellStart"/>
      <w:r w:rsidRPr="00FC45BE">
        <w:t>hipertablicu</w:t>
      </w:r>
      <w:proofErr w:type="spellEnd"/>
      <w:r w:rsidRPr="00FC45BE">
        <w:t xml:space="preserve">, što potvrđuje da jamstvo deduplikacije na aplikacijskom sloju vrijedi neovisno o razini </w:t>
      </w:r>
      <w:proofErr w:type="spellStart"/>
      <w:r w:rsidRPr="00FC45BE">
        <w:t>QoS</w:t>
      </w:r>
      <w:proofErr w:type="spellEnd"/>
      <w:r w:rsidRPr="00FC45BE">
        <w:t xml:space="preserve"> posrednika.</w:t>
      </w:r>
    </w:p>
    <w:p w14:paraId="47D7AC77" w14:textId="65DD7147" w:rsidR="00907A1C" w:rsidRPr="00FC45BE" w:rsidRDefault="00907A1C" w:rsidP="00F1373B">
      <w:pPr>
        <w:pStyle w:val="Heading2"/>
        <w:numPr>
          <w:ilvl w:val="1"/>
          <w:numId w:val="16"/>
        </w:numPr>
      </w:pPr>
      <w:bookmarkStart w:id="110" w:name="_Toc233368219"/>
      <w:bookmarkStart w:id="111" w:name="_Toc233388969"/>
      <w:r w:rsidRPr="00FC45BE">
        <w:t>T4: Kvar posrednika</w:t>
      </w:r>
      <w:bookmarkEnd w:id="110"/>
      <w:bookmarkEnd w:id="111"/>
    </w:p>
    <w:p w14:paraId="75D83A9A" w14:textId="243D9BF2" w:rsidR="00907A1C" w:rsidRPr="00FC45BE" w:rsidRDefault="00907A1C" w:rsidP="005C2E54">
      <w:r w:rsidRPr="00FC45BE">
        <w:t xml:space="preserve">Četvrti scenarij vrednuje pouzdanost na strani uređaja, koju osiguravaju kružni </w:t>
      </w:r>
      <w:proofErr w:type="spellStart"/>
      <w:r w:rsidRPr="00FC45BE">
        <w:t>međuspremnik</w:t>
      </w:r>
      <w:proofErr w:type="spellEnd"/>
      <w:r w:rsidRPr="00FC45BE">
        <w:t xml:space="preserve"> u radnoj memoriji i </w:t>
      </w:r>
      <w:proofErr w:type="spellStart"/>
      <w:r w:rsidRPr="00FC45BE">
        <w:t>neblokirajuće</w:t>
      </w:r>
      <w:proofErr w:type="spellEnd"/>
      <w:r w:rsidRPr="00FC45BE">
        <w:t xml:space="preserve"> ponovno spajanje (</w:t>
      </w:r>
      <w:r w:rsidR="00E867F7" w:rsidRPr="00FC45BE">
        <w:t>poglavlje 3</w:t>
      </w:r>
      <w:r w:rsidRPr="00FC45BE">
        <w:t xml:space="preserve">), </w:t>
      </w:r>
      <w:r w:rsidR="0055696B" w:rsidRPr="00FC45BE">
        <w:t xml:space="preserve">a ne </w:t>
      </w:r>
      <w:r w:rsidR="0055696B" w:rsidRPr="00FC45BE">
        <w:lastRenderedPageBreak/>
        <w:t>MQTT-ov mehanizam neisporučenih poruka</w:t>
      </w:r>
      <w:r w:rsidRPr="00FC45BE">
        <w:t xml:space="preserve">. Tijekom objavljivanja sa stvarnog uređaja ESP32 (prekidač uključen, oko 0,4 poruke u sekundi) posrednik se nasilno zaustavlja usred toka i ponovno pokreće nakon isteka prozora kvara. Pri kapacitetu </w:t>
      </w:r>
      <w:r w:rsidRPr="00FC45BE">
        <w:rPr>
          <w:rStyle w:val="Kdutekstu"/>
        </w:rPr>
        <w:t>OUTBOX_CAPACITY</w:t>
      </w:r>
      <w:r w:rsidRPr="00FC45BE">
        <w:t xml:space="preserve"> od 256 unosa izvedene su dvije varijante: kraći prekid ispod kapaciteta i dulji prekid iznad kapaciteta. Rezultati su prikazani u </w:t>
      </w:r>
      <w:r w:rsidR="00A72B62" w:rsidRPr="00FC45BE">
        <w:t>tablici (</w:t>
      </w:r>
      <w:r w:rsidR="00A72B62" w:rsidRPr="00FC45BE">
        <w:fldChar w:fldCharType="begin"/>
      </w:r>
      <w:r w:rsidR="00A72B62" w:rsidRPr="00FC45BE">
        <w:instrText xml:space="preserve"> REF _Ref_Tab_6_4 \h </w:instrText>
      </w:r>
      <w:r w:rsidR="00A72B62" w:rsidRPr="00FC45BE">
        <w:fldChar w:fldCharType="separate"/>
      </w:r>
      <w:r w:rsidR="00682324">
        <w:t>Tablica 6.4</w:t>
      </w:r>
      <w:r w:rsidR="00A72B62" w:rsidRPr="00FC45BE">
        <w:fldChar w:fldCharType="end"/>
      </w:r>
      <w:r w:rsidR="00A72B62" w:rsidRPr="00FC45BE">
        <w:t>)</w:t>
      </w:r>
      <w:r w:rsidRPr="00FC45BE">
        <w:t>.</w:t>
      </w:r>
    </w:p>
    <w:p w14:paraId="3F16F013" w14:textId="45DF7267" w:rsidR="00907A1C" w:rsidRPr="00FC45BE" w:rsidRDefault="00682324" w:rsidP="000366CF">
      <w:pPr>
        <w:pStyle w:val="Caption"/>
      </w:pPr>
      <w:bookmarkStart w:id="112" w:name="_Ref_Tab_6_4"/>
      <w:r>
        <w:t xml:space="preserve">Tablica </w:t>
      </w:r>
      <w:fldSimple w:instr=" STYLEREF 1 \s ">
        <w:r>
          <w:rPr>
            <w:noProof/>
          </w:rPr>
          <w:t>6</w:t>
        </w:r>
      </w:fldSimple>
      <w:r>
        <w:t>.</w:t>
      </w:r>
      <w:fldSimple w:instr=" SEQ Tablica \* ARABIC \s 1 ">
        <w:r>
          <w:rPr>
            <w:noProof/>
          </w:rPr>
          <w:t>4</w:t>
        </w:r>
      </w:fldSimple>
      <w:bookmarkEnd w:id="112"/>
      <w:r w:rsidR="00907A1C" w:rsidRPr="00FC45BE">
        <w:t xml:space="preserve"> Rezultati scenarija T4 (kvar posrednika, </w:t>
      </w:r>
      <w:proofErr w:type="spellStart"/>
      <w:r w:rsidR="00907A1C" w:rsidRPr="00FC45BE">
        <w:t>međuspremnik</w:t>
      </w:r>
      <w:proofErr w:type="spellEnd"/>
      <w:r w:rsidR="00907A1C" w:rsidRPr="00FC45BE">
        <w:t xml:space="preserve"> uređaja).</w:t>
      </w:r>
    </w:p>
    <w:tbl>
      <w:tblPr>
        <w:tblStyle w:val="TableGrid"/>
        <w:tblW w:w="0" w:type="auto"/>
        <w:jc w:val="center"/>
        <w:tblLook w:val="0620" w:firstRow="1" w:lastRow="0" w:firstColumn="0" w:lastColumn="0" w:noHBand="1" w:noVBand="1"/>
      </w:tblPr>
      <w:tblGrid>
        <w:gridCol w:w="1201"/>
        <w:gridCol w:w="1115"/>
        <w:gridCol w:w="1602"/>
        <w:gridCol w:w="1253"/>
        <w:gridCol w:w="1176"/>
        <w:gridCol w:w="1267"/>
        <w:gridCol w:w="1164"/>
      </w:tblGrid>
      <w:tr w:rsidR="00907A1C" w:rsidRPr="00FC45BE" w14:paraId="2BA3E3C4" w14:textId="77777777" w:rsidTr="00907A1C">
        <w:trPr>
          <w:tblHeader/>
          <w:jc w:val="center"/>
        </w:trPr>
        <w:tc>
          <w:tcPr>
            <w:tcW w:w="1294" w:type="dxa"/>
            <w:vAlign w:val="center"/>
          </w:tcPr>
          <w:p w14:paraId="73315A3F" w14:textId="2DE5600B" w:rsidR="00907A1C" w:rsidRPr="00FC45BE" w:rsidRDefault="00907A1C" w:rsidP="000366CF">
            <w:pPr>
              <w:spacing w:before="160" w:after="40" w:line="312" w:lineRule="auto"/>
              <w:jc w:val="left"/>
              <w:rPr>
                <w:b/>
                <w:sz w:val="20"/>
              </w:rPr>
            </w:pPr>
            <w:r w:rsidRPr="00FC45BE">
              <w:rPr>
                <w:b/>
                <w:sz w:val="20"/>
              </w:rPr>
              <w:t>Varijanta</w:t>
            </w:r>
          </w:p>
        </w:tc>
        <w:tc>
          <w:tcPr>
            <w:tcW w:w="1294" w:type="dxa"/>
            <w:vAlign w:val="center"/>
          </w:tcPr>
          <w:p w14:paraId="476020D7" w14:textId="53A242FD" w:rsidR="00907A1C" w:rsidRPr="00FC45BE" w:rsidRDefault="00907A1C" w:rsidP="000366CF">
            <w:pPr>
              <w:spacing w:before="160" w:after="40" w:line="312" w:lineRule="auto"/>
              <w:jc w:val="left"/>
              <w:rPr>
                <w:b/>
                <w:sz w:val="20"/>
              </w:rPr>
            </w:pPr>
            <w:r w:rsidRPr="00FC45BE">
              <w:rPr>
                <w:b/>
                <w:sz w:val="20"/>
              </w:rPr>
              <w:t>Prekid (s)</w:t>
            </w:r>
          </w:p>
        </w:tc>
        <w:tc>
          <w:tcPr>
            <w:tcW w:w="1294" w:type="dxa"/>
            <w:vAlign w:val="center"/>
          </w:tcPr>
          <w:p w14:paraId="4DD8BEFB" w14:textId="12F0B835" w:rsidR="00907A1C" w:rsidRPr="00FC45BE" w:rsidRDefault="00907A1C" w:rsidP="000366CF">
            <w:pPr>
              <w:spacing w:before="160" w:after="40" w:line="312" w:lineRule="auto"/>
              <w:jc w:val="left"/>
              <w:rPr>
                <w:b/>
                <w:sz w:val="20"/>
              </w:rPr>
            </w:pPr>
            <w:r w:rsidRPr="00FC45BE">
              <w:rPr>
                <w:b/>
                <w:sz w:val="20"/>
              </w:rPr>
              <w:t xml:space="preserve">Vršna dubina </w:t>
            </w:r>
            <w:proofErr w:type="spellStart"/>
            <w:r w:rsidRPr="00FC45BE">
              <w:rPr>
                <w:b/>
                <w:sz w:val="20"/>
              </w:rPr>
              <w:t>međuspremnika</w:t>
            </w:r>
            <w:proofErr w:type="spellEnd"/>
          </w:p>
        </w:tc>
        <w:tc>
          <w:tcPr>
            <w:tcW w:w="1295" w:type="dxa"/>
            <w:vAlign w:val="center"/>
          </w:tcPr>
          <w:p w14:paraId="0F238C16" w14:textId="37D789FE" w:rsidR="00907A1C" w:rsidRPr="00FC45BE" w:rsidRDefault="00907A1C" w:rsidP="000366CF">
            <w:pPr>
              <w:spacing w:before="160" w:after="40" w:line="312" w:lineRule="auto"/>
              <w:jc w:val="left"/>
              <w:rPr>
                <w:rStyle w:val="Kdutekstu"/>
              </w:rPr>
            </w:pPr>
            <w:r w:rsidRPr="00FC45BE">
              <w:rPr>
                <w:rStyle w:val="Kdutekstu"/>
              </w:rPr>
              <w:t>[Outbox] FULL</w:t>
            </w:r>
          </w:p>
        </w:tc>
        <w:tc>
          <w:tcPr>
            <w:tcW w:w="1295" w:type="dxa"/>
            <w:vAlign w:val="center"/>
          </w:tcPr>
          <w:p w14:paraId="61C1E6DB" w14:textId="62D5ACB7" w:rsidR="00907A1C" w:rsidRPr="00FC45BE" w:rsidRDefault="00907A1C" w:rsidP="000366CF">
            <w:pPr>
              <w:spacing w:before="160" w:after="40" w:line="312" w:lineRule="auto"/>
              <w:jc w:val="left"/>
              <w:rPr>
                <w:b/>
                <w:sz w:val="20"/>
              </w:rPr>
            </w:pPr>
            <w:r w:rsidRPr="00FC45BE">
              <w:rPr>
                <w:b/>
                <w:sz w:val="20"/>
              </w:rPr>
              <w:t>Očitanja u prozoru</w:t>
            </w:r>
          </w:p>
        </w:tc>
        <w:tc>
          <w:tcPr>
            <w:tcW w:w="1295" w:type="dxa"/>
            <w:vAlign w:val="center"/>
          </w:tcPr>
          <w:p w14:paraId="66C2489B" w14:textId="3A4FC159" w:rsidR="00907A1C" w:rsidRPr="00FC45BE" w:rsidRDefault="00907A1C" w:rsidP="000366CF">
            <w:pPr>
              <w:spacing w:before="160" w:after="40" w:line="312" w:lineRule="auto"/>
              <w:jc w:val="left"/>
              <w:rPr>
                <w:b/>
                <w:sz w:val="20"/>
              </w:rPr>
            </w:pPr>
            <w:r w:rsidRPr="00FC45BE">
              <w:rPr>
                <w:b/>
                <w:sz w:val="20"/>
              </w:rPr>
              <w:t>Pohranjeno</w:t>
            </w:r>
          </w:p>
        </w:tc>
        <w:tc>
          <w:tcPr>
            <w:tcW w:w="1295" w:type="dxa"/>
            <w:vAlign w:val="center"/>
          </w:tcPr>
          <w:p w14:paraId="46685579" w14:textId="20B93725" w:rsidR="00907A1C" w:rsidRPr="00FC45BE" w:rsidRDefault="00907A1C" w:rsidP="000366CF">
            <w:pPr>
              <w:spacing w:before="160" w:after="40" w:line="312" w:lineRule="auto"/>
              <w:jc w:val="left"/>
              <w:rPr>
                <w:b/>
                <w:sz w:val="20"/>
              </w:rPr>
            </w:pPr>
            <w:r w:rsidRPr="00FC45BE">
              <w:rPr>
                <w:b/>
                <w:sz w:val="20"/>
              </w:rPr>
              <w:t>Gubitak (%)</w:t>
            </w:r>
          </w:p>
        </w:tc>
      </w:tr>
      <w:tr w:rsidR="00907A1C" w:rsidRPr="00FC45BE" w14:paraId="73103BEB" w14:textId="77777777" w:rsidTr="00907A1C">
        <w:trPr>
          <w:jc w:val="center"/>
        </w:trPr>
        <w:tc>
          <w:tcPr>
            <w:tcW w:w="1294" w:type="dxa"/>
            <w:vAlign w:val="center"/>
          </w:tcPr>
          <w:p w14:paraId="4965A3C1" w14:textId="7C8548AD" w:rsidR="00907A1C" w:rsidRPr="00FC45BE" w:rsidRDefault="00907A1C" w:rsidP="000366CF">
            <w:pPr>
              <w:spacing w:before="160" w:after="40" w:line="312" w:lineRule="auto"/>
              <w:jc w:val="left"/>
              <w:rPr>
                <w:sz w:val="20"/>
              </w:rPr>
            </w:pPr>
            <w:r w:rsidRPr="00FC45BE">
              <w:rPr>
                <w:sz w:val="20"/>
              </w:rPr>
              <w:t>Ispod kapaciteta</w:t>
            </w:r>
          </w:p>
        </w:tc>
        <w:tc>
          <w:tcPr>
            <w:tcW w:w="1294" w:type="dxa"/>
            <w:vAlign w:val="center"/>
          </w:tcPr>
          <w:p w14:paraId="5B47FCE0" w14:textId="20420491" w:rsidR="00907A1C" w:rsidRPr="00FC45BE" w:rsidRDefault="00907A1C" w:rsidP="000366CF">
            <w:pPr>
              <w:spacing w:before="160" w:after="40" w:line="312" w:lineRule="auto"/>
              <w:jc w:val="left"/>
              <w:rPr>
                <w:sz w:val="20"/>
              </w:rPr>
            </w:pPr>
            <w:r w:rsidRPr="00FC45BE">
              <w:rPr>
                <w:sz w:val="20"/>
              </w:rPr>
              <w:t>300</w:t>
            </w:r>
          </w:p>
        </w:tc>
        <w:tc>
          <w:tcPr>
            <w:tcW w:w="1294" w:type="dxa"/>
            <w:vAlign w:val="center"/>
          </w:tcPr>
          <w:p w14:paraId="73BD0E70" w14:textId="6E0D1D6D"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36DFE290" w14:textId="24748D02" w:rsidR="00907A1C" w:rsidRPr="00FC45BE" w:rsidRDefault="00907A1C" w:rsidP="000366CF">
            <w:pPr>
              <w:spacing w:before="160" w:after="40" w:line="312" w:lineRule="auto"/>
              <w:jc w:val="left"/>
              <w:rPr>
                <w:sz w:val="20"/>
              </w:rPr>
            </w:pPr>
            <w:r w:rsidRPr="00FC45BE">
              <w:rPr>
                <w:sz w:val="20"/>
              </w:rPr>
              <w:t>ne</w:t>
            </w:r>
          </w:p>
        </w:tc>
        <w:tc>
          <w:tcPr>
            <w:tcW w:w="1295" w:type="dxa"/>
            <w:vAlign w:val="center"/>
          </w:tcPr>
          <w:p w14:paraId="46037C2A" w14:textId="0599D917"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0EBF2689" w14:textId="3832276C"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56360FFD" w14:textId="2C9455FE" w:rsidR="00907A1C" w:rsidRPr="00FC45BE" w:rsidRDefault="00907A1C" w:rsidP="000366CF">
            <w:pPr>
              <w:spacing w:before="160" w:after="40" w:line="312" w:lineRule="auto"/>
              <w:jc w:val="left"/>
              <w:rPr>
                <w:sz w:val="20"/>
              </w:rPr>
            </w:pPr>
            <w:r w:rsidRPr="00FC45BE">
              <w:rPr>
                <w:sz w:val="20"/>
              </w:rPr>
              <w:t>0,0</w:t>
            </w:r>
          </w:p>
        </w:tc>
      </w:tr>
      <w:tr w:rsidR="00907A1C" w:rsidRPr="00FC45BE" w14:paraId="5B8F921E" w14:textId="77777777" w:rsidTr="00907A1C">
        <w:trPr>
          <w:jc w:val="center"/>
        </w:trPr>
        <w:tc>
          <w:tcPr>
            <w:tcW w:w="1294" w:type="dxa"/>
            <w:vAlign w:val="center"/>
          </w:tcPr>
          <w:p w14:paraId="50D78C7F" w14:textId="51B3C771" w:rsidR="00907A1C" w:rsidRPr="00FC45BE" w:rsidRDefault="00907A1C" w:rsidP="000366CF">
            <w:pPr>
              <w:spacing w:before="160" w:after="40" w:line="312" w:lineRule="auto"/>
              <w:jc w:val="left"/>
              <w:rPr>
                <w:sz w:val="20"/>
              </w:rPr>
            </w:pPr>
            <w:r w:rsidRPr="00FC45BE">
              <w:rPr>
                <w:sz w:val="20"/>
              </w:rPr>
              <w:t>Iznad kapaciteta</w:t>
            </w:r>
          </w:p>
        </w:tc>
        <w:tc>
          <w:tcPr>
            <w:tcW w:w="1294" w:type="dxa"/>
            <w:vAlign w:val="center"/>
          </w:tcPr>
          <w:p w14:paraId="7835D427" w14:textId="78F70F8A" w:rsidR="00907A1C" w:rsidRPr="00FC45BE" w:rsidRDefault="00907A1C" w:rsidP="000366CF">
            <w:pPr>
              <w:spacing w:before="160" w:after="40" w:line="312" w:lineRule="auto"/>
              <w:jc w:val="left"/>
              <w:rPr>
                <w:sz w:val="20"/>
              </w:rPr>
            </w:pPr>
            <w:r w:rsidRPr="00FC45BE">
              <w:rPr>
                <w:sz w:val="20"/>
              </w:rPr>
              <w:t>900</w:t>
            </w:r>
          </w:p>
        </w:tc>
        <w:tc>
          <w:tcPr>
            <w:tcW w:w="1294" w:type="dxa"/>
            <w:vAlign w:val="center"/>
          </w:tcPr>
          <w:p w14:paraId="4418CB36" w14:textId="391C2B0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0638B7F4" w14:textId="08AA813C" w:rsidR="00907A1C" w:rsidRPr="00FC45BE" w:rsidRDefault="00907A1C" w:rsidP="000366CF">
            <w:pPr>
              <w:spacing w:before="160" w:after="40" w:line="312" w:lineRule="auto"/>
              <w:jc w:val="left"/>
              <w:rPr>
                <w:sz w:val="20"/>
              </w:rPr>
            </w:pPr>
            <w:r w:rsidRPr="00FC45BE">
              <w:rPr>
                <w:sz w:val="20"/>
              </w:rPr>
              <w:t>da</w:t>
            </w:r>
          </w:p>
        </w:tc>
        <w:tc>
          <w:tcPr>
            <w:tcW w:w="1295" w:type="dxa"/>
            <w:vAlign w:val="center"/>
          </w:tcPr>
          <w:p w14:paraId="48F5BD3E" w14:textId="011DE599" w:rsidR="00907A1C" w:rsidRPr="00FC45BE" w:rsidRDefault="00886296" w:rsidP="000366CF">
            <w:pPr>
              <w:spacing w:before="160" w:after="40" w:line="312" w:lineRule="auto"/>
              <w:jc w:val="left"/>
              <w:rPr>
                <w:sz w:val="20"/>
              </w:rPr>
            </w:pPr>
            <w:r w:rsidRPr="00FC45BE">
              <w:rPr>
                <w:sz w:val="20"/>
              </w:rPr>
              <w:t>356</w:t>
            </w:r>
          </w:p>
        </w:tc>
        <w:tc>
          <w:tcPr>
            <w:tcW w:w="1295" w:type="dxa"/>
            <w:vAlign w:val="center"/>
          </w:tcPr>
          <w:p w14:paraId="1669D6CE" w14:textId="191B7C7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75626A29" w14:textId="0F1153E2" w:rsidR="00907A1C" w:rsidRPr="00FC45BE" w:rsidRDefault="00886296" w:rsidP="000366CF">
            <w:pPr>
              <w:spacing w:before="160" w:after="40" w:line="312" w:lineRule="auto"/>
              <w:jc w:val="left"/>
              <w:rPr>
                <w:sz w:val="20"/>
              </w:rPr>
            </w:pPr>
            <w:r w:rsidRPr="00FC45BE">
              <w:rPr>
                <w:sz w:val="20"/>
              </w:rPr>
              <w:t>28,1</w:t>
            </w:r>
          </w:p>
        </w:tc>
      </w:tr>
    </w:tbl>
    <w:p w14:paraId="6B9C94F0" w14:textId="1C045800" w:rsidR="00907A1C" w:rsidRPr="00FC45BE" w:rsidRDefault="00907A1C" w:rsidP="005C2E54">
      <w:r w:rsidRPr="00FC45BE">
        <w:t xml:space="preserve">Dok je posrednik bio nedostupan, uređaj je očitanja nakupljao u </w:t>
      </w:r>
      <w:proofErr w:type="spellStart"/>
      <w:r w:rsidRPr="00FC45BE">
        <w:t>međuspremniku</w:t>
      </w:r>
      <w:proofErr w:type="spellEnd"/>
      <w:r w:rsidRPr="00FC45BE">
        <w:t xml:space="preserve"> i reproducirao ih po ponovnom spajanju, uz nulti gubitak za prekid od 300 sekundi koji je ostao ispod kapaciteta </w:t>
      </w:r>
      <w:r w:rsidRPr="00FC45BE">
        <w:rPr>
          <w:rStyle w:val="Kdutekstu"/>
        </w:rPr>
        <w:t>OUTBOX_CAPACITY</w:t>
      </w:r>
      <w:r w:rsidRPr="00FC45BE">
        <w:t>. Pri prekidu od 900 sekundi kružni se spremnik popunio i, kako je i predviđeno, odbacivao najstarije unose, dajući ograničen i predvidljiv gubitak (28,</w:t>
      </w:r>
      <w:r w:rsidR="00886296" w:rsidRPr="00FC45BE">
        <w:t>1</w:t>
      </w:r>
      <w:r w:rsidRPr="00FC45BE">
        <w:t xml:space="preserve"> %) umjesto rušenja ili nekontroliranog rasta memorije. Zapisi </w:t>
      </w:r>
      <w:r w:rsidRPr="00FC45BE">
        <w:rPr>
          <w:rStyle w:val="Kdutekstu"/>
        </w:rPr>
        <w:t>[Outbox] FULL</w:t>
      </w:r>
      <w:r w:rsidRPr="00FC45BE">
        <w:t xml:space="preserve"> točno označavaju trenutak u kojem je odbacivanje najstarijih unosa započelo.</w:t>
      </w:r>
    </w:p>
    <w:p w14:paraId="449260F6" w14:textId="346523AE" w:rsidR="00907A1C" w:rsidRPr="00FC45BE" w:rsidRDefault="00907A1C" w:rsidP="00F1373B">
      <w:pPr>
        <w:pStyle w:val="Heading2"/>
        <w:numPr>
          <w:ilvl w:val="1"/>
          <w:numId w:val="16"/>
        </w:numPr>
      </w:pPr>
      <w:bookmarkStart w:id="113" w:name="_Toc233368220"/>
      <w:bookmarkStart w:id="114" w:name="_Toc233388970"/>
      <w:r w:rsidRPr="00FC45BE">
        <w:t>T5: Kvar servisa za unos</w:t>
      </w:r>
      <w:bookmarkEnd w:id="113"/>
      <w:bookmarkEnd w:id="114"/>
    </w:p>
    <w:p w14:paraId="7721F6BD" w14:textId="600E912C" w:rsidR="00907A1C" w:rsidRPr="00FC45BE" w:rsidRDefault="00907A1C" w:rsidP="005C2E54">
      <w:r w:rsidRPr="00FC45BE">
        <w:t>Peti scenarij vrednuje pouzdanost na sloju posrednika. Servis za unos zaustavlja se dok generator objavljuje poruke (dva uređaja s tri ciklusa u sekundi tijekom 30 sekundi, ukupno 360 poruka), nakon čega se servis ponovno pokreće i nadoknađuje zaostatak. Pouzdanost ovdje počiva na tome da posrednik za nedostupnog trajnog pretplatnika čuva poruke (</w:t>
      </w:r>
      <w:proofErr w:type="spellStart"/>
      <w:r w:rsidRPr="00876F0D">
        <w:rPr>
          <w:rStyle w:val="Kdutekstu"/>
        </w:rPr>
        <w:t>cleanSession</w:t>
      </w:r>
      <w:proofErr w:type="spellEnd"/>
      <w:r w:rsidRPr="00876F0D">
        <w:rPr>
          <w:rStyle w:val="Kdutekstu"/>
        </w:rPr>
        <w:t>=</w:t>
      </w:r>
      <w:proofErr w:type="spellStart"/>
      <w:r w:rsidRPr="00876F0D">
        <w:rPr>
          <w:rStyle w:val="Kdutekstu"/>
        </w:rPr>
        <w:t>false</w:t>
      </w:r>
      <w:proofErr w:type="spellEnd"/>
      <w:r w:rsidRPr="00FC45BE">
        <w:t xml:space="preserve"> uz </w:t>
      </w:r>
      <w:proofErr w:type="spellStart"/>
      <w:r w:rsidRPr="00FC45BE">
        <w:t>perzistenciju</w:t>
      </w:r>
      <w:proofErr w:type="spellEnd"/>
      <w:r w:rsidRPr="00FC45BE">
        <w:t xml:space="preserve"> </w:t>
      </w:r>
      <w:proofErr w:type="spellStart"/>
      <w:r w:rsidRPr="00FC45BE">
        <w:t>Mosquitta</w:t>
      </w:r>
      <w:proofErr w:type="spellEnd"/>
      <w:r w:rsidRPr="00FC45BE">
        <w:t xml:space="preserve">). Rezultati su prikazani u </w:t>
      </w:r>
      <w:r w:rsidR="00A72B62" w:rsidRPr="00FC45BE">
        <w:t>tablici (</w:t>
      </w:r>
      <w:r w:rsidR="00A72B62" w:rsidRPr="00FC45BE">
        <w:fldChar w:fldCharType="begin"/>
      </w:r>
      <w:r w:rsidR="00A72B62" w:rsidRPr="00FC45BE">
        <w:instrText xml:space="preserve"> REF _Ref_Tab_6_5 \h </w:instrText>
      </w:r>
      <w:r w:rsidR="00A72B62" w:rsidRPr="00FC45BE">
        <w:fldChar w:fldCharType="separate"/>
      </w:r>
      <w:r w:rsidR="00682324">
        <w:t>Tablica 6.5</w:t>
      </w:r>
      <w:r w:rsidR="00A72B62" w:rsidRPr="00FC45BE">
        <w:fldChar w:fldCharType="end"/>
      </w:r>
      <w:r w:rsidR="00A72B62" w:rsidRPr="00FC45BE">
        <w:t>)</w:t>
      </w:r>
      <w:r w:rsidRPr="00FC45BE">
        <w:t>.</w:t>
      </w:r>
    </w:p>
    <w:p w14:paraId="423D391A" w14:textId="19507AA9" w:rsidR="00907A1C" w:rsidRPr="00FC45BE" w:rsidRDefault="00682324" w:rsidP="000366CF">
      <w:pPr>
        <w:pStyle w:val="Caption"/>
      </w:pPr>
      <w:bookmarkStart w:id="115" w:name="_Ref_Tab_6_5"/>
      <w:r>
        <w:t xml:space="preserve">Tablica </w:t>
      </w:r>
      <w:fldSimple w:instr=" STYLEREF 1 \s ">
        <w:r>
          <w:rPr>
            <w:noProof/>
          </w:rPr>
          <w:t>6</w:t>
        </w:r>
      </w:fldSimple>
      <w:r>
        <w:t>.</w:t>
      </w:r>
      <w:fldSimple w:instr=" SEQ Tablica \* ARABIC \s 1 ">
        <w:r>
          <w:rPr>
            <w:noProof/>
          </w:rPr>
          <w:t>5</w:t>
        </w:r>
      </w:fldSimple>
      <w:bookmarkEnd w:id="115"/>
      <w:r w:rsidR="00907A1C" w:rsidRPr="00FC45BE">
        <w:t xml:space="preserve"> Rezultati scenarija T5 (kvar servisa za unos).</w:t>
      </w:r>
    </w:p>
    <w:tbl>
      <w:tblPr>
        <w:tblStyle w:val="TableGrid"/>
        <w:tblW w:w="0" w:type="auto"/>
        <w:jc w:val="center"/>
        <w:tblLook w:val="0620" w:firstRow="1" w:lastRow="0" w:firstColumn="0" w:lastColumn="0" w:noHBand="1" w:noVBand="1"/>
      </w:tblPr>
      <w:tblGrid>
        <w:gridCol w:w="4394"/>
        <w:gridCol w:w="4384"/>
      </w:tblGrid>
      <w:tr w:rsidR="00907A1C" w:rsidRPr="00FC45BE" w14:paraId="51A07D62" w14:textId="77777777" w:rsidTr="00907A1C">
        <w:trPr>
          <w:tblHeader/>
          <w:jc w:val="center"/>
        </w:trPr>
        <w:tc>
          <w:tcPr>
            <w:tcW w:w="4531" w:type="dxa"/>
            <w:vAlign w:val="center"/>
          </w:tcPr>
          <w:p w14:paraId="2C339E93" w14:textId="4C88EFBC" w:rsidR="00907A1C" w:rsidRPr="00FC45BE" w:rsidRDefault="00907A1C" w:rsidP="000366CF">
            <w:pPr>
              <w:spacing w:before="160" w:after="40" w:line="312" w:lineRule="auto"/>
              <w:jc w:val="left"/>
              <w:rPr>
                <w:b/>
                <w:sz w:val="20"/>
              </w:rPr>
            </w:pPr>
            <w:r w:rsidRPr="00FC45BE">
              <w:rPr>
                <w:b/>
                <w:sz w:val="20"/>
              </w:rPr>
              <w:t>Mjera</w:t>
            </w:r>
          </w:p>
        </w:tc>
        <w:tc>
          <w:tcPr>
            <w:tcW w:w="4531" w:type="dxa"/>
            <w:vAlign w:val="center"/>
          </w:tcPr>
          <w:p w14:paraId="535727D8" w14:textId="3C61ECB1" w:rsidR="00907A1C" w:rsidRPr="00FC45BE" w:rsidRDefault="00907A1C" w:rsidP="000366CF">
            <w:pPr>
              <w:spacing w:before="160" w:after="40" w:line="312" w:lineRule="auto"/>
              <w:jc w:val="left"/>
              <w:rPr>
                <w:b/>
                <w:sz w:val="20"/>
              </w:rPr>
            </w:pPr>
            <w:r w:rsidRPr="00FC45BE">
              <w:rPr>
                <w:b/>
                <w:sz w:val="20"/>
              </w:rPr>
              <w:t>Vrijednost</w:t>
            </w:r>
          </w:p>
        </w:tc>
      </w:tr>
      <w:tr w:rsidR="00907A1C" w:rsidRPr="00FC45BE" w14:paraId="45BEEAB5" w14:textId="77777777" w:rsidTr="00907A1C">
        <w:trPr>
          <w:jc w:val="center"/>
        </w:trPr>
        <w:tc>
          <w:tcPr>
            <w:tcW w:w="4531" w:type="dxa"/>
            <w:vAlign w:val="center"/>
          </w:tcPr>
          <w:p w14:paraId="14F6F25E" w14:textId="13C223A3" w:rsidR="00907A1C" w:rsidRPr="00FC45BE" w:rsidRDefault="00907A1C" w:rsidP="000366CF">
            <w:pPr>
              <w:spacing w:before="160" w:after="40" w:line="312" w:lineRule="auto"/>
              <w:jc w:val="left"/>
              <w:rPr>
                <w:sz w:val="20"/>
              </w:rPr>
            </w:pPr>
            <w:r w:rsidRPr="00FC45BE">
              <w:rPr>
                <w:sz w:val="20"/>
              </w:rPr>
              <w:t>Objavljeno za vrijeme nedostupnosti</w:t>
            </w:r>
          </w:p>
        </w:tc>
        <w:tc>
          <w:tcPr>
            <w:tcW w:w="4531" w:type="dxa"/>
            <w:vAlign w:val="center"/>
          </w:tcPr>
          <w:p w14:paraId="60BCCADA" w14:textId="19DDD5D2" w:rsidR="00907A1C" w:rsidRPr="00FC45BE" w:rsidRDefault="00907A1C" w:rsidP="000366CF">
            <w:pPr>
              <w:spacing w:before="160" w:after="40" w:line="312" w:lineRule="auto"/>
              <w:jc w:val="left"/>
              <w:rPr>
                <w:sz w:val="20"/>
              </w:rPr>
            </w:pPr>
            <w:r w:rsidRPr="00FC45BE">
              <w:rPr>
                <w:sz w:val="20"/>
              </w:rPr>
              <w:t>360</w:t>
            </w:r>
          </w:p>
        </w:tc>
      </w:tr>
      <w:tr w:rsidR="00907A1C" w:rsidRPr="00FC45BE" w14:paraId="516D20B6" w14:textId="77777777" w:rsidTr="00907A1C">
        <w:trPr>
          <w:jc w:val="center"/>
        </w:trPr>
        <w:tc>
          <w:tcPr>
            <w:tcW w:w="4531" w:type="dxa"/>
            <w:vAlign w:val="center"/>
          </w:tcPr>
          <w:p w14:paraId="483EEF9B" w14:textId="6E609634" w:rsidR="00907A1C" w:rsidRPr="00FC45BE" w:rsidRDefault="00907A1C" w:rsidP="000366CF">
            <w:pPr>
              <w:spacing w:before="160" w:after="40" w:line="312" w:lineRule="auto"/>
              <w:jc w:val="left"/>
              <w:rPr>
                <w:sz w:val="20"/>
              </w:rPr>
            </w:pPr>
            <w:r w:rsidRPr="00FC45BE">
              <w:rPr>
                <w:sz w:val="20"/>
              </w:rPr>
              <w:t xml:space="preserve">Posrednik zadržao (približno, </w:t>
            </w:r>
            <w:r w:rsidRPr="00FC45BE">
              <w:rPr>
                <w:rStyle w:val="Kdutekstu"/>
              </w:rPr>
              <w:t>$SYS</w:t>
            </w:r>
            <w:r w:rsidRPr="00FC45BE">
              <w:rPr>
                <w:sz w:val="20"/>
              </w:rPr>
              <w:t>)</w:t>
            </w:r>
          </w:p>
        </w:tc>
        <w:tc>
          <w:tcPr>
            <w:tcW w:w="4531" w:type="dxa"/>
            <w:vAlign w:val="center"/>
          </w:tcPr>
          <w:p w14:paraId="317ADC95" w14:textId="4F609824" w:rsidR="00907A1C" w:rsidRPr="00FC45BE" w:rsidRDefault="00F61C4D" w:rsidP="000366CF">
            <w:pPr>
              <w:spacing w:before="160" w:after="40" w:line="312" w:lineRule="auto"/>
              <w:jc w:val="left"/>
              <w:rPr>
                <w:sz w:val="20"/>
              </w:rPr>
            </w:pPr>
            <w:r w:rsidRPr="00FC45BE">
              <w:rPr>
                <w:sz w:val="20"/>
              </w:rPr>
              <w:t>416</w:t>
            </w:r>
          </w:p>
        </w:tc>
      </w:tr>
      <w:tr w:rsidR="00907A1C" w:rsidRPr="00FC45BE" w14:paraId="59D4AFB1" w14:textId="77777777" w:rsidTr="00907A1C">
        <w:trPr>
          <w:jc w:val="center"/>
        </w:trPr>
        <w:tc>
          <w:tcPr>
            <w:tcW w:w="4531" w:type="dxa"/>
            <w:vAlign w:val="center"/>
          </w:tcPr>
          <w:p w14:paraId="628CC520" w14:textId="6873E4FC" w:rsidR="00907A1C" w:rsidRPr="00FC45BE" w:rsidRDefault="00907A1C" w:rsidP="000366CF">
            <w:pPr>
              <w:spacing w:before="160" w:after="40" w:line="312" w:lineRule="auto"/>
              <w:jc w:val="left"/>
              <w:rPr>
                <w:sz w:val="20"/>
              </w:rPr>
            </w:pPr>
            <w:r w:rsidRPr="00FC45BE">
              <w:rPr>
                <w:sz w:val="20"/>
              </w:rPr>
              <w:lastRenderedPageBreak/>
              <w:t>Pohranjeno nakon ponovnog pokretanja</w:t>
            </w:r>
          </w:p>
        </w:tc>
        <w:tc>
          <w:tcPr>
            <w:tcW w:w="4531" w:type="dxa"/>
            <w:vAlign w:val="center"/>
          </w:tcPr>
          <w:p w14:paraId="4D7342C0" w14:textId="412494FA" w:rsidR="00907A1C" w:rsidRPr="00FC45BE" w:rsidRDefault="00907A1C" w:rsidP="000366CF">
            <w:pPr>
              <w:spacing w:before="160" w:after="40" w:line="312" w:lineRule="auto"/>
              <w:jc w:val="left"/>
              <w:rPr>
                <w:sz w:val="20"/>
              </w:rPr>
            </w:pPr>
            <w:r w:rsidRPr="00FC45BE">
              <w:rPr>
                <w:sz w:val="20"/>
              </w:rPr>
              <w:t>360</w:t>
            </w:r>
          </w:p>
        </w:tc>
      </w:tr>
      <w:tr w:rsidR="00907A1C" w:rsidRPr="00FC45BE" w14:paraId="27B79F5E" w14:textId="77777777" w:rsidTr="00907A1C">
        <w:trPr>
          <w:jc w:val="center"/>
        </w:trPr>
        <w:tc>
          <w:tcPr>
            <w:tcW w:w="4531" w:type="dxa"/>
            <w:vAlign w:val="center"/>
          </w:tcPr>
          <w:p w14:paraId="4F650160" w14:textId="33741735" w:rsidR="00907A1C" w:rsidRPr="00FC45BE" w:rsidRDefault="00907A1C" w:rsidP="000366CF">
            <w:pPr>
              <w:spacing w:before="160" w:after="40" w:line="312" w:lineRule="auto"/>
              <w:jc w:val="left"/>
              <w:rPr>
                <w:sz w:val="20"/>
              </w:rPr>
            </w:pPr>
            <w:r w:rsidRPr="00FC45BE">
              <w:rPr>
                <w:sz w:val="20"/>
              </w:rPr>
              <w:t>Potpunost nadoknade (pohranjeno == objavljeno)</w:t>
            </w:r>
          </w:p>
        </w:tc>
        <w:tc>
          <w:tcPr>
            <w:tcW w:w="4531" w:type="dxa"/>
            <w:vAlign w:val="center"/>
          </w:tcPr>
          <w:p w14:paraId="70F2A52D" w14:textId="07AB24AC" w:rsidR="00907A1C" w:rsidRPr="00FC45BE" w:rsidRDefault="00907A1C" w:rsidP="000366CF">
            <w:pPr>
              <w:spacing w:before="160" w:after="40" w:line="312" w:lineRule="auto"/>
              <w:jc w:val="left"/>
              <w:rPr>
                <w:sz w:val="20"/>
              </w:rPr>
            </w:pPr>
            <w:r w:rsidRPr="00FC45BE">
              <w:rPr>
                <w:sz w:val="20"/>
              </w:rPr>
              <w:t>da (360 / 360)</w:t>
            </w:r>
          </w:p>
        </w:tc>
      </w:tr>
      <w:tr w:rsidR="00907A1C" w:rsidRPr="00FC45BE" w14:paraId="11038F73" w14:textId="77777777" w:rsidTr="00907A1C">
        <w:trPr>
          <w:jc w:val="center"/>
        </w:trPr>
        <w:tc>
          <w:tcPr>
            <w:tcW w:w="4531" w:type="dxa"/>
            <w:vAlign w:val="center"/>
          </w:tcPr>
          <w:p w14:paraId="4A69A1E7" w14:textId="4BAA9AD9" w:rsidR="00907A1C" w:rsidRPr="00FC45BE" w:rsidRDefault="00907A1C" w:rsidP="000366CF">
            <w:pPr>
              <w:spacing w:before="160" w:after="40" w:line="312" w:lineRule="auto"/>
              <w:jc w:val="left"/>
              <w:rPr>
                <w:sz w:val="20"/>
              </w:rPr>
            </w:pPr>
            <w:r w:rsidRPr="00FC45BE">
              <w:rPr>
                <w:sz w:val="20"/>
              </w:rPr>
              <w:t>Duplikata nakon nadoknade</w:t>
            </w:r>
          </w:p>
        </w:tc>
        <w:tc>
          <w:tcPr>
            <w:tcW w:w="4531" w:type="dxa"/>
            <w:vAlign w:val="center"/>
          </w:tcPr>
          <w:p w14:paraId="51750311" w14:textId="6B0351CB" w:rsidR="00907A1C" w:rsidRPr="00FC45BE" w:rsidRDefault="00907A1C" w:rsidP="000366CF">
            <w:pPr>
              <w:spacing w:before="160" w:after="40" w:line="312" w:lineRule="auto"/>
              <w:jc w:val="left"/>
              <w:rPr>
                <w:sz w:val="20"/>
              </w:rPr>
            </w:pPr>
            <w:r w:rsidRPr="00FC45BE">
              <w:rPr>
                <w:sz w:val="20"/>
              </w:rPr>
              <w:t>0</w:t>
            </w:r>
          </w:p>
        </w:tc>
      </w:tr>
      <w:tr w:rsidR="00907A1C" w:rsidRPr="00FC45BE" w14:paraId="4A8ADE8F" w14:textId="77777777" w:rsidTr="00907A1C">
        <w:trPr>
          <w:jc w:val="center"/>
        </w:trPr>
        <w:tc>
          <w:tcPr>
            <w:tcW w:w="4531" w:type="dxa"/>
            <w:vAlign w:val="center"/>
          </w:tcPr>
          <w:p w14:paraId="50A2F44F" w14:textId="7965C637" w:rsidR="00907A1C" w:rsidRPr="00FC45BE" w:rsidRDefault="00907A1C" w:rsidP="000366CF">
            <w:pPr>
              <w:spacing w:before="160" w:after="40" w:line="312" w:lineRule="auto"/>
              <w:jc w:val="left"/>
              <w:rPr>
                <w:sz w:val="20"/>
              </w:rPr>
            </w:pPr>
            <w:r w:rsidRPr="00FC45BE">
              <w:rPr>
                <w:sz w:val="20"/>
              </w:rPr>
              <w:t>Vrijeme nadoknade (s)</w:t>
            </w:r>
          </w:p>
        </w:tc>
        <w:tc>
          <w:tcPr>
            <w:tcW w:w="4531" w:type="dxa"/>
            <w:vAlign w:val="center"/>
          </w:tcPr>
          <w:p w14:paraId="16836A1F" w14:textId="3352CD2E" w:rsidR="00907A1C" w:rsidRPr="00FC45BE" w:rsidRDefault="00F61C4D" w:rsidP="000366CF">
            <w:pPr>
              <w:spacing w:before="160" w:after="40" w:line="312" w:lineRule="auto"/>
              <w:jc w:val="left"/>
              <w:rPr>
                <w:sz w:val="20"/>
              </w:rPr>
            </w:pPr>
            <w:r w:rsidRPr="00FC45BE">
              <w:rPr>
                <w:sz w:val="20"/>
              </w:rPr>
              <w:t>3,2</w:t>
            </w:r>
          </w:p>
        </w:tc>
      </w:tr>
    </w:tbl>
    <w:p w14:paraId="0A3212EF" w14:textId="6A612407" w:rsidR="00907A1C" w:rsidRPr="00FC45BE" w:rsidRDefault="00907A1C" w:rsidP="005C2E54">
      <w:r w:rsidRPr="00FC45BE">
        <w:t xml:space="preserve">Svaka poruka objavljena tijekom nedostupnosti isporučena je i pohranjena nakon ponovnog pokretanja, bez gubitka i bez duplikata, čime je potvrđen sloj pouzdanosti utemeljen na čuvanju poruka u posredniku za trajnog pretplatnika. Nadoknada je dovršena za </w:t>
      </w:r>
      <w:r w:rsidR="00F61C4D" w:rsidRPr="00FC45BE">
        <w:t xml:space="preserve">3,2 sekunde nakon što se servis ponovno spojio i obnovio pretplatu putem povratnog poziva </w:t>
      </w:r>
      <w:proofErr w:type="spellStart"/>
      <w:r w:rsidR="00F61C4D" w:rsidRPr="00FC45BE">
        <w:rPr>
          <w:rStyle w:val="Kdutekstu"/>
        </w:rPr>
        <w:t>connectComplete</w:t>
      </w:r>
      <w:proofErr w:type="spellEnd"/>
      <w:r w:rsidR="00F61C4D" w:rsidRPr="00FC45BE">
        <w:t xml:space="preserve">. Brojač </w:t>
      </w:r>
      <w:r w:rsidR="00F61C4D" w:rsidRPr="00FC45BE">
        <w:rPr>
          <w:rStyle w:val="Kdutekstu"/>
        </w:rPr>
        <w:t>$SYS</w:t>
      </w:r>
      <w:r w:rsidR="00F61C4D" w:rsidRPr="00FC45BE">
        <w:t xml:space="preserve"> pokazuje veću vrijednost (416) od broja poruka iz testa jer odražava sve poruke koje posrednik u tom trenutku drži u spremištu (zadržane poruke, </w:t>
      </w:r>
      <w:r w:rsidR="00F61C4D" w:rsidRPr="00FC45BE">
        <w:rPr>
          <w:rStyle w:val="Kdutekstu"/>
        </w:rPr>
        <w:t>$SYS</w:t>
      </w:r>
      <w:r w:rsidR="00F61C4D" w:rsidRPr="00FC45BE">
        <w:t xml:space="preserve"> teme i druge sesije), pa se ne preslikava jedan na jedan na promet ovog scenarija. End-to-end latencija nadoknađenih poruka pritom je visoka (prosječno oko 53 sekunde) jer odražava vrijeme koje su poruke provele u redu posrednika tijekom nedostupnosti servisa, a ne troškove same obrade</w:t>
      </w:r>
      <w:r w:rsidRPr="00FC45BE">
        <w:t>.</w:t>
      </w:r>
    </w:p>
    <w:p w14:paraId="7B0BC0EE" w14:textId="5787508A" w:rsidR="00907A1C" w:rsidRPr="00FC45BE" w:rsidRDefault="00907A1C" w:rsidP="00F1373B">
      <w:pPr>
        <w:pStyle w:val="Heading2"/>
        <w:numPr>
          <w:ilvl w:val="1"/>
          <w:numId w:val="16"/>
        </w:numPr>
      </w:pPr>
      <w:bookmarkStart w:id="116" w:name="_Toc233368221"/>
      <w:bookmarkStart w:id="117" w:name="_Toc233388971"/>
      <w:r w:rsidRPr="00FC45BE">
        <w:t xml:space="preserve">T6: </w:t>
      </w:r>
      <w:proofErr w:type="spellStart"/>
      <w:r w:rsidRPr="00FC45BE">
        <w:t>Deduplikacija</w:t>
      </w:r>
      <w:proofErr w:type="spellEnd"/>
      <w:r w:rsidRPr="00FC45BE">
        <w:t xml:space="preserve"> pod opterećenjem</w:t>
      </w:r>
      <w:bookmarkEnd w:id="116"/>
      <w:bookmarkEnd w:id="117"/>
    </w:p>
    <w:p w14:paraId="36F86B7C" w14:textId="1283A6CF" w:rsidR="00907A1C" w:rsidRPr="00FC45BE" w:rsidRDefault="00907A1C" w:rsidP="005C2E54">
      <w:r w:rsidRPr="00FC45BE">
        <w:t xml:space="preserve">Šesti scenarij provjerava </w:t>
      </w:r>
      <w:proofErr w:type="spellStart"/>
      <w:r w:rsidRPr="00FC45BE">
        <w:t>deduplikaciju</w:t>
      </w:r>
      <w:proofErr w:type="spellEnd"/>
      <w:r w:rsidRPr="00FC45BE">
        <w:t xml:space="preserve"> pri visokom opterećenju, gdje je učestalost ponovljenih isporuka </w:t>
      </w:r>
      <w:proofErr w:type="spellStart"/>
      <w:r w:rsidRPr="00FC45BE">
        <w:t>QoS</w:t>
      </w:r>
      <w:proofErr w:type="spellEnd"/>
      <w:r w:rsidRPr="00FC45BE">
        <w:t xml:space="preserve"> 1 veća. Dvadeset virtualnih uređaja objavljuje s deset ciklusa u sekundi tijekom 60 sekundi (</w:t>
      </w:r>
      <w:r w:rsidR="00F61C4D" w:rsidRPr="00FC45BE">
        <w:t>ukupno ponuđeno opterećenje oko 385 poruka u sekundi, 23566 poruka u ovom pokretanju). Mjerenje se provodi tek nakon što se zaostatak u potpunosti isprazni, a uz</w:t>
      </w:r>
      <w:r w:rsidRPr="00FC45BE">
        <w:t xml:space="preserve"> </w:t>
      </w:r>
      <w:r w:rsidR="00876F0D">
        <w:t>mjere</w:t>
      </w:r>
      <w:r w:rsidRPr="00FC45BE">
        <w:t xml:space="preserve"> </w:t>
      </w:r>
      <w:r w:rsidR="00162E00" w:rsidRPr="00FC45BE">
        <w:t xml:space="preserve">performansi </w:t>
      </w:r>
      <w:r w:rsidRPr="00FC45BE">
        <w:t xml:space="preserve">bilježi se i memorijski otisak </w:t>
      </w:r>
      <w:proofErr w:type="spellStart"/>
      <w:r w:rsidRPr="00FC45BE">
        <w:t>Redis</w:t>
      </w:r>
      <w:proofErr w:type="spellEnd"/>
      <w:r w:rsidRPr="00FC45BE">
        <w:t xml:space="preserve"> skupa viđenih poruka. Rezultati su prikazani u </w:t>
      </w:r>
      <w:r w:rsidR="00A72B62" w:rsidRPr="00FC45BE">
        <w:t>tablici (</w:t>
      </w:r>
      <w:r w:rsidR="00A72B62" w:rsidRPr="00FC45BE">
        <w:fldChar w:fldCharType="begin"/>
      </w:r>
      <w:r w:rsidR="00A72B62" w:rsidRPr="00FC45BE">
        <w:instrText xml:space="preserve"> REF _Ref_Tab_6_6 \h </w:instrText>
      </w:r>
      <w:r w:rsidR="00A72B62" w:rsidRPr="00FC45BE">
        <w:fldChar w:fldCharType="separate"/>
      </w:r>
      <w:r w:rsidR="00682324">
        <w:t>Tablica 6.6</w:t>
      </w:r>
      <w:r w:rsidR="00A72B62" w:rsidRPr="00FC45BE">
        <w:fldChar w:fldCharType="end"/>
      </w:r>
      <w:r w:rsidR="00A72B62" w:rsidRPr="00FC45BE">
        <w:t>)</w:t>
      </w:r>
      <w:r w:rsidR="003409AB" w:rsidRPr="00FC45BE">
        <w:t>.</w:t>
      </w:r>
    </w:p>
    <w:p w14:paraId="04E78FEB" w14:textId="5B534D78" w:rsidR="00907A1C" w:rsidRPr="00FC45BE" w:rsidRDefault="00682324" w:rsidP="000366CF">
      <w:pPr>
        <w:pStyle w:val="Caption"/>
      </w:pPr>
      <w:bookmarkStart w:id="118" w:name="_Ref_Tab_6_6"/>
      <w:r>
        <w:t xml:space="preserve">Tablica </w:t>
      </w:r>
      <w:fldSimple w:instr=" STYLEREF 1 \s ">
        <w:r>
          <w:rPr>
            <w:noProof/>
          </w:rPr>
          <w:t>6</w:t>
        </w:r>
      </w:fldSimple>
      <w:r>
        <w:t>.</w:t>
      </w:r>
      <w:fldSimple w:instr=" SEQ Tablica \* ARABIC \s 1 ">
        <w:r>
          <w:rPr>
            <w:noProof/>
          </w:rPr>
          <w:t>6</w:t>
        </w:r>
      </w:fldSimple>
      <w:bookmarkEnd w:id="118"/>
      <w:r w:rsidR="00907A1C" w:rsidRPr="00FC45BE">
        <w:t xml:space="preserve"> Rezultati scenarija T6 (</w:t>
      </w:r>
      <w:proofErr w:type="spellStart"/>
      <w:r w:rsidR="00907A1C" w:rsidRPr="00FC45BE">
        <w:t>deduplikacija</w:t>
      </w:r>
      <w:proofErr w:type="spellEnd"/>
      <w:r w:rsidR="00907A1C" w:rsidRPr="00FC45BE">
        <w:t xml:space="preserve"> pod opterećenjem).</w:t>
      </w:r>
    </w:p>
    <w:p w14:paraId="412B3DD6" w14:textId="77777777" w:rsidR="00F61C4D" w:rsidRPr="00FC45BE" w:rsidRDefault="00F61C4D" w:rsidP="005C2E54"/>
    <w:tbl>
      <w:tblPr>
        <w:tblStyle w:val="TableGrid"/>
        <w:tblW w:w="0" w:type="auto"/>
        <w:tblLook w:val="04A0" w:firstRow="1" w:lastRow="0" w:firstColumn="1" w:lastColumn="0" w:noHBand="0" w:noVBand="1"/>
      </w:tblPr>
      <w:tblGrid>
        <w:gridCol w:w="4390"/>
        <w:gridCol w:w="4388"/>
      </w:tblGrid>
      <w:tr w:rsidR="00F61C4D" w:rsidRPr="00FC45BE" w14:paraId="080B44AF" w14:textId="77777777" w:rsidTr="00F61C4D">
        <w:trPr>
          <w:tblHeader/>
        </w:trPr>
        <w:tc>
          <w:tcPr>
            <w:tcW w:w="4531" w:type="dxa"/>
          </w:tcPr>
          <w:p w14:paraId="45B9E68A" w14:textId="67E4E5AC" w:rsidR="00F61C4D" w:rsidRPr="00FC45BE" w:rsidRDefault="00F61C4D" w:rsidP="000366CF">
            <w:pPr>
              <w:spacing w:line="312" w:lineRule="auto"/>
              <w:jc w:val="left"/>
              <w:rPr>
                <w:b/>
                <w:sz w:val="20"/>
              </w:rPr>
            </w:pPr>
            <w:r w:rsidRPr="00FC45BE">
              <w:rPr>
                <w:b/>
                <w:sz w:val="20"/>
              </w:rPr>
              <w:t>Mjera</w:t>
            </w:r>
          </w:p>
        </w:tc>
        <w:tc>
          <w:tcPr>
            <w:tcW w:w="4531" w:type="dxa"/>
          </w:tcPr>
          <w:p w14:paraId="07CE1514" w14:textId="534BDFDC" w:rsidR="00F61C4D" w:rsidRPr="00FC45BE" w:rsidRDefault="00F61C4D" w:rsidP="000366CF">
            <w:pPr>
              <w:spacing w:line="312" w:lineRule="auto"/>
              <w:jc w:val="left"/>
              <w:rPr>
                <w:b/>
                <w:sz w:val="20"/>
              </w:rPr>
            </w:pPr>
            <w:r w:rsidRPr="00FC45BE">
              <w:rPr>
                <w:b/>
                <w:sz w:val="20"/>
              </w:rPr>
              <w:t>Vrijednost</w:t>
            </w:r>
          </w:p>
        </w:tc>
      </w:tr>
      <w:tr w:rsidR="00F61C4D" w:rsidRPr="00FC45BE" w14:paraId="2E81558E" w14:textId="77777777" w:rsidTr="00F61C4D">
        <w:tc>
          <w:tcPr>
            <w:tcW w:w="4531" w:type="dxa"/>
          </w:tcPr>
          <w:p w14:paraId="3356ABB1" w14:textId="20D7D5BD" w:rsidR="00F61C4D" w:rsidRPr="00FC45BE" w:rsidRDefault="00F61C4D" w:rsidP="000366CF">
            <w:pPr>
              <w:spacing w:line="312" w:lineRule="auto"/>
              <w:jc w:val="left"/>
              <w:rPr>
                <w:sz w:val="20"/>
              </w:rPr>
            </w:pPr>
            <w:r w:rsidRPr="00FC45BE">
              <w:rPr>
                <w:sz w:val="20"/>
              </w:rPr>
              <w:t>Objavljeno</w:t>
            </w:r>
          </w:p>
        </w:tc>
        <w:tc>
          <w:tcPr>
            <w:tcW w:w="4531" w:type="dxa"/>
          </w:tcPr>
          <w:p w14:paraId="1F056F08" w14:textId="132F6CD5" w:rsidR="00F61C4D" w:rsidRPr="00FC45BE" w:rsidRDefault="00F61C4D" w:rsidP="000366CF">
            <w:pPr>
              <w:spacing w:line="312" w:lineRule="auto"/>
              <w:jc w:val="left"/>
              <w:rPr>
                <w:sz w:val="20"/>
              </w:rPr>
            </w:pPr>
            <w:r w:rsidRPr="00FC45BE">
              <w:rPr>
                <w:sz w:val="20"/>
              </w:rPr>
              <w:t>23566</w:t>
            </w:r>
          </w:p>
        </w:tc>
      </w:tr>
      <w:tr w:rsidR="00F61C4D" w:rsidRPr="00FC45BE" w14:paraId="6F63B6C0" w14:textId="77777777" w:rsidTr="00F61C4D">
        <w:tc>
          <w:tcPr>
            <w:tcW w:w="4531" w:type="dxa"/>
          </w:tcPr>
          <w:p w14:paraId="32BC05A6" w14:textId="1D6EF18F" w:rsidR="00F61C4D" w:rsidRPr="00FC45BE" w:rsidRDefault="00F61C4D" w:rsidP="000366CF">
            <w:pPr>
              <w:spacing w:line="312" w:lineRule="auto"/>
              <w:jc w:val="left"/>
              <w:rPr>
                <w:sz w:val="20"/>
              </w:rPr>
            </w:pPr>
            <w:r w:rsidRPr="00FC45BE">
              <w:rPr>
                <w:sz w:val="20"/>
              </w:rPr>
              <w:t>Jedinstveno pohranjeno</w:t>
            </w:r>
          </w:p>
        </w:tc>
        <w:tc>
          <w:tcPr>
            <w:tcW w:w="4531" w:type="dxa"/>
          </w:tcPr>
          <w:p w14:paraId="72317BB5" w14:textId="4435CE0B" w:rsidR="00F61C4D" w:rsidRPr="00FC45BE" w:rsidRDefault="00F61C4D" w:rsidP="000366CF">
            <w:pPr>
              <w:spacing w:line="312" w:lineRule="auto"/>
              <w:jc w:val="left"/>
              <w:rPr>
                <w:sz w:val="20"/>
              </w:rPr>
            </w:pPr>
            <w:r w:rsidRPr="00FC45BE">
              <w:rPr>
                <w:sz w:val="20"/>
              </w:rPr>
              <w:t>23566</w:t>
            </w:r>
          </w:p>
        </w:tc>
      </w:tr>
      <w:tr w:rsidR="00F61C4D" w:rsidRPr="00FC45BE" w14:paraId="63785CC3" w14:textId="77777777" w:rsidTr="00F61C4D">
        <w:tc>
          <w:tcPr>
            <w:tcW w:w="4531" w:type="dxa"/>
          </w:tcPr>
          <w:p w14:paraId="5F66E872" w14:textId="5F2E66B1" w:rsidR="00F61C4D" w:rsidRPr="00FC45BE" w:rsidRDefault="00F61C4D" w:rsidP="000366CF">
            <w:pPr>
              <w:spacing w:line="312" w:lineRule="auto"/>
              <w:jc w:val="left"/>
              <w:rPr>
                <w:sz w:val="20"/>
              </w:rPr>
            </w:pPr>
            <w:r w:rsidRPr="00FC45BE">
              <w:rPr>
                <w:sz w:val="20"/>
              </w:rPr>
              <w:t>Gubitak (%)</w:t>
            </w:r>
          </w:p>
        </w:tc>
        <w:tc>
          <w:tcPr>
            <w:tcW w:w="4531" w:type="dxa"/>
          </w:tcPr>
          <w:p w14:paraId="09F051A2" w14:textId="12268752" w:rsidR="00F61C4D" w:rsidRPr="00FC45BE" w:rsidRDefault="00F61C4D" w:rsidP="000366CF">
            <w:pPr>
              <w:spacing w:line="312" w:lineRule="auto"/>
              <w:jc w:val="left"/>
              <w:rPr>
                <w:sz w:val="20"/>
              </w:rPr>
            </w:pPr>
            <w:r w:rsidRPr="00FC45BE">
              <w:rPr>
                <w:sz w:val="20"/>
              </w:rPr>
              <w:t>0,0</w:t>
            </w:r>
          </w:p>
        </w:tc>
      </w:tr>
      <w:tr w:rsidR="00F61C4D" w:rsidRPr="00FC45BE" w14:paraId="2174B3A7" w14:textId="77777777" w:rsidTr="00F61C4D">
        <w:tc>
          <w:tcPr>
            <w:tcW w:w="4531" w:type="dxa"/>
          </w:tcPr>
          <w:p w14:paraId="1B8B856D" w14:textId="6B22014B" w:rsidR="00F61C4D" w:rsidRPr="00FC45BE" w:rsidRDefault="00F61C4D" w:rsidP="000366CF">
            <w:pPr>
              <w:spacing w:line="312" w:lineRule="auto"/>
              <w:jc w:val="left"/>
              <w:rPr>
                <w:sz w:val="20"/>
              </w:rPr>
            </w:pPr>
            <w:r w:rsidRPr="00FC45BE">
              <w:rPr>
                <w:sz w:val="20"/>
              </w:rPr>
              <w:lastRenderedPageBreak/>
              <w:t>Duplikata u bazi</w:t>
            </w:r>
          </w:p>
        </w:tc>
        <w:tc>
          <w:tcPr>
            <w:tcW w:w="4531" w:type="dxa"/>
          </w:tcPr>
          <w:p w14:paraId="528A5F3E" w14:textId="12989668" w:rsidR="00F61C4D" w:rsidRPr="00FC45BE" w:rsidRDefault="00F61C4D" w:rsidP="000366CF">
            <w:pPr>
              <w:spacing w:line="312" w:lineRule="auto"/>
              <w:jc w:val="left"/>
              <w:rPr>
                <w:sz w:val="20"/>
              </w:rPr>
            </w:pPr>
            <w:r w:rsidRPr="00FC45BE">
              <w:rPr>
                <w:sz w:val="20"/>
              </w:rPr>
              <w:t>0</w:t>
            </w:r>
          </w:p>
        </w:tc>
      </w:tr>
      <w:tr w:rsidR="00F61C4D" w:rsidRPr="00FC45BE" w14:paraId="0ABF89AC" w14:textId="77777777" w:rsidTr="00F61C4D">
        <w:tc>
          <w:tcPr>
            <w:tcW w:w="4531" w:type="dxa"/>
          </w:tcPr>
          <w:p w14:paraId="151CD740" w14:textId="02CEC683" w:rsidR="00F61C4D" w:rsidRPr="00FC45BE" w:rsidRDefault="00F61C4D" w:rsidP="000366CF">
            <w:pPr>
              <w:spacing w:line="312" w:lineRule="auto"/>
              <w:jc w:val="left"/>
              <w:rPr>
                <w:sz w:val="20"/>
              </w:rPr>
            </w:pPr>
            <w:r w:rsidRPr="00FC45BE">
              <w:rPr>
                <w:sz w:val="20"/>
              </w:rPr>
              <w:t>Održivi protok (</w:t>
            </w:r>
            <w:proofErr w:type="spellStart"/>
            <w:r w:rsidRPr="00FC45BE">
              <w:rPr>
                <w:sz w:val="20"/>
              </w:rPr>
              <w:t>msg</w:t>
            </w:r>
            <w:proofErr w:type="spellEnd"/>
            <w:r w:rsidRPr="00FC45BE">
              <w:rPr>
                <w:sz w:val="20"/>
              </w:rPr>
              <w:t>/s)</w:t>
            </w:r>
          </w:p>
        </w:tc>
        <w:tc>
          <w:tcPr>
            <w:tcW w:w="4531" w:type="dxa"/>
          </w:tcPr>
          <w:p w14:paraId="0E7A73F7" w14:textId="51A241F1" w:rsidR="00F61C4D" w:rsidRPr="00FC45BE" w:rsidRDefault="00F61C4D" w:rsidP="000366CF">
            <w:pPr>
              <w:spacing w:line="312" w:lineRule="auto"/>
              <w:jc w:val="left"/>
              <w:rPr>
                <w:sz w:val="20"/>
              </w:rPr>
            </w:pPr>
            <w:r w:rsidRPr="00FC45BE">
              <w:rPr>
                <w:sz w:val="20"/>
              </w:rPr>
              <w:t>191,0</w:t>
            </w:r>
          </w:p>
        </w:tc>
      </w:tr>
      <w:tr w:rsidR="00F61C4D" w:rsidRPr="00FC45BE" w14:paraId="20CF09D0" w14:textId="77777777" w:rsidTr="00F61C4D">
        <w:tc>
          <w:tcPr>
            <w:tcW w:w="4531" w:type="dxa"/>
          </w:tcPr>
          <w:p w14:paraId="71115523" w14:textId="58C896CA" w:rsidR="00F61C4D" w:rsidRPr="00FC45BE" w:rsidRDefault="00F61C4D" w:rsidP="000366CF">
            <w:pPr>
              <w:spacing w:line="312" w:lineRule="auto"/>
              <w:jc w:val="left"/>
              <w:rPr>
                <w:sz w:val="20"/>
              </w:rPr>
            </w:pPr>
            <w:r w:rsidRPr="00FC45BE">
              <w:rPr>
                <w:sz w:val="20"/>
              </w:rPr>
              <w:t>Vrijeme nadoknade (s)</w:t>
            </w:r>
          </w:p>
        </w:tc>
        <w:tc>
          <w:tcPr>
            <w:tcW w:w="4531" w:type="dxa"/>
          </w:tcPr>
          <w:p w14:paraId="40FC0EC2" w14:textId="224DA4DE" w:rsidR="00F61C4D" w:rsidRPr="00FC45BE" w:rsidRDefault="00F61C4D" w:rsidP="000366CF">
            <w:pPr>
              <w:spacing w:line="312" w:lineRule="auto"/>
              <w:jc w:val="left"/>
              <w:rPr>
                <w:sz w:val="20"/>
              </w:rPr>
            </w:pPr>
            <w:r w:rsidRPr="00FC45BE">
              <w:rPr>
                <w:sz w:val="20"/>
              </w:rPr>
              <w:t>123,4</w:t>
            </w:r>
          </w:p>
        </w:tc>
      </w:tr>
      <w:tr w:rsidR="00F61C4D" w:rsidRPr="00FC45BE" w14:paraId="3299E376" w14:textId="77777777" w:rsidTr="00F61C4D">
        <w:tc>
          <w:tcPr>
            <w:tcW w:w="4531" w:type="dxa"/>
          </w:tcPr>
          <w:p w14:paraId="41B8222A" w14:textId="17BA9831" w:rsidR="00F61C4D" w:rsidRPr="00FC45BE" w:rsidRDefault="00F61C4D" w:rsidP="000366CF">
            <w:pPr>
              <w:spacing w:line="312" w:lineRule="auto"/>
              <w:jc w:val="left"/>
              <w:rPr>
                <w:sz w:val="20"/>
              </w:rPr>
            </w:pPr>
            <w:r w:rsidRPr="00FC45BE">
              <w:rPr>
                <w:sz w:val="20"/>
              </w:rPr>
              <w:t>P50 / P99 latencija (</w:t>
            </w:r>
            <w:proofErr w:type="spellStart"/>
            <w:r w:rsidRPr="00FC45BE">
              <w:rPr>
                <w:sz w:val="20"/>
              </w:rPr>
              <w:t>ms</w:t>
            </w:r>
            <w:proofErr w:type="spellEnd"/>
            <w:r w:rsidRPr="00FC45BE">
              <w:rPr>
                <w:sz w:val="20"/>
              </w:rPr>
              <w:t>)</w:t>
            </w:r>
          </w:p>
        </w:tc>
        <w:tc>
          <w:tcPr>
            <w:tcW w:w="4531" w:type="dxa"/>
          </w:tcPr>
          <w:p w14:paraId="5003888A" w14:textId="6C6D4479" w:rsidR="00F61C4D" w:rsidRPr="00FC45BE" w:rsidRDefault="00F61C4D" w:rsidP="000366CF">
            <w:pPr>
              <w:spacing w:line="312" w:lineRule="auto"/>
              <w:jc w:val="left"/>
              <w:rPr>
                <w:sz w:val="20"/>
              </w:rPr>
            </w:pPr>
            <w:r w:rsidRPr="00FC45BE">
              <w:rPr>
                <w:sz w:val="20"/>
              </w:rPr>
              <w:t>48725 / 63031</w:t>
            </w:r>
          </w:p>
        </w:tc>
      </w:tr>
      <w:tr w:rsidR="00F61C4D" w:rsidRPr="00FC45BE" w14:paraId="661C2199" w14:textId="77777777" w:rsidTr="00F61C4D">
        <w:tc>
          <w:tcPr>
            <w:tcW w:w="4531" w:type="dxa"/>
          </w:tcPr>
          <w:p w14:paraId="54B7EABA" w14:textId="36E8CA66"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w:t>
            </w:r>
            <w:r w:rsidRPr="00FC45BE">
              <w:rPr>
                <w:rStyle w:val="Kdutekstu"/>
              </w:rPr>
              <w:t>DBSIZE</w:t>
            </w:r>
            <w:r w:rsidRPr="00FC45BE">
              <w:rPr>
                <w:sz w:val="20"/>
              </w:rPr>
              <w:t xml:space="preserve"> (oba servisa)</w:t>
            </w:r>
          </w:p>
        </w:tc>
        <w:tc>
          <w:tcPr>
            <w:tcW w:w="4531" w:type="dxa"/>
          </w:tcPr>
          <w:p w14:paraId="2EB4B8A3" w14:textId="1BA96906" w:rsidR="00F61C4D" w:rsidRPr="00FC45BE" w:rsidRDefault="00F61C4D" w:rsidP="000366CF">
            <w:pPr>
              <w:spacing w:line="312" w:lineRule="auto"/>
              <w:jc w:val="left"/>
              <w:rPr>
                <w:sz w:val="20"/>
              </w:rPr>
            </w:pPr>
            <w:r w:rsidRPr="00FC45BE">
              <w:rPr>
                <w:sz w:val="20"/>
              </w:rPr>
              <w:t>47132</w:t>
            </w:r>
          </w:p>
        </w:tc>
      </w:tr>
      <w:tr w:rsidR="00F61C4D" w:rsidRPr="00FC45BE" w14:paraId="7DA96DC4" w14:textId="77777777" w:rsidTr="00F61C4D">
        <w:tc>
          <w:tcPr>
            <w:tcW w:w="4531" w:type="dxa"/>
          </w:tcPr>
          <w:p w14:paraId="6041E95C" w14:textId="4D2EC6F9"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zauzeće memorije</w:t>
            </w:r>
          </w:p>
        </w:tc>
        <w:tc>
          <w:tcPr>
            <w:tcW w:w="4531" w:type="dxa"/>
          </w:tcPr>
          <w:p w14:paraId="5BA25526" w14:textId="1694165A" w:rsidR="00F61C4D" w:rsidRPr="00FC45BE" w:rsidRDefault="00F61C4D" w:rsidP="000366CF">
            <w:pPr>
              <w:spacing w:line="312" w:lineRule="auto"/>
              <w:jc w:val="left"/>
              <w:rPr>
                <w:sz w:val="20"/>
              </w:rPr>
            </w:pPr>
            <w:r w:rsidRPr="00FC45BE">
              <w:rPr>
                <w:sz w:val="20"/>
              </w:rPr>
              <w:t>6,67 MB</w:t>
            </w:r>
          </w:p>
        </w:tc>
      </w:tr>
    </w:tbl>
    <w:p w14:paraId="74587A09" w14:textId="38E71774" w:rsidR="00907A1C" w:rsidRPr="00FC45BE" w:rsidRDefault="00F61C4D" w:rsidP="005C2E54">
      <w:r w:rsidRPr="00FC45BE">
        <w:t xml:space="preserve">Pri ukupnom ponuđenom opterećenju od oko 385 poruka u sekundi </w:t>
      </w:r>
      <w:proofErr w:type="spellStart"/>
      <w:r w:rsidRPr="00FC45BE">
        <w:t>deduplikacijski</w:t>
      </w:r>
      <w:proofErr w:type="spellEnd"/>
      <w:r w:rsidRPr="00FC45BE">
        <w:t xml:space="preserve"> je sloj suzbio sve ponovljene isporuke (nula duplikata u bazi) i pohranio svih 23566 poruka točno jednom (nulti gubitak). Budući da ponuđeno opterećenje nadmašuje propusnost </w:t>
      </w:r>
      <w:proofErr w:type="spellStart"/>
      <w:r w:rsidRPr="00FC45BE">
        <w:t>jednonitnog</w:t>
      </w:r>
      <w:proofErr w:type="spellEnd"/>
      <w:r w:rsidRPr="00FC45BE">
        <w:t xml:space="preserve"> potrošača (oko 191 poruka u sekundi), posrednik je višak zadržao u redu </w:t>
      </w:r>
      <w:proofErr w:type="spellStart"/>
      <w:r w:rsidRPr="00FC45BE">
        <w:t>perzistentne</w:t>
      </w:r>
      <w:proofErr w:type="spellEnd"/>
      <w:r w:rsidRPr="00FC45BE">
        <w:t xml:space="preserve"> </w:t>
      </w:r>
      <w:proofErr w:type="spellStart"/>
      <w:r w:rsidRPr="00FC45BE">
        <w:t>QoS</w:t>
      </w:r>
      <w:proofErr w:type="spellEnd"/>
      <w:r w:rsidRPr="00FC45BE">
        <w:t xml:space="preserve"> 1 sesije, a servis ga je ispraznio tijekom 123,4 sekunde. Taj se </w:t>
      </w:r>
      <w:proofErr w:type="spellStart"/>
      <w:r w:rsidRPr="00FC45BE">
        <w:t>protupritisak</w:t>
      </w:r>
      <w:proofErr w:type="spellEnd"/>
      <w:r w:rsidRPr="00FC45BE">
        <w:t xml:space="preserve"> (engl. </w:t>
      </w:r>
      <w:proofErr w:type="spellStart"/>
      <w:r w:rsidRPr="00FC45BE">
        <w:rPr>
          <w:i/>
        </w:rPr>
        <w:t>backpressure</w:t>
      </w:r>
      <w:proofErr w:type="spellEnd"/>
      <w:r w:rsidRPr="00FC45BE">
        <w:t xml:space="preserve">) </w:t>
      </w:r>
      <w:r w:rsidR="0055696B" w:rsidRPr="00FC45BE">
        <w:t>očituje kao visoka ukupna latencija (P50 oko 48,7</w:t>
      </w:r>
      <w:r w:rsidRPr="00FC45BE">
        <w:t xml:space="preserve"> s, P99 oko 63,0 s) mjerena od trenutka objave, jer je većina poruka čekala u redu posrednika prije pohrane, a ne kao trošak same obrade. </w:t>
      </w:r>
      <w:proofErr w:type="spellStart"/>
      <w:r w:rsidRPr="00FC45BE">
        <w:t>Redis</w:t>
      </w:r>
      <w:proofErr w:type="spellEnd"/>
      <w:r w:rsidRPr="00FC45BE">
        <w:t xml:space="preserve"> skup viđenih poruka držao je 47132 ključa (svaki jedinstveni </w:t>
      </w:r>
      <w:proofErr w:type="spellStart"/>
      <w:r w:rsidRPr="00FC45BE">
        <w:rPr>
          <w:rStyle w:val="Kdutekstu"/>
        </w:rPr>
        <w:t>msg_id</w:t>
      </w:r>
      <w:proofErr w:type="spellEnd"/>
      <w:r w:rsidRPr="00FC45BE">
        <w:t xml:space="preserve"> bilježi se jednom po servisu, dakle dvostruko) uz zauzeće od 6,67 MB, što je u skladu s analitičkom procjenom memorijskog otiska iz </w:t>
      </w:r>
      <w:r w:rsidR="00E867F7" w:rsidRPr="00FC45BE">
        <w:t>poglavlja 1</w:t>
      </w:r>
      <w:r w:rsidRPr="00FC45BE">
        <w:t>.5. Rezultat pokazuje postupnu degradaciju pri približno dvostrukom preopterećenju: sustav trampi latenciju za trajnost, bez gubitka i bez duplikata umjesto odbacivanja podataka.</w:t>
      </w:r>
    </w:p>
    <w:p w14:paraId="2BCE91FC" w14:textId="1C94E801" w:rsidR="00907A1C" w:rsidRPr="00FC45BE" w:rsidRDefault="00907A1C" w:rsidP="00F1373B">
      <w:pPr>
        <w:pStyle w:val="Heading2"/>
        <w:numPr>
          <w:ilvl w:val="1"/>
          <w:numId w:val="16"/>
        </w:numPr>
      </w:pPr>
      <w:bookmarkStart w:id="119" w:name="_Toc233368222"/>
      <w:bookmarkStart w:id="120" w:name="_Toc233388972"/>
      <w:r w:rsidRPr="00FC45BE">
        <w:t>Analiza rezultata i zaključci testiranja</w:t>
      </w:r>
      <w:bookmarkEnd w:id="119"/>
      <w:bookmarkEnd w:id="120"/>
    </w:p>
    <w:p w14:paraId="4A9738E1" w14:textId="77777777" w:rsidR="00907A1C" w:rsidRPr="00FC45BE" w:rsidRDefault="00907A1C" w:rsidP="005C2E54">
      <w:r w:rsidRPr="00FC45BE">
        <w:t xml:space="preserve">Objedinjeni rezultati potvrđuju glavnu tezu rada: kombinacija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daje nulti gubitak poruka u svim ispitanim scenarijima, uz pouzdanost na strani uređaja koja vrijedi do kapaciteta </w:t>
      </w:r>
      <w:proofErr w:type="spellStart"/>
      <w:r w:rsidRPr="00FC45BE">
        <w:t>međuspremnika</w:t>
      </w:r>
      <w:proofErr w:type="spellEnd"/>
      <w:r w:rsidRPr="00FC45BE">
        <w:t>. Ispravnost deduplikacije potvrđena je i izravnim testom duplikata (T3) i pod visokim opterećenjem (T6), u oba slučaja bez ijednog duplikata u bazi.</w:t>
      </w:r>
    </w:p>
    <w:p w14:paraId="0EE9B529" w14:textId="540B4F3F" w:rsidR="00907A1C" w:rsidRPr="00FC45BE" w:rsidRDefault="00876F0D" w:rsidP="005C2E54">
      <w:r w:rsidRPr="00876F0D">
        <w:t>S gledišta performansi</w:t>
      </w:r>
      <w:r w:rsidR="00907A1C" w:rsidRPr="00FC45BE">
        <w:t xml:space="preserve">, </w:t>
      </w:r>
      <w:r w:rsidR="00F61C4D" w:rsidRPr="00FC45BE">
        <w:t xml:space="preserve">u scenarijima u kojima potrošač prati ponuđeno opterećenje (T1 i T2) medijan latencije ostao je ispod 20 </w:t>
      </w:r>
      <w:proofErr w:type="spellStart"/>
      <w:r w:rsidR="00F61C4D" w:rsidRPr="00FC45BE">
        <w:t>ms</w:t>
      </w:r>
      <w:proofErr w:type="spellEnd"/>
      <w:r w:rsidR="00F61C4D" w:rsidRPr="00FC45BE">
        <w:t xml:space="preserve">, a percentil P99 ispod 100 </w:t>
      </w:r>
      <w:proofErr w:type="spellStart"/>
      <w:r w:rsidR="00F61C4D" w:rsidRPr="00FC45BE">
        <w:t>ms</w:t>
      </w:r>
      <w:proofErr w:type="spellEnd"/>
      <w:r w:rsidR="00F61C4D" w:rsidRPr="00FC45BE">
        <w:t xml:space="preserve">, iz čega slijedi da </w:t>
      </w:r>
      <w:proofErr w:type="spellStart"/>
      <w:r w:rsidR="00F61C4D" w:rsidRPr="00FC45BE">
        <w:t>Redis</w:t>
      </w:r>
      <w:proofErr w:type="spellEnd"/>
      <w:r w:rsidR="00F61C4D" w:rsidRPr="00FC45BE">
        <w:t xml:space="preserve"> i </w:t>
      </w:r>
      <w:proofErr w:type="spellStart"/>
      <w:r w:rsidR="00F61C4D" w:rsidRPr="00FC45BE">
        <w:t>PostgreSQL</w:t>
      </w:r>
      <w:proofErr w:type="spellEnd"/>
      <w:r w:rsidR="00F61C4D" w:rsidRPr="00FC45BE">
        <w:t xml:space="preserve"> pri tim opterećenjima nisu usko grlo. U scenarijima u kojima je servis bio nedostupan (T5) ili je ponuđeno opterećenje nadmašilo propusnost </w:t>
      </w:r>
      <w:proofErr w:type="spellStart"/>
      <w:r w:rsidR="00F61C4D" w:rsidRPr="00FC45BE">
        <w:t>jednonitnog</w:t>
      </w:r>
      <w:proofErr w:type="spellEnd"/>
      <w:r w:rsidR="00F61C4D" w:rsidRPr="00FC45BE">
        <w:t xml:space="preserve"> potrošača </w:t>
      </w:r>
      <w:r w:rsidR="0055696B" w:rsidRPr="00FC45BE">
        <w:t>(T6) ukupna latencija raste na red veličine</w:t>
      </w:r>
      <w:r w:rsidR="00F61C4D" w:rsidRPr="00FC45BE">
        <w:t xml:space="preserve"> sekundi, no ta vrijednost odražava </w:t>
      </w:r>
      <w:r w:rsidR="00F61C4D" w:rsidRPr="00FC45BE">
        <w:lastRenderedPageBreak/>
        <w:t>vrijeme čekanja poruka u redu posrednika, a ne troškove obrade</w:t>
      </w:r>
      <w:r w:rsidR="00E51185" w:rsidRPr="00FC45BE">
        <w:t>. Sustav pritom degradira postupno</w:t>
      </w:r>
      <w:r w:rsidR="00F61C4D" w:rsidRPr="00FC45BE">
        <w:t>, zadržavajući nulti gubitak i nulu duplikata umjesto odbacivanja podataka</w:t>
      </w:r>
      <w:r w:rsidR="00907A1C" w:rsidRPr="00FC45BE">
        <w:t xml:space="preserve">. Izmjereni memorijski otisak </w:t>
      </w:r>
      <w:proofErr w:type="spellStart"/>
      <w:r w:rsidR="00907A1C" w:rsidRPr="00FC45BE">
        <w:t>Redis</w:t>
      </w:r>
      <w:proofErr w:type="spellEnd"/>
      <w:r w:rsidR="00907A1C" w:rsidRPr="00FC45BE">
        <w:t xml:space="preserve"> skupa viđenih poruka potvrdio je analitičku procjenu iz </w:t>
      </w:r>
      <w:r w:rsidR="00E867F7" w:rsidRPr="00FC45BE">
        <w:t>poglavlja 1</w:t>
      </w:r>
      <w:r w:rsidR="00907A1C" w:rsidRPr="00FC45BE">
        <w:t xml:space="preserve">.5, čime je analitički model </w:t>
      </w:r>
      <w:proofErr w:type="spellStart"/>
      <w:r w:rsidR="00907A1C" w:rsidRPr="00FC45BE">
        <w:t>deduplikacijskog</w:t>
      </w:r>
      <w:proofErr w:type="spellEnd"/>
      <w:r w:rsidR="00907A1C" w:rsidRPr="00FC45BE">
        <w:t xml:space="preserve"> sloja eksperimentalno opravdan.</w:t>
      </w:r>
    </w:p>
    <w:p w14:paraId="020C26A1" w14:textId="6AB51143" w:rsidR="00ED7AA3" w:rsidRPr="00FC45BE" w:rsidRDefault="00907A1C" w:rsidP="005C2E54">
      <w:r w:rsidRPr="00FC45BE">
        <w:t xml:space="preserve">Testiranjem su potvrđena i dva ranije opisana rubna slučaja, koja se navode kao ograničenja zanemariva u praksi. Prvo, ponovno pokretanje uređaja vraća brojač na nulu, pa bi unutar </w:t>
      </w:r>
      <w:proofErr w:type="spellStart"/>
      <w:r w:rsidRPr="00FC45BE">
        <w:t>Redis</w:t>
      </w:r>
      <w:proofErr w:type="spellEnd"/>
      <w:r w:rsidRPr="00FC45BE">
        <w:t xml:space="preserve"> TTL prozora teoretski mogao nastati lažan duplikat, no istodobna promjena vremenske oznake čini to izrazito malo vjerojatnim. Drugo, između upisa u bazu i oznake u </w:t>
      </w:r>
      <w:proofErr w:type="spellStart"/>
      <w:r w:rsidRPr="00FC45BE">
        <w:t>Redis</w:t>
      </w:r>
      <w:proofErr w:type="spellEnd"/>
      <w:r w:rsidR="00576851" w:rsidRPr="00FC45BE">
        <w:t>-</w:t>
      </w:r>
      <w:r w:rsidRPr="00FC45BE">
        <w:t>u (</w:t>
      </w:r>
      <w:proofErr w:type="spellStart"/>
      <w:r w:rsidRPr="00334371">
        <w:rPr>
          <w:rStyle w:val="Kdutekstu"/>
        </w:rPr>
        <w:t>markProcessed</w:t>
      </w:r>
      <w:proofErr w:type="spellEnd"/>
      <w:r w:rsidRPr="00FC45BE">
        <w:t xml:space="preserve"> nakon </w:t>
      </w:r>
      <w:proofErr w:type="spellStart"/>
      <w:r w:rsidRPr="00334371">
        <w:rPr>
          <w:rStyle w:val="Kdutekstu"/>
        </w:rPr>
        <w:t>save</w:t>
      </w:r>
      <w:proofErr w:type="spellEnd"/>
      <w:r w:rsidRPr="00FC45BE">
        <w:t xml:space="preserve">) postoji uzak vremenski prozor u kojem bi pad servisa mogao dopustiti dodatni upis, jer baza zbog ograničenja </w:t>
      </w:r>
      <w:proofErr w:type="spellStart"/>
      <w:r w:rsidRPr="00FC45BE">
        <w:t>hipertablica</w:t>
      </w:r>
      <w:proofErr w:type="spellEnd"/>
      <w:r w:rsidRPr="00FC45BE">
        <w:t xml:space="preserve"> nema jedinstveno ograničenje nad </w:t>
      </w:r>
      <w:proofErr w:type="spellStart"/>
      <w:r w:rsidRPr="00FC45BE">
        <w:rPr>
          <w:rStyle w:val="Kdutekstu"/>
        </w:rPr>
        <w:t>msg_id</w:t>
      </w:r>
      <w:proofErr w:type="spellEnd"/>
      <w:r w:rsidR="00E51185" w:rsidRPr="00FC45BE">
        <w:t xml:space="preserve">. Ručno potvrđivanje primitka uvedeno u </w:t>
      </w:r>
      <w:r w:rsidR="00E867F7" w:rsidRPr="00FC45BE">
        <w:t>poglavlju 4</w:t>
      </w:r>
      <w:r w:rsidR="00F61C4D" w:rsidRPr="00FC45BE">
        <w:t xml:space="preserve"> čini ponovnu isporuku takve poruke izvjesnom (posrednik je isporučuje jer izostaje potvrda), pa uklanja gubitak pri prolaznim pogreškama, ali sam prozor dvostrukog upisa ne uklanja</w:t>
      </w:r>
      <w:r w:rsidRPr="00FC45BE">
        <w:t>. Oba su slučaja u izvedenim mjerenjima ostala bez učinka i predstavljaju smjerove za buduće ojačavanje sustava.</w:t>
      </w:r>
    </w:p>
    <w:p w14:paraId="7434A03F" w14:textId="3A76FC5F" w:rsidR="00ED7AA3" w:rsidRPr="00FC45BE" w:rsidRDefault="005960DB" w:rsidP="005C2E54">
      <w:pPr>
        <w:pStyle w:val="Heading1"/>
      </w:pPr>
      <w:bookmarkStart w:id="121" w:name="_Toc233368223"/>
      <w:bookmarkStart w:id="122" w:name="_Toc233388973"/>
      <w:r>
        <w:lastRenderedPageBreak/>
        <w:t>Zaključak</w:t>
      </w:r>
      <w:bookmarkEnd w:id="121"/>
      <w:bookmarkEnd w:id="122"/>
    </w:p>
    <w:p w14:paraId="1C4AE302" w14:textId="36EF9F84" w:rsidR="00ED7AA3" w:rsidRPr="00FC45BE" w:rsidRDefault="00F17777" w:rsidP="00F17777">
      <w:r w:rsidRPr="00FC45BE">
        <w:t xml:space="preserve">U radu </w:t>
      </w:r>
      <w:r w:rsidR="00633915" w:rsidRPr="00633915">
        <w:t>je</w:t>
      </w:r>
      <w:r w:rsidRPr="00FC45BE">
        <w:t xml:space="preserve"> implementiran prototip sustava za pouzdanu obradu </w:t>
      </w:r>
      <w:proofErr w:type="spellStart"/>
      <w:r w:rsidRPr="00FC45BE">
        <w:t>IoT</w:t>
      </w:r>
      <w:proofErr w:type="spellEnd"/>
      <w:r w:rsidRPr="00FC45BE">
        <w:t xml:space="preserve"> telemetrije u mikroservisnoj arhitekturi vođenoj događajima, koji povezuje uređaje ESP32, posrednika </w:t>
      </w:r>
      <w:proofErr w:type="spellStart"/>
      <w:r w:rsidRPr="00FC45BE">
        <w:t>Eclipse</w:t>
      </w:r>
      <w:proofErr w:type="spellEnd"/>
      <w:r w:rsidRPr="00FC45BE">
        <w:t xml:space="preserve"> </w:t>
      </w:r>
      <w:proofErr w:type="spellStart"/>
      <w:r w:rsidRPr="00FC45BE">
        <w:t>Mosquitto</w:t>
      </w:r>
      <w:proofErr w:type="spellEnd"/>
      <w:r w:rsidRPr="00FC45BE">
        <w:t xml:space="preserve">, dva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w:t>
      </w:r>
      <w:proofErr w:type="spellStart"/>
      <w:r w:rsidRPr="00FC45BE">
        <w:t>Redis</w:t>
      </w:r>
      <w:proofErr w:type="spellEnd"/>
      <w:r w:rsidRPr="00FC45BE">
        <w:t xml:space="preserve"> te bazu </w:t>
      </w:r>
      <w:proofErr w:type="spellStart"/>
      <w:r w:rsidRPr="00FC45BE">
        <w:t>PostgreSQL</w:t>
      </w:r>
      <w:proofErr w:type="spellEnd"/>
      <w:r w:rsidRPr="00FC45BE">
        <w:t xml:space="preserve"> </w:t>
      </w:r>
      <w:r w:rsidR="006916C6" w:rsidRPr="00FC45BE">
        <w:t>s</w:t>
      </w:r>
      <w:r w:rsidRPr="00FC45BE">
        <w:t xml:space="preserve"> ekstenzijom </w:t>
      </w:r>
      <w:proofErr w:type="spellStart"/>
      <w:r w:rsidRPr="00FC45BE">
        <w:t>TimescaleDB</w:t>
      </w:r>
      <w:proofErr w:type="spellEnd"/>
      <w:r w:rsidRPr="00FC45BE">
        <w:t xml:space="preserve">. Ključni je doprinos slojevita strategija pouzdanosti: razina </w:t>
      </w:r>
      <w:proofErr w:type="spellStart"/>
      <w:r w:rsidRPr="00FC45BE">
        <w:t>QoS</w:t>
      </w:r>
      <w:proofErr w:type="spellEnd"/>
      <w:r w:rsidRPr="00FC45BE">
        <w:t xml:space="preserve"> 1 jamči dostavu barem jednom, dok moguće duplikate uklanja aplikacijski sloj pomoću </w:t>
      </w:r>
      <w:proofErr w:type="spellStart"/>
      <w:r w:rsidRPr="00FC45BE">
        <w:t>Redis</w:t>
      </w:r>
      <w:proofErr w:type="spellEnd"/>
      <w:r w:rsidRPr="00FC45BE">
        <w:t xml:space="preserve"> skupa viđenih poruka i jedinstvenog identifikatora </w:t>
      </w:r>
      <w:proofErr w:type="spellStart"/>
      <w:r w:rsidRPr="00FC45BE">
        <w:rPr>
          <w:rStyle w:val="Kdutekstu"/>
        </w:rPr>
        <w:t>msg_id</w:t>
      </w:r>
      <w:proofErr w:type="spellEnd"/>
      <w:r w:rsidR="006916C6" w:rsidRPr="00FC45BE">
        <w:t>, čime</w:t>
      </w:r>
      <w:r w:rsidR="007D1AAC" w:rsidRPr="00FC45BE">
        <w:t xml:space="preserve"> je </w:t>
      </w:r>
      <w:r w:rsidR="006916C6" w:rsidRPr="00FC45BE">
        <w:t>idempotentnost</w:t>
      </w:r>
      <w:r w:rsidR="007D1AAC" w:rsidRPr="00FC45BE">
        <w:t xml:space="preserve"> ostvarena na aplikacijskom sloju</w:t>
      </w:r>
      <w:r w:rsidRPr="00FC45BE">
        <w:t xml:space="preserve">. Pouzdanost dodatno učvršćuju </w:t>
      </w:r>
      <w:proofErr w:type="spellStart"/>
      <w:r w:rsidRPr="00FC45BE">
        <w:t>perzistentna</w:t>
      </w:r>
      <w:proofErr w:type="spellEnd"/>
      <w:r w:rsidRPr="00FC45BE">
        <w:t xml:space="preserve"> sesija posrednika, trajna pohrana stanja klijenta, ručno potvrđivanje primitka tek nakon uspješne obrade te </w:t>
      </w:r>
      <w:proofErr w:type="spellStart"/>
      <w:r w:rsidRPr="00FC45BE">
        <w:t>međuspremnik</w:t>
      </w:r>
      <w:proofErr w:type="spellEnd"/>
      <w:r w:rsidRPr="00FC45BE">
        <w:t xml:space="preserve"> u radnoj memoriji uređaja ESP32.</w:t>
      </w:r>
    </w:p>
    <w:p w14:paraId="0E83D1C1" w14:textId="6787F321" w:rsidR="00ED7AA3" w:rsidRPr="00FC45BE" w:rsidRDefault="00F17777" w:rsidP="00F17777">
      <w:r w:rsidRPr="00FC45BE">
        <w:t xml:space="preserve">Eksperimentalno vrednovanje kroz šest scenarija potvrdilo je djelotvornost </w:t>
      </w:r>
      <w:r w:rsidR="006916C6" w:rsidRPr="00FC45BE">
        <w:t>pristupa: kombinacija</w:t>
      </w:r>
      <w:r w:rsidRPr="00FC45BE">
        <w:t xml:space="preserve">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ostvarila je nulti gubitak poruka i ispravno suzbijanje duplikata u svim uvjetima, uključujući kvar posrednika, kvar servisa i visoko opterećenje. </w:t>
      </w:r>
      <w:r w:rsidR="006916C6" w:rsidRPr="00FC45BE">
        <w:t>Pri stabilnom opterećenju</w:t>
      </w:r>
      <w:r w:rsidRPr="00FC45BE">
        <w:t xml:space="preserve"> medijan ukupne latencije ostao je ispod 20 </w:t>
      </w:r>
      <w:proofErr w:type="spellStart"/>
      <w:r w:rsidRPr="00FC45BE">
        <w:t>ms</w:t>
      </w:r>
      <w:proofErr w:type="spellEnd"/>
      <w:r w:rsidRPr="00FC45BE">
        <w:t xml:space="preserve">, a P99 ispod 100 </w:t>
      </w:r>
      <w:proofErr w:type="spellStart"/>
      <w:r w:rsidRPr="00FC45BE">
        <w:t>ms</w:t>
      </w:r>
      <w:proofErr w:type="spellEnd"/>
      <w:r w:rsidRPr="00FC45BE">
        <w:t xml:space="preserve">, dok je pod </w:t>
      </w:r>
      <w:r w:rsidR="006916C6" w:rsidRPr="00FC45BE">
        <w:t>preopterećenjem</w:t>
      </w:r>
      <w:r w:rsidRPr="00FC45BE">
        <w:t xml:space="preserve"> ili </w:t>
      </w:r>
      <w:r w:rsidR="006916C6" w:rsidRPr="00FC45BE">
        <w:t>nedostupnošću</w:t>
      </w:r>
      <w:r w:rsidRPr="00FC45BE">
        <w:t xml:space="preserve"> servisa sustav postupno degradirao zadržavajući nulti gubitak</w:t>
      </w:r>
      <w:r w:rsidR="00E06EE9" w:rsidRPr="00FC45BE">
        <w:t xml:space="preserve">. </w:t>
      </w:r>
      <w:proofErr w:type="spellStart"/>
      <w:r w:rsidRPr="00FC45BE">
        <w:t>Redis</w:t>
      </w:r>
      <w:proofErr w:type="spellEnd"/>
      <w:r w:rsidRPr="00FC45BE">
        <w:t xml:space="preserve"> i </w:t>
      </w:r>
      <w:proofErr w:type="spellStart"/>
      <w:r w:rsidRPr="00FC45BE">
        <w:t>PostgreSQL</w:t>
      </w:r>
      <w:proofErr w:type="spellEnd"/>
      <w:r w:rsidRPr="00FC45BE">
        <w:t xml:space="preserve"> pri</w:t>
      </w:r>
      <w:r w:rsidR="00633915" w:rsidRPr="00633915">
        <w:t>tom</w:t>
      </w:r>
      <w:r w:rsidRPr="00FC45BE">
        <w:t xml:space="preserve"> nisu </w:t>
      </w:r>
      <w:r w:rsidR="00633915">
        <w:t xml:space="preserve">bili </w:t>
      </w:r>
      <w:r w:rsidRPr="00FC45BE">
        <w:t>usko grlo.</w:t>
      </w:r>
    </w:p>
    <w:p w14:paraId="7A2A554D" w14:textId="004A6DEF" w:rsidR="00ED7AA3" w:rsidRPr="00FC45BE" w:rsidRDefault="00F17777" w:rsidP="00F17777">
      <w:r w:rsidRPr="00FC45BE">
        <w:t xml:space="preserve">Prepoznata su i određena ograničenja, zanemariva u praksi: budući da se brojač poruka drži u radnoj memoriji uređaja, ponovno pokretanje unutar prozora isteka </w:t>
      </w:r>
      <w:proofErr w:type="spellStart"/>
      <w:r w:rsidRPr="00FC45BE">
        <w:t>Redis</w:t>
      </w:r>
      <w:proofErr w:type="spellEnd"/>
      <w:r w:rsidRPr="00FC45BE">
        <w:t xml:space="preserve"> ključeva teoretski bi moglo proizvesti lažan duplikat, a uzak vremenski prozor između upisa u bazu i bilježenja oznake u </w:t>
      </w:r>
      <w:proofErr w:type="spellStart"/>
      <w:r w:rsidRPr="00FC45BE">
        <w:t>Redis</w:t>
      </w:r>
      <w:proofErr w:type="spellEnd"/>
      <w:r w:rsidRPr="00FC45BE">
        <w:t xml:space="preserve"> mogao bi pri istodobnom padu servisa dopustiti dodatni upis. Oba su slučaja u </w:t>
      </w:r>
      <w:r w:rsidR="006916C6" w:rsidRPr="00FC45BE">
        <w:t>mjerenjima ostala bez učinka. Smjerovi nadogradnje uključuju TLS i provjeru autentičnosti na posredniku</w:t>
      </w:r>
      <w:r w:rsidRPr="00FC45BE">
        <w:t xml:space="preserve">, zamjenu izravnih MQTT pretplata sabirnicom poput Apache Kafke ili RabbitMQ-a radi horizontalnog skaliranja, prelazak s </w:t>
      </w:r>
      <w:proofErr w:type="spellStart"/>
      <w:r w:rsidR="006916C6" w:rsidRPr="00FC45BE">
        <w:t>Docker</w:t>
      </w:r>
      <w:proofErr w:type="spellEnd"/>
      <w:r w:rsidR="006916C6" w:rsidRPr="00FC45BE">
        <w:t xml:space="preserve"> </w:t>
      </w:r>
      <w:proofErr w:type="spellStart"/>
      <w:r w:rsidR="006916C6" w:rsidRPr="00FC45BE">
        <w:t>Composea</w:t>
      </w:r>
      <w:proofErr w:type="spellEnd"/>
      <w:r w:rsidR="006916C6" w:rsidRPr="00FC45BE">
        <w:t xml:space="preserve"> na </w:t>
      </w:r>
      <w:proofErr w:type="spellStart"/>
      <w:r w:rsidR="006916C6" w:rsidRPr="00FC45BE">
        <w:t>Kubernetes</w:t>
      </w:r>
      <w:proofErr w:type="spellEnd"/>
      <w:r w:rsidR="006916C6" w:rsidRPr="00FC45BE">
        <w:t xml:space="preserve"> te napredne mogućnosti </w:t>
      </w:r>
      <w:proofErr w:type="spellStart"/>
      <w:r w:rsidR="00633915" w:rsidRPr="00633915">
        <w:t>TimescaleDB</w:t>
      </w:r>
      <w:proofErr w:type="spellEnd"/>
      <w:r w:rsidR="00633915" w:rsidRPr="00633915">
        <w:t>-a poput kontinuiranih agregata i politika sažimanja</w:t>
      </w:r>
      <w:r w:rsidRPr="00FC45BE">
        <w:t xml:space="preserve"> podataka.</w:t>
      </w:r>
    </w:p>
    <w:p w14:paraId="28A9B279" w14:textId="7D939FA7" w:rsidR="00ED7AA3" w:rsidRPr="00FC45BE" w:rsidRDefault="00F17777" w:rsidP="00F17777">
      <w:r w:rsidRPr="00FC45BE">
        <w:t xml:space="preserve">Zaključno, rad pokazuje da se promišljenim kombiniranjem provjerenih tehnologija i jasno razgraničenih slojeva pouzdanosti može izgraditi sustav koji telemetrijske podatke od senzora do trajne pohrane dostavlja pouzdano, </w:t>
      </w:r>
      <w:proofErr w:type="spellStart"/>
      <w:r w:rsidRPr="00FC45BE">
        <w:t>idempotentno</w:t>
      </w:r>
      <w:proofErr w:type="spellEnd"/>
      <w:r w:rsidRPr="00FC45BE">
        <w:t xml:space="preserve"> i s predvidljivom latencijom. Premda je riječ o prototipu, predložene nadogradnje ocrtavaju jasan put prema sustavu primjerenom i za zahtjevnija produkcijska okruženja.</w:t>
      </w:r>
    </w:p>
    <w:p w14:paraId="41652FFF" w14:textId="4C8B1D37" w:rsidR="00AE2CD5" w:rsidRPr="00FC45BE" w:rsidRDefault="005960DB" w:rsidP="005C2E54">
      <w:pPr>
        <w:pStyle w:val="Heading1"/>
      </w:pPr>
      <w:bookmarkStart w:id="123" w:name="_Toc233368224"/>
      <w:bookmarkStart w:id="124" w:name="_Toc233388974"/>
      <w:r>
        <w:lastRenderedPageBreak/>
        <w:t>Literatura</w:t>
      </w:r>
      <w:bookmarkEnd w:id="123"/>
      <w:bookmarkEnd w:id="124"/>
    </w:p>
    <w:p w14:paraId="558399A2" w14:textId="1E9607E8" w:rsidR="00763BEA" w:rsidRPr="00FC45BE" w:rsidRDefault="00460B99" w:rsidP="00EA1E73">
      <w:pPr>
        <w:pStyle w:val="literatura"/>
        <w:rPr>
          <w:color w:val="000000"/>
          <w:lang w:val="hr-HR"/>
        </w:rPr>
      </w:pPr>
      <w:r w:rsidRPr="00FC45BE">
        <w:rPr>
          <w:color w:val="000000"/>
          <w:lang w:val="hr-HR"/>
        </w:rPr>
        <w:t xml:space="preserve">Rose, K., </w:t>
      </w:r>
      <w:proofErr w:type="spellStart"/>
      <w:r w:rsidRPr="00FC45BE">
        <w:rPr>
          <w:color w:val="000000"/>
          <w:lang w:val="hr-HR"/>
        </w:rPr>
        <w:t>Eldridge</w:t>
      </w:r>
      <w:proofErr w:type="spellEnd"/>
      <w:r w:rsidRPr="00FC45BE">
        <w:rPr>
          <w:color w:val="000000"/>
          <w:lang w:val="hr-HR"/>
        </w:rPr>
        <w:t xml:space="preserve">, S., </w:t>
      </w:r>
      <w:proofErr w:type="spellStart"/>
      <w:r w:rsidRPr="00FC45BE">
        <w:rPr>
          <w:color w:val="000000"/>
          <w:lang w:val="hr-HR"/>
        </w:rPr>
        <w:t>Chapin</w:t>
      </w:r>
      <w:proofErr w:type="spellEnd"/>
      <w:r w:rsidRPr="00FC45BE">
        <w:rPr>
          <w:color w:val="000000"/>
          <w:lang w:val="hr-HR"/>
        </w:rPr>
        <w:t>, L</w:t>
      </w:r>
      <w:r w:rsidRPr="009D573C">
        <w:rPr>
          <w:i/>
          <w:iCs/>
          <w:color w:val="000000"/>
          <w:lang w:val="hr-HR"/>
        </w:rPr>
        <w:t xml:space="preserve">., </w:t>
      </w:r>
      <w:proofErr w:type="spellStart"/>
      <w:r w:rsidRPr="009D573C">
        <w:rPr>
          <w:i/>
          <w:iCs/>
          <w:color w:val="000000"/>
          <w:lang w:val="hr-HR"/>
        </w:rPr>
        <w:t>The</w:t>
      </w:r>
      <w:proofErr w:type="spellEnd"/>
      <w:r w:rsidRPr="009D573C">
        <w:rPr>
          <w:i/>
          <w:iCs/>
          <w:color w:val="000000"/>
          <w:lang w:val="hr-HR"/>
        </w:rPr>
        <w:t xml:space="preserve"> Internet of </w:t>
      </w:r>
      <w:proofErr w:type="spellStart"/>
      <w:r w:rsidRPr="009D573C">
        <w:rPr>
          <w:i/>
          <w:iCs/>
          <w:color w:val="000000"/>
          <w:lang w:val="hr-HR"/>
        </w:rPr>
        <w:t>Things</w:t>
      </w:r>
      <w:proofErr w:type="spellEnd"/>
      <w:r w:rsidRPr="009D573C">
        <w:rPr>
          <w:i/>
          <w:iCs/>
          <w:color w:val="000000"/>
          <w:lang w:val="hr-HR"/>
        </w:rPr>
        <w:t xml:space="preserve">: An </w:t>
      </w:r>
      <w:proofErr w:type="spellStart"/>
      <w:r w:rsidRPr="009D573C">
        <w:rPr>
          <w:i/>
          <w:iCs/>
          <w:color w:val="000000"/>
          <w:lang w:val="hr-HR"/>
        </w:rPr>
        <w:t>Overview</w:t>
      </w:r>
      <w:proofErr w:type="spellEnd"/>
      <w:r w:rsidRPr="00FC45BE">
        <w:rPr>
          <w:color w:val="000000"/>
          <w:lang w:val="hr-HR"/>
        </w:rPr>
        <w:t xml:space="preserve">, </w:t>
      </w:r>
      <w:proofErr w:type="spellStart"/>
      <w:r w:rsidRPr="00FC45BE">
        <w:rPr>
          <w:color w:val="000000"/>
          <w:lang w:val="hr-HR"/>
        </w:rPr>
        <w:t>The</w:t>
      </w:r>
      <w:proofErr w:type="spellEnd"/>
      <w:r w:rsidRPr="00FC45BE">
        <w:rPr>
          <w:color w:val="000000"/>
          <w:lang w:val="hr-HR"/>
        </w:rPr>
        <w:t xml:space="preserve"> Internet </w:t>
      </w:r>
      <w:proofErr w:type="spellStart"/>
      <w:r w:rsidRPr="00FC45BE">
        <w:rPr>
          <w:color w:val="000000"/>
          <w:lang w:val="hr-HR"/>
        </w:rPr>
        <w:t>Society</w:t>
      </w:r>
      <w:proofErr w:type="spellEnd"/>
      <w:r w:rsidRPr="00FC45BE">
        <w:rPr>
          <w:color w:val="000000"/>
          <w:lang w:val="hr-HR"/>
        </w:rPr>
        <w:t xml:space="preserve"> (ISOC), 2015. Poveznica: </w:t>
      </w:r>
      <w:hyperlink r:id="rId22" w:history="1">
        <w:r w:rsidRPr="00FC45BE">
          <w:rPr>
            <w:rStyle w:val="Hyperlink"/>
            <w:lang w:val="hr-HR"/>
          </w:rPr>
          <w:t>https://www.internetsociety.org/wp-content/uploads/2017/08/ISOC-IoT-Overview-20151221-en.pdf</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19. svibnja 2026.</w:t>
      </w:r>
    </w:p>
    <w:p w14:paraId="076BFED9" w14:textId="0AB1B3FE" w:rsidR="00763BEA" w:rsidRPr="00FC45BE" w:rsidRDefault="00460B99" w:rsidP="00EA1E73">
      <w:pPr>
        <w:pStyle w:val="literatura"/>
        <w:rPr>
          <w:color w:val="000000"/>
          <w:lang w:val="hr-HR"/>
        </w:rPr>
      </w:pPr>
      <w:r w:rsidRPr="00FC45BE">
        <w:rPr>
          <w:color w:val="000000"/>
          <w:lang w:val="hr-HR"/>
        </w:rPr>
        <w:t xml:space="preserve">OASIS, </w:t>
      </w:r>
      <w:r w:rsidRPr="009D573C">
        <w:rPr>
          <w:i/>
          <w:iCs/>
          <w:color w:val="000000"/>
          <w:lang w:val="hr-HR"/>
        </w:rPr>
        <w:t xml:space="preserve">MQTT </w:t>
      </w:r>
      <w:proofErr w:type="spellStart"/>
      <w:r w:rsidRPr="009D573C">
        <w:rPr>
          <w:i/>
          <w:iCs/>
          <w:color w:val="000000"/>
          <w:lang w:val="hr-HR"/>
        </w:rPr>
        <w:t>Version</w:t>
      </w:r>
      <w:proofErr w:type="spellEnd"/>
      <w:r w:rsidRPr="009D573C">
        <w:rPr>
          <w:i/>
          <w:iCs/>
          <w:color w:val="000000"/>
          <w:lang w:val="hr-HR"/>
        </w:rPr>
        <w:t xml:space="preserve"> 3.1.1 OASIS Standard</w:t>
      </w:r>
      <w:r w:rsidRPr="00FC45BE">
        <w:rPr>
          <w:color w:val="000000"/>
          <w:lang w:val="hr-HR"/>
        </w:rPr>
        <w:t xml:space="preserve">, 2014. Poveznica: </w:t>
      </w:r>
      <w:hyperlink r:id="rId23" w:history="1">
        <w:r w:rsidRPr="00FC45BE">
          <w:rPr>
            <w:rStyle w:val="Hyperlink"/>
            <w:lang w:val="hr-HR"/>
          </w:rPr>
          <w:t>https://docs.oasis-open.org/mqtt/mqtt/v3.1.1/mqtt-v3.1.1.html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6. svibnja 2026.</w:t>
      </w:r>
    </w:p>
    <w:p w14:paraId="3D0127C9" w14:textId="290AFB7E" w:rsidR="00763BEA" w:rsidRPr="00FC45BE" w:rsidRDefault="00460B99" w:rsidP="00EA1E73">
      <w:pPr>
        <w:pStyle w:val="literatura"/>
        <w:rPr>
          <w:color w:val="000000"/>
          <w:lang w:val="hr-HR"/>
        </w:rPr>
      </w:pPr>
      <w:r w:rsidRPr="00FC45BE">
        <w:rPr>
          <w:color w:val="000000"/>
          <w:lang w:val="hr-HR"/>
        </w:rPr>
        <w:t xml:space="preserve">OASIS, </w:t>
      </w:r>
      <w:r w:rsidRPr="009D573C">
        <w:rPr>
          <w:i/>
          <w:iCs/>
          <w:color w:val="000000"/>
          <w:lang w:val="hr-HR"/>
        </w:rPr>
        <w:t xml:space="preserve">MQTT </w:t>
      </w:r>
      <w:proofErr w:type="spellStart"/>
      <w:r w:rsidRPr="009D573C">
        <w:rPr>
          <w:i/>
          <w:iCs/>
          <w:color w:val="000000"/>
          <w:lang w:val="hr-HR"/>
        </w:rPr>
        <w:t>Version</w:t>
      </w:r>
      <w:proofErr w:type="spellEnd"/>
      <w:r w:rsidRPr="009D573C">
        <w:rPr>
          <w:i/>
          <w:iCs/>
          <w:color w:val="000000"/>
          <w:lang w:val="hr-HR"/>
        </w:rPr>
        <w:t xml:space="preserve"> 5.0 OASIS Standard</w:t>
      </w:r>
      <w:r w:rsidRPr="00FC45BE">
        <w:rPr>
          <w:color w:val="000000"/>
          <w:lang w:val="hr-HR"/>
        </w:rPr>
        <w:t xml:space="preserve">, 2019. Poveznica: </w:t>
      </w:r>
      <w:hyperlink r:id="rId24" w:history="1">
        <w:r w:rsidRPr="00FC45BE">
          <w:rPr>
            <w:rStyle w:val="Hyperlink"/>
            <w:lang w:val="hr-HR"/>
          </w:rPr>
          <w:t>https://docs.oasis-open.org/mqtt/mqtt/v5.0/mqtt-v5.0.html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23. svibnja 2026.</w:t>
      </w:r>
    </w:p>
    <w:p w14:paraId="07B0FF01" w14:textId="43AC2E1B" w:rsidR="00763BEA" w:rsidRPr="00FC45BE" w:rsidRDefault="00460B99" w:rsidP="00EA1E73">
      <w:pPr>
        <w:pStyle w:val="literatura"/>
        <w:rPr>
          <w:color w:val="000000"/>
          <w:lang w:val="hr-HR"/>
        </w:rPr>
      </w:pPr>
      <w:proofErr w:type="spellStart"/>
      <w:r w:rsidRPr="00FC45BE">
        <w:rPr>
          <w:color w:val="000000"/>
          <w:lang w:val="hr-HR"/>
        </w:rPr>
        <w:t>Fowler</w:t>
      </w:r>
      <w:proofErr w:type="spellEnd"/>
      <w:r w:rsidRPr="00FC45BE">
        <w:rPr>
          <w:color w:val="000000"/>
          <w:lang w:val="hr-HR"/>
        </w:rPr>
        <w:t xml:space="preserve">, M., Lewis, J., </w:t>
      </w:r>
      <w:proofErr w:type="spellStart"/>
      <w:r w:rsidRPr="009D573C">
        <w:rPr>
          <w:i/>
          <w:iCs/>
          <w:color w:val="000000"/>
          <w:lang w:val="hr-HR"/>
        </w:rPr>
        <w:t>Microservices</w:t>
      </w:r>
      <w:proofErr w:type="spellEnd"/>
      <w:r w:rsidRPr="00FC45BE">
        <w:rPr>
          <w:color w:val="000000"/>
          <w:lang w:val="hr-HR"/>
        </w:rPr>
        <w:t xml:space="preserve">, martinfowler.com, 2014. Poveznica: </w:t>
      </w:r>
      <w:hyperlink r:id="rId25" w:history="1">
        <w:r w:rsidRPr="00FC45BE">
          <w:rPr>
            <w:rStyle w:val="Hyperlink"/>
            <w:lang w:val="hr-HR"/>
          </w:rPr>
          <w:t>https://martinfowler.com/articles/microservices.html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11. svibnja 2026.</w:t>
      </w:r>
    </w:p>
    <w:p w14:paraId="0011571E" w14:textId="05027A41" w:rsidR="00763BEA" w:rsidRPr="00FC45BE" w:rsidRDefault="00460B99" w:rsidP="00EA1E73">
      <w:pPr>
        <w:pStyle w:val="literatura"/>
        <w:rPr>
          <w:color w:val="000000"/>
          <w:lang w:val="hr-HR"/>
        </w:rPr>
      </w:pPr>
      <w:r w:rsidRPr="00FC45BE">
        <w:rPr>
          <w:color w:val="000000"/>
          <w:lang w:val="hr-HR"/>
        </w:rPr>
        <w:t xml:space="preserve">Richardson, C., </w:t>
      </w:r>
      <w:proofErr w:type="spellStart"/>
      <w:r w:rsidRPr="009D573C">
        <w:rPr>
          <w:i/>
          <w:iCs/>
          <w:color w:val="000000"/>
          <w:lang w:val="hr-HR"/>
        </w:rPr>
        <w:t>Microservices</w:t>
      </w:r>
      <w:proofErr w:type="spellEnd"/>
      <w:r w:rsidRPr="009D573C">
        <w:rPr>
          <w:i/>
          <w:iCs/>
          <w:color w:val="000000"/>
          <w:lang w:val="hr-HR"/>
        </w:rPr>
        <w:t xml:space="preserve"> Pattern: </w:t>
      </w:r>
      <w:proofErr w:type="spellStart"/>
      <w:r w:rsidRPr="009D573C">
        <w:rPr>
          <w:i/>
          <w:iCs/>
          <w:color w:val="000000"/>
          <w:lang w:val="hr-HR"/>
        </w:rPr>
        <w:t>Microservice</w:t>
      </w:r>
      <w:proofErr w:type="spellEnd"/>
      <w:r w:rsidRPr="009D573C">
        <w:rPr>
          <w:i/>
          <w:iCs/>
          <w:color w:val="000000"/>
          <w:lang w:val="hr-HR"/>
        </w:rPr>
        <w:t xml:space="preserve"> Architecture</w:t>
      </w:r>
      <w:r w:rsidRPr="00FC45BE">
        <w:rPr>
          <w:color w:val="000000"/>
          <w:lang w:val="hr-HR"/>
        </w:rPr>
        <w:t xml:space="preserve">, microservices.io. Poveznica: </w:t>
      </w:r>
      <w:hyperlink r:id="rId26" w:history="1">
        <w:r w:rsidRPr="00FC45BE">
          <w:rPr>
            <w:rStyle w:val="Hyperlink"/>
            <w:lang w:val="hr-HR"/>
          </w:rPr>
          <w:t>https://microservices.io/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28. svibnja 2026.</w:t>
      </w:r>
    </w:p>
    <w:p w14:paraId="295741F0" w14:textId="12514064" w:rsidR="00763BEA" w:rsidRPr="00FC45BE" w:rsidRDefault="00460B99" w:rsidP="00EA1E73">
      <w:pPr>
        <w:pStyle w:val="literatura"/>
        <w:rPr>
          <w:color w:val="000000"/>
          <w:lang w:val="hr-HR"/>
        </w:rPr>
      </w:pPr>
      <w:proofErr w:type="spellStart"/>
      <w:r w:rsidRPr="00FC45BE">
        <w:rPr>
          <w:color w:val="000000"/>
          <w:lang w:val="hr-HR"/>
        </w:rPr>
        <w:t>Redis</w:t>
      </w:r>
      <w:proofErr w:type="spellEnd"/>
      <w:r w:rsidRPr="00FC45BE">
        <w:rPr>
          <w:color w:val="000000"/>
          <w:lang w:val="hr-HR"/>
        </w:rPr>
        <w:t xml:space="preserve"> </w:t>
      </w:r>
      <w:proofErr w:type="spellStart"/>
      <w:r w:rsidRPr="00FC45BE">
        <w:rPr>
          <w:color w:val="000000"/>
          <w:lang w:val="hr-HR"/>
        </w:rPr>
        <w:t>Ltd</w:t>
      </w:r>
      <w:proofErr w:type="spellEnd"/>
      <w:r w:rsidRPr="00FC45BE">
        <w:rPr>
          <w:color w:val="000000"/>
          <w:lang w:val="hr-HR"/>
        </w:rPr>
        <w:t xml:space="preserve">., </w:t>
      </w:r>
      <w:proofErr w:type="spellStart"/>
      <w:r w:rsidRPr="009D573C">
        <w:rPr>
          <w:i/>
          <w:iCs/>
          <w:color w:val="000000"/>
          <w:lang w:val="hr-HR"/>
        </w:rPr>
        <w:t>Redis</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27" w:history="1">
        <w:r w:rsidRPr="00FC45BE">
          <w:rPr>
            <w:rStyle w:val="Hyperlink"/>
            <w:lang w:val="hr-HR"/>
          </w:rPr>
          <w:t>https://redis.io/docs/latest/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4. lipnja 2026.</w:t>
      </w:r>
    </w:p>
    <w:p w14:paraId="7CB6625A" w14:textId="2D708CD2" w:rsidR="00763BEA" w:rsidRPr="00FC45BE" w:rsidRDefault="00460B99" w:rsidP="00EA1E73">
      <w:pPr>
        <w:pStyle w:val="literatura"/>
        <w:rPr>
          <w:color w:val="000000"/>
          <w:lang w:val="hr-HR"/>
        </w:rPr>
      </w:pPr>
      <w:proofErr w:type="spellStart"/>
      <w:r w:rsidRPr="00FC45BE">
        <w:rPr>
          <w:color w:val="000000"/>
          <w:lang w:val="hr-HR"/>
        </w:rPr>
        <w:t>PostgreSQL</w:t>
      </w:r>
      <w:proofErr w:type="spellEnd"/>
      <w:r w:rsidRPr="00FC45BE">
        <w:rPr>
          <w:color w:val="000000"/>
          <w:lang w:val="hr-HR"/>
        </w:rPr>
        <w:t xml:space="preserve"> Global Development Group, </w:t>
      </w:r>
      <w:proofErr w:type="spellStart"/>
      <w:r w:rsidRPr="009D573C">
        <w:rPr>
          <w:i/>
          <w:iCs/>
          <w:color w:val="000000"/>
          <w:lang w:val="hr-HR"/>
        </w:rPr>
        <w:t>PostgreSQL</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28" w:history="1">
        <w:r w:rsidRPr="00FC45BE">
          <w:rPr>
            <w:rStyle w:val="Hyperlink"/>
            <w:lang w:val="hr-HR"/>
          </w:rPr>
          <w:t>https://www.postgresql.org/docs/</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14. svibnja 2026.</w:t>
      </w:r>
    </w:p>
    <w:p w14:paraId="64907B45" w14:textId="45794C06" w:rsidR="00763BEA" w:rsidRPr="00FC45BE" w:rsidRDefault="00460B99" w:rsidP="00EA1E73">
      <w:pPr>
        <w:pStyle w:val="literatura"/>
        <w:rPr>
          <w:color w:val="000000"/>
          <w:lang w:val="hr-HR"/>
        </w:rPr>
      </w:pPr>
      <w:proofErr w:type="spellStart"/>
      <w:r w:rsidRPr="00FC45BE">
        <w:rPr>
          <w:color w:val="000000"/>
          <w:lang w:val="hr-HR"/>
        </w:rPr>
        <w:t>VMware</w:t>
      </w:r>
      <w:proofErr w:type="spellEnd"/>
      <w:r w:rsidRPr="00FC45BE">
        <w:rPr>
          <w:color w:val="000000"/>
          <w:lang w:val="hr-HR"/>
        </w:rPr>
        <w:t xml:space="preserve"> (Broadcom), </w:t>
      </w:r>
      <w:proofErr w:type="spellStart"/>
      <w:r w:rsidRPr="009D573C">
        <w:rPr>
          <w:i/>
          <w:iCs/>
          <w:color w:val="000000"/>
          <w:lang w:val="hr-HR"/>
        </w:rPr>
        <w:t>Spring</w:t>
      </w:r>
      <w:proofErr w:type="spellEnd"/>
      <w:r w:rsidRPr="009D573C">
        <w:rPr>
          <w:i/>
          <w:iCs/>
          <w:color w:val="000000"/>
          <w:lang w:val="hr-HR"/>
        </w:rPr>
        <w:t xml:space="preserve"> Data JPA i </w:t>
      </w:r>
      <w:proofErr w:type="spellStart"/>
      <w:r w:rsidRPr="009D573C">
        <w:rPr>
          <w:i/>
          <w:iCs/>
          <w:color w:val="000000"/>
          <w:lang w:val="hr-HR"/>
        </w:rPr>
        <w:t>Spring</w:t>
      </w:r>
      <w:proofErr w:type="spellEnd"/>
      <w:r w:rsidRPr="009D573C">
        <w:rPr>
          <w:i/>
          <w:iCs/>
          <w:color w:val="000000"/>
          <w:lang w:val="hr-HR"/>
        </w:rPr>
        <w:t xml:space="preserve"> Data </w:t>
      </w:r>
      <w:proofErr w:type="spellStart"/>
      <w:r w:rsidRPr="009D573C">
        <w:rPr>
          <w:i/>
          <w:iCs/>
          <w:color w:val="000000"/>
          <w:lang w:val="hr-HR"/>
        </w:rPr>
        <w:t>Redis</w:t>
      </w:r>
      <w:proofErr w:type="spellEnd"/>
      <w:r w:rsidRPr="009D573C">
        <w:rPr>
          <w:i/>
          <w:iCs/>
          <w:color w:val="000000"/>
          <w:lang w:val="hr-HR"/>
        </w:rPr>
        <w:t xml:space="preserve">, Reference </w:t>
      </w:r>
      <w:proofErr w:type="spellStart"/>
      <w:r w:rsidRPr="009D573C">
        <w:rPr>
          <w:i/>
          <w:iCs/>
          <w:color w:val="000000"/>
          <w:lang w:val="hr-HR"/>
        </w:rPr>
        <w:t>Documentation</w:t>
      </w:r>
      <w:proofErr w:type="spellEnd"/>
      <w:r w:rsidRPr="00FC45BE">
        <w:rPr>
          <w:color w:val="000000"/>
          <w:lang w:val="hr-HR"/>
        </w:rPr>
        <w:t xml:space="preserve">. Poveznica: </w:t>
      </w:r>
      <w:hyperlink r:id="rId29" w:history="1">
        <w:r w:rsidRPr="00FC45BE">
          <w:rPr>
            <w:rStyle w:val="Hyperlink"/>
            <w:lang w:val="hr-HR"/>
          </w:rPr>
          <w:t>https://spring.io/projects/spring-data</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9. lipnja 2026.</w:t>
      </w:r>
    </w:p>
    <w:p w14:paraId="7466F237" w14:textId="48496D74" w:rsidR="00763BEA" w:rsidRPr="00FC45BE" w:rsidRDefault="00460B99" w:rsidP="00EA1E73">
      <w:pPr>
        <w:pStyle w:val="literatura"/>
        <w:rPr>
          <w:color w:val="000000"/>
          <w:lang w:val="hr-HR"/>
        </w:rPr>
      </w:pPr>
      <w:proofErr w:type="spellStart"/>
      <w:r w:rsidRPr="00FC45BE">
        <w:rPr>
          <w:color w:val="000000"/>
          <w:lang w:val="hr-HR"/>
        </w:rPr>
        <w:t>Timescale</w:t>
      </w:r>
      <w:proofErr w:type="spellEnd"/>
      <w:r w:rsidRPr="00FC45BE">
        <w:rPr>
          <w:color w:val="000000"/>
          <w:lang w:val="hr-HR"/>
        </w:rPr>
        <w:t xml:space="preserve">, </w:t>
      </w:r>
      <w:proofErr w:type="spellStart"/>
      <w:r w:rsidRPr="009D573C">
        <w:rPr>
          <w:i/>
          <w:iCs/>
          <w:color w:val="000000"/>
          <w:lang w:val="hr-HR"/>
        </w:rPr>
        <w:t>TimescaleDB</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9D573C">
        <w:rPr>
          <w:i/>
          <w:iCs/>
          <w:color w:val="000000"/>
          <w:lang w:val="hr-HR"/>
        </w:rPr>
        <w:t xml:space="preserve">, </w:t>
      </w:r>
      <w:proofErr w:type="spellStart"/>
      <w:r w:rsidRPr="009D573C">
        <w:rPr>
          <w:i/>
          <w:iCs/>
          <w:color w:val="000000"/>
          <w:lang w:val="hr-HR"/>
        </w:rPr>
        <w:t>Hypertables</w:t>
      </w:r>
      <w:proofErr w:type="spellEnd"/>
      <w:r w:rsidRPr="00FC45BE">
        <w:rPr>
          <w:color w:val="000000"/>
          <w:lang w:val="hr-HR"/>
        </w:rPr>
        <w:t xml:space="preserve">. Poveznica: </w:t>
      </w:r>
      <w:hyperlink r:id="rId30" w:history="1">
        <w:r w:rsidRPr="00FC45BE">
          <w:rPr>
            <w:rStyle w:val="Hyperlink"/>
            <w:lang w:val="hr-HR"/>
          </w:rPr>
          <w:t>https://docs.timescale.com/</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 svibnja 2026.</w:t>
      </w:r>
    </w:p>
    <w:p w14:paraId="3BDD0075" w14:textId="3A26C8D7" w:rsidR="00763BEA"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9D573C">
        <w:rPr>
          <w:i/>
          <w:iCs/>
          <w:color w:val="000000"/>
          <w:lang w:val="hr-HR"/>
        </w:rPr>
        <w:t>Eclipse</w:t>
      </w:r>
      <w:proofErr w:type="spellEnd"/>
      <w:r w:rsidRPr="009D573C">
        <w:rPr>
          <w:i/>
          <w:iCs/>
          <w:color w:val="000000"/>
          <w:lang w:val="hr-HR"/>
        </w:rPr>
        <w:t xml:space="preserve"> </w:t>
      </w:r>
      <w:proofErr w:type="spellStart"/>
      <w:r w:rsidRPr="009D573C">
        <w:rPr>
          <w:i/>
          <w:iCs/>
          <w:color w:val="000000"/>
          <w:lang w:val="hr-HR"/>
        </w:rPr>
        <w:t>Paho</w:t>
      </w:r>
      <w:proofErr w:type="spellEnd"/>
      <w:r w:rsidRPr="009D573C">
        <w:rPr>
          <w:i/>
          <w:iCs/>
          <w:color w:val="000000"/>
          <w:lang w:val="hr-HR"/>
        </w:rPr>
        <w:t xml:space="preserve"> Java </w:t>
      </w:r>
      <w:proofErr w:type="spellStart"/>
      <w:r w:rsidRPr="009D573C">
        <w:rPr>
          <w:i/>
          <w:iCs/>
          <w:color w:val="000000"/>
          <w:lang w:val="hr-HR"/>
        </w:rPr>
        <w:t>Client</w:t>
      </w:r>
      <w:proofErr w:type="spellEnd"/>
      <w:r w:rsidRPr="009D573C">
        <w:rPr>
          <w:i/>
          <w:iCs/>
          <w:color w:val="000000"/>
          <w:lang w:val="hr-HR"/>
        </w:rPr>
        <w:t>, dokumentacija</w:t>
      </w:r>
      <w:r w:rsidRPr="00FC45BE">
        <w:rPr>
          <w:color w:val="000000"/>
          <w:lang w:val="hr-HR"/>
        </w:rPr>
        <w:t xml:space="preserve">. Poveznica: </w:t>
      </w:r>
      <w:hyperlink r:id="rId31" w:history="1">
        <w:r w:rsidRPr="00FC45BE">
          <w:rPr>
            <w:rStyle w:val="Hyperlink"/>
            <w:lang w:val="hr-HR"/>
          </w:rPr>
          <w:t>https://eclipse.dev/paho/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27. svibnja 2026.</w:t>
      </w:r>
    </w:p>
    <w:p w14:paraId="74CD49FD" w14:textId="2EA13A09" w:rsidR="00763BEA" w:rsidRPr="00FC45BE" w:rsidRDefault="00460B99" w:rsidP="00EA1E73">
      <w:pPr>
        <w:pStyle w:val="literatura"/>
        <w:rPr>
          <w:color w:val="000000"/>
          <w:lang w:val="hr-HR"/>
        </w:rPr>
      </w:pPr>
      <w:r w:rsidRPr="00FC45BE">
        <w:rPr>
          <w:color w:val="000000"/>
          <w:lang w:val="hr-HR"/>
        </w:rPr>
        <w:t xml:space="preserve">Arduino, </w:t>
      </w:r>
      <w:r w:rsidRPr="009D573C">
        <w:rPr>
          <w:i/>
          <w:iCs/>
          <w:color w:val="000000"/>
          <w:lang w:val="hr-HR"/>
        </w:rPr>
        <w:t xml:space="preserve">Arduino </w:t>
      </w:r>
      <w:proofErr w:type="spellStart"/>
      <w:r w:rsidRPr="009D573C">
        <w:rPr>
          <w:i/>
          <w:iCs/>
          <w:color w:val="000000"/>
          <w:lang w:val="hr-HR"/>
        </w:rPr>
        <w:t>Documentation</w:t>
      </w:r>
      <w:proofErr w:type="spellEnd"/>
      <w:r w:rsidRPr="00FC45BE">
        <w:rPr>
          <w:color w:val="000000"/>
          <w:lang w:val="hr-HR"/>
        </w:rPr>
        <w:t xml:space="preserve">. Poveznica: </w:t>
      </w:r>
      <w:hyperlink r:id="rId32" w:history="1">
        <w:r w:rsidRPr="00FC45BE">
          <w:rPr>
            <w:rStyle w:val="Hyperlink"/>
            <w:lang w:val="hr-HR"/>
          </w:rPr>
          <w:t>https://docs.arduino.cc/</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12. lipnja 2026.</w:t>
      </w:r>
    </w:p>
    <w:p w14:paraId="120E2C7D" w14:textId="70D8C705" w:rsidR="00763BEA" w:rsidRPr="00FC45BE" w:rsidRDefault="00460B99" w:rsidP="00EA1E73">
      <w:pPr>
        <w:pStyle w:val="literatura"/>
        <w:rPr>
          <w:color w:val="000000"/>
          <w:lang w:val="hr-HR"/>
        </w:rPr>
      </w:pPr>
      <w:proofErr w:type="spellStart"/>
      <w:r w:rsidRPr="00FC45BE">
        <w:rPr>
          <w:color w:val="000000"/>
          <w:lang w:val="hr-HR"/>
        </w:rPr>
        <w:t>Espressif</w:t>
      </w:r>
      <w:proofErr w:type="spellEnd"/>
      <w:r w:rsidRPr="00FC45BE">
        <w:rPr>
          <w:color w:val="000000"/>
          <w:lang w:val="hr-HR"/>
        </w:rPr>
        <w:t xml:space="preserve"> Systems, </w:t>
      </w:r>
      <w:r w:rsidRPr="009D573C">
        <w:rPr>
          <w:i/>
          <w:iCs/>
          <w:color w:val="000000"/>
          <w:lang w:val="hr-HR"/>
        </w:rPr>
        <w:t xml:space="preserve">ESP32 </w:t>
      </w:r>
      <w:proofErr w:type="spellStart"/>
      <w:r w:rsidRPr="009D573C">
        <w:rPr>
          <w:i/>
          <w:iCs/>
          <w:color w:val="000000"/>
          <w:lang w:val="hr-HR"/>
        </w:rPr>
        <w:t>Series</w:t>
      </w:r>
      <w:proofErr w:type="spellEnd"/>
      <w:r w:rsidRPr="009D573C">
        <w:rPr>
          <w:i/>
          <w:iCs/>
          <w:color w:val="000000"/>
          <w:lang w:val="hr-HR"/>
        </w:rPr>
        <w:t xml:space="preserve"> </w:t>
      </w:r>
      <w:proofErr w:type="spellStart"/>
      <w:r w:rsidRPr="009D573C">
        <w:rPr>
          <w:i/>
          <w:iCs/>
          <w:color w:val="000000"/>
          <w:lang w:val="hr-HR"/>
        </w:rPr>
        <w:t>Datasheet</w:t>
      </w:r>
      <w:proofErr w:type="spellEnd"/>
      <w:r w:rsidRPr="00FC45BE">
        <w:rPr>
          <w:color w:val="000000"/>
          <w:lang w:val="hr-HR"/>
        </w:rPr>
        <w:t xml:space="preserve">. Poveznica: </w:t>
      </w:r>
      <w:hyperlink r:id="rId33" w:history="1">
        <w:r w:rsidRPr="00FC45BE">
          <w:rPr>
            <w:rStyle w:val="Hyperlink"/>
            <w:lang w:val="hr-HR"/>
          </w:rPr>
          <w:t>https://www.espressif.com/en/products/socs/esp32</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16. svibnja 2026.</w:t>
      </w:r>
    </w:p>
    <w:p w14:paraId="0FF6E50F" w14:textId="15C8A64B" w:rsidR="00763BEA" w:rsidRPr="00FC45BE" w:rsidRDefault="00460B99" w:rsidP="00EA1E73">
      <w:pPr>
        <w:pStyle w:val="literatura"/>
        <w:rPr>
          <w:color w:val="000000"/>
          <w:lang w:val="hr-HR"/>
        </w:rPr>
      </w:pPr>
      <w:proofErr w:type="spellStart"/>
      <w:r w:rsidRPr="00FC45BE">
        <w:rPr>
          <w:color w:val="000000"/>
          <w:lang w:val="hr-HR"/>
        </w:rPr>
        <w:t>PlatformIO</w:t>
      </w:r>
      <w:proofErr w:type="spellEnd"/>
      <w:r w:rsidRPr="00FC45BE">
        <w:rPr>
          <w:color w:val="000000"/>
          <w:lang w:val="hr-HR"/>
        </w:rPr>
        <w:t xml:space="preserve">, </w:t>
      </w:r>
      <w:proofErr w:type="spellStart"/>
      <w:r w:rsidRPr="009D573C">
        <w:rPr>
          <w:i/>
          <w:iCs/>
          <w:color w:val="000000"/>
          <w:lang w:val="hr-HR"/>
        </w:rPr>
        <w:t>PlatformIO</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34" w:history="1">
        <w:r w:rsidRPr="00FC45BE">
          <w:rPr>
            <w:rStyle w:val="Hyperlink"/>
            <w:lang w:val="hr-HR"/>
          </w:rPr>
          <w:t>https://docs.platformio.org/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8. svibnja 2026.</w:t>
      </w:r>
    </w:p>
    <w:p w14:paraId="10878EB0" w14:textId="18D22287" w:rsidR="00763BEA" w:rsidRPr="00FC45BE" w:rsidRDefault="00460B99" w:rsidP="00EA1E73">
      <w:pPr>
        <w:pStyle w:val="literatura"/>
        <w:rPr>
          <w:color w:val="000000"/>
          <w:lang w:val="hr-HR"/>
        </w:rPr>
      </w:pPr>
      <w:proofErr w:type="spellStart"/>
      <w:r w:rsidRPr="00FC45BE">
        <w:rPr>
          <w:color w:val="000000"/>
          <w:lang w:val="hr-HR"/>
        </w:rPr>
        <w:t>O'Leary</w:t>
      </w:r>
      <w:proofErr w:type="spellEnd"/>
      <w:r w:rsidRPr="00FC45BE">
        <w:rPr>
          <w:color w:val="000000"/>
          <w:lang w:val="hr-HR"/>
        </w:rPr>
        <w:t xml:space="preserve">, N., </w:t>
      </w:r>
      <w:proofErr w:type="spellStart"/>
      <w:r w:rsidRPr="009D573C">
        <w:rPr>
          <w:i/>
          <w:iCs/>
          <w:color w:val="000000"/>
          <w:lang w:val="hr-HR"/>
        </w:rPr>
        <w:t>PubSubClient</w:t>
      </w:r>
      <w:proofErr w:type="spellEnd"/>
      <w:r w:rsidRPr="009D573C">
        <w:rPr>
          <w:i/>
          <w:iCs/>
          <w:color w:val="000000"/>
          <w:lang w:val="hr-HR"/>
        </w:rPr>
        <w:t xml:space="preserve">, Arduino </w:t>
      </w:r>
      <w:proofErr w:type="spellStart"/>
      <w:r w:rsidRPr="009D573C">
        <w:rPr>
          <w:i/>
          <w:iCs/>
          <w:color w:val="000000"/>
          <w:lang w:val="hr-HR"/>
        </w:rPr>
        <w:t>Client</w:t>
      </w:r>
      <w:proofErr w:type="spellEnd"/>
      <w:r w:rsidRPr="009D573C">
        <w:rPr>
          <w:i/>
          <w:iCs/>
          <w:color w:val="000000"/>
          <w:lang w:val="hr-HR"/>
        </w:rPr>
        <w:t xml:space="preserve"> for MQTT</w:t>
      </w:r>
      <w:r w:rsidRPr="00FC45BE">
        <w:rPr>
          <w:color w:val="000000"/>
          <w:lang w:val="hr-HR"/>
        </w:rPr>
        <w:t xml:space="preserve">. Poveznica: </w:t>
      </w:r>
      <w:hyperlink r:id="rId35" w:history="1">
        <w:r w:rsidRPr="00FC45BE">
          <w:rPr>
            <w:rStyle w:val="Hyperlink"/>
            <w:lang w:val="hr-HR"/>
          </w:rPr>
          <w:t>https://github.com/knolleary/pubsubclient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30. svibnja 2026.</w:t>
      </w:r>
    </w:p>
    <w:p w14:paraId="198948A6" w14:textId="57E0C3B8" w:rsidR="00763BEA" w:rsidRPr="00FC45BE" w:rsidRDefault="00460B99" w:rsidP="00EA1E73">
      <w:pPr>
        <w:pStyle w:val="literatura"/>
        <w:rPr>
          <w:color w:val="000000"/>
          <w:lang w:val="hr-HR"/>
        </w:rPr>
      </w:pPr>
      <w:proofErr w:type="spellStart"/>
      <w:r w:rsidRPr="00FC45BE">
        <w:rPr>
          <w:color w:val="000000"/>
          <w:lang w:val="hr-HR"/>
        </w:rPr>
        <w:t>Blanchon</w:t>
      </w:r>
      <w:proofErr w:type="spellEnd"/>
      <w:r w:rsidRPr="00FC45BE">
        <w:rPr>
          <w:color w:val="000000"/>
          <w:lang w:val="hr-HR"/>
        </w:rPr>
        <w:t xml:space="preserve">, B., </w:t>
      </w:r>
      <w:proofErr w:type="spellStart"/>
      <w:r w:rsidRPr="009D573C">
        <w:rPr>
          <w:i/>
          <w:iCs/>
          <w:color w:val="000000"/>
          <w:lang w:val="hr-HR"/>
        </w:rPr>
        <w:t>ArduinoJson</w:t>
      </w:r>
      <w:proofErr w:type="spellEnd"/>
      <w:r w:rsidRPr="00FC45BE">
        <w:rPr>
          <w:color w:val="000000"/>
          <w:lang w:val="hr-HR"/>
        </w:rPr>
        <w:t xml:space="preserve">. Poveznica: </w:t>
      </w:r>
      <w:hyperlink r:id="rId36" w:history="1">
        <w:r w:rsidRPr="00FC45BE">
          <w:rPr>
            <w:rStyle w:val="Hyperlink"/>
            <w:lang w:val="hr-HR"/>
          </w:rPr>
          <w:t>https://arduinojson.org/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 lipnja 2026.</w:t>
      </w:r>
    </w:p>
    <w:p w14:paraId="51E39B98" w14:textId="67DAE4E3" w:rsidR="00763BEA" w:rsidRPr="00FC45BE" w:rsidRDefault="00460B99" w:rsidP="00EA1E73">
      <w:pPr>
        <w:pStyle w:val="literatura"/>
        <w:rPr>
          <w:color w:val="000000"/>
          <w:lang w:val="hr-HR"/>
        </w:rPr>
      </w:pPr>
      <w:proofErr w:type="spellStart"/>
      <w:r w:rsidRPr="00FC45BE">
        <w:rPr>
          <w:color w:val="000000"/>
          <w:lang w:val="hr-HR"/>
        </w:rPr>
        <w:lastRenderedPageBreak/>
        <w:t>Adafruit</w:t>
      </w:r>
      <w:proofErr w:type="spellEnd"/>
      <w:r w:rsidRPr="00FC45BE">
        <w:rPr>
          <w:color w:val="000000"/>
          <w:lang w:val="hr-HR"/>
        </w:rPr>
        <w:t xml:space="preserve"> Industries, </w:t>
      </w:r>
      <w:r w:rsidRPr="009D573C">
        <w:rPr>
          <w:i/>
          <w:iCs/>
          <w:color w:val="000000"/>
          <w:lang w:val="hr-HR"/>
        </w:rPr>
        <w:t xml:space="preserve">DHT </w:t>
      </w:r>
      <w:proofErr w:type="spellStart"/>
      <w:r w:rsidRPr="009D573C">
        <w:rPr>
          <w:i/>
          <w:iCs/>
          <w:color w:val="000000"/>
          <w:lang w:val="hr-HR"/>
        </w:rPr>
        <w:t>sensor</w:t>
      </w:r>
      <w:proofErr w:type="spellEnd"/>
      <w:r w:rsidRPr="009D573C">
        <w:rPr>
          <w:i/>
          <w:iCs/>
          <w:color w:val="000000"/>
          <w:lang w:val="hr-HR"/>
        </w:rPr>
        <w:t xml:space="preserve"> </w:t>
      </w:r>
      <w:proofErr w:type="spellStart"/>
      <w:r w:rsidRPr="009D573C">
        <w:rPr>
          <w:i/>
          <w:iCs/>
          <w:color w:val="000000"/>
          <w:lang w:val="hr-HR"/>
        </w:rPr>
        <w:t>library</w:t>
      </w:r>
      <w:proofErr w:type="spellEnd"/>
      <w:r w:rsidRPr="009D573C">
        <w:rPr>
          <w:i/>
          <w:iCs/>
          <w:color w:val="000000"/>
          <w:lang w:val="hr-HR"/>
        </w:rPr>
        <w:t xml:space="preserve"> (DHT11)</w:t>
      </w:r>
      <w:r w:rsidRPr="00FC45BE">
        <w:rPr>
          <w:color w:val="000000"/>
          <w:lang w:val="hr-HR"/>
        </w:rPr>
        <w:t xml:space="preserve">. Poveznica: </w:t>
      </w:r>
      <w:hyperlink r:id="rId37" w:history="1">
        <w:r w:rsidRPr="00FC45BE">
          <w:rPr>
            <w:rStyle w:val="Hyperlink"/>
            <w:lang w:val="hr-HR"/>
          </w:rPr>
          <w:t>https://github.com/adafruit/DHT-sensor-library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21. svibnja 2026.</w:t>
      </w:r>
    </w:p>
    <w:p w14:paraId="274FD00A" w14:textId="34BC640C" w:rsidR="00763BEA" w:rsidRPr="00FC45BE" w:rsidRDefault="00460B99" w:rsidP="00EA1E73">
      <w:pPr>
        <w:pStyle w:val="literatura"/>
        <w:rPr>
          <w:color w:val="000000"/>
          <w:lang w:val="hr-HR"/>
        </w:rPr>
      </w:pPr>
      <w:proofErr w:type="spellStart"/>
      <w:r w:rsidRPr="00FC45BE">
        <w:rPr>
          <w:color w:val="000000"/>
          <w:lang w:val="hr-HR"/>
        </w:rPr>
        <w:t>VMware</w:t>
      </w:r>
      <w:proofErr w:type="spellEnd"/>
      <w:r w:rsidRPr="00FC45BE">
        <w:rPr>
          <w:color w:val="000000"/>
          <w:lang w:val="hr-HR"/>
        </w:rPr>
        <w:t xml:space="preserve"> (Broadcom), </w:t>
      </w:r>
      <w:proofErr w:type="spellStart"/>
      <w:r w:rsidRPr="009D573C">
        <w:rPr>
          <w:i/>
          <w:iCs/>
          <w:color w:val="000000"/>
          <w:lang w:val="hr-HR"/>
        </w:rPr>
        <w:t>Spring</w:t>
      </w:r>
      <w:proofErr w:type="spellEnd"/>
      <w:r w:rsidRPr="009D573C">
        <w:rPr>
          <w:i/>
          <w:iCs/>
          <w:color w:val="000000"/>
          <w:lang w:val="hr-HR"/>
        </w:rPr>
        <w:t xml:space="preserve"> </w:t>
      </w:r>
      <w:proofErr w:type="spellStart"/>
      <w:r w:rsidRPr="009D573C">
        <w:rPr>
          <w:i/>
          <w:iCs/>
          <w:color w:val="000000"/>
          <w:lang w:val="hr-HR"/>
        </w:rPr>
        <w:t>Boot</w:t>
      </w:r>
      <w:proofErr w:type="spellEnd"/>
      <w:r w:rsidRPr="009D573C">
        <w:rPr>
          <w:i/>
          <w:iCs/>
          <w:color w:val="000000"/>
          <w:lang w:val="hr-HR"/>
        </w:rPr>
        <w:t xml:space="preserve"> Reference </w:t>
      </w:r>
      <w:proofErr w:type="spellStart"/>
      <w:r w:rsidRPr="009D573C">
        <w:rPr>
          <w:i/>
          <w:iCs/>
          <w:color w:val="000000"/>
          <w:lang w:val="hr-HR"/>
        </w:rPr>
        <w:t>Documentation</w:t>
      </w:r>
      <w:proofErr w:type="spellEnd"/>
      <w:r w:rsidRPr="00FC45BE">
        <w:rPr>
          <w:color w:val="000000"/>
          <w:lang w:val="hr-HR"/>
        </w:rPr>
        <w:t xml:space="preserve">. Poveznica: </w:t>
      </w:r>
      <w:hyperlink r:id="rId38" w:history="1">
        <w:r w:rsidRPr="00FC45BE">
          <w:rPr>
            <w:rStyle w:val="Hyperlink"/>
            <w:lang w:val="hr-HR"/>
          </w:rPr>
          <w:t>https://docs.spring.io/spring-boot/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7. lipnja 2026.</w:t>
      </w:r>
    </w:p>
    <w:p w14:paraId="050862C9" w14:textId="349B75C8" w:rsidR="00763BEA" w:rsidRPr="00FC45BE" w:rsidRDefault="00460B99" w:rsidP="00EA1E73">
      <w:pPr>
        <w:pStyle w:val="literatura"/>
        <w:rPr>
          <w:color w:val="000000"/>
          <w:lang w:val="hr-HR"/>
        </w:rPr>
      </w:pPr>
      <w:proofErr w:type="spellStart"/>
      <w:r w:rsidRPr="00FC45BE">
        <w:rPr>
          <w:color w:val="000000"/>
          <w:lang w:val="hr-HR"/>
        </w:rPr>
        <w:t>Redgate</w:t>
      </w:r>
      <w:proofErr w:type="spellEnd"/>
      <w:r w:rsidRPr="00FC45BE">
        <w:rPr>
          <w:color w:val="000000"/>
          <w:lang w:val="hr-HR"/>
        </w:rPr>
        <w:t xml:space="preserve">, </w:t>
      </w:r>
      <w:proofErr w:type="spellStart"/>
      <w:r w:rsidRPr="009D573C">
        <w:rPr>
          <w:i/>
          <w:iCs/>
          <w:color w:val="000000"/>
          <w:lang w:val="hr-HR"/>
        </w:rPr>
        <w:t>Flyway</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39" w:history="1">
        <w:r w:rsidRPr="00FC45BE">
          <w:rPr>
            <w:rStyle w:val="Hyperlink"/>
            <w:lang w:val="hr-HR"/>
          </w:rPr>
          <w:t>https://documentation.red-gate.com/flyway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25. svibnja 2026.</w:t>
      </w:r>
    </w:p>
    <w:p w14:paraId="5D401F10" w14:textId="2F14114F" w:rsidR="00763BEA" w:rsidRPr="00FC45BE" w:rsidRDefault="00460B99" w:rsidP="00EA1E73">
      <w:pPr>
        <w:pStyle w:val="literatura"/>
        <w:rPr>
          <w:color w:val="000000"/>
          <w:lang w:val="hr-HR"/>
        </w:rPr>
      </w:pPr>
      <w:proofErr w:type="spellStart"/>
      <w:r w:rsidRPr="00FC45BE">
        <w:rPr>
          <w:color w:val="000000"/>
          <w:lang w:val="hr-HR"/>
        </w:rPr>
        <w:t>Docker</w:t>
      </w:r>
      <w:proofErr w:type="spellEnd"/>
      <w:r w:rsidRPr="00FC45BE">
        <w:rPr>
          <w:color w:val="000000"/>
          <w:lang w:val="hr-HR"/>
        </w:rPr>
        <w:t xml:space="preserve"> Inc., </w:t>
      </w:r>
      <w:proofErr w:type="spellStart"/>
      <w:r w:rsidRPr="009D573C">
        <w:rPr>
          <w:i/>
          <w:iCs/>
          <w:color w:val="000000"/>
          <w:lang w:val="hr-HR"/>
        </w:rPr>
        <w:t>Docker</w:t>
      </w:r>
      <w:proofErr w:type="spellEnd"/>
      <w:r w:rsidRPr="009D573C">
        <w:rPr>
          <w:i/>
          <w:iCs/>
          <w:color w:val="000000"/>
          <w:lang w:val="hr-HR"/>
        </w:rPr>
        <w:t xml:space="preserve"> </w:t>
      </w:r>
      <w:proofErr w:type="spellStart"/>
      <w:r w:rsidRPr="009D573C">
        <w:rPr>
          <w:i/>
          <w:iCs/>
          <w:color w:val="000000"/>
          <w:lang w:val="hr-HR"/>
        </w:rPr>
        <w:t>Compose</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40" w:history="1">
        <w:r w:rsidRPr="00FC45BE">
          <w:rPr>
            <w:rStyle w:val="Hyperlink"/>
            <w:lang w:val="hr-HR"/>
          </w:rPr>
          <w:t>https://docs.docker.com/compose/</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13. lipnja 2026.</w:t>
      </w:r>
    </w:p>
    <w:p w14:paraId="2FCA2480" w14:textId="0F57990C" w:rsidR="004109C6"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9D573C">
        <w:rPr>
          <w:i/>
          <w:iCs/>
          <w:color w:val="000000"/>
          <w:lang w:val="hr-HR"/>
        </w:rPr>
        <w:t>Eclipse</w:t>
      </w:r>
      <w:proofErr w:type="spellEnd"/>
      <w:r w:rsidRPr="009D573C">
        <w:rPr>
          <w:i/>
          <w:iCs/>
          <w:color w:val="000000"/>
          <w:lang w:val="hr-HR"/>
        </w:rPr>
        <w:t xml:space="preserve"> </w:t>
      </w:r>
      <w:proofErr w:type="spellStart"/>
      <w:r w:rsidRPr="009D573C">
        <w:rPr>
          <w:i/>
          <w:iCs/>
          <w:color w:val="000000"/>
          <w:lang w:val="hr-HR"/>
        </w:rPr>
        <w:t>Mosquitto</w:t>
      </w:r>
      <w:proofErr w:type="spellEnd"/>
      <w:r w:rsidRPr="009D573C">
        <w:rPr>
          <w:i/>
          <w:iCs/>
          <w:color w:val="000000"/>
          <w:lang w:val="hr-HR"/>
        </w:rPr>
        <w:t xml:space="preserve">, An </w:t>
      </w:r>
      <w:proofErr w:type="spellStart"/>
      <w:r w:rsidRPr="009D573C">
        <w:rPr>
          <w:i/>
          <w:iCs/>
          <w:color w:val="000000"/>
          <w:lang w:val="hr-HR"/>
        </w:rPr>
        <w:t>open</w:t>
      </w:r>
      <w:proofErr w:type="spellEnd"/>
      <w:r w:rsidRPr="009D573C">
        <w:rPr>
          <w:i/>
          <w:iCs/>
          <w:color w:val="000000"/>
          <w:lang w:val="hr-HR"/>
        </w:rPr>
        <w:t xml:space="preserve"> </w:t>
      </w:r>
      <w:proofErr w:type="spellStart"/>
      <w:r w:rsidRPr="009D573C">
        <w:rPr>
          <w:i/>
          <w:iCs/>
          <w:color w:val="000000"/>
          <w:lang w:val="hr-HR"/>
        </w:rPr>
        <w:t>source</w:t>
      </w:r>
      <w:proofErr w:type="spellEnd"/>
      <w:r w:rsidRPr="009D573C">
        <w:rPr>
          <w:i/>
          <w:iCs/>
          <w:color w:val="000000"/>
          <w:lang w:val="hr-HR"/>
        </w:rPr>
        <w:t xml:space="preserve"> MQTT broker, dokumentacija</w:t>
      </w:r>
      <w:r w:rsidRPr="00FC45BE">
        <w:rPr>
          <w:color w:val="000000"/>
          <w:lang w:val="hr-HR"/>
        </w:rPr>
        <w:t xml:space="preserve">. Poveznica: </w:t>
      </w:r>
      <w:hyperlink r:id="rId41" w:history="1">
        <w:r w:rsidRPr="00FC45BE">
          <w:rPr>
            <w:rStyle w:val="Hyperlink"/>
            <w:lang w:val="hr-HR"/>
          </w:rPr>
          <w:t>https://mosquitto.org/documentation/</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10. svibnja 2026.</w:t>
      </w:r>
    </w:p>
    <w:p w14:paraId="73B53109" w14:textId="7D9602D3" w:rsidR="008A324A" w:rsidRPr="00FC45BE" w:rsidRDefault="008A324A" w:rsidP="005C2E54"/>
    <w:p w14:paraId="1F323BB4" w14:textId="502C184E" w:rsidR="00185FC8" w:rsidRPr="00FC45BE" w:rsidRDefault="005960DB" w:rsidP="00185FC8">
      <w:pPr>
        <w:pStyle w:val="Heading1"/>
      </w:pPr>
      <w:bookmarkStart w:id="125" w:name="_Toc233368225"/>
      <w:bookmarkStart w:id="126" w:name="_Toc233388975"/>
      <w:r>
        <w:lastRenderedPageBreak/>
        <w:t>Izjava o korištenju umjetne inteligencije</w:t>
      </w:r>
      <w:bookmarkEnd w:id="125"/>
      <w:bookmarkEnd w:id="126"/>
    </w:p>
    <w:p w14:paraId="4E03FD84" w14:textId="4C5CBE15" w:rsidR="00185FC8" w:rsidRPr="00FC45BE" w:rsidRDefault="00185FC8" w:rsidP="00185FC8">
      <w:r w:rsidRPr="00FC45BE">
        <w:t xml:space="preserve">Pri izradi ovog rada korištena je umjetna inteligencija. Korišteni su sljedeći alati: Claude </w:t>
      </w:r>
      <w:proofErr w:type="spellStart"/>
      <w:r w:rsidRPr="00FC45BE">
        <w:t>Code</w:t>
      </w:r>
      <w:proofErr w:type="spellEnd"/>
      <w:r w:rsidRPr="00FC45BE">
        <w:t xml:space="preserve"> </w:t>
      </w:r>
      <w:r w:rsidR="00CA5CD0" w:rsidRPr="00FC45BE">
        <w:t xml:space="preserve">(model Opus 4.8, tvrtka </w:t>
      </w:r>
      <w:proofErr w:type="spellStart"/>
      <w:r w:rsidR="00CA5CD0" w:rsidRPr="00FC45BE">
        <w:t>Anthropic</w:t>
      </w:r>
      <w:proofErr w:type="spellEnd"/>
      <w:r w:rsidR="00CA5CD0" w:rsidRPr="00FC45BE">
        <w:t xml:space="preserve">) za organizaciju i </w:t>
      </w:r>
      <w:proofErr w:type="spellStart"/>
      <w:r w:rsidR="00CA5CD0" w:rsidRPr="00FC45BE">
        <w:t>refaktoriranje</w:t>
      </w:r>
      <w:proofErr w:type="spellEnd"/>
      <w:r w:rsidR="00CA5CD0" w:rsidRPr="00FC45BE">
        <w:t xml:space="preserve"> izvornog koda, pripremu pomoćnih skripti te oblikovanje i jezično ujednačavanje teksta dokumenta, kao i </w:t>
      </w:r>
      <w:proofErr w:type="spellStart"/>
      <w:r w:rsidR="00CA5CD0" w:rsidRPr="00FC45BE">
        <w:t>Perplexity</w:t>
      </w:r>
      <w:proofErr w:type="spellEnd"/>
      <w:r w:rsidR="00CA5CD0" w:rsidRPr="00FC45BE">
        <w:t xml:space="preserve"> AI (tvrtka </w:t>
      </w:r>
      <w:proofErr w:type="spellStart"/>
      <w:r w:rsidR="00CA5CD0" w:rsidRPr="00FC45BE">
        <w:t>Perplexity</w:t>
      </w:r>
      <w:proofErr w:type="spellEnd"/>
      <w:r w:rsidR="00CA5CD0" w:rsidRPr="00FC45BE">
        <w:t xml:space="preserve">), uz modele </w:t>
      </w:r>
      <w:proofErr w:type="spellStart"/>
      <w:r w:rsidR="00CA5CD0" w:rsidRPr="00FC45BE">
        <w:t>Sonnet</w:t>
      </w:r>
      <w:proofErr w:type="spellEnd"/>
      <w:r w:rsidR="00CA5CD0" w:rsidRPr="00FC45BE">
        <w:t xml:space="preserve"> 4.6 (tvrtka </w:t>
      </w:r>
      <w:proofErr w:type="spellStart"/>
      <w:r w:rsidR="00CA5CD0" w:rsidRPr="00FC45BE">
        <w:t>Anthropic</w:t>
      </w:r>
      <w:proofErr w:type="spellEnd"/>
      <w:r w:rsidR="00CA5CD0" w:rsidRPr="00FC45BE">
        <w:t xml:space="preserve">) i </w:t>
      </w:r>
      <w:proofErr w:type="spellStart"/>
      <w:r w:rsidR="00CA5CD0" w:rsidRPr="00FC45BE">
        <w:t>ChatGPT</w:t>
      </w:r>
      <w:proofErr w:type="spellEnd"/>
      <w:r w:rsidR="00CA5CD0" w:rsidRPr="00FC45BE">
        <w:t xml:space="preserve"> 5.4 (tvrtka </w:t>
      </w:r>
      <w:proofErr w:type="spellStart"/>
      <w:r w:rsidR="00CA5CD0" w:rsidRPr="00FC45BE">
        <w:t>OpenAI</w:t>
      </w:r>
      <w:proofErr w:type="spellEnd"/>
      <w:r w:rsidR="00CA5CD0" w:rsidRPr="00FC45BE">
        <w:t>), za pretraživanje literature, prikupljanje i provjeru izvora te pojašnjavanje tehničkih pojmova pri istraživanju, kao i za jezično oblikovanje teks</w:t>
      </w:r>
      <w:r w:rsidRPr="00FC45BE">
        <w:t>ta. Alati su korišteni tijekom prve polovice 2026. godine.</w:t>
      </w:r>
    </w:p>
    <w:p w14:paraId="060E66C9" w14:textId="76293006" w:rsidR="00185FC8" w:rsidRPr="00FC45BE" w:rsidRDefault="00185FC8" w:rsidP="00185FC8">
      <w:r w:rsidRPr="00FC45BE">
        <w:rPr>
          <w:b/>
          <w:bCs/>
        </w:rPr>
        <w:t>Osvrt na korištenje umjetne inteligencije:</w:t>
      </w:r>
      <w:r w:rsidRPr="00FC45BE">
        <w:t xml:space="preserve"> </w:t>
      </w:r>
      <w:r w:rsidR="00307F48" w:rsidRPr="00FC45BE">
        <w:t>U</w:t>
      </w:r>
      <w:r w:rsidRPr="00FC45BE">
        <w:t>mjetna inteligencija korištena je kao pomoćni alat za oblikovanje, jezičnu doradu i strukturiranje teksta, dok su svi tehnički sadržaji, arhitektonske odluke, implementacija sustava te provedba i tumačenje mjerenja rezultat vlastitog rada. Sav generirani sadržaj pregledan je i prilagođen, a tehnička točnost provjerena je usporedbom s izvornim kodom i izmjerenim rezultatima. Nisu uočene značajne halucinacije koje bi ušle u konačni tekst.</w:t>
      </w:r>
    </w:p>
    <w:p w14:paraId="587F82FD" w14:textId="216DA2E1" w:rsidR="00185FC8" w:rsidRPr="00FC45BE" w:rsidRDefault="00185FC8" w:rsidP="00185FC8">
      <w:r w:rsidRPr="00FC45BE">
        <w:rPr>
          <w:b/>
          <w:bCs/>
        </w:rPr>
        <w:t>Izjava o korištenju umjetne inteligencije:</w:t>
      </w:r>
      <w:r w:rsidRPr="00FC45BE">
        <w:t xml:space="preserve"> Potvrđujem da sam tijekom izrade ovog diplomskog rada koristio umjetnu inteligenciju u skladu s Politikom primjerenog korištenja umjetne inteligencije na Fakultetu elektrotehnike i računarstva, te da umjetna inteligencija nije zamijenila moje kritičko razmišljanje niti moj doprinos.</w:t>
      </w:r>
    </w:p>
    <w:p w14:paraId="68C3A579" w14:textId="7C9BF9FF" w:rsidR="003D13EF" w:rsidRPr="00FC45BE" w:rsidRDefault="005960DB" w:rsidP="00F66706">
      <w:pPr>
        <w:pStyle w:val="Heading1"/>
      </w:pPr>
      <w:bookmarkStart w:id="127" w:name="_Toc233368226"/>
      <w:bookmarkStart w:id="128" w:name="_Toc233388976"/>
      <w:r>
        <w:lastRenderedPageBreak/>
        <w:t>Skraćenice</w:t>
      </w:r>
      <w:bookmarkEnd w:id="127"/>
      <w:bookmarkEnd w:id="128"/>
    </w:p>
    <w:tbl>
      <w:tblPr>
        <w:tblW w:w="0" w:type="auto"/>
        <w:tblCellMar>
          <w:top w:w="57" w:type="dxa"/>
          <w:bottom w:w="28" w:type="dxa"/>
        </w:tblCellMar>
        <w:tblLook w:val="04A0" w:firstRow="1" w:lastRow="0" w:firstColumn="1" w:lastColumn="0" w:noHBand="0" w:noVBand="1"/>
      </w:tblPr>
      <w:tblGrid>
        <w:gridCol w:w="1181"/>
        <w:gridCol w:w="4064"/>
        <w:gridCol w:w="3543"/>
      </w:tblGrid>
      <w:tr w:rsidR="00E311BE" w:rsidRPr="00E311BE" w14:paraId="3542ACD5" w14:textId="77777777" w:rsidTr="008D6705">
        <w:tc>
          <w:tcPr>
            <w:tcW w:w="0" w:type="auto"/>
          </w:tcPr>
          <w:p w14:paraId="28C19AAA" w14:textId="05F4E3AD" w:rsidR="00E311BE" w:rsidRPr="00AA3B06" w:rsidRDefault="00E311BE" w:rsidP="00AA3B06">
            <w:pPr>
              <w:pStyle w:val="nabrajanje"/>
              <w:spacing w:before="0" w:after="0"/>
              <w:jc w:val="left"/>
              <w:rPr>
                <w:szCs w:val="32"/>
              </w:rPr>
            </w:pPr>
            <w:r w:rsidRPr="00AA3B06">
              <w:rPr>
                <w:szCs w:val="32"/>
              </w:rPr>
              <w:t>DHT</w:t>
            </w:r>
          </w:p>
        </w:tc>
        <w:tc>
          <w:tcPr>
            <w:tcW w:w="4064" w:type="dxa"/>
          </w:tcPr>
          <w:p w14:paraId="265742FA" w14:textId="1ECF24A0" w:rsidR="00E311BE" w:rsidRPr="00AA3B06" w:rsidRDefault="00E311BE" w:rsidP="00AA3B06">
            <w:pPr>
              <w:pStyle w:val="nabrajanje"/>
              <w:spacing w:before="0" w:after="0"/>
              <w:jc w:val="left"/>
              <w:rPr>
                <w:i/>
                <w:szCs w:val="32"/>
              </w:rPr>
            </w:pPr>
            <w:r w:rsidRPr="00AA3B06">
              <w:rPr>
                <w:i/>
                <w:szCs w:val="32"/>
              </w:rPr>
              <w:t xml:space="preserve">Digital </w:t>
            </w:r>
            <w:proofErr w:type="spellStart"/>
            <w:r w:rsidRPr="00AA3B06">
              <w:rPr>
                <w:i/>
                <w:szCs w:val="32"/>
              </w:rPr>
              <w:t>Humidity</w:t>
            </w:r>
            <w:proofErr w:type="spellEnd"/>
            <w:r w:rsidRPr="00AA3B06">
              <w:rPr>
                <w:i/>
                <w:szCs w:val="32"/>
              </w:rPr>
              <w:t xml:space="preserve"> </w:t>
            </w:r>
            <w:proofErr w:type="spellStart"/>
            <w:r w:rsidRPr="00AA3B06">
              <w:rPr>
                <w:i/>
                <w:szCs w:val="32"/>
              </w:rPr>
              <w:t>and</w:t>
            </w:r>
            <w:proofErr w:type="spellEnd"/>
            <w:r w:rsidRPr="00AA3B06">
              <w:rPr>
                <w:i/>
                <w:szCs w:val="32"/>
              </w:rPr>
              <w:t xml:space="preserve"> Temperature</w:t>
            </w:r>
          </w:p>
        </w:tc>
        <w:tc>
          <w:tcPr>
            <w:tcW w:w="3543" w:type="dxa"/>
          </w:tcPr>
          <w:p w14:paraId="7CB134C7" w14:textId="0BBCD5DF" w:rsidR="00E311BE" w:rsidRPr="00AA3B06" w:rsidRDefault="00E311BE" w:rsidP="00AA3B06">
            <w:pPr>
              <w:pStyle w:val="nabrajanje"/>
              <w:spacing w:before="0" w:after="0"/>
              <w:jc w:val="left"/>
              <w:rPr>
                <w:szCs w:val="32"/>
              </w:rPr>
            </w:pPr>
            <w:r w:rsidRPr="00AA3B06">
              <w:rPr>
                <w:szCs w:val="32"/>
              </w:rPr>
              <w:t>digitalni senzor vlažnosti i temperature</w:t>
            </w:r>
          </w:p>
        </w:tc>
      </w:tr>
      <w:tr w:rsidR="00E311BE" w:rsidRPr="00E311BE" w14:paraId="1A247F44" w14:textId="77777777" w:rsidTr="008D6705">
        <w:tc>
          <w:tcPr>
            <w:tcW w:w="0" w:type="auto"/>
          </w:tcPr>
          <w:p w14:paraId="59ED28A4" w14:textId="66658FA2" w:rsidR="00E311BE" w:rsidRPr="00AA3B06" w:rsidRDefault="00E311BE" w:rsidP="00AA3B06">
            <w:pPr>
              <w:pStyle w:val="nabrajanje"/>
              <w:spacing w:before="0" w:after="0"/>
              <w:jc w:val="left"/>
              <w:rPr>
                <w:szCs w:val="32"/>
              </w:rPr>
            </w:pPr>
            <w:r w:rsidRPr="00AA3B06">
              <w:rPr>
                <w:szCs w:val="32"/>
              </w:rPr>
              <w:t>DTO</w:t>
            </w:r>
          </w:p>
        </w:tc>
        <w:tc>
          <w:tcPr>
            <w:tcW w:w="4064" w:type="dxa"/>
          </w:tcPr>
          <w:p w14:paraId="7A3CFD6E" w14:textId="61442436" w:rsidR="00E311BE" w:rsidRPr="00AA3B06" w:rsidRDefault="00E311BE" w:rsidP="00AA3B06">
            <w:pPr>
              <w:pStyle w:val="nabrajanje"/>
              <w:spacing w:before="0" w:after="0"/>
              <w:jc w:val="left"/>
              <w:rPr>
                <w:i/>
                <w:szCs w:val="32"/>
              </w:rPr>
            </w:pPr>
            <w:r w:rsidRPr="00AA3B06">
              <w:rPr>
                <w:i/>
                <w:szCs w:val="32"/>
              </w:rPr>
              <w:t xml:space="preserve">Data Transfer </w:t>
            </w:r>
            <w:proofErr w:type="spellStart"/>
            <w:r w:rsidRPr="00AA3B06">
              <w:rPr>
                <w:i/>
                <w:szCs w:val="32"/>
              </w:rPr>
              <w:t>Object</w:t>
            </w:r>
            <w:proofErr w:type="spellEnd"/>
          </w:p>
        </w:tc>
        <w:tc>
          <w:tcPr>
            <w:tcW w:w="3543" w:type="dxa"/>
          </w:tcPr>
          <w:p w14:paraId="10D36DB5" w14:textId="0E2E126C" w:rsidR="00E311BE" w:rsidRPr="00AA3B06" w:rsidRDefault="00E311BE" w:rsidP="00AA3B06">
            <w:pPr>
              <w:pStyle w:val="nabrajanje"/>
              <w:spacing w:before="0" w:after="0"/>
              <w:jc w:val="left"/>
              <w:rPr>
                <w:szCs w:val="32"/>
              </w:rPr>
            </w:pPr>
            <w:r w:rsidRPr="00AA3B06">
              <w:rPr>
                <w:szCs w:val="32"/>
              </w:rPr>
              <w:t>objekt za prijenos podataka</w:t>
            </w:r>
          </w:p>
        </w:tc>
      </w:tr>
      <w:tr w:rsidR="00E311BE" w:rsidRPr="00E311BE" w14:paraId="60121797" w14:textId="77777777" w:rsidTr="008D6705">
        <w:tc>
          <w:tcPr>
            <w:tcW w:w="0" w:type="auto"/>
          </w:tcPr>
          <w:p w14:paraId="05330443" w14:textId="188574CE" w:rsidR="00E311BE" w:rsidRPr="00AA3B06" w:rsidRDefault="00E311BE" w:rsidP="00AA3B06">
            <w:pPr>
              <w:pStyle w:val="nabrajanje"/>
              <w:spacing w:before="0" w:after="0"/>
              <w:jc w:val="left"/>
              <w:rPr>
                <w:szCs w:val="32"/>
              </w:rPr>
            </w:pPr>
            <w:r w:rsidRPr="00AA3B06">
              <w:rPr>
                <w:szCs w:val="32"/>
              </w:rPr>
              <w:t>EDA</w:t>
            </w:r>
          </w:p>
        </w:tc>
        <w:tc>
          <w:tcPr>
            <w:tcW w:w="4064" w:type="dxa"/>
          </w:tcPr>
          <w:p w14:paraId="1137266E" w14:textId="52DEC5D2" w:rsidR="00E311BE" w:rsidRPr="00AA3B06" w:rsidRDefault="00E311BE" w:rsidP="00AA3B06">
            <w:pPr>
              <w:pStyle w:val="nabrajanje"/>
              <w:spacing w:before="0" w:after="0"/>
              <w:jc w:val="left"/>
              <w:rPr>
                <w:i/>
                <w:szCs w:val="32"/>
              </w:rPr>
            </w:pPr>
            <w:r w:rsidRPr="00AA3B06">
              <w:rPr>
                <w:i/>
                <w:szCs w:val="32"/>
              </w:rPr>
              <w:t>Event-Driven Architecture</w:t>
            </w:r>
          </w:p>
        </w:tc>
        <w:tc>
          <w:tcPr>
            <w:tcW w:w="3543" w:type="dxa"/>
          </w:tcPr>
          <w:p w14:paraId="0BCA0442" w14:textId="4757F1F7" w:rsidR="00E311BE" w:rsidRPr="00AA3B06" w:rsidRDefault="00E311BE" w:rsidP="00AA3B06">
            <w:pPr>
              <w:pStyle w:val="nabrajanje"/>
              <w:spacing w:before="0" w:after="0"/>
              <w:jc w:val="left"/>
              <w:rPr>
                <w:szCs w:val="32"/>
              </w:rPr>
            </w:pPr>
            <w:r w:rsidRPr="00AA3B06">
              <w:rPr>
                <w:szCs w:val="32"/>
              </w:rPr>
              <w:t>arhitektura vođena događajima</w:t>
            </w:r>
          </w:p>
        </w:tc>
      </w:tr>
      <w:tr w:rsidR="00E311BE" w:rsidRPr="00E311BE" w14:paraId="0BF39E2F" w14:textId="77777777" w:rsidTr="008D6705">
        <w:tc>
          <w:tcPr>
            <w:tcW w:w="0" w:type="auto"/>
          </w:tcPr>
          <w:p w14:paraId="311FDDDD" w14:textId="13EA610E" w:rsidR="00E311BE" w:rsidRPr="00AA3B06" w:rsidRDefault="00E311BE" w:rsidP="00AA3B06">
            <w:pPr>
              <w:pStyle w:val="nabrajanje"/>
              <w:spacing w:before="0" w:after="0"/>
              <w:jc w:val="left"/>
              <w:rPr>
                <w:szCs w:val="32"/>
              </w:rPr>
            </w:pPr>
            <w:r w:rsidRPr="00AA3B06">
              <w:rPr>
                <w:szCs w:val="32"/>
              </w:rPr>
              <w:t>GPIO</w:t>
            </w:r>
          </w:p>
        </w:tc>
        <w:tc>
          <w:tcPr>
            <w:tcW w:w="4064" w:type="dxa"/>
          </w:tcPr>
          <w:p w14:paraId="2E8F313E" w14:textId="219A2523" w:rsidR="00E311BE" w:rsidRPr="00AA3B06" w:rsidRDefault="00E311BE" w:rsidP="00AA3B06">
            <w:pPr>
              <w:pStyle w:val="nabrajanje"/>
              <w:spacing w:before="0" w:after="0"/>
              <w:jc w:val="left"/>
              <w:rPr>
                <w:i/>
                <w:szCs w:val="32"/>
              </w:rPr>
            </w:pPr>
            <w:r w:rsidRPr="00AA3B06">
              <w:rPr>
                <w:i/>
                <w:szCs w:val="32"/>
              </w:rPr>
              <w:t>General-</w:t>
            </w:r>
            <w:proofErr w:type="spellStart"/>
            <w:r w:rsidRPr="00AA3B06">
              <w:rPr>
                <w:i/>
                <w:szCs w:val="32"/>
              </w:rPr>
              <w:t>Purpose</w:t>
            </w:r>
            <w:proofErr w:type="spellEnd"/>
            <w:r w:rsidRPr="00AA3B06">
              <w:rPr>
                <w:i/>
                <w:szCs w:val="32"/>
              </w:rPr>
              <w:t xml:space="preserve"> Input/Output</w:t>
            </w:r>
          </w:p>
        </w:tc>
        <w:tc>
          <w:tcPr>
            <w:tcW w:w="3543" w:type="dxa"/>
          </w:tcPr>
          <w:p w14:paraId="4660D5B7" w14:textId="318F7B65" w:rsidR="00E311BE" w:rsidRPr="00AA3B06" w:rsidRDefault="00E311BE" w:rsidP="00AA3B06">
            <w:pPr>
              <w:pStyle w:val="nabrajanje"/>
              <w:spacing w:before="0" w:after="0"/>
              <w:jc w:val="left"/>
              <w:rPr>
                <w:szCs w:val="32"/>
              </w:rPr>
            </w:pPr>
            <w:r w:rsidRPr="00AA3B06">
              <w:rPr>
                <w:szCs w:val="32"/>
              </w:rPr>
              <w:t>ulazno-izlazna nožica opće namjene</w:t>
            </w:r>
          </w:p>
        </w:tc>
      </w:tr>
      <w:tr w:rsidR="00E311BE" w:rsidRPr="00E311BE" w14:paraId="052B43C8" w14:textId="77777777" w:rsidTr="008D6705">
        <w:tc>
          <w:tcPr>
            <w:tcW w:w="0" w:type="auto"/>
          </w:tcPr>
          <w:p w14:paraId="1C08163E" w14:textId="687D96B3" w:rsidR="00E311BE" w:rsidRPr="00AA3B06" w:rsidRDefault="00E311BE" w:rsidP="00AA3B06">
            <w:pPr>
              <w:pStyle w:val="nabrajanje"/>
              <w:spacing w:before="0" w:after="0"/>
              <w:jc w:val="left"/>
              <w:rPr>
                <w:szCs w:val="32"/>
              </w:rPr>
            </w:pPr>
            <w:r w:rsidRPr="00AA3B06">
              <w:rPr>
                <w:szCs w:val="32"/>
              </w:rPr>
              <w:t>HTTP</w:t>
            </w:r>
          </w:p>
        </w:tc>
        <w:tc>
          <w:tcPr>
            <w:tcW w:w="4064" w:type="dxa"/>
          </w:tcPr>
          <w:p w14:paraId="7D49FF98" w14:textId="350B3608" w:rsidR="00E311BE" w:rsidRPr="00AA3B06" w:rsidRDefault="00E311BE" w:rsidP="00AA3B06">
            <w:pPr>
              <w:pStyle w:val="nabrajanje"/>
              <w:spacing w:before="0" w:after="0"/>
              <w:jc w:val="left"/>
              <w:rPr>
                <w:i/>
                <w:szCs w:val="32"/>
              </w:rPr>
            </w:pPr>
            <w:proofErr w:type="spellStart"/>
            <w:r w:rsidRPr="00AA3B06">
              <w:rPr>
                <w:i/>
                <w:szCs w:val="32"/>
              </w:rPr>
              <w:t>HyperText</w:t>
            </w:r>
            <w:proofErr w:type="spellEnd"/>
            <w:r w:rsidRPr="00AA3B06">
              <w:rPr>
                <w:i/>
                <w:szCs w:val="32"/>
              </w:rPr>
              <w:t xml:space="preserve"> Transfer </w:t>
            </w:r>
            <w:proofErr w:type="spellStart"/>
            <w:r w:rsidRPr="00AA3B06">
              <w:rPr>
                <w:i/>
                <w:szCs w:val="32"/>
              </w:rPr>
              <w:t>Protocol</w:t>
            </w:r>
            <w:proofErr w:type="spellEnd"/>
          </w:p>
        </w:tc>
        <w:tc>
          <w:tcPr>
            <w:tcW w:w="3543" w:type="dxa"/>
          </w:tcPr>
          <w:p w14:paraId="1ADF5778" w14:textId="0A24A50E" w:rsidR="00E311BE" w:rsidRPr="00AA3B06" w:rsidRDefault="00E311BE" w:rsidP="00AA3B06">
            <w:pPr>
              <w:pStyle w:val="nabrajanje"/>
              <w:spacing w:before="0" w:after="0"/>
              <w:jc w:val="left"/>
              <w:rPr>
                <w:szCs w:val="32"/>
              </w:rPr>
            </w:pPr>
            <w:r w:rsidRPr="00AA3B06">
              <w:rPr>
                <w:szCs w:val="32"/>
              </w:rPr>
              <w:t>protokol za prijenos hiperteksta</w:t>
            </w:r>
          </w:p>
        </w:tc>
      </w:tr>
      <w:tr w:rsidR="00E311BE" w:rsidRPr="00E311BE" w14:paraId="11F25A67" w14:textId="77777777" w:rsidTr="008D6705">
        <w:tc>
          <w:tcPr>
            <w:tcW w:w="0" w:type="auto"/>
          </w:tcPr>
          <w:p w14:paraId="67D3F112" w14:textId="3ADCBCE3" w:rsidR="00E311BE" w:rsidRPr="00AA3B06" w:rsidRDefault="00E311BE" w:rsidP="00AA3B06">
            <w:pPr>
              <w:pStyle w:val="nabrajanje"/>
              <w:spacing w:before="0" w:after="0"/>
              <w:jc w:val="left"/>
              <w:rPr>
                <w:szCs w:val="32"/>
              </w:rPr>
            </w:pPr>
            <w:proofErr w:type="spellStart"/>
            <w:r w:rsidRPr="00AA3B06">
              <w:rPr>
                <w:szCs w:val="32"/>
              </w:rPr>
              <w:t>IoT</w:t>
            </w:r>
            <w:proofErr w:type="spellEnd"/>
          </w:p>
        </w:tc>
        <w:tc>
          <w:tcPr>
            <w:tcW w:w="4064" w:type="dxa"/>
          </w:tcPr>
          <w:p w14:paraId="48D44031" w14:textId="41473026" w:rsidR="00E311BE" w:rsidRPr="00AA3B06" w:rsidRDefault="00E311BE" w:rsidP="00AA3B06">
            <w:pPr>
              <w:pStyle w:val="nabrajanje"/>
              <w:spacing w:before="0" w:after="0"/>
              <w:jc w:val="left"/>
              <w:rPr>
                <w:i/>
                <w:szCs w:val="32"/>
              </w:rPr>
            </w:pPr>
            <w:r w:rsidRPr="00AA3B06">
              <w:rPr>
                <w:i/>
                <w:szCs w:val="32"/>
              </w:rPr>
              <w:t xml:space="preserve">Internet of </w:t>
            </w:r>
            <w:proofErr w:type="spellStart"/>
            <w:r w:rsidRPr="00AA3B06">
              <w:rPr>
                <w:i/>
                <w:szCs w:val="32"/>
              </w:rPr>
              <w:t>Things</w:t>
            </w:r>
            <w:proofErr w:type="spellEnd"/>
          </w:p>
        </w:tc>
        <w:tc>
          <w:tcPr>
            <w:tcW w:w="3543" w:type="dxa"/>
          </w:tcPr>
          <w:p w14:paraId="11AF6CEC" w14:textId="630EF9EB" w:rsidR="00E311BE" w:rsidRPr="00AA3B06" w:rsidRDefault="00E311BE" w:rsidP="00AA3B06">
            <w:pPr>
              <w:pStyle w:val="nabrajanje"/>
              <w:spacing w:before="0" w:after="0"/>
              <w:jc w:val="left"/>
              <w:rPr>
                <w:szCs w:val="32"/>
              </w:rPr>
            </w:pPr>
            <w:r w:rsidRPr="00AA3B06">
              <w:rPr>
                <w:szCs w:val="32"/>
              </w:rPr>
              <w:t>Internet stvari</w:t>
            </w:r>
          </w:p>
        </w:tc>
      </w:tr>
      <w:tr w:rsidR="00E311BE" w:rsidRPr="00E311BE" w14:paraId="248A22BB" w14:textId="77777777" w:rsidTr="008D6705">
        <w:tc>
          <w:tcPr>
            <w:tcW w:w="0" w:type="auto"/>
          </w:tcPr>
          <w:p w14:paraId="1982CB88" w14:textId="50969D96" w:rsidR="00E311BE" w:rsidRPr="00AA3B06" w:rsidRDefault="00E311BE" w:rsidP="00AA3B06">
            <w:pPr>
              <w:pStyle w:val="nabrajanje"/>
              <w:spacing w:before="0" w:after="0"/>
              <w:jc w:val="left"/>
              <w:rPr>
                <w:szCs w:val="32"/>
              </w:rPr>
            </w:pPr>
            <w:r w:rsidRPr="00AA3B06">
              <w:rPr>
                <w:szCs w:val="32"/>
              </w:rPr>
              <w:t>JAR</w:t>
            </w:r>
          </w:p>
        </w:tc>
        <w:tc>
          <w:tcPr>
            <w:tcW w:w="4064" w:type="dxa"/>
          </w:tcPr>
          <w:p w14:paraId="49C6D707" w14:textId="3D286EF1" w:rsidR="00E311BE" w:rsidRPr="00AA3B06" w:rsidRDefault="00E311BE" w:rsidP="00AA3B06">
            <w:pPr>
              <w:pStyle w:val="nabrajanje"/>
              <w:spacing w:before="0" w:after="0"/>
              <w:jc w:val="left"/>
              <w:rPr>
                <w:i/>
                <w:szCs w:val="32"/>
              </w:rPr>
            </w:pPr>
            <w:r w:rsidRPr="00AA3B06">
              <w:rPr>
                <w:i/>
                <w:szCs w:val="32"/>
              </w:rPr>
              <w:t xml:space="preserve">Java </w:t>
            </w:r>
            <w:proofErr w:type="spellStart"/>
            <w:r w:rsidRPr="00AA3B06">
              <w:rPr>
                <w:i/>
                <w:szCs w:val="32"/>
              </w:rPr>
              <w:t>Archive</w:t>
            </w:r>
            <w:proofErr w:type="spellEnd"/>
          </w:p>
        </w:tc>
        <w:tc>
          <w:tcPr>
            <w:tcW w:w="3543" w:type="dxa"/>
          </w:tcPr>
          <w:p w14:paraId="6C341157" w14:textId="5334D929" w:rsidR="00E311BE" w:rsidRPr="00AA3B06" w:rsidRDefault="00E311BE" w:rsidP="00AA3B06">
            <w:pPr>
              <w:pStyle w:val="nabrajanje"/>
              <w:spacing w:before="0" w:after="0"/>
              <w:jc w:val="left"/>
              <w:rPr>
                <w:szCs w:val="32"/>
              </w:rPr>
            </w:pPr>
            <w:r w:rsidRPr="00AA3B06">
              <w:rPr>
                <w:szCs w:val="32"/>
              </w:rPr>
              <w:t>Java arhiva</w:t>
            </w:r>
          </w:p>
        </w:tc>
      </w:tr>
      <w:tr w:rsidR="00E311BE" w:rsidRPr="00E311BE" w14:paraId="4D833001" w14:textId="77777777" w:rsidTr="008D6705">
        <w:tc>
          <w:tcPr>
            <w:tcW w:w="0" w:type="auto"/>
          </w:tcPr>
          <w:p w14:paraId="6263179B" w14:textId="2D7BC9EB" w:rsidR="00E311BE" w:rsidRPr="00AA3B06" w:rsidRDefault="00E311BE" w:rsidP="00AA3B06">
            <w:pPr>
              <w:pStyle w:val="nabrajanje"/>
              <w:spacing w:before="0" w:after="0"/>
              <w:jc w:val="left"/>
              <w:rPr>
                <w:szCs w:val="32"/>
              </w:rPr>
            </w:pPr>
            <w:r w:rsidRPr="00AA3B06">
              <w:rPr>
                <w:szCs w:val="32"/>
              </w:rPr>
              <w:t>JPA</w:t>
            </w:r>
          </w:p>
        </w:tc>
        <w:tc>
          <w:tcPr>
            <w:tcW w:w="4064" w:type="dxa"/>
          </w:tcPr>
          <w:p w14:paraId="0E8D6D94" w14:textId="00FE15EA" w:rsidR="00E311BE" w:rsidRPr="00AA3B06" w:rsidRDefault="00E311BE" w:rsidP="00AA3B06">
            <w:pPr>
              <w:pStyle w:val="nabrajanje"/>
              <w:spacing w:before="0" w:after="0"/>
              <w:jc w:val="left"/>
              <w:rPr>
                <w:i/>
                <w:szCs w:val="32"/>
              </w:rPr>
            </w:pPr>
            <w:r w:rsidRPr="00AA3B06">
              <w:rPr>
                <w:i/>
                <w:szCs w:val="32"/>
              </w:rPr>
              <w:t xml:space="preserve">Java </w:t>
            </w:r>
            <w:proofErr w:type="spellStart"/>
            <w:r w:rsidRPr="00AA3B06">
              <w:rPr>
                <w:i/>
                <w:szCs w:val="32"/>
              </w:rPr>
              <w:t>Persistence</w:t>
            </w:r>
            <w:proofErr w:type="spellEnd"/>
            <w:r w:rsidRPr="00AA3B06">
              <w:rPr>
                <w:i/>
                <w:szCs w:val="32"/>
              </w:rPr>
              <w:t xml:space="preserve"> API</w:t>
            </w:r>
          </w:p>
        </w:tc>
        <w:tc>
          <w:tcPr>
            <w:tcW w:w="3543" w:type="dxa"/>
          </w:tcPr>
          <w:p w14:paraId="62B17931" w14:textId="2E9B67CF" w:rsidR="00E311BE" w:rsidRPr="00AA3B06" w:rsidRDefault="00E311BE" w:rsidP="00AA3B06">
            <w:pPr>
              <w:pStyle w:val="nabrajanje"/>
              <w:spacing w:before="0" w:after="0"/>
              <w:jc w:val="left"/>
              <w:rPr>
                <w:szCs w:val="32"/>
              </w:rPr>
            </w:pPr>
            <w:r w:rsidRPr="00AA3B06">
              <w:rPr>
                <w:szCs w:val="32"/>
              </w:rPr>
              <w:t xml:space="preserve">Java sučelje za </w:t>
            </w:r>
            <w:proofErr w:type="spellStart"/>
            <w:r w:rsidRPr="00AA3B06">
              <w:rPr>
                <w:szCs w:val="32"/>
              </w:rPr>
              <w:t>perzistenciju</w:t>
            </w:r>
            <w:proofErr w:type="spellEnd"/>
          </w:p>
        </w:tc>
      </w:tr>
      <w:tr w:rsidR="00E311BE" w:rsidRPr="00E311BE" w14:paraId="6FFBFFB6" w14:textId="77777777" w:rsidTr="008D6705">
        <w:tc>
          <w:tcPr>
            <w:tcW w:w="0" w:type="auto"/>
          </w:tcPr>
          <w:p w14:paraId="3CD58316" w14:textId="1AEA33B7" w:rsidR="00E311BE" w:rsidRPr="00AA3B06" w:rsidRDefault="00E311BE" w:rsidP="00AA3B06">
            <w:pPr>
              <w:pStyle w:val="nabrajanje"/>
              <w:spacing w:before="0" w:after="0"/>
              <w:jc w:val="left"/>
              <w:rPr>
                <w:szCs w:val="32"/>
              </w:rPr>
            </w:pPr>
            <w:r w:rsidRPr="00AA3B06">
              <w:rPr>
                <w:szCs w:val="32"/>
              </w:rPr>
              <w:t>JRE</w:t>
            </w:r>
          </w:p>
        </w:tc>
        <w:tc>
          <w:tcPr>
            <w:tcW w:w="4064" w:type="dxa"/>
          </w:tcPr>
          <w:p w14:paraId="6612ABF8" w14:textId="25CEA559" w:rsidR="00E311BE" w:rsidRPr="00AA3B06" w:rsidRDefault="00E311BE" w:rsidP="00AA3B06">
            <w:pPr>
              <w:pStyle w:val="nabrajanje"/>
              <w:spacing w:before="0" w:after="0"/>
              <w:jc w:val="left"/>
              <w:rPr>
                <w:i/>
                <w:szCs w:val="32"/>
              </w:rPr>
            </w:pPr>
            <w:r w:rsidRPr="00AA3B06">
              <w:rPr>
                <w:i/>
                <w:szCs w:val="32"/>
              </w:rPr>
              <w:t xml:space="preserve">Java </w:t>
            </w:r>
            <w:proofErr w:type="spellStart"/>
            <w:r w:rsidRPr="00AA3B06">
              <w:rPr>
                <w:i/>
                <w:szCs w:val="32"/>
              </w:rPr>
              <w:t>Runtime</w:t>
            </w:r>
            <w:proofErr w:type="spellEnd"/>
            <w:r w:rsidRPr="00AA3B06">
              <w:rPr>
                <w:i/>
                <w:szCs w:val="32"/>
              </w:rPr>
              <w:t xml:space="preserve"> </w:t>
            </w:r>
            <w:proofErr w:type="spellStart"/>
            <w:r w:rsidRPr="00AA3B06">
              <w:rPr>
                <w:i/>
                <w:szCs w:val="32"/>
              </w:rPr>
              <w:t>Environment</w:t>
            </w:r>
            <w:proofErr w:type="spellEnd"/>
          </w:p>
        </w:tc>
        <w:tc>
          <w:tcPr>
            <w:tcW w:w="3543" w:type="dxa"/>
          </w:tcPr>
          <w:p w14:paraId="755C4625" w14:textId="03AA0976" w:rsidR="00E311BE" w:rsidRPr="00AA3B06" w:rsidRDefault="00E311BE" w:rsidP="00AA3B06">
            <w:pPr>
              <w:pStyle w:val="nabrajanje"/>
              <w:spacing w:before="0" w:after="0"/>
              <w:jc w:val="left"/>
              <w:rPr>
                <w:szCs w:val="32"/>
              </w:rPr>
            </w:pPr>
            <w:r w:rsidRPr="00AA3B06">
              <w:rPr>
                <w:szCs w:val="32"/>
              </w:rPr>
              <w:t>izvršno okruženje Jave</w:t>
            </w:r>
          </w:p>
        </w:tc>
      </w:tr>
      <w:tr w:rsidR="00E311BE" w:rsidRPr="00E311BE" w14:paraId="74C7102E" w14:textId="77777777" w:rsidTr="008D6705">
        <w:tc>
          <w:tcPr>
            <w:tcW w:w="0" w:type="auto"/>
          </w:tcPr>
          <w:p w14:paraId="318DD624" w14:textId="2D399F97" w:rsidR="00E311BE" w:rsidRPr="00AA3B06" w:rsidRDefault="00E311BE" w:rsidP="00AA3B06">
            <w:pPr>
              <w:pStyle w:val="nabrajanje"/>
              <w:spacing w:before="0" w:after="0"/>
              <w:jc w:val="left"/>
              <w:rPr>
                <w:szCs w:val="32"/>
              </w:rPr>
            </w:pPr>
            <w:r w:rsidRPr="00AA3B06">
              <w:rPr>
                <w:szCs w:val="32"/>
              </w:rPr>
              <w:t>JSON</w:t>
            </w:r>
          </w:p>
        </w:tc>
        <w:tc>
          <w:tcPr>
            <w:tcW w:w="4064" w:type="dxa"/>
          </w:tcPr>
          <w:p w14:paraId="295CE1A5" w14:textId="16AC2A07" w:rsidR="00E311BE" w:rsidRPr="00AA3B06" w:rsidRDefault="00E311BE" w:rsidP="00AA3B06">
            <w:pPr>
              <w:pStyle w:val="nabrajanje"/>
              <w:spacing w:before="0" w:after="0"/>
              <w:jc w:val="left"/>
              <w:rPr>
                <w:i/>
                <w:szCs w:val="32"/>
              </w:rPr>
            </w:pPr>
            <w:r w:rsidRPr="00AA3B06">
              <w:rPr>
                <w:i/>
                <w:szCs w:val="32"/>
              </w:rPr>
              <w:t xml:space="preserve">JavaScript </w:t>
            </w:r>
            <w:proofErr w:type="spellStart"/>
            <w:r w:rsidRPr="00AA3B06">
              <w:rPr>
                <w:i/>
                <w:szCs w:val="32"/>
              </w:rPr>
              <w:t>Object</w:t>
            </w:r>
            <w:proofErr w:type="spellEnd"/>
            <w:r w:rsidRPr="00AA3B06">
              <w:rPr>
                <w:i/>
                <w:szCs w:val="32"/>
              </w:rPr>
              <w:t xml:space="preserve"> </w:t>
            </w:r>
            <w:proofErr w:type="spellStart"/>
            <w:r w:rsidRPr="00AA3B06">
              <w:rPr>
                <w:i/>
                <w:szCs w:val="32"/>
              </w:rPr>
              <w:t>Notation</w:t>
            </w:r>
            <w:proofErr w:type="spellEnd"/>
          </w:p>
        </w:tc>
        <w:tc>
          <w:tcPr>
            <w:tcW w:w="3543" w:type="dxa"/>
          </w:tcPr>
          <w:p w14:paraId="6B49441D" w14:textId="65D51948" w:rsidR="00E311BE" w:rsidRPr="00AA3B06" w:rsidRDefault="00E311BE" w:rsidP="00AA3B06">
            <w:pPr>
              <w:pStyle w:val="nabrajanje"/>
              <w:spacing w:before="0" w:after="0"/>
              <w:jc w:val="left"/>
              <w:rPr>
                <w:szCs w:val="32"/>
              </w:rPr>
            </w:pPr>
            <w:r w:rsidRPr="00AA3B06">
              <w:rPr>
                <w:szCs w:val="32"/>
              </w:rPr>
              <w:t>JavaScript zapis objekata</w:t>
            </w:r>
          </w:p>
        </w:tc>
      </w:tr>
      <w:tr w:rsidR="00E311BE" w:rsidRPr="00E311BE" w14:paraId="5D8F2D10" w14:textId="77777777" w:rsidTr="008D6705">
        <w:tc>
          <w:tcPr>
            <w:tcW w:w="0" w:type="auto"/>
          </w:tcPr>
          <w:p w14:paraId="13C4BA76" w14:textId="3B37D355" w:rsidR="00E311BE" w:rsidRPr="00AA3B06" w:rsidRDefault="00E311BE" w:rsidP="00AA3B06">
            <w:pPr>
              <w:pStyle w:val="nabrajanje"/>
              <w:spacing w:before="0" w:after="0"/>
              <w:jc w:val="left"/>
              <w:rPr>
                <w:szCs w:val="32"/>
              </w:rPr>
            </w:pPr>
            <w:r w:rsidRPr="00AA3B06">
              <w:rPr>
                <w:szCs w:val="32"/>
              </w:rPr>
              <w:t>LRU</w:t>
            </w:r>
          </w:p>
        </w:tc>
        <w:tc>
          <w:tcPr>
            <w:tcW w:w="4064" w:type="dxa"/>
          </w:tcPr>
          <w:p w14:paraId="7D31FD2E" w14:textId="67B342E3" w:rsidR="00E311BE" w:rsidRPr="00AA3B06" w:rsidRDefault="00E311BE" w:rsidP="00AA3B06">
            <w:pPr>
              <w:pStyle w:val="nabrajanje"/>
              <w:spacing w:before="0" w:after="0"/>
              <w:jc w:val="left"/>
              <w:rPr>
                <w:i/>
                <w:szCs w:val="32"/>
              </w:rPr>
            </w:pPr>
            <w:r w:rsidRPr="00AA3B06">
              <w:rPr>
                <w:i/>
                <w:szCs w:val="32"/>
              </w:rPr>
              <w:t xml:space="preserve">Least </w:t>
            </w:r>
            <w:proofErr w:type="spellStart"/>
            <w:r w:rsidRPr="00AA3B06">
              <w:rPr>
                <w:i/>
                <w:szCs w:val="32"/>
              </w:rPr>
              <w:t>Recently</w:t>
            </w:r>
            <w:proofErr w:type="spellEnd"/>
            <w:r w:rsidRPr="00AA3B06">
              <w:rPr>
                <w:i/>
                <w:szCs w:val="32"/>
              </w:rPr>
              <w:t xml:space="preserve"> </w:t>
            </w:r>
            <w:proofErr w:type="spellStart"/>
            <w:r w:rsidRPr="00AA3B06">
              <w:rPr>
                <w:i/>
                <w:szCs w:val="32"/>
              </w:rPr>
              <w:t>Used</w:t>
            </w:r>
            <w:proofErr w:type="spellEnd"/>
          </w:p>
        </w:tc>
        <w:tc>
          <w:tcPr>
            <w:tcW w:w="3543" w:type="dxa"/>
          </w:tcPr>
          <w:p w14:paraId="01CAD662" w14:textId="6319E497" w:rsidR="00E311BE" w:rsidRPr="00AA3B06" w:rsidRDefault="00E311BE" w:rsidP="00AA3B06">
            <w:pPr>
              <w:pStyle w:val="nabrajanje"/>
              <w:spacing w:before="0" w:after="0"/>
              <w:jc w:val="left"/>
              <w:rPr>
                <w:szCs w:val="32"/>
              </w:rPr>
            </w:pPr>
            <w:r w:rsidRPr="00AA3B06">
              <w:rPr>
                <w:szCs w:val="32"/>
              </w:rPr>
              <w:t>najdulje nekorišteni</w:t>
            </w:r>
          </w:p>
        </w:tc>
      </w:tr>
      <w:tr w:rsidR="00E311BE" w:rsidRPr="00E311BE" w14:paraId="07F4F394" w14:textId="77777777" w:rsidTr="008D6705">
        <w:tc>
          <w:tcPr>
            <w:tcW w:w="0" w:type="auto"/>
          </w:tcPr>
          <w:p w14:paraId="58C0B93F" w14:textId="736364CC" w:rsidR="00E311BE" w:rsidRPr="00AA3B06" w:rsidRDefault="00E311BE" w:rsidP="00AA3B06">
            <w:pPr>
              <w:pStyle w:val="nabrajanje"/>
              <w:spacing w:before="0" w:after="0"/>
              <w:jc w:val="left"/>
              <w:rPr>
                <w:szCs w:val="32"/>
              </w:rPr>
            </w:pPr>
            <w:r w:rsidRPr="00AA3B06">
              <w:rPr>
                <w:szCs w:val="32"/>
              </w:rPr>
              <w:t>MQTT</w:t>
            </w:r>
          </w:p>
        </w:tc>
        <w:tc>
          <w:tcPr>
            <w:tcW w:w="4064" w:type="dxa"/>
          </w:tcPr>
          <w:p w14:paraId="748F8F15" w14:textId="471ECE2F" w:rsidR="00E311BE" w:rsidRPr="00AA3B06" w:rsidRDefault="00E311BE" w:rsidP="00AA3B06">
            <w:pPr>
              <w:pStyle w:val="nabrajanje"/>
              <w:spacing w:before="0" w:after="0"/>
              <w:jc w:val="left"/>
              <w:rPr>
                <w:i/>
                <w:szCs w:val="32"/>
              </w:rPr>
            </w:pPr>
            <w:r w:rsidRPr="00AA3B06">
              <w:rPr>
                <w:i/>
                <w:szCs w:val="32"/>
              </w:rPr>
              <w:t xml:space="preserve">Message </w:t>
            </w:r>
            <w:proofErr w:type="spellStart"/>
            <w:r w:rsidRPr="00AA3B06">
              <w:rPr>
                <w:i/>
                <w:szCs w:val="32"/>
              </w:rPr>
              <w:t>Queuing</w:t>
            </w:r>
            <w:proofErr w:type="spellEnd"/>
            <w:r w:rsidRPr="00AA3B06">
              <w:rPr>
                <w:i/>
                <w:szCs w:val="32"/>
              </w:rPr>
              <w:t xml:space="preserve"> </w:t>
            </w:r>
            <w:proofErr w:type="spellStart"/>
            <w:r w:rsidRPr="00AA3B06">
              <w:rPr>
                <w:i/>
                <w:szCs w:val="32"/>
              </w:rPr>
              <w:t>Telemetry</w:t>
            </w:r>
            <w:proofErr w:type="spellEnd"/>
            <w:r w:rsidRPr="00AA3B06">
              <w:rPr>
                <w:i/>
                <w:szCs w:val="32"/>
              </w:rPr>
              <w:t xml:space="preserve"> Transport</w:t>
            </w:r>
          </w:p>
        </w:tc>
        <w:tc>
          <w:tcPr>
            <w:tcW w:w="3543" w:type="dxa"/>
          </w:tcPr>
          <w:p w14:paraId="427119BB" w14:textId="03D8C675" w:rsidR="00E311BE" w:rsidRPr="00AA3B06" w:rsidRDefault="00E311BE" w:rsidP="00AA3B06">
            <w:pPr>
              <w:pStyle w:val="nabrajanje"/>
              <w:spacing w:before="0" w:after="0"/>
              <w:jc w:val="left"/>
              <w:rPr>
                <w:szCs w:val="32"/>
              </w:rPr>
            </w:pPr>
            <w:r w:rsidRPr="00AA3B06">
              <w:rPr>
                <w:szCs w:val="32"/>
              </w:rPr>
              <w:t>protokol za prijenos telemetrije</w:t>
            </w:r>
          </w:p>
        </w:tc>
      </w:tr>
      <w:tr w:rsidR="00E311BE" w:rsidRPr="00E311BE" w14:paraId="4F7E5871" w14:textId="77777777" w:rsidTr="008D6705">
        <w:tc>
          <w:tcPr>
            <w:tcW w:w="0" w:type="auto"/>
          </w:tcPr>
          <w:p w14:paraId="5B3123AB" w14:textId="2E4220C4" w:rsidR="00E311BE" w:rsidRPr="00AA3B06" w:rsidRDefault="00E311BE" w:rsidP="00AA3B06">
            <w:pPr>
              <w:pStyle w:val="nabrajanje"/>
              <w:spacing w:before="0" w:after="0"/>
              <w:jc w:val="left"/>
              <w:rPr>
                <w:szCs w:val="32"/>
              </w:rPr>
            </w:pPr>
            <w:r w:rsidRPr="00AA3B06">
              <w:rPr>
                <w:szCs w:val="32"/>
              </w:rPr>
              <w:t>NTP</w:t>
            </w:r>
          </w:p>
        </w:tc>
        <w:tc>
          <w:tcPr>
            <w:tcW w:w="4064" w:type="dxa"/>
          </w:tcPr>
          <w:p w14:paraId="07324C17" w14:textId="39EFC3C3" w:rsidR="00E311BE" w:rsidRPr="00AA3B06" w:rsidRDefault="00E311BE" w:rsidP="00AA3B06">
            <w:pPr>
              <w:pStyle w:val="nabrajanje"/>
              <w:spacing w:before="0" w:after="0"/>
              <w:jc w:val="left"/>
              <w:rPr>
                <w:i/>
                <w:szCs w:val="32"/>
              </w:rPr>
            </w:pPr>
            <w:r w:rsidRPr="00AA3B06">
              <w:rPr>
                <w:i/>
                <w:szCs w:val="32"/>
              </w:rPr>
              <w:t xml:space="preserve">Network Time </w:t>
            </w:r>
            <w:proofErr w:type="spellStart"/>
            <w:r w:rsidRPr="00AA3B06">
              <w:rPr>
                <w:i/>
                <w:szCs w:val="32"/>
              </w:rPr>
              <w:t>Protocol</w:t>
            </w:r>
            <w:proofErr w:type="spellEnd"/>
          </w:p>
        </w:tc>
        <w:tc>
          <w:tcPr>
            <w:tcW w:w="3543" w:type="dxa"/>
          </w:tcPr>
          <w:p w14:paraId="2F9DB039" w14:textId="3E35F166" w:rsidR="00E311BE" w:rsidRPr="00AA3B06" w:rsidRDefault="00E311BE" w:rsidP="00AA3B06">
            <w:pPr>
              <w:pStyle w:val="nabrajanje"/>
              <w:spacing w:before="0" w:after="0"/>
              <w:jc w:val="left"/>
              <w:rPr>
                <w:szCs w:val="32"/>
              </w:rPr>
            </w:pPr>
            <w:r w:rsidRPr="00AA3B06">
              <w:rPr>
                <w:szCs w:val="32"/>
              </w:rPr>
              <w:t>mrežni protokol za sinkronizaciju vremena</w:t>
            </w:r>
          </w:p>
        </w:tc>
      </w:tr>
      <w:tr w:rsidR="00E311BE" w:rsidRPr="00E311BE" w14:paraId="2AA7682F" w14:textId="77777777" w:rsidTr="008D6705">
        <w:tc>
          <w:tcPr>
            <w:tcW w:w="0" w:type="auto"/>
          </w:tcPr>
          <w:p w14:paraId="3D13C9CF" w14:textId="367A9C90" w:rsidR="00E311BE" w:rsidRPr="00AA3B06" w:rsidRDefault="00E311BE" w:rsidP="00AA3B06">
            <w:pPr>
              <w:pStyle w:val="nabrajanje"/>
              <w:spacing w:before="0" w:after="0"/>
              <w:jc w:val="left"/>
              <w:rPr>
                <w:szCs w:val="32"/>
              </w:rPr>
            </w:pPr>
            <w:proofErr w:type="spellStart"/>
            <w:r w:rsidRPr="00AA3B06">
              <w:rPr>
                <w:szCs w:val="32"/>
              </w:rPr>
              <w:t>QoS</w:t>
            </w:r>
            <w:proofErr w:type="spellEnd"/>
          </w:p>
        </w:tc>
        <w:tc>
          <w:tcPr>
            <w:tcW w:w="4064" w:type="dxa"/>
          </w:tcPr>
          <w:p w14:paraId="3B31CD1C" w14:textId="18D5173B" w:rsidR="00E311BE" w:rsidRPr="00AA3B06" w:rsidRDefault="00E311BE" w:rsidP="00AA3B06">
            <w:pPr>
              <w:pStyle w:val="nabrajanje"/>
              <w:spacing w:before="0" w:after="0"/>
              <w:jc w:val="left"/>
              <w:rPr>
                <w:i/>
                <w:szCs w:val="32"/>
              </w:rPr>
            </w:pPr>
            <w:proofErr w:type="spellStart"/>
            <w:r w:rsidRPr="00AA3B06">
              <w:rPr>
                <w:i/>
                <w:szCs w:val="32"/>
              </w:rPr>
              <w:t>Quality</w:t>
            </w:r>
            <w:proofErr w:type="spellEnd"/>
            <w:r w:rsidRPr="00AA3B06">
              <w:rPr>
                <w:i/>
                <w:szCs w:val="32"/>
              </w:rPr>
              <w:t xml:space="preserve"> of Service</w:t>
            </w:r>
          </w:p>
        </w:tc>
        <w:tc>
          <w:tcPr>
            <w:tcW w:w="3543" w:type="dxa"/>
          </w:tcPr>
          <w:p w14:paraId="00968CE2" w14:textId="41E900E2" w:rsidR="00E311BE" w:rsidRPr="00AA3B06" w:rsidRDefault="00E311BE" w:rsidP="00AA3B06">
            <w:pPr>
              <w:pStyle w:val="nabrajanje"/>
              <w:spacing w:before="0" w:after="0"/>
              <w:jc w:val="left"/>
              <w:rPr>
                <w:szCs w:val="32"/>
              </w:rPr>
            </w:pPr>
            <w:r w:rsidRPr="00AA3B06">
              <w:rPr>
                <w:szCs w:val="32"/>
              </w:rPr>
              <w:t>kvaliteta usluge</w:t>
            </w:r>
          </w:p>
        </w:tc>
      </w:tr>
      <w:tr w:rsidR="00E311BE" w:rsidRPr="00E311BE" w14:paraId="6E9B8BFB" w14:textId="77777777" w:rsidTr="008D6705">
        <w:tc>
          <w:tcPr>
            <w:tcW w:w="0" w:type="auto"/>
          </w:tcPr>
          <w:p w14:paraId="7354A1BF" w14:textId="22D3BEC3" w:rsidR="00E311BE" w:rsidRPr="00AA3B06" w:rsidRDefault="00E311BE" w:rsidP="00AA3B06">
            <w:pPr>
              <w:pStyle w:val="nabrajanje"/>
              <w:spacing w:before="0" w:after="0"/>
              <w:jc w:val="left"/>
              <w:rPr>
                <w:szCs w:val="32"/>
              </w:rPr>
            </w:pPr>
            <w:r w:rsidRPr="00AA3B06">
              <w:rPr>
                <w:szCs w:val="32"/>
              </w:rPr>
              <w:t>SQL</w:t>
            </w:r>
          </w:p>
        </w:tc>
        <w:tc>
          <w:tcPr>
            <w:tcW w:w="4064" w:type="dxa"/>
          </w:tcPr>
          <w:p w14:paraId="10CE1D74" w14:textId="3049FE75" w:rsidR="00E311BE" w:rsidRPr="00AA3B06" w:rsidRDefault="00E311BE" w:rsidP="00AA3B06">
            <w:pPr>
              <w:pStyle w:val="nabrajanje"/>
              <w:spacing w:before="0" w:after="0"/>
              <w:jc w:val="left"/>
              <w:rPr>
                <w:i/>
                <w:szCs w:val="32"/>
              </w:rPr>
            </w:pPr>
            <w:proofErr w:type="spellStart"/>
            <w:r w:rsidRPr="00AA3B06">
              <w:rPr>
                <w:i/>
                <w:szCs w:val="32"/>
              </w:rPr>
              <w:t>Structured</w:t>
            </w:r>
            <w:proofErr w:type="spellEnd"/>
            <w:r w:rsidRPr="00AA3B06">
              <w:rPr>
                <w:i/>
                <w:szCs w:val="32"/>
              </w:rPr>
              <w:t xml:space="preserve"> Query Language</w:t>
            </w:r>
          </w:p>
        </w:tc>
        <w:tc>
          <w:tcPr>
            <w:tcW w:w="3543" w:type="dxa"/>
          </w:tcPr>
          <w:p w14:paraId="4E4CAD27" w14:textId="21B38A26" w:rsidR="00E311BE" w:rsidRPr="00AA3B06" w:rsidRDefault="00E311BE" w:rsidP="00AA3B06">
            <w:pPr>
              <w:pStyle w:val="nabrajanje"/>
              <w:spacing w:before="0" w:after="0"/>
              <w:jc w:val="left"/>
              <w:rPr>
                <w:szCs w:val="32"/>
              </w:rPr>
            </w:pPr>
            <w:r w:rsidRPr="00AA3B06">
              <w:rPr>
                <w:szCs w:val="32"/>
              </w:rPr>
              <w:t>strukturirani upitni jezik</w:t>
            </w:r>
          </w:p>
        </w:tc>
      </w:tr>
      <w:tr w:rsidR="00E311BE" w:rsidRPr="00E311BE" w14:paraId="57EFF304" w14:textId="77777777" w:rsidTr="008D6705">
        <w:tc>
          <w:tcPr>
            <w:tcW w:w="0" w:type="auto"/>
          </w:tcPr>
          <w:p w14:paraId="6055FBB7" w14:textId="7FC79DC1" w:rsidR="00E311BE" w:rsidRPr="00AA3B06" w:rsidRDefault="00E311BE" w:rsidP="00AA3B06">
            <w:pPr>
              <w:pStyle w:val="nabrajanje"/>
              <w:spacing w:before="0" w:after="0"/>
              <w:jc w:val="left"/>
              <w:rPr>
                <w:szCs w:val="32"/>
              </w:rPr>
            </w:pPr>
            <w:r w:rsidRPr="00AA3B06">
              <w:rPr>
                <w:szCs w:val="32"/>
              </w:rPr>
              <w:t>TCP</w:t>
            </w:r>
          </w:p>
        </w:tc>
        <w:tc>
          <w:tcPr>
            <w:tcW w:w="4064" w:type="dxa"/>
          </w:tcPr>
          <w:p w14:paraId="5DA68C19" w14:textId="27FC0008" w:rsidR="00E311BE" w:rsidRPr="00AA3B06" w:rsidRDefault="00E311BE" w:rsidP="00AA3B06">
            <w:pPr>
              <w:pStyle w:val="nabrajanje"/>
              <w:spacing w:before="0" w:after="0"/>
              <w:jc w:val="left"/>
              <w:rPr>
                <w:i/>
                <w:szCs w:val="32"/>
              </w:rPr>
            </w:pPr>
            <w:proofErr w:type="spellStart"/>
            <w:r w:rsidRPr="00AA3B06">
              <w:rPr>
                <w:i/>
                <w:szCs w:val="32"/>
              </w:rPr>
              <w:t>Transmission</w:t>
            </w:r>
            <w:proofErr w:type="spellEnd"/>
            <w:r w:rsidRPr="00AA3B06">
              <w:rPr>
                <w:i/>
                <w:szCs w:val="32"/>
              </w:rPr>
              <w:t xml:space="preserve"> </w:t>
            </w:r>
            <w:proofErr w:type="spellStart"/>
            <w:r w:rsidRPr="00AA3B06">
              <w:rPr>
                <w:i/>
                <w:szCs w:val="32"/>
              </w:rPr>
              <w:t>Control</w:t>
            </w:r>
            <w:proofErr w:type="spellEnd"/>
            <w:r w:rsidRPr="00AA3B06">
              <w:rPr>
                <w:i/>
                <w:szCs w:val="32"/>
              </w:rPr>
              <w:t xml:space="preserve"> </w:t>
            </w:r>
            <w:proofErr w:type="spellStart"/>
            <w:r w:rsidRPr="00AA3B06">
              <w:rPr>
                <w:i/>
                <w:szCs w:val="32"/>
              </w:rPr>
              <w:t>Protocol</w:t>
            </w:r>
            <w:proofErr w:type="spellEnd"/>
          </w:p>
        </w:tc>
        <w:tc>
          <w:tcPr>
            <w:tcW w:w="3543" w:type="dxa"/>
          </w:tcPr>
          <w:p w14:paraId="59597525" w14:textId="099A03C2" w:rsidR="00E311BE" w:rsidRPr="00AA3B06" w:rsidRDefault="00E311BE" w:rsidP="00AA3B06">
            <w:pPr>
              <w:pStyle w:val="nabrajanje"/>
              <w:spacing w:before="0" w:after="0"/>
              <w:jc w:val="left"/>
              <w:rPr>
                <w:szCs w:val="32"/>
              </w:rPr>
            </w:pPr>
            <w:r w:rsidRPr="00AA3B06">
              <w:rPr>
                <w:szCs w:val="32"/>
              </w:rPr>
              <w:t>protokol za upravljanje prijenosom</w:t>
            </w:r>
          </w:p>
        </w:tc>
      </w:tr>
      <w:tr w:rsidR="00E311BE" w:rsidRPr="00E311BE" w14:paraId="04A54C5D" w14:textId="77777777" w:rsidTr="008D6705">
        <w:tc>
          <w:tcPr>
            <w:tcW w:w="0" w:type="auto"/>
          </w:tcPr>
          <w:p w14:paraId="2B4AD3D8" w14:textId="748EDC93" w:rsidR="00E311BE" w:rsidRPr="00AA3B06" w:rsidRDefault="00E311BE" w:rsidP="00AA3B06">
            <w:pPr>
              <w:pStyle w:val="nabrajanje"/>
              <w:spacing w:before="0" w:after="0"/>
              <w:jc w:val="left"/>
              <w:rPr>
                <w:szCs w:val="32"/>
              </w:rPr>
            </w:pPr>
            <w:r w:rsidRPr="00AA3B06">
              <w:rPr>
                <w:szCs w:val="32"/>
              </w:rPr>
              <w:t>TLS</w:t>
            </w:r>
          </w:p>
        </w:tc>
        <w:tc>
          <w:tcPr>
            <w:tcW w:w="4064" w:type="dxa"/>
          </w:tcPr>
          <w:p w14:paraId="70ADD4D1" w14:textId="27B0EEF6" w:rsidR="00E311BE" w:rsidRPr="00AA3B06" w:rsidRDefault="00E311BE" w:rsidP="00AA3B06">
            <w:pPr>
              <w:pStyle w:val="nabrajanje"/>
              <w:spacing w:before="0" w:after="0"/>
              <w:jc w:val="left"/>
              <w:rPr>
                <w:i/>
                <w:szCs w:val="32"/>
              </w:rPr>
            </w:pPr>
            <w:r w:rsidRPr="00AA3B06">
              <w:rPr>
                <w:i/>
                <w:szCs w:val="32"/>
              </w:rPr>
              <w:t xml:space="preserve">Transport </w:t>
            </w:r>
            <w:proofErr w:type="spellStart"/>
            <w:r w:rsidRPr="00AA3B06">
              <w:rPr>
                <w:i/>
                <w:szCs w:val="32"/>
              </w:rPr>
              <w:t>Layer</w:t>
            </w:r>
            <w:proofErr w:type="spellEnd"/>
            <w:r w:rsidRPr="00AA3B06">
              <w:rPr>
                <w:i/>
                <w:szCs w:val="32"/>
              </w:rPr>
              <w:t xml:space="preserve"> Security</w:t>
            </w:r>
          </w:p>
        </w:tc>
        <w:tc>
          <w:tcPr>
            <w:tcW w:w="3543" w:type="dxa"/>
          </w:tcPr>
          <w:p w14:paraId="57CA3D7A" w14:textId="49CC1B13" w:rsidR="00E311BE" w:rsidRPr="00AA3B06" w:rsidRDefault="00E311BE" w:rsidP="00AA3B06">
            <w:pPr>
              <w:pStyle w:val="nabrajanje"/>
              <w:spacing w:before="0" w:after="0"/>
              <w:jc w:val="left"/>
              <w:rPr>
                <w:szCs w:val="32"/>
              </w:rPr>
            </w:pPr>
            <w:r w:rsidRPr="00AA3B06">
              <w:rPr>
                <w:szCs w:val="32"/>
              </w:rPr>
              <w:t>sigurnost transportnog sloja</w:t>
            </w:r>
          </w:p>
        </w:tc>
      </w:tr>
      <w:tr w:rsidR="00E311BE" w:rsidRPr="00E311BE" w14:paraId="2831A014" w14:textId="77777777" w:rsidTr="008D6705">
        <w:tc>
          <w:tcPr>
            <w:tcW w:w="0" w:type="auto"/>
          </w:tcPr>
          <w:p w14:paraId="546F337F" w14:textId="36377B39" w:rsidR="00E311BE" w:rsidRPr="00AA3B06" w:rsidRDefault="00E311BE" w:rsidP="00AA3B06">
            <w:pPr>
              <w:pStyle w:val="nabrajanje"/>
              <w:spacing w:before="0" w:after="0"/>
              <w:jc w:val="left"/>
              <w:rPr>
                <w:szCs w:val="32"/>
              </w:rPr>
            </w:pPr>
            <w:r w:rsidRPr="00AA3B06">
              <w:rPr>
                <w:szCs w:val="32"/>
              </w:rPr>
              <w:t>TOCTOU</w:t>
            </w:r>
          </w:p>
        </w:tc>
        <w:tc>
          <w:tcPr>
            <w:tcW w:w="4064" w:type="dxa"/>
          </w:tcPr>
          <w:p w14:paraId="49177351" w14:textId="097F12F3" w:rsidR="00E311BE" w:rsidRPr="00AA3B06" w:rsidRDefault="00E311BE" w:rsidP="00AA3B06">
            <w:pPr>
              <w:pStyle w:val="nabrajanje"/>
              <w:spacing w:before="0" w:after="0"/>
              <w:jc w:val="left"/>
              <w:rPr>
                <w:i/>
                <w:szCs w:val="32"/>
              </w:rPr>
            </w:pPr>
            <w:r w:rsidRPr="00AA3B06">
              <w:rPr>
                <w:i/>
                <w:szCs w:val="32"/>
              </w:rPr>
              <w:t>Time-Of-</w:t>
            </w:r>
            <w:proofErr w:type="spellStart"/>
            <w:r w:rsidRPr="00AA3B06">
              <w:rPr>
                <w:i/>
                <w:szCs w:val="32"/>
              </w:rPr>
              <w:t>Check</w:t>
            </w:r>
            <w:proofErr w:type="spellEnd"/>
            <w:r w:rsidRPr="00AA3B06">
              <w:rPr>
                <w:i/>
                <w:szCs w:val="32"/>
              </w:rPr>
              <w:t xml:space="preserve"> To Time-Of-Use</w:t>
            </w:r>
          </w:p>
        </w:tc>
        <w:tc>
          <w:tcPr>
            <w:tcW w:w="3543" w:type="dxa"/>
          </w:tcPr>
          <w:p w14:paraId="23AFBEA6" w14:textId="6B06B490" w:rsidR="00E311BE" w:rsidRPr="00AA3B06" w:rsidRDefault="00E311BE" w:rsidP="00AA3B06">
            <w:pPr>
              <w:pStyle w:val="nabrajanje"/>
              <w:spacing w:before="0" w:after="0"/>
              <w:jc w:val="left"/>
              <w:rPr>
                <w:szCs w:val="32"/>
              </w:rPr>
            </w:pPr>
            <w:r w:rsidRPr="00AA3B06">
              <w:rPr>
                <w:szCs w:val="32"/>
              </w:rPr>
              <w:t>vrijeme provjere naspram vremena uporabe</w:t>
            </w:r>
          </w:p>
        </w:tc>
      </w:tr>
      <w:tr w:rsidR="00E311BE" w:rsidRPr="00E311BE" w14:paraId="6F78FDF9" w14:textId="77777777" w:rsidTr="008D6705">
        <w:tc>
          <w:tcPr>
            <w:tcW w:w="0" w:type="auto"/>
          </w:tcPr>
          <w:p w14:paraId="12D6D478" w14:textId="7B49F2AB" w:rsidR="00E311BE" w:rsidRPr="00AA3B06" w:rsidRDefault="00E311BE" w:rsidP="00AA3B06">
            <w:pPr>
              <w:pStyle w:val="nabrajanje"/>
              <w:spacing w:before="0" w:after="0"/>
              <w:jc w:val="left"/>
              <w:rPr>
                <w:szCs w:val="32"/>
              </w:rPr>
            </w:pPr>
            <w:r w:rsidRPr="00AA3B06">
              <w:rPr>
                <w:szCs w:val="32"/>
              </w:rPr>
              <w:t>TTL</w:t>
            </w:r>
          </w:p>
        </w:tc>
        <w:tc>
          <w:tcPr>
            <w:tcW w:w="4064" w:type="dxa"/>
          </w:tcPr>
          <w:p w14:paraId="56A1B1B8" w14:textId="5EEF7BC9" w:rsidR="00E311BE" w:rsidRPr="00AA3B06" w:rsidRDefault="00E311BE" w:rsidP="00AA3B06">
            <w:pPr>
              <w:pStyle w:val="nabrajanje"/>
              <w:spacing w:before="0" w:after="0"/>
              <w:jc w:val="left"/>
              <w:rPr>
                <w:i/>
                <w:szCs w:val="32"/>
              </w:rPr>
            </w:pPr>
            <w:r w:rsidRPr="00AA3B06">
              <w:rPr>
                <w:i/>
                <w:szCs w:val="32"/>
              </w:rPr>
              <w:t>Time-To-Live</w:t>
            </w:r>
          </w:p>
        </w:tc>
        <w:tc>
          <w:tcPr>
            <w:tcW w:w="3543" w:type="dxa"/>
          </w:tcPr>
          <w:p w14:paraId="142BCD8B" w14:textId="246CBCFE" w:rsidR="00E311BE" w:rsidRPr="00AA3B06" w:rsidRDefault="00E311BE" w:rsidP="00AA3B06">
            <w:pPr>
              <w:pStyle w:val="nabrajanje"/>
              <w:spacing w:before="0" w:after="0"/>
              <w:jc w:val="left"/>
              <w:rPr>
                <w:szCs w:val="32"/>
              </w:rPr>
            </w:pPr>
            <w:r w:rsidRPr="00AA3B06">
              <w:rPr>
                <w:szCs w:val="32"/>
              </w:rPr>
              <w:t>vrijeme do isteka</w:t>
            </w:r>
          </w:p>
        </w:tc>
      </w:tr>
      <w:tr w:rsidR="00E311BE" w:rsidRPr="00E311BE" w14:paraId="188D7602" w14:textId="77777777" w:rsidTr="008D6705">
        <w:tc>
          <w:tcPr>
            <w:tcW w:w="0" w:type="auto"/>
          </w:tcPr>
          <w:p w14:paraId="0FB4274E" w14:textId="7A9B101F" w:rsidR="00E311BE" w:rsidRPr="00AA3B06" w:rsidRDefault="00E311BE" w:rsidP="00AA3B06">
            <w:pPr>
              <w:pStyle w:val="nabrajanje"/>
              <w:spacing w:before="0" w:after="0"/>
              <w:jc w:val="left"/>
              <w:rPr>
                <w:szCs w:val="32"/>
              </w:rPr>
            </w:pPr>
            <w:r w:rsidRPr="00AA3B06">
              <w:rPr>
                <w:szCs w:val="32"/>
              </w:rPr>
              <w:t>UUID</w:t>
            </w:r>
          </w:p>
        </w:tc>
        <w:tc>
          <w:tcPr>
            <w:tcW w:w="4064" w:type="dxa"/>
          </w:tcPr>
          <w:p w14:paraId="0D5499E8" w14:textId="29C669C7" w:rsidR="00E311BE" w:rsidRPr="00AA3B06" w:rsidRDefault="00E311BE" w:rsidP="00AA3B06">
            <w:pPr>
              <w:pStyle w:val="nabrajanje"/>
              <w:spacing w:before="0" w:after="0"/>
              <w:jc w:val="left"/>
              <w:rPr>
                <w:i/>
                <w:szCs w:val="32"/>
              </w:rPr>
            </w:pPr>
            <w:proofErr w:type="spellStart"/>
            <w:r w:rsidRPr="00AA3B06">
              <w:rPr>
                <w:i/>
                <w:szCs w:val="32"/>
              </w:rPr>
              <w:t>Universally</w:t>
            </w:r>
            <w:proofErr w:type="spellEnd"/>
            <w:r w:rsidRPr="00AA3B06">
              <w:rPr>
                <w:i/>
                <w:szCs w:val="32"/>
              </w:rPr>
              <w:t xml:space="preserve"> Unique </w:t>
            </w:r>
            <w:proofErr w:type="spellStart"/>
            <w:r w:rsidRPr="00AA3B06">
              <w:rPr>
                <w:i/>
                <w:szCs w:val="32"/>
              </w:rPr>
              <w:t>Identifier</w:t>
            </w:r>
            <w:proofErr w:type="spellEnd"/>
          </w:p>
        </w:tc>
        <w:tc>
          <w:tcPr>
            <w:tcW w:w="3543" w:type="dxa"/>
          </w:tcPr>
          <w:p w14:paraId="01A10019" w14:textId="3BD4BC27" w:rsidR="00E311BE" w:rsidRPr="00AA3B06" w:rsidRDefault="00E311BE" w:rsidP="00AA3B06">
            <w:pPr>
              <w:pStyle w:val="nabrajanje"/>
              <w:spacing w:before="0" w:after="0"/>
              <w:jc w:val="left"/>
              <w:rPr>
                <w:szCs w:val="32"/>
              </w:rPr>
            </w:pPr>
            <w:r w:rsidRPr="00AA3B06">
              <w:rPr>
                <w:szCs w:val="32"/>
              </w:rPr>
              <w:t>univerzalno jedinstveni identifikator</w:t>
            </w:r>
          </w:p>
        </w:tc>
      </w:tr>
    </w:tbl>
    <w:p w14:paraId="1DC272F5" w14:textId="006B6A5E" w:rsidR="00774190" w:rsidRPr="00FC45BE" w:rsidRDefault="00774190"/>
    <w:sectPr w:rsidR="00774190" w:rsidRPr="00FC45BE" w:rsidSect="00D71792">
      <w:footerReference w:type="default" r:id="rId42"/>
      <w:pgSz w:w="11906" w:h="16838"/>
      <w:pgMar w:top="1417" w:right="1417" w:bottom="1417"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BE6AD" w14:textId="77777777" w:rsidR="002A62D3" w:rsidRPr="00FC45BE" w:rsidRDefault="002A62D3">
      <w:r w:rsidRPr="00FC45BE">
        <w:separator/>
      </w:r>
    </w:p>
  </w:endnote>
  <w:endnote w:type="continuationSeparator" w:id="0">
    <w:p w14:paraId="488E2AF4" w14:textId="77777777" w:rsidR="002A62D3" w:rsidRPr="00FC45BE" w:rsidRDefault="002A62D3">
      <w:r w:rsidRPr="00FC45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Pr="00FC45BE"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Pr="00FC45BE"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Pr="00FC45BE"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694ECF7F" w:rsidR="00433AED" w:rsidRPr="00FC45BE" w:rsidRDefault="00000000" w:rsidP="00753CC1">
    <w:pPr>
      <w:jc w:val="right"/>
    </w:pPr>
    <w:r w:rsidRPr="00FC45BE">
      <w:fldChar w:fldCharType="begin"/>
    </w:r>
    <w:r w:rsidRPr="00FC45BE">
      <w:instrText>PAGE</w:instrText>
    </w:r>
    <w:r w:rsidRPr="00FC45BE">
      <w:fldChar w:fldCharType="separate"/>
    </w:r>
    <w:r w:rsidR="003D7539" w:rsidRPr="00FC45BE">
      <w:rPr>
        <w:noProof/>
      </w:rPr>
      <w:t>1</w:t>
    </w:r>
    <w:r w:rsidRPr="00FC45B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755F9" w14:textId="77777777" w:rsidR="002A62D3" w:rsidRPr="00FC45BE" w:rsidRDefault="002A62D3">
      <w:r w:rsidRPr="00FC45BE">
        <w:separator/>
      </w:r>
    </w:p>
  </w:footnote>
  <w:footnote w:type="continuationSeparator" w:id="0">
    <w:p w14:paraId="7D7F1A7D" w14:textId="77777777" w:rsidR="002A62D3" w:rsidRPr="00FC45BE" w:rsidRDefault="002A62D3">
      <w:r w:rsidRPr="00FC45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Pr="00FC45BE"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Pr="00FC45BE"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Pr="00FC45BE"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284471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3FAA33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714848B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542A1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EDEDC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4761FB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42B22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AA0BF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DE84C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7BA28DC"/>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4B5A72F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D544C81"/>
    <w:multiLevelType w:val="multilevel"/>
    <w:tmpl w:val="6082F38E"/>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A0F0923A">
      <w:numFmt w:val="decimal"/>
      <w:lvlText w:val=""/>
      <w:lvlJc w:val="left"/>
    </w:lvl>
    <w:lvl w:ilvl="2" w:tplc="4C769DDA">
      <w:numFmt w:val="decimal"/>
      <w:lvlText w:val=""/>
      <w:lvlJc w:val="left"/>
    </w:lvl>
    <w:lvl w:ilvl="3" w:tplc="508A4568">
      <w:numFmt w:val="decimal"/>
      <w:lvlText w:val=""/>
      <w:lvlJc w:val="left"/>
    </w:lvl>
    <w:lvl w:ilvl="4" w:tplc="2E4A1194">
      <w:numFmt w:val="decimal"/>
      <w:lvlText w:val=""/>
      <w:lvlJc w:val="left"/>
    </w:lvl>
    <w:lvl w:ilvl="5" w:tplc="BA2A4EC8">
      <w:numFmt w:val="decimal"/>
      <w:lvlText w:val=""/>
      <w:lvlJc w:val="left"/>
    </w:lvl>
    <w:lvl w:ilvl="6" w:tplc="AE2C3E74">
      <w:numFmt w:val="decimal"/>
      <w:lvlText w:val=""/>
      <w:lvlJc w:val="left"/>
    </w:lvl>
    <w:lvl w:ilvl="7" w:tplc="3EBE6C6A">
      <w:numFmt w:val="decimal"/>
      <w:lvlText w:val=""/>
      <w:lvlJc w:val="left"/>
    </w:lvl>
    <w:lvl w:ilvl="8" w:tplc="82E890A0">
      <w:numFmt w:val="decimal"/>
      <w:lvlText w:val=""/>
      <w:lvlJc w:val="left"/>
    </w:lvl>
  </w:abstractNum>
  <w:abstractNum w:abstractNumId="14"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abstractNum w:abstractNumId="15" w15:restartNumberingAfterBreak="0">
    <w:nsid w:val="666754B4"/>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4621338">
    <w:abstractNumId w:val="14"/>
    <w:lvlOverride w:ilvl="0">
      <w:startOverride w:val="1"/>
    </w:lvlOverride>
  </w:num>
  <w:num w:numId="2" w16cid:durableId="67971219">
    <w:abstractNumId w:val="8"/>
  </w:num>
  <w:num w:numId="3" w16cid:durableId="1474561853">
    <w:abstractNumId w:val="15"/>
  </w:num>
  <w:num w:numId="4" w16cid:durableId="1350915429">
    <w:abstractNumId w:val="11"/>
  </w:num>
  <w:num w:numId="5" w16cid:durableId="1265647684">
    <w:abstractNumId w:val="10"/>
  </w:num>
  <w:num w:numId="6" w16cid:durableId="1472751413">
    <w:abstractNumId w:val="9"/>
  </w:num>
  <w:num w:numId="7" w16cid:durableId="1505364405">
    <w:abstractNumId w:val="7"/>
  </w:num>
  <w:num w:numId="8" w16cid:durableId="1433092112">
    <w:abstractNumId w:val="6"/>
  </w:num>
  <w:num w:numId="9" w16cid:durableId="1962881360">
    <w:abstractNumId w:val="5"/>
  </w:num>
  <w:num w:numId="10" w16cid:durableId="115224006">
    <w:abstractNumId w:val="4"/>
  </w:num>
  <w:num w:numId="11" w16cid:durableId="1669870068">
    <w:abstractNumId w:val="3"/>
  </w:num>
  <w:num w:numId="12" w16cid:durableId="2022968892">
    <w:abstractNumId w:val="2"/>
  </w:num>
  <w:num w:numId="13" w16cid:durableId="1053382701">
    <w:abstractNumId w:val="1"/>
  </w:num>
  <w:num w:numId="14" w16cid:durableId="1865829604">
    <w:abstractNumId w:val="0"/>
  </w:num>
  <w:num w:numId="15" w16cid:durableId="1985891426">
    <w:abstractNumId w:val="13"/>
  </w:num>
  <w:num w:numId="16" w16cid:durableId="14933719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00708"/>
    <w:rsid w:val="00000A42"/>
    <w:rsid w:val="00005FBB"/>
    <w:rsid w:val="0000629F"/>
    <w:rsid w:val="00011A6F"/>
    <w:rsid w:val="00017B82"/>
    <w:rsid w:val="000366CF"/>
    <w:rsid w:val="0003727C"/>
    <w:rsid w:val="000426A2"/>
    <w:rsid w:val="00045A98"/>
    <w:rsid w:val="00050063"/>
    <w:rsid w:val="0005416E"/>
    <w:rsid w:val="0005612B"/>
    <w:rsid w:val="00061FB8"/>
    <w:rsid w:val="00072ED4"/>
    <w:rsid w:val="00081885"/>
    <w:rsid w:val="00082B94"/>
    <w:rsid w:val="00094329"/>
    <w:rsid w:val="000A0448"/>
    <w:rsid w:val="000A0FD9"/>
    <w:rsid w:val="000A6D00"/>
    <w:rsid w:val="000B1FFE"/>
    <w:rsid w:val="000B5D53"/>
    <w:rsid w:val="000C3496"/>
    <w:rsid w:val="000D1F59"/>
    <w:rsid w:val="000D2E85"/>
    <w:rsid w:val="000E265E"/>
    <w:rsid w:val="000F7C98"/>
    <w:rsid w:val="00124B6B"/>
    <w:rsid w:val="00125FB4"/>
    <w:rsid w:val="001313EA"/>
    <w:rsid w:val="00142134"/>
    <w:rsid w:val="0014348D"/>
    <w:rsid w:val="00157FFA"/>
    <w:rsid w:val="00162E00"/>
    <w:rsid w:val="00175147"/>
    <w:rsid w:val="00176CBD"/>
    <w:rsid w:val="00185473"/>
    <w:rsid w:val="00185FC8"/>
    <w:rsid w:val="001A0612"/>
    <w:rsid w:val="001B122A"/>
    <w:rsid w:val="001B191F"/>
    <w:rsid w:val="001C201A"/>
    <w:rsid w:val="001C5855"/>
    <w:rsid w:val="001C67D8"/>
    <w:rsid w:val="001D36C5"/>
    <w:rsid w:val="001E6569"/>
    <w:rsid w:val="001F510E"/>
    <w:rsid w:val="0020167B"/>
    <w:rsid w:val="00222552"/>
    <w:rsid w:val="00233C3E"/>
    <w:rsid w:val="002367CC"/>
    <w:rsid w:val="00236927"/>
    <w:rsid w:val="00240D68"/>
    <w:rsid w:val="00241F99"/>
    <w:rsid w:val="00251ECB"/>
    <w:rsid w:val="00260095"/>
    <w:rsid w:val="002700FF"/>
    <w:rsid w:val="00281BAC"/>
    <w:rsid w:val="00285D78"/>
    <w:rsid w:val="002A08CE"/>
    <w:rsid w:val="002A62D3"/>
    <w:rsid w:val="002B3A56"/>
    <w:rsid w:val="002C1392"/>
    <w:rsid w:val="002C1943"/>
    <w:rsid w:val="002C2FFD"/>
    <w:rsid w:val="002C32C6"/>
    <w:rsid w:val="002C7B1E"/>
    <w:rsid w:val="002D4AF4"/>
    <w:rsid w:val="002D7D40"/>
    <w:rsid w:val="002E6F06"/>
    <w:rsid w:val="002F2704"/>
    <w:rsid w:val="002F7077"/>
    <w:rsid w:val="00307F48"/>
    <w:rsid w:val="003103D0"/>
    <w:rsid w:val="00323EA8"/>
    <w:rsid w:val="00327986"/>
    <w:rsid w:val="00334371"/>
    <w:rsid w:val="00336B4D"/>
    <w:rsid w:val="003409AB"/>
    <w:rsid w:val="00345AB5"/>
    <w:rsid w:val="00350DF5"/>
    <w:rsid w:val="00352AD0"/>
    <w:rsid w:val="003636C5"/>
    <w:rsid w:val="003A0A5C"/>
    <w:rsid w:val="003A25C0"/>
    <w:rsid w:val="003B06D3"/>
    <w:rsid w:val="003B3970"/>
    <w:rsid w:val="003C2C14"/>
    <w:rsid w:val="003C4703"/>
    <w:rsid w:val="003C47B6"/>
    <w:rsid w:val="003C5AD9"/>
    <w:rsid w:val="003C641C"/>
    <w:rsid w:val="003C6B47"/>
    <w:rsid w:val="003D13EF"/>
    <w:rsid w:val="003D7539"/>
    <w:rsid w:val="003E0B1B"/>
    <w:rsid w:val="0040039E"/>
    <w:rsid w:val="00401754"/>
    <w:rsid w:val="00402194"/>
    <w:rsid w:val="004109C6"/>
    <w:rsid w:val="00414615"/>
    <w:rsid w:val="00424EEC"/>
    <w:rsid w:val="00427B3A"/>
    <w:rsid w:val="00433AED"/>
    <w:rsid w:val="00436669"/>
    <w:rsid w:val="0044467E"/>
    <w:rsid w:val="00451334"/>
    <w:rsid w:val="00452B7A"/>
    <w:rsid w:val="00456478"/>
    <w:rsid w:val="00460B99"/>
    <w:rsid w:val="00467478"/>
    <w:rsid w:val="00472ED1"/>
    <w:rsid w:val="00497591"/>
    <w:rsid w:val="004A30F7"/>
    <w:rsid w:val="004A766D"/>
    <w:rsid w:val="004A77E4"/>
    <w:rsid w:val="004B5830"/>
    <w:rsid w:val="004D4ED0"/>
    <w:rsid w:val="004D5533"/>
    <w:rsid w:val="004D6941"/>
    <w:rsid w:val="004D7449"/>
    <w:rsid w:val="004D74B8"/>
    <w:rsid w:val="004E0522"/>
    <w:rsid w:val="004E74ED"/>
    <w:rsid w:val="00502006"/>
    <w:rsid w:val="0050422A"/>
    <w:rsid w:val="00512E56"/>
    <w:rsid w:val="00517312"/>
    <w:rsid w:val="00527E4A"/>
    <w:rsid w:val="00537333"/>
    <w:rsid w:val="00542D2E"/>
    <w:rsid w:val="0055696B"/>
    <w:rsid w:val="00561074"/>
    <w:rsid w:val="005757CC"/>
    <w:rsid w:val="00576851"/>
    <w:rsid w:val="00576CE2"/>
    <w:rsid w:val="005960DB"/>
    <w:rsid w:val="005C2E54"/>
    <w:rsid w:val="005D5A08"/>
    <w:rsid w:val="005F2DA1"/>
    <w:rsid w:val="005F69DA"/>
    <w:rsid w:val="006237F9"/>
    <w:rsid w:val="0062686A"/>
    <w:rsid w:val="00633915"/>
    <w:rsid w:val="0063441D"/>
    <w:rsid w:val="006349A0"/>
    <w:rsid w:val="00643BED"/>
    <w:rsid w:val="006528C8"/>
    <w:rsid w:val="00663160"/>
    <w:rsid w:val="0067133B"/>
    <w:rsid w:val="00682324"/>
    <w:rsid w:val="006855EA"/>
    <w:rsid w:val="006916C6"/>
    <w:rsid w:val="00697665"/>
    <w:rsid w:val="006A0183"/>
    <w:rsid w:val="006B1833"/>
    <w:rsid w:val="006B33A4"/>
    <w:rsid w:val="006B7464"/>
    <w:rsid w:val="006C1540"/>
    <w:rsid w:val="006C61DA"/>
    <w:rsid w:val="006D6336"/>
    <w:rsid w:val="006E5176"/>
    <w:rsid w:val="00717331"/>
    <w:rsid w:val="00721524"/>
    <w:rsid w:val="007401A5"/>
    <w:rsid w:val="007512B6"/>
    <w:rsid w:val="00753CC1"/>
    <w:rsid w:val="00760603"/>
    <w:rsid w:val="00763BEA"/>
    <w:rsid w:val="00765F1F"/>
    <w:rsid w:val="00774190"/>
    <w:rsid w:val="00780C84"/>
    <w:rsid w:val="007A21F5"/>
    <w:rsid w:val="007A4915"/>
    <w:rsid w:val="007B0220"/>
    <w:rsid w:val="007B7351"/>
    <w:rsid w:val="007D1AAC"/>
    <w:rsid w:val="007D788A"/>
    <w:rsid w:val="007F2C94"/>
    <w:rsid w:val="00823616"/>
    <w:rsid w:val="008278EA"/>
    <w:rsid w:val="0083353D"/>
    <w:rsid w:val="00834824"/>
    <w:rsid w:val="00836875"/>
    <w:rsid w:val="00861D5A"/>
    <w:rsid w:val="008636BF"/>
    <w:rsid w:val="00863EFF"/>
    <w:rsid w:val="0086716E"/>
    <w:rsid w:val="00876F0D"/>
    <w:rsid w:val="00877C00"/>
    <w:rsid w:val="00886296"/>
    <w:rsid w:val="00891989"/>
    <w:rsid w:val="008958C7"/>
    <w:rsid w:val="0089726C"/>
    <w:rsid w:val="008A324A"/>
    <w:rsid w:val="008B1861"/>
    <w:rsid w:val="008B39E8"/>
    <w:rsid w:val="008B4E46"/>
    <w:rsid w:val="008B6AD4"/>
    <w:rsid w:val="008C49C1"/>
    <w:rsid w:val="008C5E2F"/>
    <w:rsid w:val="008C6183"/>
    <w:rsid w:val="008D6705"/>
    <w:rsid w:val="008E30E1"/>
    <w:rsid w:val="00902E86"/>
    <w:rsid w:val="00907A1C"/>
    <w:rsid w:val="00935BBF"/>
    <w:rsid w:val="009414D3"/>
    <w:rsid w:val="00984A9D"/>
    <w:rsid w:val="00985EA1"/>
    <w:rsid w:val="00990101"/>
    <w:rsid w:val="00990509"/>
    <w:rsid w:val="009A3314"/>
    <w:rsid w:val="009B4233"/>
    <w:rsid w:val="009C5E9E"/>
    <w:rsid w:val="009D55C6"/>
    <w:rsid w:val="009D573C"/>
    <w:rsid w:val="009D6F5A"/>
    <w:rsid w:val="009E3429"/>
    <w:rsid w:val="009F6946"/>
    <w:rsid w:val="00A041DC"/>
    <w:rsid w:val="00A0758C"/>
    <w:rsid w:val="00A07C67"/>
    <w:rsid w:val="00A2504D"/>
    <w:rsid w:val="00A46193"/>
    <w:rsid w:val="00A72B62"/>
    <w:rsid w:val="00A731C9"/>
    <w:rsid w:val="00A83795"/>
    <w:rsid w:val="00A92EA7"/>
    <w:rsid w:val="00A94FC8"/>
    <w:rsid w:val="00A953E6"/>
    <w:rsid w:val="00A97605"/>
    <w:rsid w:val="00AA2007"/>
    <w:rsid w:val="00AA3B06"/>
    <w:rsid w:val="00AD0D49"/>
    <w:rsid w:val="00AD7DFB"/>
    <w:rsid w:val="00AE1431"/>
    <w:rsid w:val="00AE2CD5"/>
    <w:rsid w:val="00AE5CD2"/>
    <w:rsid w:val="00AE7A51"/>
    <w:rsid w:val="00B00E69"/>
    <w:rsid w:val="00B05E1A"/>
    <w:rsid w:val="00B0705B"/>
    <w:rsid w:val="00B10CBA"/>
    <w:rsid w:val="00B1168F"/>
    <w:rsid w:val="00B17BF1"/>
    <w:rsid w:val="00B336AE"/>
    <w:rsid w:val="00B360F3"/>
    <w:rsid w:val="00B557B3"/>
    <w:rsid w:val="00B561C2"/>
    <w:rsid w:val="00B712D3"/>
    <w:rsid w:val="00B927ED"/>
    <w:rsid w:val="00B9790D"/>
    <w:rsid w:val="00BA60C7"/>
    <w:rsid w:val="00BB7D10"/>
    <w:rsid w:val="00BD356F"/>
    <w:rsid w:val="00BD3930"/>
    <w:rsid w:val="00C00938"/>
    <w:rsid w:val="00C10F11"/>
    <w:rsid w:val="00C212A0"/>
    <w:rsid w:val="00C26ADB"/>
    <w:rsid w:val="00C311E1"/>
    <w:rsid w:val="00C45D22"/>
    <w:rsid w:val="00C61E36"/>
    <w:rsid w:val="00C65718"/>
    <w:rsid w:val="00C669F4"/>
    <w:rsid w:val="00C77059"/>
    <w:rsid w:val="00C77431"/>
    <w:rsid w:val="00C838D8"/>
    <w:rsid w:val="00C848E2"/>
    <w:rsid w:val="00C94A3A"/>
    <w:rsid w:val="00CA5CD0"/>
    <w:rsid w:val="00CB09A2"/>
    <w:rsid w:val="00CB5F2E"/>
    <w:rsid w:val="00CC0A4A"/>
    <w:rsid w:val="00CC646F"/>
    <w:rsid w:val="00CD37F6"/>
    <w:rsid w:val="00CD4D58"/>
    <w:rsid w:val="00CD588F"/>
    <w:rsid w:val="00CF1BD1"/>
    <w:rsid w:val="00CF5EA4"/>
    <w:rsid w:val="00D00506"/>
    <w:rsid w:val="00D23794"/>
    <w:rsid w:val="00D26D73"/>
    <w:rsid w:val="00D31266"/>
    <w:rsid w:val="00D56225"/>
    <w:rsid w:val="00D71792"/>
    <w:rsid w:val="00D73296"/>
    <w:rsid w:val="00D750A4"/>
    <w:rsid w:val="00D76BA8"/>
    <w:rsid w:val="00D80AAB"/>
    <w:rsid w:val="00D9500E"/>
    <w:rsid w:val="00DB610B"/>
    <w:rsid w:val="00DC2EA2"/>
    <w:rsid w:val="00DC3178"/>
    <w:rsid w:val="00DC3A4A"/>
    <w:rsid w:val="00DD7AB6"/>
    <w:rsid w:val="00DE2D26"/>
    <w:rsid w:val="00DE4D4C"/>
    <w:rsid w:val="00DE7286"/>
    <w:rsid w:val="00DF63A5"/>
    <w:rsid w:val="00E000CD"/>
    <w:rsid w:val="00E06EE9"/>
    <w:rsid w:val="00E154AB"/>
    <w:rsid w:val="00E311BE"/>
    <w:rsid w:val="00E3393C"/>
    <w:rsid w:val="00E51185"/>
    <w:rsid w:val="00E54875"/>
    <w:rsid w:val="00E62E5C"/>
    <w:rsid w:val="00E75D86"/>
    <w:rsid w:val="00E867F7"/>
    <w:rsid w:val="00E87B07"/>
    <w:rsid w:val="00E97061"/>
    <w:rsid w:val="00EA1E73"/>
    <w:rsid w:val="00EA54F3"/>
    <w:rsid w:val="00EB6D11"/>
    <w:rsid w:val="00EC5311"/>
    <w:rsid w:val="00ED5A24"/>
    <w:rsid w:val="00ED78ED"/>
    <w:rsid w:val="00ED7AA3"/>
    <w:rsid w:val="00EE7CF6"/>
    <w:rsid w:val="00EF40BC"/>
    <w:rsid w:val="00F00161"/>
    <w:rsid w:val="00F058AE"/>
    <w:rsid w:val="00F105B6"/>
    <w:rsid w:val="00F1373B"/>
    <w:rsid w:val="00F144E2"/>
    <w:rsid w:val="00F17777"/>
    <w:rsid w:val="00F17DF1"/>
    <w:rsid w:val="00F24A0C"/>
    <w:rsid w:val="00F27AE3"/>
    <w:rsid w:val="00F323C7"/>
    <w:rsid w:val="00F36653"/>
    <w:rsid w:val="00F61C4D"/>
    <w:rsid w:val="00F66706"/>
    <w:rsid w:val="00F80932"/>
    <w:rsid w:val="00F952A7"/>
    <w:rsid w:val="00FA479A"/>
    <w:rsid w:val="00FA6CCF"/>
    <w:rsid w:val="00FC45BE"/>
    <w:rsid w:val="00FC490F"/>
    <w:rsid w:val="00FE399E"/>
    <w:rsid w:val="00FF1700"/>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220"/>
    <w:pPr>
      <w:spacing w:before="120" w:after="60" w:line="360" w:lineRule="auto"/>
      <w:jc w:val="both"/>
    </w:pPr>
    <w:rPr>
      <w:rFonts w:eastAsiaTheme="minorEastAsia"/>
      <w:color w:val="000000"/>
      <w:kern w:val="2"/>
      <w:sz w:val="24"/>
      <w:szCs w:val="24"/>
      <w14:ligatures w14:val="standardContextual"/>
    </w:rPr>
  </w:style>
  <w:style w:type="paragraph" w:styleId="Heading1">
    <w:name w:val="heading 1"/>
    <w:basedOn w:val="Normal"/>
    <w:next w:val="Normal"/>
    <w:uiPriority w:val="9"/>
    <w:qFormat/>
    <w:rsid w:val="003B3970"/>
    <w:pPr>
      <w:keepNext/>
      <w:pageBreakBefore/>
      <w:tabs>
        <w:tab w:val="left" w:pos="425"/>
      </w:tabs>
      <w:spacing w:before="600" w:after="480"/>
      <w:outlineLvl w:val="0"/>
    </w:pPr>
    <w:rPr>
      <w:rFonts w:ascii="Arial" w:hAnsi="Arial" w:cs="Arial"/>
      <w:b/>
      <w:sz w:val="36"/>
      <w:szCs w:val="32"/>
    </w:rPr>
  </w:style>
  <w:style w:type="paragraph" w:styleId="Heading2">
    <w:name w:val="heading 2"/>
    <w:basedOn w:val="Normal"/>
    <w:next w:val="Normal"/>
    <w:uiPriority w:val="9"/>
    <w:unhideWhenUsed/>
    <w:qFormat/>
    <w:rsid w:val="005960DB"/>
    <w:pPr>
      <w:keepNext/>
      <w:keepLines/>
      <w:spacing w:before="360" w:after="240"/>
      <w:outlineLvl w:val="1"/>
    </w:pPr>
    <w:rPr>
      <w:rFonts w:ascii="Arial" w:hAnsi="Arial" w:cs="Arial"/>
      <w:b/>
      <w:sz w:val="32"/>
      <w:szCs w:val="26"/>
    </w:rPr>
  </w:style>
  <w:style w:type="paragraph" w:styleId="Heading3">
    <w:name w:val="heading 3"/>
    <w:uiPriority w:val="9"/>
    <w:semiHidden/>
    <w:unhideWhenUsed/>
    <w:qFormat/>
    <w:pPr>
      <w:keepNext/>
      <w:spacing w:before="240" w:after="240" w:line="360" w:lineRule="atLeast"/>
      <w:outlineLvl w:val="2"/>
    </w:pPr>
    <w:rPr>
      <w:rFonts w:ascii="Arial" w:hAnsi="Arial" w:cs="Arial"/>
      <w:b/>
      <w:color w:val="000000"/>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74190"/>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7419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419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3B3970"/>
    <w:pPr>
      <w:tabs>
        <w:tab w:val="right" w:leader="dot" w:pos="8778"/>
      </w:tabs>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 w:type="paragraph" w:styleId="Subtitle">
    <w:name w:val="Subtitle"/>
    <w:basedOn w:val="Normal"/>
    <w:next w:val="Normal"/>
    <w:link w:val="SubtitleChar"/>
    <w:uiPriority w:val="11"/>
    <w:qFormat/>
    <w:rsid w:val="005C2E54"/>
    <w:pPr>
      <w:numPr>
        <w:ilvl w:val="1"/>
      </w:numPr>
      <w:spacing w:after="120"/>
    </w:pPr>
    <w:rPr>
      <w:rFonts w:ascii="Arial" w:hAnsi="Arial" w:cs="Arial"/>
      <w:b/>
      <w:spacing w:val="15"/>
    </w:rPr>
  </w:style>
  <w:style w:type="character" w:customStyle="1" w:styleId="SubtitleChar">
    <w:name w:val="Subtitle Char"/>
    <w:basedOn w:val="DefaultParagraphFont"/>
    <w:link w:val="Subtitle"/>
    <w:uiPriority w:val="11"/>
    <w:rsid w:val="005C2E54"/>
    <w:rPr>
      <w:rFonts w:ascii="Arial" w:eastAsiaTheme="minorEastAsia" w:hAnsi="Arial" w:cs="Arial"/>
      <w:b/>
      <w:color w:val="000000"/>
      <w:spacing w:val="15"/>
      <w:sz w:val="24"/>
    </w:rPr>
  </w:style>
  <w:style w:type="character" w:customStyle="1" w:styleId="Kdutekstu">
    <w:name w:val="Kôd u tekstu"/>
    <w:qFormat/>
    <w:rsid w:val="00BD3930"/>
    <w:rPr>
      <w:rFonts w:ascii="Courier New" w:hAnsi="Courier New" w:cs="Courier New"/>
      <w:color w:val="auto"/>
      <w:sz w:val="20"/>
    </w:rPr>
  </w:style>
  <w:style w:type="numbering" w:styleId="111111">
    <w:name w:val="Outline List 2"/>
    <w:basedOn w:val="NoList"/>
    <w:uiPriority w:val="99"/>
    <w:semiHidden/>
    <w:unhideWhenUsed/>
    <w:rsid w:val="00774190"/>
    <w:pPr>
      <w:numPr>
        <w:numId w:val="3"/>
      </w:numPr>
    </w:pPr>
  </w:style>
  <w:style w:type="numbering" w:styleId="1ai">
    <w:name w:val="Outline List 1"/>
    <w:basedOn w:val="NoList"/>
    <w:uiPriority w:val="99"/>
    <w:semiHidden/>
    <w:unhideWhenUsed/>
    <w:rsid w:val="00774190"/>
    <w:pPr>
      <w:numPr>
        <w:numId w:val="4"/>
      </w:numPr>
    </w:pPr>
  </w:style>
  <w:style w:type="character" w:customStyle="1" w:styleId="Heading7Char">
    <w:name w:val="Heading 7 Char"/>
    <w:basedOn w:val="DefaultParagraphFont"/>
    <w:link w:val="Heading7"/>
    <w:uiPriority w:val="9"/>
    <w:semiHidden/>
    <w:rsid w:val="00774190"/>
    <w:rPr>
      <w:rFonts w:asciiTheme="majorHAnsi" w:eastAsiaTheme="majorEastAsia" w:hAnsiTheme="majorHAnsi" w:cstheme="majorBidi"/>
      <w:i/>
      <w:iCs/>
      <w:color w:val="0A2F40" w:themeColor="accent1" w:themeShade="7F"/>
      <w:sz w:val="24"/>
    </w:rPr>
  </w:style>
  <w:style w:type="character" w:customStyle="1" w:styleId="Heading8Char">
    <w:name w:val="Heading 8 Char"/>
    <w:basedOn w:val="DefaultParagraphFont"/>
    <w:link w:val="Heading8"/>
    <w:uiPriority w:val="9"/>
    <w:semiHidden/>
    <w:rsid w:val="0077419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74190"/>
    <w:rPr>
      <w:rFonts w:asciiTheme="majorHAnsi" w:eastAsiaTheme="majorEastAsia" w:hAnsiTheme="majorHAnsi" w:cstheme="majorBidi"/>
      <w:i/>
      <w:iCs/>
      <w:color w:val="272727" w:themeColor="text1" w:themeTint="D8"/>
      <w:sz w:val="21"/>
      <w:szCs w:val="21"/>
    </w:rPr>
  </w:style>
  <w:style w:type="numbering" w:styleId="ArticleSection">
    <w:name w:val="Outline List 3"/>
    <w:basedOn w:val="NoList"/>
    <w:uiPriority w:val="99"/>
    <w:semiHidden/>
    <w:unhideWhenUsed/>
    <w:rsid w:val="00774190"/>
    <w:pPr>
      <w:numPr>
        <w:numId w:val="5"/>
      </w:numPr>
    </w:pPr>
  </w:style>
  <w:style w:type="paragraph" w:styleId="BalloonText">
    <w:name w:val="Balloon Text"/>
    <w:basedOn w:val="Normal"/>
    <w:link w:val="BalloonTextChar"/>
    <w:uiPriority w:val="99"/>
    <w:semiHidden/>
    <w:unhideWhenUsed/>
    <w:rsid w:val="007741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4190"/>
    <w:rPr>
      <w:rFonts w:ascii="Segoe UI" w:hAnsi="Segoe UI" w:cs="Segoe UI"/>
      <w:color w:val="000000"/>
      <w:sz w:val="18"/>
      <w:szCs w:val="18"/>
    </w:rPr>
  </w:style>
  <w:style w:type="paragraph" w:styleId="Bibliography">
    <w:name w:val="Bibliography"/>
    <w:basedOn w:val="Normal"/>
    <w:next w:val="Normal"/>
    <w:uiPriority w:val="37"/>
    <w:semiHidden/>
    <w:unhideWhenUsed/>
    <w:rsid w:val="00774190"/>
  </w:style>
  <w:style w:type="paragraph" w:styleId="BlockText">
    <w:name w:val="Block Text"/>
    <w:basedOn w:val="Normal"/>
    <w:uiPriority w:val="99"/>
    <w:semiHidden/>
    <w:unhideWhenUsed/>
    <w:rsid w:val="00774190"/>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semiHidden/>
    <w:unhideWhenUsed/>
    <w:rsid w:val="00774190"/>
    <w:pPr>
      <w:spacing w:after="120"/>
    </w:pPr>
  </w:style>
  <w:style w:type="character" w:customStyle="1" w:styleId="BodyTextChar">
    <w:name w:val="Body Text Char"/>
    <w:basedOn w:val="DefaultParagraphFont"/>
    <w:link w:val="BodyText"/>
    <w:uiPriority w:val="99"/>
    <w:semiHidden/>
    <w:rsid w:val="00774190"/>
    <w:rPr>
      <w:color w:val="000000"/>
      <w:sz w:val="24"/>
    </w:rPr>
  </w:style>
  <w:style w:type="paragraph" w:styleId="BodyText2">
    <w:name w:val="Body Text 2"/>
    <w:basedOn w:val="Normal"/>
    <w:link w:val="BodyText2Char"/>
    <w:uiPriority w:val="99"/>
    <w:semiHidden/>
    <w:unhideWhenUsed/>
    <w:rsid w:val="00774190"/>
    <w:pPr>
      <w:spacing w:after="120" w:line="480" w:lineRule="auto"/>
    </w:pPr>
  </w:style>
  <w:style w:type="character" w:customStyle="1" w:styleId="BodyText2Char">
    <w:name w:val="Body Text 2 Char"/>
    <w:basedOn w:val="DefaultParagraphFont"/>
    <w:link w:val="BodyText2"/>
    <w:uiPriority w:val="99"/>
    <w:semiHidden/>
    <w:rsid w:val="00774190"/>
    <w:rPr>
      <w:color w:val="000000"/>
      <w:sz w:val="24"/>
    </w:rPr>
  </w:style>
  <w:style w:type="paragraph" w:styleId="BodyText3">
    <w:name w:val="Body Text 3"/>
    <w:basedOn w:val="Normal"/>
    <w:link w:val="BodyText3Char"/>
    <w:uiPriority w:val="99"/>
    <w:semiHidden/>
    <w:unhideWhenUsed/>
    <w:rsid w:val="00774190"/>
    <w:pPr>
      <w:spacing w:after="120"/>
    </w:pPr>
    <w:rPr>
      <w:sz w:val="16"/>
      <w:szCs w:val="16"/>
    </w:rPr>
  </w:style>
  <w:style w:type="character" w:customStyle="1" w:styleId="BodyText3Char">
    <w:name w:val="Body Text 3 Char"/>
    <w:basedOn w:val="DefaultParagraphFont"/>
    <w:link w:val="BodyText3"/>
    <w:uiPriority w:val="99"/>
    <w:semiHidden/>
    <w:rsid w:val="00774190"/>
    <w:rPr>
      <w:color w:val="000000"/>
      <w:sz w:val="16"/>
      <w:szCs w:val="16"/>
    </w:rPr>
  </w:style>
  <w:style w:type="paragraph" w:styleId="BodyTextFirstIndent">
    <w:name w:val="Body Text First Indent"/>
    <w:basedOn w:val="BodyText"/>
    <w:link w:val="BodyTextFirstIndentChar"/>
    <w:uiPriority w:val="99"/>
    <w:semiHidden/>
    <w:unhideWhenUsed/>
    <w:rsid w:val="00774190"/>
    <w:pPr>
      <w:spacing w:after="160"/>
      <w:ind w:firstLine="360"/>
    </w:pPr>
  </w:style>
  <w:style w:type="character" w:customStyle="1" w:styleId="BodyTextFirstIndentChar">
    <w:name w:val="Body Text First Indent Char"/>
    <w:basedOn w:val="BodyTextChar"/>
    <w:link w:val="BodyTextFirstIndent"/>
    <w:uiPriority w:val="99"/>
    <w:semiHidden/>
    <w:rsid w:val="00774190"/>
    <w:rPr>
      <w:color w:val="000000"/>
      <w:sz w:val="24"/>
    </w:rPr>
  </w:style>
  <w:style w:type="paragraph" w:styleId="BodyTextIndent">
    <w:name w:val="Body Text Indent"/>
    <w:basedOn w:val="Normal"/>
    <w:link w:val="BodyTextIndentChar"/>
    <w:uiPriority w:val="99"/>
    <w:semiHidden/>
    <w:unhideWhenUsed/>
    <w:rsid w:val="00774190"/>
    <w:pPr>
      <w:spacing w:after="120"/>
      <w:ind w:left="360"/>
    </w:pPr>
  </w:style>
  <w:style w:type="character" w:customStyle="1" w:styleId="BodyTextIndentChar">
    <w:name w:val="Body Text Indent Char"/>
    <w:basedOn w:val="DefaultParagraphFont"/>
    <w:link w:val="BodyTextIndent"/>
    <w:uiPriority w:val="99"/>
    <w:semiHidden/>
    <w:rsid w:val="00774190"/>
    <w:rPr>
      <w:color w:val="000000"/>
      <w:sz w:val="24"/>
    </w:rPr>
  </w:style>
  <w:style w:type="paragraph" w:styleId="BodyTextFirstIndent2">
    <w:name w:val="Body Text First Indent 2"/>
    <w:basedOn w:val="BodyTextIndent"/>
    <w:link w:val="BodyTextFirstIndent2Char"/>
    <w:uiPriority w:val="99"/>
    <w:semiHidden/>
    <w:unhideWhenUsed/>
    <w:rsid w:val="00774190"/>
    <w:pPr>
      <w:spacing w:after="160"/>
      <w:ind w:firstLine="360"/>
    </w:pPr>
  </w:style>
  <w:style w:type="character" w:customStyle="1" w:styleId="BodyTextFirstIndent2Char">
    <w:name w:val="Body Text First Indent 2 Char"/>
    <w:basedOn w:val="BodyTextIndentChar"/>
    <w:link w:val="BodyTextFirstIndent2"/>
    <w:uiPriority w:val="99"/>
    <w:semiHidden/>
    <w:rsid w:val="00774190"/>
    <w:rPr>
      <w:color w:val="000000"/>
      <w:sz w:val="24"/>
    </w:rPr>
  </w:style>
  <w:style w:type="paragraph" w:styleId="BodyTextIndent2">
    <w:name w:val="Body Text Indent 2"/>
    <w:basedOn w:val="Normal"/>
    <w:link w:val="BodyTextIndent2Char"/>
    <w:uiPriority w:val="99"/>
    <w:semiHidden/>
    <w:unhideWhenUsed/>
    <w:rsid w:val="00774190"/>
    <w:pPr>
      <w:spacing w:after="120" w:line="480" w:lineRule="auto"/>
      <w:ind w:left="360"/>
    </w:pPr>
  </w:style>
  <w:style w:type="character" w:customStyle="1" w:styleId="BodyTextIndent2Char">
    <w:name w:val="Body Text Indent 2 Char"/>
    <w:basedOn w:val="DefaultParagraphFont"/>
    <w:link w:val="BodyTextIndent2"/>
    <w:uiPriority w:val="99"/>
    <w:semiHidden/>
    <w:rsid w:val="00774190"/>
    <w:rPr>
      <w:color w:val="000000"/>
      <w:sz w:val="24"/>
    </w:rPr>
  </w:style>
  <w:style w:type="paragraph" w:styleId="BodyTextIndent3">
    <w:name w:val="Body Text Indent 3"/>
    <w:basedOn w:val="Normal"/>
    <w:link w:val="BodyTextIndent3Char"/>
    <w:uiPriority w:val="99"/>
    <w:semiHidden/>
    <w:unhideWhenUsed/>
    <w:rsid w:val="00774190"/>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774190"/>
    <w:rPr>
      <w:color w:val="000000"/>
      <w:sz w:val="16"/>
      <w:szCs w:val="16"/>
    </w:rPr>
  </w:style>
  <w:style w:type="character" w:styleId="BookTitle">
    <w:name w:val="Book Title"/>
    <w:basedOn w:val="DefaultParagraphFont"/>
    <w:uiPriority w:val="33"/>
    <w:rsid w:val="00774190"/>
    <w:rPr>
      <w:b/>
      <w:bCs/>
      <w:i/>
      <w:iCs/>
      <w:spacing w:val="5"/>
    </w:rPr>
  </w:style>
  <w:style w:type="paragraph" w:styleId="Caption">
    <w:name w:val="caption"/>
    <w:basedOn w:val="Normal"/>
    <w:qFormat/>
    <w:rsid w:val="00774190"/>
    <w:pPr>
      <w:keepNext/>
      <w:keepLines/>
      <w:spacing w:after="120"/>
      <w:jc w:val="center"/>
    </w:pPr>
    <w:rPr>
      <w:bCs/>
      <w:sz w:val="22"/>
      <w:szCs w:val="20"/>
    </w:rPr>
  </w:style>
  <w:style w:type="paragraph" w:styleId="Closing">
    <w:name w:val="Closing"/>
    <w:basedOn w:val="Normal"/>
    <w:link w:val="ClosingChar"/>
    <w:uiPriority w:val="99"/>
    <w:semiHidden/>
    <w:unhideWhenUsed/>
    <w:rsid w:val="00774190"/>
    <w:pPr>
      <w:spacing w:after="0" w:line="240" w:lineRule="auto"/>
      <w:ind w:left="4320"/>
    </w:pPr>
  </w:style>
  <w:style w:type="character" w:customStyle="1" w:styleId="ClosingChar">
    <w:name w:val="Closing Char"/>
    <w:basedOn w:val="DefaultParagraphFont"/>
    <w:link w:val="Closing"/>
    <w:uiPriority w:val="99"/>
    <w:semiHidden/>
    <w:rsid w:val="00774190"/>
    <w:rPr>
      <w:color w:val="000000"/>
      <w:sz w:val="24"/>
    </w:rPr>
  </w:style>
  <w:style w:type="table" w:styleId="ColorfulGrid">
    <w:name w:val="Colorful Grid"/>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77419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74190"/>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774190"/>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774190"/>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774190"/>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774190"/>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774190"/>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74190"/>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774190"/>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74190"/>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74190"/>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74190"/>
    <w:rPr>
      <w:sz w:val="16"/>
      <w:szCs w:val="16"/>
    </w:rPr>
  </w:style>
  <w:style w:type="paragraph" w:styleId="CommentText">
    <w:name w:val="annotation text"/>
    <w:basedOn w:val="Normal"/>
    <w:link w:val="CommentTextChar"/>
    <w:uiPriority w:val="99"/>
    <w:semiHidden/>
    <w:unhideWhenUsed/>
    <w:rsid w:val="00774190"/>
    <w:pPr>
      <w:spacing w:line="240" w:lineRule="auto"/>
    </w:pPr>
    <w:rPr>
      <w:sz w:val="20"/>
      <w:szCs w:val="20"/>
    </w:rPr>
  </w:style>
  <w:style w:type="character" w:customStyle="1" w:styleId="CommentTextChar">
    <w:name w:val="Comment Text Char"/>
    <w:basedOn w:val="DefaultParagraphFont"/>
    <w:link w:val="CommentText"/>
    <w:uiPriority w:val="99"/>
    <w:semiHidden/>
    <w:rsid w:val="00774190"/>
    <w:rPr>
      <w:color w:val="000000"/>
      <w:sz w:val="20"/>
      <w:szCs w:val="20"/>
    </w:rPr>
  </w:style>
  <w:style w:type="paragraph" w:styleId="CommentSubject">
    <w:name w:val="annotation subject"/>
    <w:basedOn w:val="CommentText"/>
    <w:next w:val="CommentText"/>
    <w:link w:val="CommentSubjectChar"/>
    <w:uiPriority w:val="99"/>
    <w:semiHidden/>
    <w:unhideWhenUsed/>
    <w:rsid w:val="00774190"/>
    <w:rPr>
      <w:b/>
      <w:bCs/>
    </w:rPr>
  </w:style>
  <w:style w:type="character" w:customStyle="1" w:styleId="CommentSubjectChar">
    <w:name w:val="Comment Subject Char"/>
    <w:basedOn w:val="CommentTextChar"/>
    <w:link w:val="CommentSubject"/>
    <w:uiPriority w:val="99"/>
    <w:semiHidden/>
    <w:rsid w:val="00774190"/>
    <w:rPr>
      <w:b/>
      <w:bCs/>
      <w:color w:val="000000"/>
      <w:sz w:val="20"/>
      <w:szCs w:val="20"/>
    </w:rPr>
  </w:style>
  <w:style w:type="table" w:styleId="DarkList">
    <w:name w:val="Dark List"/>
    <w:basedOn w:val="TableNormal"/>
    <w:uiPriority w:val="70"/>
    <w:semiHidden/>
    <w:unhideWhenUsed/>
    <w:rsid w:val="0077419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74190"/>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774190"/>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774190"/>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774190"/>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774190"/>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774190"/>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Date">
    <w:name w:val="Date"/>
    <w:basedOn w:val="Normal"/>
    <w:next w:val="Normal"/>
    <w:link w:val="DateChar"/>
    <w:uiPriority w:val="99"/>
    <w:semiHidden/>
    <w:unhideWhenUsed/>
    <w:rsid w:val="00774190"/>
  </w:style>
  <w:style w:type="character" w:customStyle="1" w:styleId="DateChar">
    <w:name w:val="Date Char"/>
    <w:basedOn w:val="DefaultParagraphFont"/>
    <w:link w:val="Date"/>
    <w:uiPriority w:val="99"/>
    <w:semiHidden/>
    <w:rsid w:val="00774190"/>
    <w:rPr>
      <w:color w:val="000000"/>
      <w:sz w:val="24"/>
    </w:rPr>
  </w:style>
  <w:style w:type="paragraph" w:styleId="DocumentMap">
    <w:name w:val="Document Map"/>
    <w:basedOn w:val="Normal"/>
    <w:link w:val="DocumentMapChar"/>
    <w:uiPriority w:val="99"/>
    <w:semiHidden/>
    <w:unhideWhenUsed/>
    <w:rsid w:val="0077419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74190"/>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774190"/>
    <w:pPr>
      <w:spacing w:after="0" w:line="240" w:lineRule="auto"/>
    </w:pPr>
  </w:style>
  <w:style w:type="character" w:customStyle="1" w:styleId="E-mailSignatureChar">
    <w:name w:val="E-mail Signature Char"/>
    <w:basedOn w:val="DefaultParagraphFont"/>
    <w:link w:val="E-mailSignature"/>
    <w:uiPriority w:val="99"/>
    <w:semiHidden/>
    <w:rsid w:val="00774190"/>
    <w:rPr>
      <w:color w:val="000000"/>
      <w:sz w:val="24"/>
    </w:rPr>
  </w:style>
  <w:style w:type="character" w:styleId="Emphasis">
    <w:name w:val="Emphasis"/>
    <w:basedOn w:val="DefaultParagraphFont"/>
    <w:uiPriority w:val="20"/>
    <w:rsid w:val="00774190"/>
    <w:rPr>
      <w:i/>
      <w:iCs/>
    </w:rPr>
  </w:style>
  <w:style w:type="paragraph" w:styleId="EnvelopeAddress">
    <w:name w:val="envelope address"/>
    <w:basedOn w:val="Normal"/>
    <w:uiPriority w:val="99"/>
    <w:semiHidden/>
    <w:unhideWhenUsed/>
    <w:rsid w:val="00774190"/>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774190"/>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774190"/>
    <w:rPr>
      <w:color w:val="96607D" w:themeColor="followedHyperlink"/>
      <w:u w:val="single"/>
    </w:rPr>
  </w:style>
  <w:style w:type="table" w:styleId="GridTable1Light">
    <w:name w:val="Grid Table 1 Light"/>
    <w:basedOn w:val="TableNormal"/>
    <w:uiPriority w:val="46"/>
    <w:rsid w:val="007741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74190"/>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74190"/>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74190"/>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7419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74190"/>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74190"/>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7419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74190"/>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774190"/>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774190"/>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774190"/>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774190"/>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774190"/>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774190"/>
    <w:rPr>
      <w:color w:val="2B579A"/>
      <w:shd w:val="clear" w:color="auto" w:fill="E1DFDD"/>
    </w:rPr>
  </w:style>
  <w:style w:type="character" w:styleId="HTMLAcronym">
    <w:name w:val="HTML Acronym"/>
    <w:basedOn w:val="DefaultParagraphFont"/>
    <w:uiPriority w:val="99"/>
    <w:semiHidden/>
    <w:unhideWhenUsed/>
    <w:rsid w:val="00774190"/>
  </w:style>
  <w:style w:type="paragraph" w:styleId="HTMLAddress">
    <w:name w:val="HTML Address"/>
    <w:basedOn w:val="Normal"/>
    <w:link w:val="HTMLAddressChar"/>
    <w:uiPriority w:val="99"/>
    <w:semiHidden/>
    <w:unhideWhenUsed/>
    <w:rsid w:val="00774190"/>
    <w:pPr>
      <w:spacing w:after="0" w:line="240" w:lineRule="auto"/>
    </w:pPr>
    <w:rPr>
      <w:i/>
      <w:iCs/>
    </w:rPr>
  </w:style>
  <w:style w:type="character" w:customStyle="1" w:styleId="HTMLAddressChar">
    <w:name w:val="HTML Address Char"/>
    <w:basedOn w:val="DefaultParagraphFont"/>
    <w:link w:val="HTMLAddress"/>
    <w:uiPriority w:val="99"/>
    <w:semiHidden/>
    <w:rsid w:val="00774190"/>
    <w:rPr>
      <w:i/>
      <w:iCs/>
      <w:color w:val="000000"/>
      <w:sz w:val="24"/>
    </w:rPr>
  </w:style>
  <w:style w:type="character" w:styleId="HTMLCite">
    <w:name w:val="HTML Cite"/>
    <w:basedOn w:val="DefaultParagraphFont"/>
    <w:uiPriority w:val="99"/>
    <w:semiHidden/>
    <w:unhideWhenUsed/>
    <w:rsid w:val="00774190"/>
    <w:rPr>
      <w:i/>
      <w:iCs/>
    </w:rPr>
  </w:style>
  <w:style w:type="character" w:styleId="HTMLCode">
    <w:name w:val="HTML Code"/>
    <w:basedOn w:val="DefaultParagraphFont"/>
    <w:uiPriority w:val="99"/>
    <w:semiHidden/>
    <w:unhideWhenUsed/>
    <w:rsid w:val="00774190"/>
    <w:rPr>
      <w:rFonts w:ascii="Consolas" w:hAnsi="Consolas"/>
      <w:sz w:val="20"/>
      <w:szCs w:val="20"/>
    </w:rPr>
  </w:style>
  <w:style w:type="character" w:styleId="HTMLDefinition">
    <w:name w:val="HTML Definition"/>
    <w:basedOn w:val="DefaultParagraphFont"/>
    <w:uiPriority w:val="99"/>
    <w:semiHidden/>
    <w:unhideWhenUsed/>
    <w:rsid w:val="00774190"/>
    <w:rPr>
      <w:i/>
      <w:iCs/>
    </w:rPr>
  </w:style>
  <w:style w:type="character" w:styleId="HTMLKeyboard">
    <w:name w:val="HTML Keyboard"/>
    <w:basedOn w:val="DefaultParagraphFont"/>
    <w:uiPriority w:val="99"/>
    <w:semiHidden/>
    <w:unhideWhenUsed/>
    <w:rsid w:val="00774190"/>
    <w:rPr>
      <w:rFonts w:ascii="Consolas" w:hAnsi="Consolas"/>
      <w:sz w:val="20"/>
      <w:szCs w:val="20"/>
    </w:rPr>
  </w:style>
  <w:style w:type="paragraph" w:styleId="HTMLPreformatted">
    <w:name w:val="HTML Preformatted"/>
    <w:basedOn w:val="Normal"/>
    <w:link w:val="HTMLPreformattedChar"/>
    <w:uiPriority w:val="99"/>
    <w:semiHidden/>
    <w:unhideWhenUsed/>
    <w:rsid w:val="0077419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190"/>
    <w:rPr>
      <w:rFonts w:ascii="Consolas" w:hAnsi="Consolas"/>
      <w:color w:val="000000"/>
      <w:sz w:val="20"/>
      <w:szCs w:val="20"/>
    </w:rPr>
  </w:style>
  <w:style w:type="character" w:styleId="HTMLSample">
    <w:name w:val="HTML Sample"/>
    <w:basedOn w:val="DefaultParagraphFont"/>
    <w:uiPriority w:val="99"/>
    <w:semiHidden/>
    <w:unhideWhenUsed/>
    <w:rsid w:val="00774190"/>
    <w:rPr>
      <w:rFonts w:ascii="Consolas" w:hAnsi="Consolas"/>
      <w:sz w:val="24"/>
      <w:szCs w:val="24"/>
    </w:rPr>
  </w:style>
  <w:style w:type="character" w:styleId="HTMLTypewriter">
    <w:name w:val="HTML Typewriter"/>
    <w:basedOn w:val="DefaultParagraphFont"/>
    <w:uiPriority w:val="99"/>
    <w:semiHidden/>
    <w:unhideWhenUsed/>
    <w:rsid w:val="00774190"/>
    <w:rPr>
      <w:rFonts w:ascii="Consolas" w:hAnsi="Consolas"/>
      <w:sz w:val="20"/>
      <w:szCs w:val="20"/>
    </w:rPr>
  </w:style>
  <w:style w:type="character" w:styleId="HTMLVariable">
    <w:name w:val="HTML Variable"/>
    <w:basedOn w:val="DefaultParagraphFont"/>
    <w:uiPriority w:val="99"/>
    <w:semiHidden/>
    <w:unhideWhenUsed/>
    <w:rsid w:val="00774190"/>
    <w:rPr>
      <w:i/>
      <w:iCs/>
    </w:rPr>
  </w:style>
  <w:style w:type="paragraph" w:styleId="Index1">
    <w:name w:val="index 1"/>
    <w:basedOn w:val="Normal"/>
    <w:next w:val="Normal"/>
    <w:autoRedefine/>
    <w:uiPriority w:val="99"/>
    <w:semiHidden/>
    <w:unhideWhenUsed/>
    <w:rsid w:val="00774190"/>
    <w:pPr>
      <w:spacing w:after="0" w:line="240" w:lineRule="auto"/>
      <w:ind w:left="240" w:hanging="240"/>
    </w:pPr>
  </w:style>
  <w:style w:type="paragraph" w:styleId="Index2">
    <w:name w:val="index 2"/>
    <w:basedOn w:val="Normal"/>
    <w:next w:val="Normal"/>
    <w:autoRedefine/>
    <w:uiPriority w:val="99"/>
    <w:semiHidden/>
    <w:unhideWhenUsed/>
    <w:rsid w:val="00774190"/>
    <w:pPr>
      <w:spacing w:after="0" w:line="240" w:lineRule="auto"/>
      <w:ind w:left="480" w:hanging="240"/>
    </w:pPr>
  </w:style>
  <w:style w:type="paragraph" w:styleId="Index3">
    <w:name w:val="index 3"/>
    <w:basedOn w:val="Normal"/>
    <w:next w:val="Normal"/>
    <w:autoRedefine/>
    <w:uiPriority w:val="99"/>
    <w:semiHidden/>
    <w:unhideWhenUsed/>
    <w:rsid w:val="00774190"/>
    <w:pPr>
      <w:spacing w:after="0" w:line="240" w:lineRule="auto"/>
      <w:ind w:left="720" w:hanging="240"/>
    </w:pPr>
  </w:style>
  <w:style w:type="paragraph" w:styleId="Index4">
    <w:name w:val="index 4"/>
    <w:basedOn w:val="Normal"/>
    <w:next w:val="Normal"/>
    <w:autoRedefine/>
    <w:uiPriority w:val="99"/>
    <w:semiHidden/>
    <w:unhideWhenUsed/>
    <w:rsid w:val="00774190"/>
    <w:pPr>
      <w:spacing w:after="0" w:line="240" w:lineRule="auto"/>
      <w:ind w:left="960" w:hanging="240"/>
    </w:pPr>
  </w:style>
  <w:style w:type="paragraph" w:styleId="Index5">
    <w:name w:val="index 5"/>
    <w:basedOn w:val="Normal"/>
    <w:next w:val="Normal"/>
    <w:autoRedefine/>
    <w:uiPriority w:val="99"/>
    <w:semiHidden/>
    <w:unhideWhenUsed/>
    <w:rsid w:val="00774190"/>
    <w:pPr>
      <w:spacing w:after="0" w:line="240" w:lineRule="auto"/>
      <w:ind w:left="1200" w:hanging="240"/>
    </w:pPr>
  </w:style>
  <w:style w:type="paragraph" w:styleId="Index6">
    <w:name w:val="index 6"/>
    <w:basedOn w:val="Normal"/>
    <w:next w:val="Normal"/>
    <w:autoRedefine/>
    <w:uiPriority w:val="99"/>
    <w:semiHidden/>
    <w:unhideWhenUsed/>
    <w:rsid w:val="00774190"/>
    <w:pPr>
      <w:spacing w:after="0" w:line="240" w:lineRule="auto"/>
      <w:ind w:left="1440" w:hanging="240"/>
    </w:pPr>
  </w:style>
  <w:style w:type="paragraph" w:styleId="Index7">
    <w:name w:val="index 7"/>
    <w:basedOn w:val="Normal"/>
    <w:next w:val="Normal"/>
    <w:autoRedefine/>
    <w:uiPriority w:val="99"/>
    <w:semiHidden/>
    <w:unhideWhenUsed/>
    <w:rsid w:val="00774190"/>
    <w:pPr>
      <w:spacing w:after="0" w:line="240" w:lineRule="auto"/>
      <w:ind w:left="1680" w:hanging="240"/>
    </w:pPr>
  </w:style>
  <w:style w:type="paragraph" w:styleId="Index8">
    <w:name w:val="index 8"/>
    <w:basedOn w:val="Normal"/>
    <w:next w:val="Normal"/>
    <w:autoRedefine/>
    <w:uiPriority w:val="99"/>
    <w:semiHidden/>
    <w:unhideWhenUsed/>
    <w:rsid w:val="00774190"/>
    <w:pPr>
      <w:spacing w:after="0" w:line="240" w:lineRule="auto"/>
      <w:ind w:left="1920" w:hanging="240"/>
    </w:pPr>
  </w:style>
  <w:style w:type="paragraph" w:styleId="Index9">
    <w:name w:val="index 9"/>
    <w:basedOn w:val="Normal"/>
    <w:next w:val="Normal"/>
    <w:autoRedefine/>
    <w:uiPriority w:val="99"/>
    <w:semiHidden/>
    <w:unhideWhenUsed/>
    <w:rsid w:val="00774190"/>
    <w:pPr>
      <w:spacing w:after="0" w:line="240" w:lineRule="auto"/>
      <w:ind w:left="2160" w:hanging="240"/>
    </w:pPr>
  </w:style>
  <w:style w:type="paragraph" w:styleId="IndexHeading">
    <w:name w:val="index heading"/>
    <w:basedOn w:val="Normal"/>
    <w:next w:val="Index1"/>
    <w:uiPriority w:val="99"/>
    <w:semiHidden/>
    <w:unhideWhenUsed/>
    <w:rsid w:val="00774190"/>
    <w:rPr>
      <w:rFonts w:asciiTheme="majorHAnsi" w:eastAsiaTheme="majorEastAsia" w:hAnsiTheme="majorHAnsi" w:cstheme="majorBidi"/>
      <w:b/>
      <w:bCs/>
    </w:rPr>
  </w:style>
  <w:style w:type="character" w:styleId="IntenseEmphasis">
    <w:name w:val="Intense Emphasis"/>
    <w:basedOn w:val="DefaultParagraphFont"/>
    <w:uiPriority w:val="21"/>
    <w:rsid w:val="00774190"/>
    <w:rPr>
      <w:i/>
      <w:iCs/>
      <w:color w:val="156082" w:themeColor="accent1"/>
    </w:rPr>
  </w:style>
  <w:style w:type="paragraph" w:styleId="IntenseQuote">
    <w:name w:val="Intense Quote"/>
    <w:basedOn w:val="Normal"/>
    <w:next w:val="Normal"/>
    <w:link w:val="IntenseQuoteChar"/>
    <w:uiPriority w:val="30"/>
    <w:rsid w:val="0077419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74190"/>
    <w:rPr>
      <w:i/>
      <w:iCs/>
      <w:color w:val="156082" w:themeColor="accent1"/>
      <w:sz w:val="24"/>
    </w:rPr>
  </w:style>
  <w:style w:type="character" w:styleId="IntenseReference">
    <w:name w:val="Intense Reference"/>
    <w:basedOn w:val="DefaultParagraphFont"/>
    <w:uiPriority w:val="32"/>
    <w:rsid w:val="00774190"/>
    <w:rPr>
      <w:b/>
      <w:bCs/>
      <w:smallCaps/>
      <w:color w:val="156082" w:themeColor="accent1"/>
      <w:spacing w:val="5"/>
    </w:rPr>
  </w:style>
  <w:style w:type="table" w:styleId="LightGrid">
    <w:name w:val="Light Grid"/>
    <w:basedOn w:val="TableNormal"/>
    <w:uiPriority w:val="62"/>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77419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74190"/>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774190"/>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774190"/>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774190"/>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774190"/>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774190"/>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774190"/>
  </w:style>
  <w:style w:type="paragraph" w:styleId="List">
    <w:name w:val="List"/>
    <w:basedOn w:val="Normal"/>
    <w:uiPriority w:val="99"/>
    <w:semiHidden/>
    <w:unhideWhenUsed/>
    <w:rsid w:val="00774190"/>
    <w:pPr>
      <w:ind w:left="360" w:hanging="360"/>
      <w:contextualSpacing/>
    </w:pPr>
  </w:style>
  <w:style w:type="paragraph" w:styleId="List2">
    <w:name w:val="List 2"/>
    <w:basedOn w:val="Normal"/>
    <w:uiPriority w:val="99"/>
    <w:semiHidden/>
    <w:unhideWhenUsed/>
    <w:rsid w:val="00774190"/>
    <w:pPr>
      <w:ind w:left="720" w:hanging="360"/>
      <w:contextualSpacing/>
    </w:pPr>
  </w:style>
  <w:style w:type="paragraph" w:styleId="List3">
    <w:name w:val="List 3"/>
    <w:basedOn w:val="Normal"/>
    <w:uiPriority w:val="99"/>
    <w:semiHidden/>
    <w:unhideWhenUsed/>
    <w:rsid w:val="00774190"/>
    <w:pPr>
      <w:ind w:left="1080" w:hanging="360"/>
      <w:contextualSpacing/>
    </w:pPr>
  </w:style>
  <w:style w:type="paragraph" w:styleId="List4">
    <w:name w:val="List 4"/>
    <w:basedOn w:val="Normal"/>
    <w:uiPriority w:val="99"/>
    <w:semiHidden/>
    <w:unhideWhenUsed/>
    <w:rsid w:val="00774190"/>
    <w:pPr>
      <w:ind w:left="1440" w:hanging="360"/>
      <w:contextualSpacing/>
    </w:pPr>
  </w:style>
  <w:style w:type="paragraph" w:styleId="List5">
    <w:name w:val="List 5"/>
    <w:basedOn w:val="Normal"/>
    <w:uiPriority w:val="99"/>
    <w:semiHidden/>
    <w:unhideWhenUsed/>
    <w:rsid w:val="00774190"/>
    <w:pPr>
      <w:ind w:left="1800" w:hanging="360"/>
      <w:contextualSpacing/>
    </w:pPr>
  </w:style>
  <w:style w:type="paragraph" w:styleId="ListBullet">
    <w:name w:val="List Bullet"/>
    <w:basedOn w:val="Normal"/>
    <w:uiPriority w:val="99"/>
    <w:semiHidden/>
    <w:unhideWhenUsed/>
    <w:rsid w:val="00774190"/>
    <w:pPr>
      <w:numPr>
        <w:numId w:val="6"/>
      </w:numPr>
      <w:contextualSpacing/>
    </w:pPr>
  </w:style>
  <w:style w:type="paragraph" w:styleId="ListBullet2">
    <w:name w:val="List Bullet 2"/>
    <w:basedOn w:val="Normal"/>
    <w:uiPriority w:val="99"/>
    <w:semiHidden/>
    <w:unhideWhenUsed/>
    <w:rsid w:val="00774190"/>
    <w:pPr>
      <w:numPr>
        <w:numId w:val="7"/>
      </w:numPr>
      <w:contextualSpacing/>
    </w:pPr>
  </w:style>
  <w:style w:type="paragraph" w:styleId="ListBullet3">
    <w:name w:val="List Bullet 3"/>
    <w:basedOn w:val="Normal"/>
    <w:uiPriority w:val="99"/>
    <w:semiHidden/>
    <w:unhideWhenUsed/>
    <w:rsid w:val="00774190"/>
    <w:pPr>
      <w:numPr>
        <w:numId w:val="8"/>
      </w:numPr>
      <w:contextualSpacing/>
    </w:pPr>
  </w:style>
  <w:style w:type="paragraph" w:styleId="ListBullet4">
    <w:name w:val="List Bullet 4"/>
    <w:basedOn w:val="Normal"/>
    <w:uiPriority w:val="99"/>
    <w:semiHidden/>
    <w:unhideWhenUsed/>
    <w:rsid w:val="00774190"/>
    <w:pPr>
      <w:numPr>
        <w:numId w:val="9"/>
      </w:numPr>
      <w:contextualSpacing/>
    </w:pPr>
  </w:style>
  <w:style w:type="paragraph" w:styleId="ListBullet5">
    <w:name w:val="List Bullet 5"/>
    <w:basedOn w:val="Normal"/>
    <w:uiPriority w:val="99"/>
    <w:semiHidden/>
    <w:unhideWhenUsed/>
    <w:rsid w:val="00774190"/>
    <w:pPr>
      <w:numPr>
        <w:numId w:val="10"/>
      </w:numPr>
      <w:contextualSpacing/>
    </w:pPr>
  </w:style>
  <w:style w:type="paragraph" w:styleId="ListContinue">
    <w:name w:val="List Continue"/>
    <w:basedOn w:val="Normal"/>
    <w:uiPriority w:val="99"/>
    <w:semiHidden/>
    <w:unhideWhenUsed/>
    <w:rsid w:val="00774190"/>
    <w:pPr>
      <w:spacing w:after="120"/>
      <w:ind w:left="360"/>
      <w:contextualSpacing/>
    </w:pPr>
  </w:style>
  <w:style w:type="paragraph" w:styleId="ListContinue2">
    <w:name w:val="List Continue 2"/>
    <w:basedOn w:val="Normal"/>
    <w:uiPriority w:val="99"/>
    <w:semiHidden/>
    <w:unhideWhenUsed/>
    <w:rsid w:val="00774190"/>
    <w:pPr>
      <w:spacing w:after="120"/>
      <w:ind w:left="720"/>
      <w:contextualSpacing/>
    </w:pPr>
  </w:style>
  <w:style w:type="paragraph" w:styleId="ListContinue3">
    <w:name w:val="List Continue 3"/>
    <w:basedOn w:val="Normal"/>
    <w:uiPriority w:val="99"/>
    <w:semiHidden/>
    <w:unhideWhenUsed/>
    <w:rsid w:val="00774190"/>
    <w:pPr>
      <w:spacing w:after="120"/>
      <w:ind w:left="1080"/>
      <w:contextualSpacing/>
    </w:pPr>
  </w:style>
  <w:style w:type="paragraph" w:styleId="ListContinue4">
    <w:name w:val="List Continue 4"/>
    <w:basedOn w:val="Normal"/>
    <w:uiPriority w:val="99"/>
    <w:semiHidden/>
    <w:unhideWhenUsed/>
    <w:rsid w:val="00774190"/>
    <w:pPr>
      <w:spacing w:after="120"/>
      <w:ind w:left="1440"/>
      <w:contextualSpacing/>
    </w:pPr>
  </w:style>
  <w:style w:type="paragraph" w:styleId="ListContinue5">
    <w:name w:val="List Continue 5"/>
    <w:basedOn w:val="Normal"/>
    <w:uiPriority w:val="99"/>
    <w:semiHidden/>
    <w:unhideWhenUsed/>
    <w:rsid w:val="00774190"/>
    <w:pPr>
      <w:spacing w:after="120"/>
      <w:ind w:left="1800"/>
      <w:contextualSpacing/>
    </w:pPr>
  </w:style>
  <w:style w:type="paragraph" w:styleId="ListNumber2">
    <w:name w:val="List Number 2"/>
    <w:basedOn w:val="Normal"/>
    <w:uiPriority w:val="99"/>
    <w:semiHidden/>
    <w:unhideWhenUsed/>
    <w:rsid w:val="00774190"/>
    <w:pPr>
      <w:numPr>
        <w:numId w:val="11"/>
      </w:numPr>
      <w:contextualSpacing/>
    </w:pPr>
  </w:style>
  <w:style w:type="paragraph" w:styleId="ListNumber3">
    <w:name w:val="List Number 3"/>
    <w:basedOn w:val="Normal"/>
    <w:uiPriority w:val="99"/>
    <w:semiHidden/>
    <w:unhideWhenUsed/>
    <w:rsid w:val="00774190"/>
    <w:pPr>
      <w:numPr>
        <w:numId w:val="12"/>
      </w:numPr>
      <w:contextualSpacing/>
    </w:pPr>
  </w:style>
  <w:style w:type="paragraph" w:styleId="ListNumber4">
    <w:name w:val="List Number 4"/>
    <w:basedOn w:val="Normal"/>
    <w:uiPriority w:val="99"/>
    <w:semiHidden/>
    <w:unhideWhenUsed/>
    <w:rsid w:val="00774190"/>
    <w:pPr>
      <w:numPr>
        <w:numId w:val="13"/>
      </w:numPr>
      <w:contextualSpacing/>
    </w:pPr>
  </w:style>
  <w:style w:type="paragraph" w:styleId="ListNumber5">
    <w:name w:val="List Number 5"/>
    <w:basedOn w:val="Normal"/>
    <w:uiPriority w:val="99"/>
    <w:semiHidden/>
    <w:unhideWhenUsed/>
    <w:rsid w:val="00774190"/>
    <w:pPr>
      <w:numPr>
        <w:numId w:val="14"/>
      </w:numPr>
      <w:contextualSpacing/>
    </w:pPr>
  </w:style>
  <w:style w:type="table" w:styleId="ListTable1Light">
    <w:name w:val="List Table 1 Light"/>
    <w:basedOn w:val="TableNormal"/>
    <w:uiPriority w:val="46"/>
    <w:rsid w:val="00774190"/>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74190"/>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774190"/>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77419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774190"/>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774190"/>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774190"/>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774190"/>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74190"/>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774190"/>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774190"/>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774190"/>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774190"/>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77419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774190"/>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74190"/>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774190"/>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774190"/>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774190"/>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774190"/>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774190"/>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774190"/>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74190"/>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74190"/>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74190"/>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74190"/>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74190"/>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74190"/>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74190"/>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74190"/>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774190"/>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774190"/>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774190"/>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774190"/>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77419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77419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74190"/>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74190"/>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74190"/>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74190"/>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74190"/>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74190"/>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74190"/>
    <w:pPr>
      <w:tabs>
        <w:tab w:val="left" w:pos="480"/>
        <w:tab w:val="left" w:pos="960"/>
        <w:tab w:val="left" w:pos="1440"/>
        <w:tab w:val="left" w:pos="1920"/>
        <w:tab w:val="left" w:pos="2400"/>
        <w:tab w:val="left" w:pos="2880"/>
        <w:tab w:val="left" w:pos="3360"/>
        <w:tab w:val="left" w:pos="3840"/>
        <w:tab w:val="left" w:pos="4320"/>
      </w:tabs>
      <w:spacing w:line="360" w:lineRule="atLeast"/>
      <w:jc w:val="both"/>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774190"/>
    <w:rPr>
      <w:rFonts w:ascii="Consolas" w:hAnsi="Consolas"/>
      <w:color w:val="000000"/>
      <w:sz w:val="20"/>
      <w:szCs w:val="20"/>
    </w:rPr>
  </w:style>
  <w:style w:type="table" w:styleId="MediumGrid1">
    <w:name w:val="Medium Grid 1"/>
    <w:basedOn w:val="TableNormal"/>
    <w:uiPriority w:val="67"/>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77419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74190"/>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774190"/>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774190"/>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774190"/>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774190"/>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774190"/>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74190"/>
    <w:rPr>
      <w:color w:val="2B579A"/>
      <w:shd w:val="clear" w:color="auto" w:fill="E1DFDD"/>
    </w:rPr>
  </w:style>
  <w:style w:type="paragraph" w:styleId="MessageHeader">
    <w:name w:val="Message Header"/>
    <w:basedOn w:val="Normal"/>
    <w:link w:val="MessageHeaderChar"/>
    <w:uiPriority w:val="99"/>
    <w:semiHidden/>
    <w:unhideWhenUsed/>
    <w:rsid w:val="0077419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74190"/>
    <w:rPr>
      <w:rFonts w:asciiTheme="majorHAnsi" w:eastAsiaTheme="majorEastAsia" w:hAnsiTheme="majorHAnsi" w:cstheme="majorBidi"/>
      <w:color w:val="000000"/>
      <w:sz w:val="24"/>
      <w:szCs w:val="24"/>
      <w:shd w:val="pct20" w:color="auto" w:fill="auto"/>
    </w:rPr>
  </w:style>
  <w:style w:type="paragraph" w:styleId="NoSpacing">
    <w:name w:val="No Spacing"/>
    <w:uiPriority w:val="1"/>
    <w:qFormat/>
    <w:rsid w:val="00774190"/>
    <w:pPr>
      <w:jc w:val="both"/>
    </w:pPr>
    <w:rPr>
      <w:color w:val="000000"/>
      <w:sz w:val="24"/>
    </w:rPr>
  </w:style>
  <w:style w:type="paragraph" w:styleId="NormalWeb">
    <w:name w:val="Normal (Web)"/>
    <w:basedOn w:val="Normal"/>
    <w:uiPriority w:val="99"/>
    <w:semiHidden/>
    <w:unhideWhenUsed/>
    <w:rsid w:val="00774190"/>
  </w:style>
  <w:style w:type="paragraph" w:styleId="NormalIndent">
    <w:name w:val="Normal Indent"/>
    <w:basedOn w:val="Normal"/>
    <w:uiPriority w:val="99"/>
    <w:semiHidden/>
    <w:unhideWhenUsed/>
    <w:rsid w:val="00774190"/>
    <w:pPr>
      <w:ind w:left="720"/>
    </w:pPr>
  </w:style>
  <w:style w:type="paragraph" w:styleId="NoteHeading">
    <w:name w:val="Note Heading"/>
    <w:basedOn w:val="Normal"/>
    <w:next w:val="Normal"/>
    <w:link w:val="NoteHeadingChar"/>
    <w:uiPriority w:val="99"/>
    <w:semiHidden/>
    <w:unhideWhenUsed/>
    <w:rsid w:val="00774190"/>
    <w:pPr>
      <w:spacing w:after="0" w:line="240" w:lineRule="auto"/>
    </w:pPr>
  </w:style>
  <w:style w:type="character" w:customStyle="1" w:styleId="NoteHeadingChar">
    <w:name w:val="Note Heading Char"/>
    <w:basedOn w:val="DefaultParagraphFont"/>
    <w:link w:val="NoteHeading"/>
    <w:uiPriority w:val="99"/>
    <w:semiHidden/>
    <w:rsid w:val="00774190"/>
    <w:rPr>
      <w:color w:val="000000"/>
      <w:sz w:val="24"/>
    </w:rPr>
  </w:style>
  <w:style w:type="character" w:styleId="PageNumber">
    <w:name w:val="page number"/>
    <w:basedOn w:val="DefaultParagraphFont"/>
    <w:uiPriority w:val="99"/>
    <w:semiHidden/>
    <w:unhideWhenUsed/>
    <w:rsid w:val="00774190"/>
  </w:style>
  <w:style w:type="character" w:styleId="PlaceholderText">
    <w:name w:val="Placeholder Text"/>
    <w:basedOn w:val="DefaultParagraphFont"/>
    <w:uiPriority w:val="99"/>
    <w:semiHidden/>
    <w:rsid w:val="00774190"/>
    <w:rPr>
      <w:color w:val="666666"/>
    </w:rPr>
  </w:style>
  <w:style w:type="table" w:styleId="PlainTable1">
    <w:name w:val="Plain Table 1"/>
    <w:basedOn w:val="TableNormal"/>
    <w:uiPriority w:val="41"/>
    <w:rsid w:val="0077419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7419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741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7419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7419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77419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74190"/>
    <w:rPr>
      <w:rFonts w:ascii="Consolas" w:hAnsi="Consolas"/>
      <w:color w:val="000000"/>
      <w:sz w:val="21"/>
      <w:szCs w:val="21"/>
    </w:rPr>
  </w:style>
  <w:style w:type="paragraph" w:styleId="Quote">
    <w:name w:val="Quote"/>
    <w:basedOn w:val="Normal"/>
    <w:next w:val="Normal"/>
    <w:link w:val="QuoteChar"/>
    <w:uiPriority w:val="29"/>
    <w:rsid w:val="0077419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74190"/>
    <w:rPr>
      <w:i/>
      <w:iCs/>
      <w:color w:val="404040" w:themeColor="text1" w:themeTint="BF"/>
      <w:sz w:val="24"/>
    </w:rPr>
  </w:style>
  <w:style w:type="paragraph" w:styleId="Salutation">
    <w:name w:val="Salutation"/>
    <w:basedOn w:val="Normal"/>
    <w:next w:val="Normal"/>
    <w:link w:val="SalutationChar"/>
    <w:uiPriority w:val="99"/>
    <w:semiHidden/>
    <w:unhideWhenUsed/>
    <w:rsid w:val="00774190"/>
  </w:style>
  <w:style w:type="character" w:customStyle="1" w:styleId="SalutationChar">
    <w:name w:val="Salutation Char"/>
    <w:basedOn w:val="DefaultParagraphFont"/>
    <w:link w:val="Salutation"/>
    <w:uiPriority w:val="99"/>
    <w:semiHidden/>
    <w:rsid w:val="00774190"/>
    <w:rPr>
      <w:color w:val="000000"/>
      <w:sz w:val="24"/>
    </w:rPr>
  </w:style>
  <w:style w:type="paragraph" w:styleId="Signature">
    <w:name w:val="Signature"/>
    <w:basedOn w:val="Normal"/>
    <w:link w:val="SignatureChar"/>
    <w:uiPriority w:val="99"/>
    <w:semiHidden/>
    <w:unhideWhenUsed/>
    <w:rsid w:val="00774190"/>
    <w:pPr>
      <w:spacing w:after="0" w:line="240" w:lineRule="auto"/>
      <w:ind w:left="4320"/>
    </w:pPr>
  </w:style>
  <w:style w:type="character" w:customStyle="1" w:styleId="SignatureChar">
    <w:name w:val="Signature Char"/>
    <w:basedOn w:val="DefaultParagraphFont"/>
    <w:link w:val="Signature"/>
    <w:uiPriority w:val="99"/>
    <w:semiHidden/>
    <w:rsid w:val="00774190"/>
    <w:rPr>
      <w:color w:val="000000"/>
      <w:sz w:val="24"/>
    </w:rPr>
  </w:style>
  <w:style w:type="character" w:styleId="SmartHyperlink">
    <w:name w:val="Smart Hyperlink"/>
    <w:basedOn w:val="DefaultParagraphFont"/>
    <w:uiPriority w:val="99"/>
    <w:semiHidden/>
    <w:unhideWhenUsed/>
    <w:rsid w:val="00774190"/>
    <w:rPr>
      <w:u w:val="dotted"/>
    </w:rPr>
  </w:style>
  <w:style w:type="character" w:styleId="SmartLink">
    <w:name w:val="Smart Link"/>
    <w:basedOn w:val="DefaultParagraphFont"/>
    <w:uiPriority w:val="99"/>
    <w:semiHidden/>
    <w:unhideWhenUsed/>
    <w:rsid w:val="00774190"/>
    <w:rPr>
      <w:color w:val="0000FF"/>
      <w:u w:val="single"/>
      <w:shd w:val="clear" w:color="auto" w:fill="F3F2F1"/>
    </w:rPr>
  </w:style>
  <w:style w:type="character" w:styleId="Strong">
    <w:name w:val="Strong"/>
    <w:basedOn w:val="DefaultParagraphFont"/>
    <w:uiPriority w:val="22"/>
    <w:rsid w:val="00774190"/>
    <w:rPr>
      <w:b/>
      <w:bCs/>
    </w:rPr>
  </w:style>
  <w:style w:type="character" w:styleId="SubtleEmphasis">
    <w:name w:val="Subtle Emphasis"/>
    <w:basedOn w:val="DefaultParagraphFont"/>
    <w:uiPriority w:val="19"/>
    <w:rsid w:val="00774190"/>
    <w:rPr>
      <w:i/>
      <w:iCs/>
      <w:color w:val="404040" w:themeColor="text1" w:themeTint="BF"/>
    </w:rPr>
  </w:style>
  <w:style w:type="character" w:styleId="SubtleReference">
    <w:name w:val="Subtle Reference"/>
    <w:basedOn w:val="DefaultParagraphFont"/>
    <w:uiPriority w:val="31"/>
    <w:rsid w:val="00774190"/>
    <w:rPr>
      <w:smallCaps/>
      <w:color w:val="5A5A5A" w:themeColor="text1" w:themeTint="A5"/>
    </w:rPr>
  </w:style>
  <w:style w:type="table" w:styleId="Table3Deffects1">
    <w:name w:val="Table 3D effects 1"/>
    <w:basedOn w:val="TableNormal"/>
    <w:uiPriority w:val="99"/>
    <w:semiHidden/>
    <w:unhideWhenUsed/>
    <w:rsid w:val="00774190"/>
    <w:pPr>
      <w:spacing w:after="160" w:line="360" w:lineRule="atLeas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74190"/>
    <w:pPr>
      <w:spacing w:after="160" w:line="360" w:lineRule="atLeas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74190"/>
    <w:pPr>
      <w:spacing w:after="160" w:line="360" w:lineRule="atLeas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74190"/>
    <w:pPr>
      <w:spacing w:after="160" w:line="360" w:lineRule="atLeas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74190"/>
    <w:pPr>
      <w:spacing w:after="160" w:line="360" w:lineRule="atLeas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74190"/>
    <w:pPr>
      <w:spacing w:after="160" w:line="360" w:lineRule="atLeas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74190"/>
    <w:pPr>
      <w:spacing w:after="160" w:line="360" w:lineRule="atLeas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74190"/>
    <w:pPr>
      <w:spacing w:after="160" w:line="360" w:lineRule="atLeas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74190"/>
    <w:pPr>
      <w:spacing w:after="160" w:line="360" w:lineRule="atLeas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74190"/>
    <w:pPr>
      <w:spacing w:after="160" w:line="360" w:lineRule="atLeas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74190"/>
    <w:pPr>
      <w:spacing w:after="160" w:line="360" w:lineRule="atLeas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74190"/>
    <w:pPr>
      <w:spacing w:after="160" w:line="360" w:lineRule="atLeas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74190"/>
    <w:pPr>
      <w:spacing w:after="160" w:line="360" w:lineRule="atLeas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74190"/>
    <w:pPr>
      <w:spacing w:after="160" w:line="360" w:lineRule="atLeas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74190"/>
    <w:pPr>
      <w:spacing w:after="160" w:line="360" w:lineRule="atLeas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74190"/>
    <w:pPr>
      <w:spacing w:after="160" w:line="360" w:lineRule="atLeas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74190"/>
    <w:pPr>
      <w:spacing w:after="160" w:line="360" w:lineRule="atLeas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74190"/>
    <w:pPr>
      <w:spacing w:after="160" w:line="360" w:lineRule="atLeas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74190"/>
    <w:pPr>
      <w:spacing w:after="160" w:line="360" w:lineRule="atLeas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74190"/>
    <w:pPr>
      <w:spacing w:after="160" w:line="360" w:lineRule="atLeas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7419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74190"/>
    <w:pPr>
      <w:spacing w:after="160" w:line="360" w:lineRule="atLeas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74190"/>
    <w:pPr>
      <w:spacing w:after="160" w:line="360" w:lineRule="atLeas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74190"/>
    <w:pPr>
      <w:spacing w:after="160" w:line="360" w:lineRule="atLeas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74190"/>
    <w:pPr>
      <w:spacing w:after="160" w:line="360" w:lineRule="atLeas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74190"/>
    <w:pPr>
      <w:spacing w:after="0"/>
      <w:ind w:left="240" w:hanging="240"/>
    </w:pPr>
  </w:style>
  <w:style w:type="paragraph" w:styleId="TableofFigures">
    <w:name w:val="table of figures"/>
    <w:basedOn w:val="Normal"/>
    <w:next w:val="Normal"/>
    <w:uiPriority w:val="99"/>
    <w:semiHidden/>
    <w:unhideWhenUsed/>
    <w:rsid w:val="00774190"/>
    <w:pPr>
      <w:spacing w:after="0"/>
    </w:pPr>
  </w:style>
  <w:style w:type="table" w:styleId="TableProfessional">
    <w:name w:val="Table Professional"/>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74190"/>
    <w:pPr>
      <w:spacing w:after="160" w:line="360" w:lineRule="atLeas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74190"/>
    <w:pPr>
      <w:spacing w:after="160" w:line="360" w:lineRule="atLeas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74190"/>
    <w:pPr>
      <w:spacing w:after="160" w:line="360" w:lineRule="atLeas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74190"/>
    <w:pPr>
      <w:spacing w:after="160" w:line="360" w:lineRule="atLeas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74190"/>
    <w:pPr>
      <w:spacing w:after="160" w:line="3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74190"/>
    <w:pPr>
      <w:spacing w:after="160" w:line="360" w:lineRule="atLeas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74190"/>
    <w:pPr>
      <w:spacing w:after="160" w:line="360" w:lineRule="atLeas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74190"/>
    <w:pPr>
      <w:spacing w:after="160" w:line="360" w:lineRule="atLeas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774190"/>
    <w:rPr>
      <w:rFonts w:asciiTheme="majorHAnsi" w:eastAsiaTheme="majorEastAsia" w:hAnsiTheme="majorHAnsi" w:cstheme="majorBidi"/>
      <w:b/>
      <w:bCs/>
    </w:rPr>
  </w:style>
  <w:style w:type="paragraph" w:styleId="TOC3">
    <w:name w:val="toc 3"/>
    <w:basedOn w:val="Normal"/>
    <w:next w:val="Normal"/>
    <w:autoRedefine/>
    <w:uiPriority w:val="39"/>
    <w:semiHidden/>
    <w:unhideWhenUsed/>
    <w:rsid w:val="00774190"/>
    <w:pPr>
      <w:spacing w:after="100"/>
      <w:ind w:left="480"/>
    </w:pPr>
  </w:style>
  <w:style w:type="paragraph" w:styleId="TOC4">
    <w:name w:val="toc 4"/>
    <w:basedOn w:val="Normal"/>
    <w:next w:val="Normal"/>
    <w:autoRedefine/>
    <w:uiPriority w:val="39"/>
    <w:semiHidden/>
    <w:unhideWhenUsed/>
    <w:rsid w:val="00774190"/>
    <w:pPr>
      <w:spacing w:after="100"/>
      <w:ind w:left="720"/>
    </w:pPr>
  </w:style>
  <w:style w:type="paragraph" w:styleId="TOC5">
    <w:name w:val="toc 5"/>
    <w:basedOn w:val="Normal"/>
    <w:next w:val="Normal"/>
    <w:autoRedefine/>
    <w:uiPriority w:val="39"/>
    <w:semiHidden/>
    <w:unhideWhenUsed/>
    <w:rsid w:val="00774190"/>
    <w:pPr>
      <w:spacing w:after="100"/>
      <w:ind w:left="960"/>
    </w:pPr>
  </w:style>
  <w:style w:type="paragraph" w:styleId="TOC6">
    <w:name w:val="toc 6"/>
    <w:basedOn w:val="Normal"/>
    <w:next w:val="Normal"/>
    <w:autoRedefine/>
    <w:uiPriority w:val="39"/>
    <w:semiHidden/>
    <w:unhideWhenUsed/>
    <w:rsid w:val="00774190"/>
    <w:pPr>
      <w:spacing w:after="100"/>
      <w:ind w:left="1200"/>
    </w:pPr>
  </w:style>
  <w:style w:type="paragraph" w:styleId="TOC7">
    <w:name w:val="toc 7"/>
    <w:basedOn w:val="Normal"/>
    <w:next w:val="Normal"/>
    <w:autoRedefine/>
    <w:uiPriority w:val="39"/>
    <w:semiHidden/>
    <w:unhideWhenUsed/>
    <w:rsid w:val="00774190"/>
    <w:pPr>
      <w:spacing w:after="100"/>
      <w:ind w:left="1440"/>
    </w:pPr>
  </w:style>
  <w:style w:type="paragraph" w:styleId="TOC8">
    <w:name w:val="toc 8"/>
    <w:basedOn w:val="Normal"/>
    <w:next w:val="Normal"/>
    <w:autoRedefine/>
    <w:uiPriority w:val="39"/>
    <w:semiHidden/>
    <w:unhideWhenUsed/>
    <w:rsid w:val="00774190"/>
    <w:pPr>
      <w:spacing w:after="100"/>
      <w:ind w:left="1680"/>
    </w:pPr>
  </w:style>
  <w:style w:type="paragraph" w:styleId="TOC9">
    <w:name w:val="toc 9"/>
    <w:basedOn w:val="Normal"/>
    <w:next w:val="Normal"/>
    <w:autoRedefine/>
    <w:uiPriority w:val="39"/>
    <w:semiHidden/>
    <w:unhideWhenUsed/>
    <w:rsid w:val="00774190"/>
    <w:pPr>
      <w:spacing w:after="100"/>
      <w:ind w:left="1920"/>
    </w:pPr>
  </w:style>
  <w:style w:type="paragraph" w:styleId="TOCHeading">
    <w:name w:val="TOC Heading"/>
    <w:basedOn w:val="Heading1"/>
    <w:next w:val="Normal"/>
    <w:uiPriority w:val="39"/>
    <w:semiHidden/>
    <w:unhideWhenUsed/>
    <w:qFormat/>
    <w:rsid w:val="00774190"/>
    <w:pPr>
      <w:keepLines/>
      <w:spacing w:before="240" w:after="0"/>
      <w:outlineLvl w:val="9"/>
    </w:pPr>
    <w:rPr>
      <w:rFonts w:asciiTheme="majorHAnsi" w:eastAsiaTheme="majorEastAsia" w:hAnsiTheme="majorHAnsi" w:cstheme="majorBidi"/>
      <w:b w:val="0"/>
      <w:color w:val="0F4761" w:themeColor="accent1" w:themeShade="BF"/>
      <w:sz w:val="32"/>
    </w:rPr>
  </w:style>
  <w:style w:type="character" w:styleId="UnresolvedMention">
    <w:name w:val="Unresolved Mention"/>
    <w:basedOn w:val="DefaultParagraphFont"/>
    <w:uiPriority w:val="99"/>
    <w:semiHidden/>
    <w:unhideWhenUsed/>
    <w:rsid w:val="00774190"/>
    <w:rPr>
      <w:color w:val="605E5C"/>
      <w:shd w:val="clear" w:color="auto" w:fill="E1DFDD"/>
    </w:rPr>
  </w:style>
  <w:style w:type="paragraph" w:customStyle="1" w:styleId="Podnaslov">
    <w:name w:val="Podnaslov"/>
    <w:qFormat/>
    <w:rsid w:val="00774190"/>
    <w:pPr>
      <w:spacing w:before="120" w:after="120" w:line="278" w:lineRule="auto"/>
    </w:pPr>
    <w:rPr>
      <w:rFonts w:ascii="Arial" w:eastAsiaTheme="minorEastAsia" w:hAnsi="Arial" w:cs="Arial"/>
      <w:b/>
      <w:kern w:val="2"/>
      <w:sz w:val="24"/>
      <w:szCs w:val="24"/>
      <w:lang w:val="en-GB"/>
      <w14:ligatures w14:val="standardContextual"/>
    </w:rPr>
  </w:style>
  <w:style w:type="paragraph" w:customStyle="1" w:styleId="slika">
    <w:name w:val="slika"/>
    <w:qFormat/>
    <w:rsid w:val="000D1F59"/>
    <w:pPr>
      <w:keepNext/>
      <w:keepLines/>
      <w:spacing w:before="120"/>
      <w:jc w:val="center"/>
    </w:pPr>
    <w:rPr>
      <w:rFonts w:eastAsiaTheme="minorEastAsia"/>
      <w:kern w:val="2"/>
      <w:sz w:val="24"/>
      <w:szCs w:val="24"/>
      <w:lang w:val="en-GB"/>
      <w14:ligatures w14:val="standardContextual"/>
    </w:rPr>
  </w:style>
  <w:style w:type="paragraph" w:customStyle="1" w:styleId="literatura">
    <w:name w:val="literatura"/>
    <w:qFormat/>
    <w:rsid w:val="00FF1700"/>
    <w:pPr>
      <w:numPr>
        <w:numId w:val="15"/>
      </w:numPr>
      <w:spacing w:before="120" w:after="120" w:line="278" w:lineRule="auto"/>
    </w:pPr>
    <w:rPr>
      <w:rFonts w:eastAsiaTheme="minorEastAsia"/>
      <w:kern w:val="2"/>
      <w:sz w:val="24"/>
      <w:szCs w:val="24"/>
      <w:lang w:val="en-GB"/>
      <w14:ligatures w14:val="standardContextual"/>
    </w:rPr>
  </w:style>
  <w:style w:type="character" w:customStyle="1" w:styleId="KdutekstuChar">
    <w:name w:val="Kôd u tekstu Char"/>
    <w:rsid w:val="00774190"/>
    <w:rPr>
      <w:rFonts w:ascii="Courier New" w:hAnsi="Courier New" w:cs="Courier New"/>
      <w:lang w:eastAsia="en-US"/>
    </w:rPr>
  </w:style>
  <w:style w:type="paragraph" w:customStyle="1" w:styleId="Kd">
    <w:name w:val="Kôd"/>
    <w:qFormat/>
    <w:rsid w:val="00DE4D4C"/>
    <w:pPr>
      <w:keepNext/>
      <w:keepLines/>
      <w:spacing w:line="360" w:lineRule="auto"/>
      <w:ind w:left="1440"/>
    </w:pPr>
    <w:rPr>
      <w:rFonts w:ascii="Courier New" w:eastAsiaTheme="minorEastAsia" w:hAnsi="Courier New" w:cs="Courier New"/>
      <w:kern w:val="2"/>
      <w:sz w:val="20"/>
      <w:szCs w:val="24"/>
      <w:lang w:val="en-US"/>
      <w14:ligatures w14:val="standardContextual"/>
    </w:rPr>
  </w:style>
  <w:style w:type="paragraph" w:customStyle="1" w:styleId="nabrajanje">
    <w:name w:val="nabrajanje"/>
    <w:basedOn w:val="Normal"/>
    <w:qFormat/>
    <w:rsid w:val="003D13EF"/>
    <w:pPr>
      <w:tabs>
        <w:tab w:val="left" w:pos="840"/>
        <w:tab w:val="left" w:pos="5040"/>
      </w:tabs>
      <w:spacing w:after="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microservices.io/" TargetMode="External"/><Relationship Id="rId39" Type="http://schemas.openxmlformats.org/officeDocument/2006/relationships/hyperlink" Target="https://documentation.red-gate.com/flyway" TargetMode="External"/><Relationship Id="rId21" Type="http://schemas.openxmlformats.org/officeDocument/2006/relationships/image" Target="media/image9.png"/><Relationship Id="rId34" Type="http://schemas.openxmlformats.org/officeDocument/2006/relationships/hyperlink" Target="https://docs.platformio.org/" TargetMode="External"/><Relationship Id="rId42" Type="http://schemas.openxmlformats.org/officeDocument/2006/relationships/footer" Target="footer4.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spring.io/projects/spring-data" TargetMode="External"/><Relationship Id="rId41" Type="http://schemas.openxmlformats.org/officeDocument/2006/relationships/hyperlink" Target="https://mosquitto.org/document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yperlink" Target="https://docs.oasis-open.org/mqtt/mqtt/v5.0/mqtt-v5.0.html" TargetMode="External"/><Relationship Id="rId32" Type="http://schemas.openxmlformats.org/officeDocument/2006/relationships/hyperlink" Target="https://docs.arduino.cc/" TargetMode="External"/><Relationship Id="rId37" Type="http://schemas.openxmlformats.org/officeDocument/2006/relationships/hyperlink" Target="https://github.com/adafruit/DHT-sensor-library" TargetMode="External"/><Relationship Id="rId40" Type="http://schemas.openxmlformats.org/officeDocument/2006/relationships/hyperlink" Target="https://docs.docker.com/compose/"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ocs.oasis-open.org/mqtt/mqtt/v3.1.1/mqtt-v3.1.1.html" TargetMode="External"/><Relationship Id="rId28" Type="http://schemas.openxmlformats.org/officeDocument/2006/relationships/hyperlink" Target="https://www.postgresql.org/docs/" TargetMode="External"/><Relationship Id="rId36" Type="http://schemas.openxmlformats.org/officeDocument/2006/relationships/hyperlink" Target="https://arduinojson.org/"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clipse.dev/paho/"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internetsociety.org/wp-content/uploads/2017/08/ISOC-IoT-Overview-20151221-en.pdf" TargetMode="External"/><Relationship Id="rId27" Type="http://schemas.openxmlformats.org/officeDocument/2006/relationships/hyperlink" Target="https://redis.io/docs/latest/" TargetMode="External"/><Relationship Id="rId30" Type="http://schemas.openxmlformats.org/officeDocument/2006/relationships/hyperlink" Target="https://docs.timescale.com/" TargetMode="External"/><Relationship Id="rId35" Type="http://schemas.openxmlformats.org/officeDocument/2006/relationships/hyperlink" Target="https://github.com/knolleary/pubsubclient" TargetMode="External"/><Relationship Id="rId43" Type="http://schemas.openxmlformats.org/officeDocument/2006/relationships/fontTable" Target="fontTable.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martinfowler.com/articles/microservices.html" TargetMode="External"/><Relationship Id="rId33" Type="http://schemas.openxmlformats.org/officeDocument/2006/relationships/hyperlink" Target="https://www.espressif.com/en/products/socs/esp32" TargetMode="External"/><Relationship Id="rId38" Type="http://schemas.openxmlformats.org/officeDocument/2006/relationships/hyperlink" Target="https://docs.spring.io/spring-bo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8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4908</TotalTime>
  <Pages>71</Pages>
  <Words>13278</Words>
  <Characters>88969</Characters>
  <Application>Microsoft Office Word</Application>
  <DocSecurity>0</DocSecurity>
  <Lines>2022</Lines>
  <Paragraphs>1175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Luka Iveković</dc:creator>
  <cp:lastModifiedBy>Luka Iveković</cp:lastModifiedBy>
  <cp:revision>256</cp:revision>
  <cp:lastPrinted>2026-06-26T15:55:00Z</cp:lastPrinted>
  <dcterms:created xsi:type="dcterms:W3CDTF">2026-04-29T09:14:00Z</dcterms:created>
  <dcterms:modified xsi:type="dcterms:W3CDTF">2026-06-26T15:55:00Z</dcterms:modified>
</cp:coreProperties>
</file>