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72" w:rsidRPr="00F73DB9" w:rsidRDefault="00454672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  <w:sz w:val="40"/>
        </w:rPr>
      </w:pPr>
    </w:p>
    <w:p w:rsidR="00F73DB9" w:rsidRPr="00F73DB9" w:rsidRDefault="00F73DB9" w:rsidP="00F73DB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Uvod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v </w:t>
      </w:r>
      <w:proofErr w:type="spellStart"/>
      <w:r>
        <w:rPr>
          <w:rFonts w:ascii="Times New Roman" w:hAnsi="Times New Roman" w:cs="Times New Roman"/>
          <w:b/>
          <w:sz w:val="40"/>
        </w:rPr>
        <w:t>Računalništvo</w:t>
      </w:r>
      <w:proofErr w:type="spellEnd"/>
    </w:p>
    <w:p w:rsidR="00F73DB9" w:rsidRPr="00F73DB9" w:rsidRDefault="00F73DB9" w:rsidP="00F73DB9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F73DB9">
        <w:rPr>
          <w:rFonts w:ascii="Times New Roman" w:hAnsi="Times New Roman" w:cs="Times New Roman"/>
          <w:sz w:val="36"/>
        </w:rPr>
        <w:t>Vaje</w:t>
      </w:r>
      <w:proofErr w:type="spellEnd"/>
      <w:r w:rsidRPr="00F73DB9">
        <w:rPr>
          <w:rFonts w:ascii="Times New Roman" w:hAnsi="Times New Roman" w:cs="Times New Roman"/>
          <w:sz w:val="36"/>
        </w:rPr>
        <w:t xml:space="preserve"> 4</w:t>
      </w:r>
      <w:r>
        <w:rPr>
          <w:rFonts w:ascii="Times New Roman" w:hAnsi="Times New Roman" w:cs="Times New Roman"/>
          <w:sz w:val="36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</w:rPr>
        <w:t>Popravljena</w:t>
      </w:r>
      <w:proofErr w:type="spellEnd"/>
    </w:p>
    <w:p w:rsidR="00F73DB9" w:rsidRDefault="00F73DB9" w:rsidP="00F73DB9">
      <w:pPr>
        <w:jc w:val="center"/>
        <w:rPr>
          <w:rFonts w:ascii="Times New Roman" w:hAnsi="Times New Roman" w:cs="Times New Roman"/>
          <w:i/>
          <w:sz w:val="24"/>
        </w:rPr>
      </w:pPr>
      <w:r w:rsidRPr="00F73DB9">
        <w:rPr>
          <w:rFonts w:ascii="Times New Roman" w:hAnsi="Times New Roman" w:cs="Times New Roman"/>
          <w:i/>
          <w:sz w:val="24"/>
        </w:rPr>
        <w:t>Luka Šveigl, 63200301</w:t>
      </w:r>
    </w:p>
    <w:p w:rsidR="00F73DB9" w:rsidRDefault="00F73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73DB9" w:rsidRPr="00F73DB9" w:rsidRDefault="00F73DB9" w:rsidP="00F73DB9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F73DB9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F73DB9" w:rsidRDefault="00F73DB9" w:rsidP="00F73DB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Vzemite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zadnje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cifre</w:t>
      </w:r>
      <w:proofErr w:type="spellEnd"/>
      <w:r>
        <w:rPr>
          <w:rFonts w:ascii="Times New Roman" w:hAnsi="Times New Roman" w:cs="Times New Roman"/>
          <w:sz w:val="24"/>
        </w:rPr>
        <w:t xml:space="preserve"> vase </w:t>
      </w:r>
      <w:proofErr w:type="spellStart"/>
      <w:r>
        <w:rPr>
          <w:rFonts w:ascii="Times New Roman" w:hAnsi="Times New Roman" w:cs="Times New Roman"/>
          <w:sz w:val="24"/>
        </w:rPr>
        <w:t>vpisne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številke</w:t>
      </w:r>
      <w:proofErr w:type="spellEnd"/>
      <w:r>
        <w:rPr>
          <w:rFonts w:ascii="Times New Roman" w:hAnsi="Times New Roman" w:cs="Times New Roman"/>
          <w:sz w:val="24"/>
        </w:rPr>
        <w:t xml:space="preserve">. To </w:t>
      </w:r>
      <w:proofErr w:type="spellStart"/>
      <w:r>
        <w:rPr>
          <w:rFonts w:ascii="Times New Roman" w:hAnsi="Times New Roman" w:cs="Times New Roman"/>
          <w:sz w:val="24"/>
        </w:rPr>
        <w:t>število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negirajte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pretvorite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binarni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zapis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obliko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73DB9" w:rsidRDefault="00F73DB9" w:rsidP="00F73DB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Zadnje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cifre</w:t>
      </w:r>
      <w:proofErr w:type="spellEnd"/>
      <w:r>
        <w:rPr>
          <w:rFonts w:ascii="Times New Roman" w:hAnsi="Times New Roman" w:cs="Times New Roman"/>
          <w:sz w:val="24"/>
        </w:rPr>
        <w:t>: 301</w:t>
      </w:r>
    </w:p>
    <w:p w:rsidR="00F73DB9" w:rsidRDefault="00F73DB9" w:rsidP="00F73DB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Zadnje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cifre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negirane</w:t>
      </w:r>
      <w:proofErr w:type="spellEnd"/>
      <w:r>
        <w:rPr>
          <w:rFonts w:ascii="Times New Roman" w:hAnsi="Times New Roman" w:cs="Times New Roman"/>
          <w:sz w:val="24"/>
        </w:rPr>
        <w:t>: -301</w:t>
      </w:r>
    </w:p>
    <w:p w:rsidR="00F73DB9" w:rsidRPr="003A13B7" w:rsidRDefault="00F73DB9" w:rsidP="00F73DB9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3A13B7">
        <w:rPr>
          <w:rFonts w:ascii="Times New Roman" w:hAnsi="Times New Roman" w:cs="Times New Roman"/>
          <w:b/>
          <w:sz w:val="24"/>
        </w:rPr>
        <w:t>Predznak</w:t>
      </w:r>
      <w:proofErr w:type="spellEnd"/>
      <w:r w:rsidRPr="003A13B7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3A13B7">
        <w:rPr>
          <w:rFonts w:ascii="Times New Roman" w:hAnsi="Times New Roman" w:cs="Times New Roman"/>
          <w:b/>
          <w:sz w:val="24"/>
        </w:rPr>
        <w:t>velikost</w:t>
      </w:r>
      <w:proofErr w:type="spellEnd"/>
      <w:r w:rsidRPr="003A13B7">
        <w:rPr>
          <w:rFonts w:ascii="Times New Roman" w:hAnsi="Times New Roman" w:cs="Times New Roman"/>
          <w:b/>
          <w:sz w:val="24"/>
        </w:rPr>
        <w:t>:</w:t>
      </w:r>
    </w:p>
    <w:p w:rsidR="00F73DB9" w:rsidRDefault="00F73DB9" w:rsidP="00F73DB9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301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= 1 0010 1101</w:t>
      </w:r>
    </w:p>
    <w:p w:rsidR="00AA4390" w:rsidRDefault="00AA4390" w:rsidP="00F73DB9">
      <w:pPr>
        <w:pStyle w:val="Odstavekseznama"/>
        <w:rPr>
          <w:rFonts w:ascii="Times New Roman" w:hAnsi="Times New Roman" w:cs="Times New Roman"/>
          <w:sz w:val="24"/>
        </w:rPr>
      </w:pPr>
    </w:p>
    <w:p w:rsidR="00F73DB9" w:rsidRDefault="00F73DB9" w:rsidP="00F73DB9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</w:rPr>
        <w:t>dobimo</w:t>
      </w:r>
      <w:proofErr w:type="spellEnd"/>
      <w:r>
        <w:rPr>
          <w:rFonts w:ascii="Times New Roman" w:hAnsi="Times New Roman" w:cs="Times New Roman"/>
          <w:sz w:val="24"/>
        </w:rPr>
        <w:t xml:space="preserve"> -301,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binarnega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dodamo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bit z </w:t>
      </w:r>
      <w:proofErr w:type="spellStart"/>
      <w:r>
        <w:rPr>
          <w:rFonts w:ascii="Times New Roman" w:hAnsi="Times New Roman" w:cs="Times New Roman"/>
          <w:sz w:val="24"/>
        </w:rPr>
        <w:t>vrednostjo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1 v tem </w:t>
      </w:r>
      <w:proofErr w:type="spellStart"/>
      <w:r>
        <w:rPr>
          <w:rFonts w:ascii="Times New Roman" w:hAnsi="Times New Roman" w:cs="Times New Roman"/>
          <w:sz w:val="24"/>
        </w:rPr>
        <w:t>zapisu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</w:t>
      </w:r>
      <w:r w:rsidR="003A13B7">
        <w:rPr>
          <w:rFonts w:ascii="Times New Roman" w:hAnsi="Times New Roman" w:cs="Times New Roman"/>
          <w:sz w:val="24"/>
        </w:rPr>
        <w:t>ilo</w:t>
      </w:r>
      <w:proofErr w:type="spellEnd"/>
      <w:r w:rsidR="003A13B7">
        <w:rPr>
          <w:rFonts w:ascii="Times New Roman" w:hAnsi="Times New Roman" w:cs="Times New Roman"/>
          <w:sz w:val="24"/>
        </w:rPr>
        <w:t xml:space="preserve"> in se ne </w:t>
      </w:r>
      <w:proofErr w:type="spellStart"/>
      <w:r w:rsidR="003A13B7">
        <w:rPr>
          <w:rFonts w:ascii="Times New Roman" w:hAnsi="Times New Roman" w:cs="Times New Roman"/>
          <w:sz w:val="24"/>
        </w:rPr>
        <w:t>upošteva</w:t>
      </w:r>
      <w:proofErr w:type="spellEnd"/>
      <w:r w:rsidR="003A13B7">
        <w:rPr>
          <w:rFonts w:ascii="Times New Roman" w:hAnsi="Times New Roman" w:cs="Times New Roman"/>
          <w:sz w:val="24"/>
        </w:rPr>
        <w:t xml:space="preserve"> v </w:t>
      </w:r>
      <w:proofErr w:type="spellStart"/>
      <w:r w:rsidR="003A13B7">
        <w:rPr>
          <w:rFonts w:ascii="Times New Roman" w:hAnsi="Times New Roman" w:cs="Times New Roman"/>
          <w:sz w:val="24"/>
        </w:rPr>
        <w:t>izračunu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-301 </w:t>
      </w:r>
      <w:proofErr w:type="spellStart"/>
      <w:r>
        <w:rPr>
          <w:rFonts w:ascii="Times New Roman" w:hAnsi="Times New Roman" w:cs="Times New Roman"/>
          <w:sz w:val="24"/>
        </w:rPr>
        <w:t>enako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A4390" w:rsidRDefault="00AA4390" w:rsidP="00F73DB9">
      <w:pPr>
        <w:pStyle w:val="Odstavekseznama"/>
        <w:rPr>
          <w:rFonts w:ascii="Times New Roman" w:hAnsi="Times New Roman" w:cs="Times New Roman"/>
          <w:sz w:val="24"/>
        </w:rPr>
      </w:pPr>
    </w:p>
    <w:p w:rsidR="00F73DB9" w:rsidRDefault="00F73DB9" w:rsidP="00F73DB9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-301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= 11 0010 1101</w:t>
      </w:r>
    </w:p>
    <w:p w:rsidR="00AA4390" w:rsidRDefault="00AA4390" w:rsidP="00F73DB9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1 0010 1101 </w:t>
      </w:r>
      <w:proofErr w:type="spellStart"/>
      <w:r>
        <w:rPr>
          <w:rFonts w:ascii="Times New Roman" w:hAnsi="Times New Roman" w:cs="Times New Roman"/>
          <w:sz w:val="24"/>
        </w:rPr>
        <w:t>predstavlja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število</w:t>
      </w:r>
      <w:proofErr w:type="spellEnd"/>
      <w:r>
        <w:rPr>
          <w:rFonts w:ascii="Times New Roman" w:hAnsi="Times New Roman" w:cs="Times New Roman"/>
          <w:sz w:val="24"/>
        </w:rPr>
        <w:t xml:space="preserve"> 301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Najbolj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levi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bit (v tem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1), </w:t>
      </w:r>
      <w:proofErr w:type="spellStart"/>
      <w:r>
        <w:rPr>
          <w:rFonts w:ascii="Times New Roman" w:hAnsi="Times New Roman" w:cs="Times New Roman"/>
          <w:sz w:val="24"/>
        </w:rPr>
        <w:t>predstavlja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predznak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v tem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-.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Pravilnost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preverimo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P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11 0010 1101, </w:t>
      </w:r>
      <w:proofErr w:type="spellStart"/>
      <w:r>
        <w:rPr>
          <w:rFonts w:ascii="Times New Roman" w:hAnsi="Times New Roman" w:cs="Times New Roman"/>
          <w:sz w:val="24"/>
        </w:rPr>
        <w:t>vzamemo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</w:t>
      </w:r>
      <w:proofErr w:type="spellEnd"/>
      <w:r>
        <w:rPr>
          <w:rFonts w:ascii="Times New Roman" w:hAnsi="Times New Roman" w:cs="Times New Roman"/>
          <w:sz w:val="24"/>
        </w:rPr>
        <w:t xml:space="preserve"> bite </w:t>
      </w:r>
      <w:proofErr w:type="spellStart"/>
      <w:r>
        <w:rPr>
          <w:rFonts w:ascii="Times New Roman" w:hAnsi="Times New Roman" w:cs="Times New Roman"/>
          <w:sz w:val="24"/>
        </w:rPr>
        <w:t>brez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najbolj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levega</w:t>
      </w:r>
      <w:proofErr w:type="spellEnd"/>
      <w:r>
        <w:rPr>
          <w:rFonts w:ascii="Times New Roman" w:hAnsi="Times New Roman" w:cs="Times New Roman"/>
          <w:sz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</w:rPr>
        <w:t>pravi</w:t>
      </w:r>
      <w:proofErr w:type="spellEnd"/>
      <w:r>
        <w:rPr>
          <w:rFonts w:ascii="Times New Roman" w:hAnsi="Times New Roman" w:cs="Times New Roman"/>
          <w:sz w:val="24"/>
        </w:rPr>
        <w:t xml:space="preserve"> 1 0010 1101. To </w:t>
      </w:r>
      <w:proofErr w:type="spellStart"/>
      <w:r>
        <w:rPr>
          <w:rFonts w:ascii="Times New Roman" w:hAnsi="Times New Roman" w:cs="Times New Roman"/>
          <w:sz w:val="24"/>
        </w:rPr>
        <w:t>pretvorimo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desetiško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zares</w:t>
      </w:r>
      <w:proofErr w:type="spellEnd"/>
      <w:r>
        <w:rPr>
          <w:rFonts w:ascii="Times New Roman" w:hAnsi="Times New Roman" w:cs="Times New Roman"/>
          <w:sz w:val="24"/>
        </w:rPr>
        <w:t xml:space="preserve"> 301.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pogledamo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še</w:t>
      </w:r>
      <w:proofErr w:type="spellEnd"/>
      <w:r>
        <w:rPr>
          <w:rFonts w:ascii="Times New Roman" w:hAnsi="Times New Roman" w:cs="Times New Roman"/>
          <w:sz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 w:rsidR="00F16C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CA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izpustili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Vidimo</w:t>
      </w:r>
      <w:proofErr w:type="spellEnd"/>
      <w:r>
        <w:rPr>
          <w:rFonts w:ascii="Times New Roman" w:hAnsi="Times New Roman" w:cs="Times New Roman"/>
          <w:sz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dobljeno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število</w:t>
      </w:r>
      <w:proofErr w:type="spellEnd"/>
      <w:r>
        <w:rPr>
          <w:rFonts w:ascii="Times New Roman" w:hAnsi="Times New Roman" w:cs="Times New Roman"/>
          <w:sz w:val="24"/>
        </w:rPr>
        <w:t xml:space="preserve"> -301</w:t>
      </w:r>
      <w:r w:rsidR="00D87C1C">
        <w:rPr>
          <w:rFonts w:ascii="Times New Roman" w:hAnsi="Times New Roman" w:cs="Times New Roman"/>
          <w:sz w:val="24"/>
        </w:rPr>
        <w:t>.</w:t>
      </w:r>
    </w:p>
    <w:p w:rsidR="00F73DB9" w:rsidRPr="00F73DB9" w:rsidRDefault="00F73DB9" w:rsidP="00F73DB9">
      <w:pPr>
        <w:pStyle w:val="Odstavekseznama"/>
        <w:rPr>
          <w:rFonts w:ascii="Times New Roman" w:hAnsi="Times New Roman" w:cs="Times New Roman"/>
          <w:sz w:val="24"/>
        </w:rPr>
      </w:pPr>
    </w:p>
    <w:p w:rsidR="00D13EEE" w:rsidRPr="003A13B7" w:rsidRDefault="00F73DB9" w:rsidP="00F4187A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3A13B7">
        <w:rPr>
          <w:rFonts w:ascii="Times New Roman" w:hAnsi="Times New Roman" w:cs="Times New Roman"/>
          <w:b/>
          <w:sz w:val="24"/>
        </w:rPr>
        <w:t>Dvojiški</w:t>
      </w:r>
      <w:proofErr w:type="spellEnd"/>
      <w:r w:rsidRPr="003A13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A4390" w:rsidRPr="003A13B7">
        <w:rPr>
          <w:rFonts w:ascii="Times New Roman" w:hAnsi="Times New Roman" w:cs="Times New Roman"/>
          <w:b/>
          <w:sz w:val="24"/>
        </w:rPr>
        <w:t>komplement</w:t>
      </w:r>
      <w:proofErr w:type="spellEnd"/>
      <w:r w:rsidRPr="003A13B7">
        <w:rPr>
          <w:rFonts w:ascii="Times New Roman" w:hAnsi="Times New Roman" w:cs="Times New Roman"/>
          <w:b/>
          <w:sz w:val="24"/>
        </w:rPr>
        <w:t>: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301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= 0000 0001 0010 1101</w:t>
      </w:r>
      <w:r w:rsidR="00043F53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Dodal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vodilne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ničle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vplivajo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zato</w:t>
      </w:r>
      <w:proofErr w:type="spellEnd"/>
      <w:r>
        <w:rPr>
          <w:rFonts w:ascii="Times New Roman" w:hAnsi="Times New Roman" w:cs="Times New Roman"/>
          <w:sz w:val="24"/>
        </w:rPr>
        <w:t xml:space="preserve">, da v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komplementih</w:t>
      </w:r>
      <w:proofErr w:type="spellEnd"/>
      <w:r>
        <w:rPr>
          <w:rFonts w:ascii="Times New Roman" w:hAnsi="Times New Roman" w:cs="Times New Roman"/>
          <w:sz w:val="24"/>
        </w:rPr>
        <w:t xml:space="preserve"> pride </w:t>
      </w:r>
      <w:proofErr w:type="spellStart"/>
      <w:r>
        <w:rPr>
          <w:rFonts w:ascii="Times New Roman" w:hAnsi="Times New Roman" w:cs="Times New Roman"/>
          <w:sz w:val="24"/>
        </w:rPr>
        <w:t>vodilna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preverimo</w:t>
      </w:r>
      <w:proofErr w:type="spellEnd"/>
      <w:r>
        <w:rPr>
          <w:rFonts w:ascii="Times New Roman" w:hAnsi="Times New Roman" w:cs="Times New Roman"/>
          <w:sz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pravilen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Pr="00043F53" w:rsidRDefault="00AA4390" w:rsidP="00AA4390">
      <w:pPr>
        <w:pStyle w:val="Odstavekseznama"/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</w:rPr>
        <w:t>Najprej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naredimo</w:t>
      </w:r>
      <w:proofErr w:type="spellEnd"/>
      <w:r>
        <w:rPr>
          <w:rFonts w:ascii="Times New Roman" w:hAnsi="Times New Roman" w:cs="Times New Roman"/>
          <w:sz w:val="24"/>
        </w:rPr>
        <w:t xml:space="preserve"> 1’K: 1111 1110 1101 0010</w:t>
      </w:r>
      <w:r w:rsidR="00043F53">
        <w:rPr>
          <w:rFonts w:ascii="Times New Roman" w:hAnsi="Times New Roman" w:cs="Times New Roman"/>
          <w:sz w:val="24"/>
          <w:vertAlign w:val="subscript"/>
        </w:rPr>
        <w:t>2</w:t>
      </w:r>
    </w:p>
    <w:p w:rsidR="00AA4390" w:rsidRPr="00043F53" w:rsidRDefault="00AA4390" w:rsidP="00AA4390">
      <w:pPr>
        <w:pStyle w:val="Odstavekseznama"/>
        <w:rPr>
          <w:rFonts w:ascii="Times New Roman" w:hAnsi="Times New Roman" w:cs="Times New Roman"/>
          <w:sz w:val="24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naredimo</w:t>
      </w:r>
      <w:proofErr w:type="spellEnd"/>
      <w:r>
        <w:rPr>
          <w:rFonts w:ascii="Times New Roman" w:hAnsi="Times New Roman" w:cs="Times New Roman"/>
          <w:sz w:val="24"/>
        </w:rPr>
        <w:t xml:space="preserve"> 2’K: 1111 1110 1101 0011</w:t>
      </w:r>
      <w:r w:rsidR="00043F53">
        <w:rPr>
          <w:rFonts w:ascii="Times New Roman" w:hAnsi="Times New Roman" w:cs="Times New Roman"/>
          <w:sz w:val="24"/>
          <w:vertAlign w:val="subscript"/>
        </w:rPr>
        <w:t>2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</w:rPr>
        <w:t>dvojiškem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komplementu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dobljena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1111 1110 1101 0011, </w:t>
      </w:r>
      <w:proofErr w:type="spell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zapis</w:t>
      </w:r>
      <w:proofErr w:type="spellEnd"/>
      <w:r>
        <w:rPr>
          <w:rFonts w:ascii="Times New Roman" w:hAnsi="Times New Roman" w:cs="Times New Roman"/>
          <w:sz w:val="24"/>
        </w:rPr>
        <w:t xml:space="preserve">      -301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Pr="00043F53" w:rsidRDefault="00AA4390" w:rsidP="00AA4390">
      <w:pPr>
        <w:pStyle w:val="Odstavekseznama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>-301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= 1111 1110 1101 0011</w:t>
      </w:r>
      <w:r w:rsidR="00043F53">
        <w:rPr>
          <w:rFonts w:ascii="Times New Roman" w:hAnsi="Times New Roman" w:cs="Times New Roman"/>
          <w:sz w:val="24"/>
          <w:vertAlign w:val="subscript"/>
        </w:rPr>
        <w:t>2</w:t>
      </w: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AA4390" w:rsidRDefault="00AA4390" w:rsidP="00AA4390">
      <w:pPr>
        <w:pStyle w:val="Odstavekseznama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Pravilnost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preverimo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>, da</w:t>
      </w:r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dobljeno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negativno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št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B577E1">
        <w:rPr>
          <w:rFonts w:ascii="Times New Roman" w:hAnsi="Times New Roman" w:cs="Times New Roman"/>
          <w:sz w:val="24"/>
        </w:rPr>
        <w:t>pretvorimo</w:t>
      </w:r>
      <w:proofErr w:type="spellEnd"/>
      <w:proofErr w:type="gram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nazaj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v </w:t>
      </w:r>
      <w:proofErr w:type="spellStart"/>
      <w:r w:rsidR="00B577E1">
        <w:rPr>
          <w:rFonts w:ascii="Times New Roman" w:hAnsi="Times New Roman" w:cs="Times New Roman"/>
          <w:sz w:val="24"/>
        </w:rPr>
        <w:t>pozitivno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tako</w:t>
      </w:r>
      <w:proofErr w:type="spellEnd"/>
      <w:r w:rsidR="00B577E1">
        <w:rPr>
          <w:rFonts w:ascii="Times New Roman" w:hAnsi="Times New Roman" w:cs="Times New Roman"/>
          <w:sz w:val="24"/>
        </w:rPr>
        <w:t>, da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ponovno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ponovimo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operaciji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. Po 1’K je </w:t>
      </w:r>
      <w:proofErr w:type="spellStart"/>
      <w:r w:rsidR="00B577E1">
        <w:rPr>
          <w:rFonts w:ascii="Times New Roman" w:hAnsi="Times New Roman" w:cs="Times New Roman"/>
          <w:sz w:val="24"/>
        </w:rPr>
        <w:t>naše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število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enako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0000 0001 0010 1100, </w:t>
      </w:r>
      <w:proofErr w:type="spellStart"/>
      <w:r w:rsidR="00B577E1">
        <w:rPr>
          <w:rFonts w:ascii="Times New Roman" w:hAnsi="Times New Roman" w:cs="Times New Roman"/>
          <w:sz w:val="24"/>
        </w:rPr>
        <w:t>potem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pa </w:t>
      </w:r>
      <w:proofErr w:type="spellStart"/>
      <w:r w:rsidR="00B577E1">
        <w:rPr>
          <w:rFonts w:ascii="Times New Roman" w:hAnsi="Times New Roman" w:cs="Times New Roman"/>
          <w:sz w:val="24"/>
        </w:rPr>
        <w:t>naredimo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še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2’K. </w:t>
      </w:r>
      <w:proofErr w:type="spellStart"/>
      <w:r w:rsidR="00B577E1">
        <w:rPr>
          <w:rFonts w:ascii="Times New Roman" w:hAnsi="Times New Roman" w:cs="Times New Roman"/>
          <w:sz w:val="24"/>
        </w:rPr>
        <w:t>Rezultat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7E1">
        <w:rPr>
          <w:rFonts w:ascii="Times New Roman" w:hAnsi="Times New Roman" w:cs="Times New Roman"/>
          <w:sz w:val="24"/>
        </w:rPr>
        <w:t>tega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je 0000 0001 0010 1101, </w:t>
      </w:r>
      <w:proofErr w:type="spellStart"/>
      <w:r w:rsidR="00B577E1">
        <w:rPr>
          <w:rFonts w:ascii="Times New Roman" w:hAnsi="Times New Roman" w:cs="Times New Roman"/>
          <w:sz w:val="24"/>
        </w:rPr>
        <w:t>kar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pa je res </w:t>
      </w:r>
      <w:proofErr w:type="spellStart"/>
      <w:r w:rsidR="00B577E1">
        <w:rPr>
          <w:rFonts w:ascii="Times New Roman" w:hAnsi="Times New Roman" w:cs="Times New Roman"/>
          <w:sz w:val="24"/>
        </w:rPr>
        <w:t>enako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87A">
        <w:rPr>
          <w:rFonts w:ascii="Times New Roman" w:hAnsi="Times New Roman" w:cs="Times New Roman"/>
          <w:sz w:val="24"/>
        </w:rPr>
        <w:t>številu</w:t>
      </w:r>
      <w:proofErr w:type="spellEnd"/>
      <w:r w:rsidR="00B577E1">
        <w:rPr>
          <w:rFonts w:ascii="Times New Roman" w:hAnsi="Times New Roman" w:cs="Times New Roman"/>
          <w:sz w:val="24"/>
        </w:rPr>
        <w:t xml:space="preserve"> 301.</w:t>
      </w:r>
    </w:p>
    <w:p w:rsidR="00B577E1" w:rsidRDefault="00B577E1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B577E1" w:rsidRDefault="00B577E1" w:rsidP="00AA4390">
      <w:pPr>
        <w:pStyle w:val="Odstavekseznama"/>
        <w:rPr>
          <w:rFonts w:ascii="Times New Roman" w:hAnsi="Times New Roman" w:cs="Times New Roman"/>
          <w:sz w:val="24"/>
        </w:rPr>
      </w:pPr>
    </w:p>
    <w:p w:rsidR="00B577E1" w:rsidRPr="00B577E1" w:rsidRDefault="00B577E1" w:rsidP="00B577E1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B577E1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B577E1" w:rsidRDefault="00B577E1" w:rsidP="00B577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</w:t>
      </w:r>
      <w:hyperlink r:id="rId5" w:history="1">
        <w:r w:rsidRPr="00B27A78">
          <w:rPr>
            <w:rStyle w:val="Hiperpovezava"/>
            <w:rFonts w:ascii="Times New Roman" w:hAnsi="Times New Roman" w:cs="Times New Roman"/>
            <w:sz w:val="24"/>
          </w:rPr>
          <w:t>https://www.random.org/bytes/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generirajte</w:t>
      </w:r>
      <w:proofErr w:type="spellEnd"/>
      <w:r>
        <w:rPr>
          <w:rFonts w:ascii="Times New Roman" w:hAnsi="Times New Roman" w:cs="Times New Roman"/>
          <w:sz w:val="24"/>
        </w:rPr>
        <w:t xml:space="preserve"> 2B (16 </w:t>
      </w:r>
      <w:proofErr w:type="spellStart"/>
      <w:r>
        <w:rPr>
          <w:rFonts w:ascii="Times New Roman" w:hAnsi="Times New Roman" w:cs="Times New Roman"/>
          <w:sz w:val="24"/>
        </w:rPr>
        <w:t>bitov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podatkov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binarni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obliki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Kakšna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desetiška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če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tolmačimo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znanstveni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zapis</w:t>
      </w:r>
      <w:proofErr w:type="spellEnd"/>
      <w:r>
        <w:rPr>
          <w:rFonts w:ascii="Times New Roman" w:hAnsi="Times New Roman" w:cs="Times New Roman"/>
          <w:sz w:val="24"/>
        </w:rPr>
        <w:t xml:space="preserve"> (11 </w:t>
      </w:r>
      <w:proofErr w:type="spellStart"/>
      <w:r>
        <w:rPr>
          <w:rFonts w:ascii="Times New Roman" w:hAnsi="Times New Roman" w:cs="Times New Roman"/>
          <w:sz w:val="24"/>
        </w:rPr>
        <w:t>bitov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mantisa</w:t>
      </w:r>
      <w:proofErr w:type="spellEnd"/>
      <w:r>
        <w:rPr>
          <w:rFonts w:ascii="Times New Roman" w:hAnsi="Times New Roman" w:cs="Times New Roman"/>
          <w:sz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</w:rPr>
        <w:t>bitov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eksponent</w:t>
      </w:r>
      <w:proofErr w:type="spellEnd"/>
      <w:r>
        <w:rPr>
          <w:rFonts w:ascii="Times New Roman" w:hAnsi="Times New Roman" w:cs="Times New Roman"/>
          <w:sz w:val="24"/>
        </w:rPr>
        <w:t>)?</w:t>
      </w:r>
    </w:p>
    <w:p w:rsidR="00B577E1" w:rsidRDefault="00B577E1" w:rsidP="00B577E1">
      <w:pPr>
        <w:rPr>
          <w:rFonts w:ascii="Times New Roman" w:hAnsi="Times New Roman" w:cs="Times New Roman"/>
          <w:sz w:val="24"/>
        </w:rPr>
      </w:pPr>
    </w:p>
    <w:p w:rsidR="00B577E1" w:rsidRDefault="00B577E1" w:rsidP="00B577E1">
      <w:pPr>
        <w:pStyle w:val="HTML-oblikovan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Generirano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D13EEE" w:rsidRPr="00D13EEE">
        <w:rPr>
          <w:rFonts w:ascii="Times New Roman" w:hAnsi="Times New Roman" w:cs="Times New Roman"/>
          <w:sz w:val="24"/>
        </w:rPr>
        <w:t>00101001 10000001</w:t>
      </w:r>
    </w:p>
    <w:p w:rsidR="00CB285B" w:rsidRPr="00D13EEE" w:rsidRDefault="00CB285B" w:rsidP="00B577E1">
      <w:pPr>
        <w:pStyle w:val="HTML-oblikovano"/>
      </w:pPr>
      <w:proofErr w:type="spellStart"/>
      <w:r>
        <w:rPr>
          <w:rFonts w:ascii="Times New Roman" w:hAnsi="Times New Roman" w:cs="Times New Roman"/>
          <w:sz w:val="24"/>
        </w:rPr>
        <w:t>Predznak</w:t>
      </w:r>
      <w:proofErr w:type="spellEnd"/>
      <w:r>
        <w:rPr>
          <w:rFonts w:ascii="Times New Roman" w:hAnsi="Times New Roman" w:cs="Times New Roman"/>
          <w:sz w:val="24"/>
        </w:rPr>
        <w:t xml:space="preserve"> je +,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najbolj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levi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bit 0</w:t>
      </w:r>
    </w:p>
    <w:p w:rsidR="00CB285B" w:rsidRDefault="00CB285B" w:rsidP="00B577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Eksponent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012EAB">
        <w:rPr>
          <w:rFonts w:ascii="Times New Roman" w:hAnsi="Times New Roman" w:cs="Times New Roman"/>
          <w:sz w:val="24"/>
        </w:rPr>
        <w:t xml:space="preserve"> 00001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Mantisa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012EAB">
        <w:rPr>
          <w:rFonts w:ascii="Times New Roman" w:hAnsi="Times New Roman" w:cs="Times New Roman"/>
          <w:sz w:val="24"/>
        </w:rPr>
        <w:t xml:space="preserve"> 0101001 100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012EAB">
        <w:rPr>
          <w:rFonts w:ascii="Times New Roman" w:hAnsi="Times New Roman" w:cs="Times New Roman"/>
          <w:sz w:val="24"/>
        </w:rPr>
        <w:t xml:space="preserve"> 2</w:t>
      </w:r>
    </w:p>
    <w:p w:rsidR="00012EAB" w:rsidRDefault="00012EAB" w:rsidP="00B577E1">
      <w:pPr>
        <w:rPr>
          <w:rFonts w:ascii="Times New Roman" w:hAnsi="Times New Roman" w:cs="Times New Roman"/>
          <w:sz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</w:rPr>
        <w:t>Eksponent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desetiško</w:t>
      </w:r>
      <w:proofErr w:type="spellEnd"/>
      <w:r>
        <w:rPr>
          <w:rFonts w:ascii="Times New Roman" w:hAnsi="Times New Roman" w:cs="Times New Roman"/>
          <w:sz w:val="24"/>
        </w:rPr>
        <w:t>: 00001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1</w:t>
      </w:r>
      <w:r>
        <w:rPr>
          <w:rFonts w:ascii="Times New Roman" w:hAnsi="Times New Roman" w:cs="Times New Roman"/>
          <w:sz w:val="24"/>
          <w:vertAlign w:val="subscript"/>
        </w:rPr>
        <w:t>10</w:t>
      </w:r>
    </w:p>
    <w:p w:rsidR="00012EAB" w:rsidRPr="00012EAB" w:rsidRDefault="00012EAB" w:rsidP="00B577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Mantiso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moramo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normalizirati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</w:rPr>
        <w:t>naredimo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vejico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najbolj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levi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je 1.</w:t>
      </w:r>
    </w:p>
    <w:p w:rsidR="00012EAB" w:rsidRDefault="00012EAB" w:rsidP="00B577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Normalizirana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mantisa</w:t>
      </w:r>
      <w:proofErr w:type="spellEnd"/>
      <w:r>
        <w:rPr>
          <w:rFonts w:ascii="Times New Roman" w:hAnsi="Times New Roman" w:cs="Times New Roman"/>
          <w:sz w:val="24"/>
        </w:rPr>
        <w:t>: 01</w:t>
      </w:r>
      <w:proofErr w:type="gramStart"/>
      <w:r>
        <w:rPr>
          <w:rFonts w:ascii="Times New Roman" w:hAnsi="Times New Roman" w:cs="Times New Roman"/>
          <w:sz w:val="24"/>
        </w:rPr>
        <w:t>,01001100</w:t>
      </w:r>
      <w:proofErr w:type="gramEnd"/>
    </w:p>
    <w:p w:rsidR="00012EAB" w:rsidRDefault="00012EAB" w:rsidP="00B577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Mantisa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desetiško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3A13B7">
        <w:rPr>
          <w:rFonts w:ascii="Times New Roman" w:hAnsi="Times New Roman" w:cs="Times New Roman"/>
          <w:sz w:val="24"/>
        </w:rPr>
        <w:t>01,01001100</w:t>
      </w:r>
      <w:r w:rsidRPr="003A13B7">
        <w:rPr>
          <w:rFonts w:ascii="Times New Roman" w:hAnsi="Times New Roman" w:cs="Times New Roman"/>
          <w:sz w:val="24"/>
          <w:vertAlign w:val="subscript"/>
        </w:rPr>
        <w:t>2</w:t>
      </w:r>
      <w:r w:rsidRPr="003A13B7">
        <w:rPr>
          <w:rFonts w:ascii="Times New Roman" w:hAnsi="Times New Roman" w:cs="Times New Roman"/>
          <w:sz w:val="24"/>
        </w:rPr>
        <w:t xml:space="preserve"> = </w:t>
      </w:r>
      <w:r w:rsidR="003A13B7" w:rsidRPr="003A13B7">
        <w:rPr>
          <w:rFonts w:ascii="Times New Roman" w:hAnsi="Times New Roman" w:cs="Times New Roman"/>
          <w:sz w:val="24"/>
        </w:rPr>
        <w:t>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1</w:t>
      </w:r>
      <w:r w:rsidR="003A13B7" w:rsidRPr="003A13B7">
        <w:rPr>
          <w:rFonts w:ascii="Times New Roman" w:hAnsi="Times New Roman" w:cs="Times New Roman"/>
          <w:sz w:val="24"/>
        </w:rPr>
        <w:t xml:space="preserve"> + 1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0</w:t>
      </w:r>
      <w:r w:rsidR="003A13B7" w:rsidRPr="003A13B7">
        <w:rPr>
          <w:rFonts w:ascii="Times New Roman" w:hAnsi="Times New Roman" w:cs="Times New Roman"/>
          <w:sz w:val="24"/>
        </w:rPr>
        <w:t>, 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-1</w:t>
      </w:r>
      <w:r w:rsidR="003A13B7" w:rsidRPr="003A13B7">
        <w:rPr>
          <w:rFonts w:ascii="Times New Roman" w:hAnsi="Times New Roman" w:cs="Times New Roman"/>
          <w:sz w:val="24"/>
        </w:rPr>
        <w:t xml:space="preserve"> + 1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-2</w:t>
      </w:r>
      <w:r w:rsidR="003A13B7" w:rsidRPr="003A13B7">
        <w:rPr>
          <w:rFonts w:ascii="Times New Roman" w:hAnsi="Times New Roman" w:cs="Times New Roman"/>
          <w:sz w:val="24"/>
        </w:rPr>
        <w:t xml:space="preserve"> + 0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-3</w:t>
      </w:r>
      <w:r w:rsidR="003A13B7" w:rsidRPr="003A13B7">
        <w:rPr>
          <w:rFonts w:ascii="Times New Roman" w:hAnsi="Times New Roman" w:cs="Times New Roman"/>
          <w:sz w:val="24"/>
        </w:rPr>
        <w:t xml:space="preserve"> + 0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-4</w:t>
      </w:r>
      <w:r w:rsidR="003A13B7" w:rsidRPr="003A13B7">
        <w:rPr>
          <w:rFonts w:ascii="Times New Roman" w:hAnsi="Times New Roman" w:cs="Times New Roman"/>
          <w:sz w:val="24"/>
        </w:rPr>
        <w:t xml:space="preserve"> + 1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-5</w:t>
      </w:r>
      <w:r w:rsidR="003A13B7" w:rsidRPr="003A13B7">
        <w:rPr>
          <w:rFonts w:ascii="Times New Roman" w:hAnsi="Times New Roman" w:cs="Times New Roman"/>
          <w:sz w:val="24"/>
        </w:rPr>
        <w:t xml:space="preserve"> + 1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-6</w:t>
      </w:r>
      <w:r w:rsidR="003A13B7" w:rsidRPr="003A13B7">
        <w:rPr>
          <w:rFonts w:ascii="Times New Roman" w:hAnsi="Times New Roman" w:cs="Times New Roman"/>
          <w:sz w:val="24"/>
        </w:rPr>
        <w:t xml:space="preserve"> + 0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-7</w:t>
      </w:r>
      <w:r w:rsidR="003A13B7" w:rsidRPr="003A13B7">
        <w:rPr>
          <w:rFonts w:ascii="Times New Roman" w:hAnsi="Times New Roman" w:cs="Times New Roman"/>
          <w:sz w:val="24"/>
        </w:rPr>
        <w:t xml:space="preserve"> + 0 * 2</w:t>
      </w:r>
      <w:r w:rsidR="003A13B7" w:rsidRPr="003A13B7">
        <w:rPr>
          <w:rFonts w:ascii="Times New Roman" w:hAnsi="Times New Roman" w:cs="Times New Roman"/>
          <w:sz w:val="24"/>
          <w:vertAlign w:val="superscript"/>
        </w:rPr>
        <w:t>-8</w:t>
      </w:r>
      <w:r w:rsidR="003A13B7" w:rsidRPr="003A13B7">
        <w:rPr>
          <w:rFonts w:ascii="Times New Roman" w:hAnsi="Times New Roman" w:cs="Times New Roman"/>
          <w:sz w:val="24"/>
        </w:rPr>
        <w:t xml:space="preserve"> = 1</w:t>
      </w:r>
      <w:proofErr w:type="gramStart"/>
      <w:r w:rsidR="003A13B7" w:rsidRPr="003A13B7">
        <w:rPr>
          <w:rFonts w:ascii="Times New Roman" w:hAnsi="Times New Roman" w:cs="Times New Roman"/>
          <w:sz w:val="24"/>
        </w:rPr>
        <w:t>,296875</w:t>
      </w:r>
      <w:r w:rsidR="003A13B7">
        <w:rPr>
          <w:rFonts w:ascii="Times New Roman" w:hAnsi="Times New Roman" w:cs="Times New Roman"/>
          <w:sz w:val="24"/>
          <w:vertAlign w:val="subscript"/>
        </w:rPr>
        <w:t>10</w:t>
      </w:r>
      <w:proofErr w:type="gramEnd"/>
    </w:p>
    <w:p w:rsidR="003A13B7" w:rsidRPr="003A13B7" w:rsidRDefault="003A13B7" w:rsidP="00B577E1">
      <w:pPr>
        <w:rPr>
          <w:rFonts w:ascii="Times New Roman" w:hAnsi="Times New Roman" w:cs="Times New Roman"/>
          <w:sz w:val="24"/>
        </w:rPr>
      </w:pPr>
      <w:proofErr w:type="spellStart"/>
      <w:r w:rsidRPr="003A13B7">
        <w:rPr>
          <w:rFonts w:ascii="Times New Roman" w:hAnsi="Times New Roman" w:cs="Times New Roman"/>
          <w:b/>
          <w:sz w:val="24"/>
        </w:rPr>
        <w:t>Končna</w:t>
      </w:r>
      <w:proofErr w:type="spellEnd"/>
      <w:r w:rsidRPr="003A13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A13B7">
        <w:rPr>
          <w:rFonts w:ascii="Times New Roman" w:hAnsi="Times New Roman" w:cs="Times New Roman"/>
          <w:b/>
          <w:sz w:val="24"/>
        </w:rPr>
        <w:t>desetiška</w:t>
      </w:r>
      <w:proofErr w:type="spellEnd"/>
      <w:r w:rsidRPr="003A13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A13B7">
        <w:rPr>
          <w:rFonts w:ascii="Times New Roman" w:hAnsi="Times New Roman" w:cs="Times New Roman"/>
          <w:b/>
          <w:sz w:val="24"/>
        </w:rPr>
        <w:t>vrednost</w:t>
      </w:r>
      <w:proofErr w:type="spellEnd"/>
      <w:r w:rsidRPr="003A13B7">
        <w:rPr>
          <w:rFonts w:ascii="Times New Roman" w:hAnsi="Times New Roman" w:cs="Times New Roman"/>
          <w:b/>
          <w:sz w:val="24"/>
        </w:rPr>
        <w:t xml:space="preserve"> je: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mantisa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baza</w:t>
      </w:r>
      <w:r>
        <w:rPr>
          <w:rFonts w:ascii="Times New Roman" w:hAnsi="Times New Roman" w:cs="Times New Roman"/>
          <w:sz w:val="24"/>
          <w:vertAlign w:val="superscript"/>
        </w:rPr>
        <w:t>eksponent</w:t>
      </w:r>
      <w:proofErr w:type="spellEnd"/>
      <w:r>
        <w:rPr>
          <w:rFonts w:ascii="Times New Roman" w:hAnsi="Times New Roman" w:cs="Times New Roman"/>
          <w:sz w:val="24"/>
        </w:rPr>
        <w:t xml:space="preserve"> = 1,296875 * 2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 = 2</w:t>
      </w:r>
      <w:proofErr w:type="gramStart"/>
      <w:r>
        <w:rPr>
          <w:rFonts w:ascii="Times New Roman" w:hAnsi="Times New Roman" w:cs="Times New Roman"/>
          <w:sz w:val="24"/>
        </w:rPr>
        <w:t>,59375</w:t>
      </w:r>
      <w:proofErr w:type="gramEnd"/>
    </w:p>
    <w:sectPr w:rsidR="003A13B7" w:rsidRPr="003A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74AF6"/>
    <w:multiLevelType w:val="hybridMultilevel"/>
    <w:tmpl w:val="DA0A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0B2F"/>
    <w:multiLevelType w:val="hybridMultilevel"/>
    <w:tmpl w:val="C5E8F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B9"/>
    <w:rsid w:val="00012EAB"/>
    <w:rsid w:val="00043F53"/>
    <w:rsid w:val="003A13B7"/>
    <w:rsid w:val="00454672"/>
    <w:rsid w:val="0087634C"/>
    <w:rsid w:val="00AA4390"/>
    <w:rsid w:val="00B577E1"/>
    <w:rsid w:val="00CB285B"/>
    <w:rsid w:val="00D13EEE"/>
    <w:rsid w:val="00D87C1C"/>
    <w:rsid w:val="00F16CA9"/>
    <w:rsid w:val="00F4187A"/>
    <w:rsid w:val="00F7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2EAA"/>
  <w15:chartTrackingRefBased/>
  <w15:docId w15:val="{B9560930-2985-424E-AD35-C864CEA3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73DB9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B577E1"/>
    <w:rPr>
      <w:color w:val="0563C1" w:themeColor="hyperlink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B5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B57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ndom.org/by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5</cp:revision>
  <dcterms:created xsi:type="dcterms:W3CDTF">2020-12-13T13:09:00Z</dcterms:created>
  <dcterms:modified xsi:type="dcterms:W3CDTF">2020-12-13T19:08:00Z</dcterms:modified>
</cp:coreProperties>
</file>