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4826" w14:textId="43F55153" w:rsidR="000B5ED6" w:rsidRPr="002F4241" w:rsidRDefault="000B5ED6" w:rsidP="000B5ED6">
      <w:pPr>
        <w:pStyle w:val="NormalWeb"/>
        <w:spacing w:before="0" w:beforeAutospacing="0" w:after="0" w:afterAutospacing="0"/>
        <w:ind w:left="3096"/>
        <w:rPr>
          <w:lang w:val="sr-Cyrl-RS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622E14D" wp14:editId="1A5B8476">
            <wp:extent cx="1988820" cy="1988820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B956" w14:textId="77777777" w:rsidR="000B5ED6" w:rsidRDefault="000B5ED6" w:rsidP="000B5ED6">
      <w:pPr>
        <w:pStyle w:val="NormalWeb"/>
        <w:spacing w:before="0" w:beforeAutospacing="0" w:after="0" w:afterAutospacing="0"/>
        <w:ind w:left="2475"/>
      </w:pPr>
      <w:proofErr w:type="spellStart"/>
      <w:r>
        <w:rPr>
          <w:rFonts w:ascii="Cambria" w:hAnsi="Cambria"/>
          <w:color w:val="000000"/>
        </w:rPr>
        <w:t>Институт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за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математику</w:t>
      </w:r>
      <w:proofErr w:type="spellEnd"/>
      <w:r>
        <w:rPr>
          <w:rFonts w:ascii="Cambria" w:hAnsi="Cambria"/>
          <w:color w:val="000000"/>
        </w:rPr>
        <w:t xml:space="preserve"> и </w:t>
      </w:r>
      <w:proofErr w:type="spellStart"/>
      <w:r>
        <w:rPr>
          <w:rFonts w:ascii="Cambria" w:hAnsi="Cambria"/>
          <w:color w:val="000000"/>
        </w:rPr>
        <w:t>информатику</w:t>
      </w:r>
      <w:proofErr w:type="spellEnd"/>
      <w:r>
        <w:rPr>
          <w:rFonts w:ascii="Cambria" w:hAnsi="Cambria"/>
          <w:color w:val="000000"/>
        </w:rPr>
        <w:t> </w:t>
      </w:r>
    </w:p>
    <w:p w14:paraId="4DB908C9" w14:textId="77777777" w:rsidR="000B5ED6" w:rsidRDefault="000B5ED6" w:rsidP="000B5ED6">
      <w:pPr>
        <w:pStyle w:val="NormalWeb"/>
        <w:spacing w:before="241" w:beforeAutospacing="0" w:after="0" w:afterAutospacing="0"/>
        <w:ind w:left="2833"/>
      </w:pPr>
      <w:proofErr w:type="spellStart"/>
      <w:r>
        <w:rPr>
          <w:rFonts w:ascii="Cambria" w:hAnsi="Cambria"/>
          <w:color w:val="000000"/>
        </w:rPr>
        <w:t>Природно-математички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факултет</w:t>
      </w:r>
      <w:proofErr w:type="spellEnd"/>
      <w:r>
        <w:rPr>
          <w:rFonts w:ascii="Cambria" w:hAnsi="Cambria"/>
          <w:color w:val="000000"/>
        </w:rPr>
        <w:t> </w:t>
      </w:r>
    </w:p>
    <w:p w14:paraId="4E92DA44" w14:textId="77777777" w:rsidR="000B5ED6" w:rsidRDefault="000B5ED6" w:rsidP="000B5ED6">
      <w:pPr>
        <w:pStyle w:val="NormalWeb"/>
        <w:spacing w:before="181" w:beforeAutospacing="0" w:after="0" w:afterAutospacing="0"/>
        <w:ind w:left="3265"/>
      </w:pPr>
      <w:proofErr w:type="spellStart"/>
      <w:r>
        <w:rPr>
          <w:rFonts w:ascii="Cambria" w:hAnsi="Cambria"/>
          <w:color w:val="000000"/>
        </w:rPr>
        <w:t>Универзитет</w:t>
      </w:r>
      <w:proofErr w:type="spellEnd"/>
      <w:r>
        <w:rPr>
          <w:rFonts w:ascii="Cambria" w:hAnsi="Cambria"/>
          <w:color w:val="000000"/>
        </w:rPr>
        <w:t xml:space="preserve"> у </w:t>
      </w:r>
      <w:proofErr w:type="spellStart"/>
      <w:r>
        <w:rPr>
          <w:rFonts w:ascii="Cambria" w:hAnsi="Cambria"/>
          <w:color w:val="000000"/>
        </w:rPr>
        <w:t>Крагујевцу</w:t>
      </w:r>
      <w:proofErr w:type="spellEnd"/>
      <w:r>
        <w:rPr>
          <w:rFonts w:ascii="Cambria" w:hAnsi="Cambria"/>
          <w:color w:val="000000"/>
        </w:rPr>
        <w:t> </w:t>
      </w:r>
    </w:p>
    <w:p w14:paraId="72CC34F9" w14:textId="0983E617" w:rsidR="000B5ED6" w:rsidRPr="000B5ED6" w:rsidRDefault="000B5ED6" w:rsidP="000B5ED6">
      <w:pPr>
        <w:pStyle w:val="NormalWeb"/>
        <w:spacing w:before="1441" w:beforeAutospacing="0" w:after="0" w:afterAutospacing="0"/>
        <w:ind w:left="806" w:right="1614"/>
        <w:jc w:val="center"/>
        <w:rPr>
          <w:lang w:val="sr-Cyrl-RS"/>
        </w:rPr>
      </w:pPr>
      <w:r>
        <w:rPr>
          <w:rFonts w:ascii="Calibri" w:hAnsi="Calibri" w:cs="Calibri"/>
          <w:b/>
          <w:bCs/>
          <w:color w:val="345A8A"/>
          <w:sz w:val="40"/>
          <w:szCs w:val="40"/>
          <w:lang w:val="sr-Cyrl-RS"/>
        </w:rPr>
        <w:t>Завршни пројекат</w:t>
      </w:r>
      <w:r>
        <w:rPr>
          <w:rFonts w:ascii="Calibri" w:hAnsi="Calibri" w:cs="Calibri"/>
          <w:b/>
          <w:bCs/>
          <w:color w:val="345A8A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345A8A"/>
          <w:sz w:val="40"/>
          <w:szCs w:val="40"/>
        </w:rPr>
        <w:t>из</w:t>
      </w:r>
      <w:proofErr w:type="spellEnd"/>
      <w:r>
        <w:rPr>
          <w:rFonts w:ascii="Calibri" w:hAnsi="Calibri" w:cs="Calibri"/>
          <w:b/>
          <w:bCs/>
          <w:color w:val="345A8A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345A8A"/>
          <w:sz w:val="40"/>
          <w:szCs w:val="40"/>
        </w:rPr>
        <w:t>предмета</w:t>
      </w:r>
      <w:proofErr w:type="spellEnd"/>
      <w:r>
        <w:rPr>
          <w:rFonts w:ascii="Calibri" w:hAnsi="Calibri" w:cs="Calibri"/>
          <w:b/>
          <w:bCs/>
          <w:color w:val="345A8A"/>
          <w:sz w:val="40"/>
          <w:szCs w:val="40"/>
        </w:rPr>
        <w:t xml:space="preserve"> </w:t>
      </w:r>
      <w:r w:rsidRPr="000B5ED6">
        <w:rPr>
          <w:rFonts w:ascii="Calibri" w:hAnsi="Calibri" w:cs="Calibri"/>
          <w:b/>
          <w:bCs/>
          <w:color w:val="345A8A"/>
          <w:sz w:val="40"/>
          <w:szCs w:val="40"/>
          <w:lang w:val="sr-Cyrl-RS"/>
        </w:rPr>
        <w:t>Микропроцесорски</w:t>
      </w:r>
      <w:r>
        <w:rPr>
          <w:rFonts w:ascii="Calibri" w:hAnsi="Calibri" w:cs="Calibri"/>
          <w:b/>
          <w:bCs/>
          <w:color w:val="345A8A"/>
          <w:sz w:val="40"/>
          <w:szCs w:val="40"/>
          <w:lang w:val="sr-Cyrl-RS"/>
        </w:rPr>
        <w:t xml:space="preserve"> системи</w:t>
      </w:r>
    </w:p>
    <w:p w14:paraId="1F191F3B" w14:textId="41C32905" w:rsidR="000B5ED6" w:rsidRDefault="000B5ED6" w:rsidP="000B5ED6">
      <w:pPr>
        <w:pStyle w:val="NormalWeb"/>
        <w:spacing w:before="764" w:beforeAutospacing="0" w:after="0" w:afterAutospacing="0"/>
        <w:ind w:left="385" w:right="1282"/>
        <w:jc w:val="center"/>
        <w:rPr>
          <w:rFonts w:ascii="Cambria" w:hAnsi="Cambria"/>
          <w:color w:val="000000"/>
          <w:sz w:val="28"/>
          <w:szCs w:val="28"/>
          <w:lang w:val="sr-Cyrl-RS"/>
        </w:rPr>
      </w:pPr>
      <w:proofErr w:type="spellStart"/>
      <w:r>
        <w:rPr>
          <w:rFonts w:ascii="Cambria" w:hAnsi="Cambria"/>
          <w:color w:val="000000"/>
          <w:sz w:val="28"/>
          <w:szCs w:val="28"/>
        </w:rPr>
        <w:t>Тема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: </w:t>
      </w:r>
      <w:r>
        <w:rPr>
          <w:rFonts w:ascii="Cambria" w:hAnsi="Cambria"/>
          <w:color w:val="000000"/>
          <w:sz w:val="28"/>
          <w:szCs w:val="28"/>
          <w:lang w:val="sr-Cyrl-RS"/>
        </w:rPr>
        <w:t>Систем за управљање роботском руком помоћу степ или серво мотора</w:t>
      </w:r>
    </w:p>
    <w:p w14:paraId="2FF4A1A6" w14:textId="77777777" w:rsidR="000B5ED6" w:rsidRDefault="000B5ED6" w:rsidP="000B5ED6">
      <w:pPr>
        <w:pStyle w:val="NormalWeb"/>
        <w:spacing w:before="5" w:after="0"/>
        <w:rPr>
          <w:rFonts w:ascii="Cambria" w:hAnsi="Cambria"/>
          <w:color w:val="000000"/>
        </w:rPr>
      </w:pPr>
    </w:p>
    <w:p w14:paraId="69946904" w14:textId="225AA3B2" w:rsidR="000B5ED6" w:rsidRPr="000B5ED6" w:rsidRDefault="000B5ED6" w:rsidP="000B5ED6">
      <w:pPr>
        <w:pStyle w:val="NormalWeb"/>
        <w:spacing w:before="5" w:after="0"/>
        <w:rPr>
          <w:rFonts w:ascii="Cambria" w:hAnsi="Cambria"/>
          <w:color w:val="000000"/>
        </w:rPr>
      </w:pPr>
      <w:proofErr w:type="spellStart"/>
      <w:r w:rsidRPr="000B5ED6">
        <w:rPr>
          <w:rFonts w:ascii="Cambria" w:hAnsi="Cambria"/>
          <w:color w:val="000000"/>
        </w:rPr>
        <w:t>Студент</w:t>
      </w:r>
      <w:proofErr w:type="spellEnd"/>
      <w:r w:rsidRPr="000B5ED6">
        <w:rPr>
          <w:rFonts w:ascii="Cambria" w:hAnsi="Cambria"/>
          <w:color w:val="000000"/>
        </w:rPr>
        <w:t xml:space="preserve">: 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proofErr w:type="spellStart"/>
      <w:r w:rsidRPr="000B5ED6">
        <w:rPr>
          <w:rFonts w:ascii="Cambria" w:hAnsi="Cambria"/>
          <w:color w:val="000000"/>
        </w:rPr>
        <w:t>Професор</w:t>
      </w:r>
      <w:proofErr w:type="spellEnd"/>
      <w:r w:rsidRPr="000B5ED6">
        <w:rPr>
          <w:rFonts w:ascii="Cambria" w:hAnsi="Cambria"/>
          <w:color w:val="000000"/>
        </w:rPr>
        <w:t>:</w:t>
      </w:r>
    </w:p>
    <w:p w14:paraId="7D8DA9F9" w14:textId="51541A35" w:rsidR="000B5ED6" w:rsidRDefault="000B5ED6" w:rsidP="000B5ED6">
      <w:pPr>
        <w:pStyle w:val="NormalWeb"/>
        <w:spacing w:before="5" w:after="0"/>
        <w:rPr>
          <w:rFonts w:ascii="Cambria" w:hAnsi="Cambria"/>
          <w:color w:val="000000"/>
          <w:lang w:val="sr-Cyrl-RS"/>
        </w:rPr>
      </w:pPr>
      <w:proofErr w:type="spellStart"/>
      <w:r w:rsidRPr="000B5ED6">
        <w:rPr>
          <w:rFonts w:ascii="Cambria" w:hAnsi="Cambria"/>
          <w:color w:val="000000"/>
        </w:rPr>
        <w:t>Васиљевић</w:t>
      </w:r>
      <w:proofErr w:type="spellEnd"/>
      <w:r w:rsidRPr="000B5ED6">
        <w:rPr>
          <w:rFonts w:ascii="Cambria" w:hAnsi="Cambria"/>
          <w:color w:val="000000"/>
        </w:rPr>
        <w:t xml:space="preserve"> </w:t>
      </w:r>
      <w:proofErr w:type="spellStart"/>
      <w:r w:rsidRPr="000B5ED6">
        <w:rPr>
          <w:rFonts w:ascii="Cambria" w:hAnsi="Cambria"/>
          <w:color w:val="000000"/>
        </w:rPr>
        <w:t>Лука</w:t>
      </w:r>
      <w:proofErr w:type="spellEnd"/>
      <w:r w:rsidRPr="000B5ED6">
        <w:rPr>
          <w:rFonts w:ascii="Cambria" w:hAnsi="Cambria"/>
          <w:color w:val="000000"/>
        </w:rPr>
        <w:t xml:space="preserve"> 51/2018 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  <w:lang w:val="sr-Cyrl-RS"/>
        </w:rPr>
        <w:t>др Александар Пеулић</w:t>
      </w:r>
    </w:p>
    <w:p w14:paraId="227E3BAC" w14:textId="5FC3F5D9" w:rsidR="000B5ED6" w:rsidRDefault="000B5ED6" w:rsidP="000B5ED6">
      <w:pPr>
        <w:pStyle w:val="NormalWeb"/>
        <w:spacing w:before="5" w:after="0"/>
        <w:rPr>
          <w:rFonts w:ascii="Cambria" w:hAnsi="Cambria"/>
          <w:color w:val="000000"/>
          <w:lang w:val="sr-Cyrl-RS"/>
        </w:rPr>
      </w:pPr>
    </w:p>
    <w:p w14:paraId="7BBB60CB" w14:textId="77777777" w:rsidR="000B5ED6" w:rsidRPr="000B5ED6" w:rsidRDefault="000B5ED6" w:rsidP="000B5ED6">
      <w:pPr>
        <w:pStyle w:val="NormalWeb"/>
        <w:spacing w:before="5" w:after="0"/>
        <w:rPr>
          <w:rFonts w:ascii="Cambria" w:hAnsi="Cambria"/>
          <w:color w:val="000000"/>
        </w:rPr>
      </w:pPr>
    </w:p>
    <w:p w14:paraId="334F1D1C" w14:textId="380D9249" w:rsidR="000B5ED6" w:rsidRPr="000B5ED6" w:rsidRDefault="006F4876" w:rsidP="000B5ED6">
      <w:pPr>
        <w:pStyle w:val="NormalWeb"/>
        <w:spacing w:before="5" w:after="0"/>
        <w:jc w:val="center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lang w:val="sr-Cyrl-RS"/>
        </w:rPr>
        <w:t>Фебруар</w:t>
      </w:r>
      <w:r w:rsidR="000B5ED6" w:rsidRPr="000B5ED6">
        <w:rPr>
          <w:rFonts w:ascii="Cambria" w:hAnsi="Cambria"/>
          <w:color w:val="000000"/>
        </w:rPr>
        <w:t xml:space="preserve"> 202</w:t>
      </w:r>
      <w:r>
        <w:rPr>
          <w:rFonts w:ascii="Cambria" w:hAnsi="Cambria"/>
          <w:color w:val="000000"/>
          <w:lang w:val="sr-Cyrl-RS"/>
        </w:rPr>
        <w:t>2</w:t>
      </w:r>
      <w:r w:rsidR="000B5ED6" w:rsidRPr="000B5ED6">
        <w:rPr>
          <w:rFonts w:ascii="Cambria" w:hAnsi="Cambria"/>
          <w:color w:val="000000"/>
        </w:rPr>
        <w:t>.</w:t>
      </w:r>
    </w:p>
    <w:p w14:paraId="70B5F99B" w14:textId="3FD40CDF" w:rsidR="000B5ED6" w:rsidRDefault="000B5ED6" w:rsidP="000B5ED6">
      <w:pPr>
        <w:pStyle w:val="NormalWeb"/>
        <w:spacing w:before="5" w:beforeAutospacing="0" w:after="0" w:afterAutospacing="0"/>
        <w:jc w:val="center"/>
        <w:rPr>
          <w:rFonts w:ascii="Cambria" w:hAnsi="Cambria"/>
          <w:color w:val="000000"/>
        </w:rPr>
      </w:pPr>
      <w:proofErr w:type="spellStart"/>
      <w:r w:rsidRPr="000B5ED6">
        <w:rPr>
          <w:rFonts w:ascii="Cambria" w:hAnsi="Cambria"/>
          <w:color w:val="000000"/>
        </w:rPr>
        <w:t>Крагујевац</w:t>
      </w:r>
      <w:proofErr w:type="spellEnd"/>
    </w:p>
    <w:p w14:paraId="44FEA68C" w14:textId="77777777" w:rsidR="000B5ED6" w:rsidRDefault="000B5ED6">
      <w:pPr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hAnsi="Cambria"/>
          <w:color w:val="000000"/>
        </w:rPr>
        <w:br w:type="page"/>
      </w:r>
    </w:p>
    <w:sdt>
      <w:sdtPr>
        <w:id w:val="1458216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E2D74B4" w14:textId="25D20AB7" w:rsidR="000B5ED6" w:rsidRPr="000B5ED6" w:rsidRDefault="000B5ED6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65AAAE43" w14:textId="29C81B13" w:rsidR="002F4241" w:rsidRDefault="000B5ED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50040" w:history="1">
            <w:r w:rsidR="002F4241" w:rsidRPr="00DB04FE">
              <w:rPr>
                <w:rStyle w:val="Hyperlink"/>
                <w:noProof/>
                <w:lang w:val="sr-Cyrl-RS"/>
              </w:rPr>
              <w:t>Увод</w:t>
            </w:r>
            <w:r w:rsidR="002F4241">
              <w:rPr>
                <w:noProof/>
                <w:webHidden/>
              </w:rPr>
              <w:tab/>
            </w:r>
            <w:r w:rsidR="002F4241">
              <w:rPr>
                <w:noProof/>
                <w:webHidden/>
              </w:rPr>
              <w:fldChar w:fldCharType="begin"/>
            </w:r>
            <w:r w:rsidR="002F4241">
              <w:rPr>
                <w:noProof/>
                <w:webHidden/>
              </w:rPr>
              <w:instrText xml:space="preserve"> PAGEREF _Toc95850040 \h </w:instrText>
            </w:r>
            <w:r w:rsidR="002F4241">
              <w:rPr>
                <w:noProof/>
                <w:webHidden/>
              </w:rPr>
            </w:r>
            <w:r w:rsidR="002F4241">
              <w:rPr>
                <w:noProof/>
                <w:webHidden/>
              </w:rPr>
              <w:fldChar w:fldCharType="separate"/>
            </w:r>
            <w:r w:rsidR="00C2771C">
              <w:rPr>
                <w:noProof/>
                <w:webHidden/>
              </w:rPr>
              <w:t>3</w:t>
            </w:r>
            <w:r w:rsidR="002F4241">
              <w:rPr>
                <w:noProof/>
                <w:webHidden/>
              </w:rPr>
              <w:fldChar w:fldCharType="end"/>
            </w:r>
          </w:hyperlink>
        </w:p>
        <w:p w14:paraId="5FEC3899" w14:textId="08DE317D" w:rsidR="002F4241" w:rsidRDefault="002F42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850041" w:history="1">
            <w:r w:rsidRPr="00DB04FE">
              <w:rPr>
                <w:rStyle w:val="Hyperlink"/>
                <w:noProof/>
                <w:lang w:val="sr-Cyrl-RS"/>
              </w:rPr>
              <w:t>Објашњење алгоритма 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_Toc95850041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7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33E1" w14:textId="312772C6" w:rsidR="002F4241" w:rsidRDefault="002F42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850042" w:history="1">
            <w:r w:rsidRPr="00DB04FE">
              <w:rPr>
                <w:rStyle w:val="Hyperlink"/>
                <w:noProof/>
                <w:lang w:val="sr-Cyrl-RS"/>
              </w:rPr>
              <w:t xml:space="preserve">Електро шема у програму </w:t>
            </w:r>
            <w:r w:rsidRPr="00DB04FE">
              <w:rPr>
                <w:rStyle w:val="Hyperlink"/>
                <w:noProof/>
                <w:lang w:val="sr-Latn-RS"/>
              </w:rPr>
              <w:t>Proteus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_Toc95850042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7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009A" w14:textId="0CF63BD4" w:rsidR="002F4241" w:rsidRDefault="002F42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850043" w:history="1">
            <w:r w:rsidRPr="00DB04FE">
              <w:rPr>
                <w:rStyle w:val="Hyperlink"/>
                <w:noProof/>
                <w:lang w:val="sr-Cyrl-RS"/>
              </w:rPr>
              <w:t>Упутство за коришћење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_Toc95850043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7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04DE" w14:textId="212EE0D3" w:rsidR="000B5ED6" w:rsidRDefault="000B5ED6">
          <w:r>
            <w:rPr>
              <w:b/>
              <w:bCs/>
              <w:noProof/>
            </w:rPr>
            <w:fldChar w:fldCharType="end"/>
          </w:r>
        </w:p>
      </w:sdtContent>
    </w:sdt>
    <w:p w14:paraId="0508DB5C" w14:textId="17A4C903" w:rsidR="00935EE9" w:rsidRDefault="00935EE9">
      <w:pPr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hAnsi="Cambria"/>
          <w:color w:val="000000"/>
        </w:rPr>
        <w:br w:type="page"/>
      </w:r>
    </w:p>
    <w:p w14:paraId="27C03E4D" w14:textId="54170CCC" w:rsidR="000B5ED6" w:rsidRDefault="00935EE9" w:rsidP="00935EE9">
      <w:pPr>
        <w:pStyle w:val="Heading1"/>
        <w:rPr>
          <w:lang w:val="sr-Cyrl-RS"/>
        </w:rPr>
      </w:pPr>
      <w:bookmarkStart w:id="0" w:name="_Toc95850040"/>
      <w:r>
        <w:rPr>
          <w:lang w:val="sr-Cyrl-RS"/>
        </w:rPr>
        <w:lastRenderedPageBreak/>
        <w:t>Увод</w:t>
      </w:r>
      <w:bookmarkEnd w:id="0"/>
    </w:p>
    <w:p w14:paraId="1352D750" w14:textId="77777777" w:rsidR="00523E86" w:rsidRPr="00523E86" w:rsidRDefault="00523E86" w:rsidP="00523E86">
      <w:pPr>
        <w:rPr>
          <w:lang w:val="sr-Cyrl-RS"/>
        </w:rPr>
      </w:pPr>
    </w:p>
    <w:p w14:paraId="6E2293CD" w14:textId="1BABB649" w:rsidR="00935EE9" w:rsidRPr="006F4876" w:rsidRDefault="00935EE9" w:rsidP="00935EE9">
      <w:pPr>
        <w:rPr>
          <w:lang w:val="sr-Cyrl-RS"/>
        </w:rPr>
      </w:pPr>
      <w:r>
        <w:rPr>
          <w:lang w:val="sr-Cyrl-RS"/>
        </w:rPr>
        <w:t xml:space="preserve">Као што сам </w:t>
      </w:r>
      <w:r>
        <w:t xml:space="preserve">Project Charter </w:t>
      </w:r>
      <w:r>
        <w:rPr>
          <w:lang w:val="sr-Cyrl-RS"/>
        </w:rPr>
        <w:t xml:space="preserve">говори, циљ овог пројекта је реализација система за управљање роботском руком за више намена. Као примере коришћења бих навео роботска рука која при убацивању жетона у апарат остварује шансу да освоји плишану играчку, односно роботска рука која се користи при лемљењу и уопштено прецизном раду са штампаним плоча у електронској индустрији (претпостављам да се концептуално мој пројекат може узети у обзир за такав подухват, а подразумева се  </w:t>
      </w:r>
      <w:r w:rsidR="006F4876">
        <w:rPr>
          <w:lang w:val="sr-Cyrl-RS"/>
        </w:rPr>
        <w:t xml:space="preserve">да би се прецизност и АД конверзије и свих компонената додатно размотрила). Уз ову документацију, прилажем и </w:t>
      </w:r>
      <w:r w:rsidR="006F4876">
        <w:t>Project Charter</w:t>
      </w:r>
      <w:r w:rsidR="00B3216D">
        <w:t xml:space="preserve"> (pc.pdf</w:t>
      </w:r>
      <w:r w:rsidR="00B3216D">
        <w:rPr>
          <w:lang w:val="sr-Cyrl-RS"/>
        </w:rPr>
        <w:t xml:space="preserve"> и </w:t>
      </w:r>
      <w:r w:rsidR="00B3216D">
        <w:t>project charter.pptx)</w:t>
      </w:r>
      <w:r w:rsidR="006F4876">
        <w:t>, Work Breakdown Structure</w:t>
      </w:r>
      <w:r w:rsidR="00B3216D">
        <w:t xml:space="preserve"> (WorkBreakdownStructureRoboticHand.pdf) </w:t>
      </w:r>
      <w:r w:rsidR="006F4876">
        <w:t xml:space="preserve">, Product Backlog </w:t>
      </w:r>
      <w:r w:rsidR="00B3216D">
        <w:t xml:space="preserve">(pbl.pdf) </w:t>
      </w:r>
      <w:r w:rsidR="006F4876">
        <w:rPr>
          <w:lang w:val="sr-Cyrl-RS"/>
        </w:rPr>
        <w:t xml:space="preserve">и </w:t>
      </w:r>
      <w:r w:rsidR="006F4876">
        <w:t xml:space="preserve"> </w:t>
      </w:r>
      <w:r w:rsidR="006F4876">
        <w:rPr>
          <w:lang w:val="sr-Cyrl-RS"/>
        </w:rPr>
        <w:t>гантограм са током рада</w:t>
      </w:r>
      <w:r w:rsidR="006F4876">
        <w:t>( .</w:t>
      </w:r>
      <w:proofErr w:type="spellStart"/>
      <w:r w:rsidR="006F4876">
        <w:t>gan</w:t>
      </w:r>
      <w:proofErr w:type="spellEnd"/>
      <w:r w:rsidR="006F4876">
        <w:t xml:space="preserve"> </w:t>
      </w:r>
      <w:r w:rsidR="006F4876">
        <w:rPr>
          <w:lang w:val="sr-Cyrl-RS"/>
        </w:rPr>
        <w:t xml:space="preserve">и </w:t>
      </w:r>
      <w:r w:rsidR="006F4876">
        <w:t xml:space="preserve">.pdf </w:t>
      </w:r>
      <w:r w:rsidR="006F4876">
        <w:rPr>
          <w:lang w:val="sr-Cyrl-RS"/>
        </w:rPr>
        <w:t xml:space="preserve">формат), а пре свега тога, електро шему направљену у </w:t>
      </w:r>
      <w:r w:rsidR="006F4876">
        <w:rPr>
          <w:lang w:val="sr-Latn-RS"/>
        </w:rPr>
        <w:t>Proteus-u</w:t>
      </w:r>
      <w:r w:rsidR="006F4876">
        <w:rPr>
          <w:lang w:val="sr-Cyrl-RS"/>
        </w:rPr>
        <w:t xml:space="preserve"> и код генерисан помоћу </w:t>
      </w:r>
      <w:r w:rsidR="006F4876">
        <w:t xml:space="preserve">Stm32CubeIDE </w:t>
      </w:r>
      <w:r w:rsidR="006F4876">
        <w:rPr>
          <w:lang w:val="sr-Cyrl-RS"/>
        </w:rPr>
        <w:t>софтвера</w:t>
      </w:r>
      <w:r w:rsidR="006F4876">
        <w:t xml:space="preserve">. </w:t>
      </w:r>
      <w:r w:rsidR="006F4876">
        <w:rPr>
          <w:lang w:val="sr-Cyrl-RS"/>
        </w:rPr>
        <w:t xml:space="preserve">Коришћени микропроцесор је из породице </w:t>
      </w:r>
      <w:r w:rsidR="006F4876">
        <w:t xml:space="preserve">STM32, </w:t>
      </w:r>
      <w:r w:rsidR="006F4876">
        <w:rPr>
          <w:lang w:val="sr-Cyrl-RS"/>
        </w:rPr>
        <w:t xml:space="preserve">а модел </w:t>
      </w:r>
      <w:r w:rsidR="006F4876">
        <w:t xml:space="preserve">STM32F103C6, </w:t>
      </w:r>
      <w:r w:rsidR="006F4876">
        <w:rPr>
          <w:lang w:val="sr-Cyrl-RS"/>
        </w:rPr>
        <w:t xml:space="preserve">док о компонентама електро-шеме ће бити више речи у наставку документације. </w:t>
      </w:r>
    </w:p>
    <w:p w14:paraId="48C8F23F" w14:textId="6C1ACC6F" w:rsidR="00523E86" w:rsidRDefault="00523E86">
      <w:pPr>
        <w:rPr>
          <w:lang w:val="sr-Cyrl-RS"/>
        </w:rPr>
      </w:pPr>
      <w:r>
        <w:rPr>
          <w:lang w:val="sr-Cyrl-RS"/>
        </w:rPr>
        <w:br w:type="page"/>
      </w:r>
    </w:p>
    <w:p w14:paraId="0ACE59BE" w14:textId="58DEAD8D" w:rsidR="00935EE9" w:rsidRDefault="00935EE9" w:rsidP="00935EE9">
      <w:pPr>
        <w:pStyle w:val="Heading1"/>
        <w:rPr>
          <w:lang w:val="sr-Cyrl-RS"/>
        </w:rPr>
      </w:pPr>
      <w:bookmarkStart w:id="1" w:name="_Toc95850041"/>
      <w:r>
        <w:rPr>
          <w:lang w:val="sr-Cyrl-RS"/>
        </w:rPr>
        <w:lastRenderedPageBreak/>
        <w:t>Објашњење алгоритма и кода</w:t>
      </w:r>
      <w:bookmarkEnd w:id="1"/>
    </w:p>
    <w:p w14:paraId="71B4DACD" w14:textId="77777777" w:rsidR="00523E86" w:rsidRPr="00523E86" w:rsidRDefault="00523E86" w:rsidP="00523E86">
      <w:pPr>
        <w:rPr>
          <w:lang w:val="sr-Cyrl-RS"/>
        </w:rPr>
      </w:pPr>
    </w:p>
    <w:p w14:paraId="397FE035" w14:textId="423AEFD8" w:rsidR="00523E86" w:rsidRDefault="00523E86" w:rsidP="00523E86">
      <w:pPr>
        <w:rPr>
          <w:lang w:val="sr-Cyrl-RS"/>
        </w:rPr>
      </w:pPr>
      <w:r>
        <w:rPr>
          <w:lang w:val="sr-Cyrl-RS"/>
        </w:rPr>
        <w:t xml:space="preserve">Идеја и алгоритам који стоје ван техничке реализације је следећа- пројектовани систем садржи џојстик ( који се састоји од два потенциометра и једног дугмета) и одрећене лед диоде и седмосегментне лед дисплеје за праћење стања. Коришћењем џојстика управља се роботском руком, а притиском дугмета роботска рука се спушта на подлогу, захвата и враћа у почетни положај. </w:t>
      </w:r>
    </w:p>
    <w:p w14:paraId="6A101798" w14:textId="0666122A" w:rsidR="00523E86" w:rsidRDefault="00523E86" w:rsidP="00523E86">
      <w:pPr>
        <w:rPr>
          <w:lang w:val="sr-Cyrl-RS"/>
        </w:rPr>
      </w:pPr>
    </w:p>
    <w:p w14:paraId="14D396F9" w14:textId="1F9F0A45" w:rsidR="00523E86" w:rsidRDefault="00523E86" w:rsidP="00523E86">
      <w:pPr>
        <w:rPr>
          <w:lang w:val="sr-Cyrl-RS"/>
        </w:rPr>
      </w:pPr>
      <w:r>
        <w:rPr>
          <w:lang w:val="sr-Cyrl-RS"/>
        </w:rPr>
        <w:t>Што се самог кода тиче, урађено је следеће:</w:t>
      </w:r>
    </w:p>
    <w:p w14:paraId="3359CA84" w14:textId="19C0DC42" w:rsidR="00523E86" w:rsidRDefault="00523E86" w:rsidP="00523E8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Иницијализација седмосегментних лед дисплеја</w:t>
      </w:r>
      <w:r w:rsidR="00590DA9">
        <w:rPr>
          <w:lang w:val="sr-Cyrl-RS"/>
        </w:rPr>
        <w:t xml:space="preserve"> </w:t>
      </w:r>
    </w:p>
    <w:p w14:paraId="10189BA2" w14:textId="77777777" w:rsidR="00BB02B3" w:rsidRDefault="00BB02B3" w:rsidP="00BB02B3">
      <w:pPr>
        <w:keepNext/>
        <w:jc w:val="center"/>
      </w:pPr>
      <w:r>
        <w:rPr>
          <w:noProof/>
        </w:rPr>
        <w:drawing>
          <wp:inline distT="0" distB="0" distL="0" distR="0" wp14:anchorId="18ED18D2" wp14:editId="5E261264">
            <wp:extent cx="3983300" cy="5486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475" cy="55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8BC6" w14:textId="74D01C7C" w:rsidR="00590DA9" w:rsidRPr="00590DA9" w:rsidRDefault="00BB02B3" w:rsidP="00BB02B3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C2771C">
          <w:rPr>
            <w:noProof/>
          </w:rPr>
          <w:t>1</w:t>
        </w:r>
      </w:fldSimple>
      <w:r>
        <w:rPr>
          <w:lang w:val="sr-Cyrl-RS"/>
        </w:rPr>
        <w:t xml:space="preserve"> Иницијализација седмосегментних дисплејева</w:t>
      </w:r>
    </w:p>
    <w:p w14:paraId="4F5BC812" w14:textId="549CFA57" w:rsidR="00523E86" w:rsidRDefault="00523E86" w:rsidP="00523E8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lastRenderedPageBreak/>
        <w:t xml:space="preserve">С обзиром да су коришћени </w:t>
      </w:r>
      <w:r>
        <w:t>BCD</w:t>
      </w:r>
      <w:r w:rsidR="00590DA9">
        <w:t xml:space="preserve"> (</w:t>
      </w:r>
      <w:r w:rsidR="00590DA9" w:rsidRPr="00590DA9">
        <w:t>Binary-</w:t>
      </w:r>
      <w:r w:rsidR="00590DA9">
        <w:t>C</w:t>
      </w:r>
      <w:r w:rsidR="00590DA9" w:rsidRPr="00590DA9">
        <w:t xml:space="preserve">oded </w:t>
      </w:r>
      <w:r w:rsidR="00590DA9">
        <w:t>D</w:t>
      </w:r>
      <w:r w:rsidR="00590DA9" w:rsidRPr="00590DA9">
        <w:t>ecimal</w:t>
      </w:r>
      <w:r w:rsidR="00590DA9">
        <w:t>)</w:t>
      </w:r>
      <w:r>
        <w:t xml:space="preserve"> </w:t>
      </w:r>
      <w:r>
        <w:rPr>
          <w:lang w:val="sr-Cyrl-RS"/>
        </w:rPr>
        <w:t xml:space="preserve">седмосегментни дисплеји </w:t>
      </w:r>
      <w:r w:rsidR="00590DA9">
        <w:rPr>
          <w:lang w:val="sr-Cyrl-RS"/>
        </w:rPr>
        <w:t xml:space="preserve">било је неопходно извршити мапирање простог </w:t>
      </w:r>
      <w:r w:rsidR="00590DA9">
        <w:t xml:space="preserve">int </w:t>
      </w:r>
      <w:r w:rsidR="00590DA9">
        <w:rPr>
          <w:lang w:val="sr-Cyrl-RS"/>
        </w:rPr>
        <w:t xml:space="preserve">типа у </w:t>
      </w:r>
      <w:r w:rsidR="00590DA9">
        <w:rPr>
          <w:lang w:val="sr-Latn-RS"/>
        </w:rPr>
        <w:t>C</w:t>
      </w:r>
      <w:r w:rsidR="00590DA9">
        <w:t xml:space="preserve"> </w:t>
      </w:r>
      <w:r w:rsidR="00590DA9">
        <w:rPr>
          <w:lang w:val="sr-Cyrl-RS"/>
        </w:rPr>
        <w:t>програмском језику у бинарни и сходно томе слати сигнал за приказ одређене цифре</w:t>
      </w:r>
    </w:p>
    <w:p w14:paraId="74A4A8D9" w14:textId="77777777" w:rsidR="00BB02B3" w:rsidRDefault="00BB02B3" w:rsidP="00BB02B3">
      <w:pPr>
        <w:keepNext/>
        <w:jc w:val="center"/>
      </w:pPr>
      <w:r>
        <w:rPr>
          <w:noProof/>
        </w:rPr>
        <w:drawing>
          <wp:inline distT="0" distB="0" distL="0" distR="0" wp14:anchorId="6AF80FA7" wp14:editId="0DE65B9A">
            <wp:extent cx="3194538" cy="3931739"/>
            <wp:effectExtent l="0" t="0" r="635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049" cy="39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B667" w14:textId="218A1C9C" w:rsidR="00BB02B3" w:rsidRDefault="00BB02B3" w:rsidP="00BB02B3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C2771C">
          <w:rPr>
            <w:noProof/>
          </w:rPr>
          <w:t>2</w:t>
        </w:r>
      </w:fldSimple>
      <w:r>
        <w:rPr>
          <w:lang w:val="sr-Cyrl-RS"/>
        </w:rPr>
        <w:t xml:space="preserve"> Макро за проверавање битова и константе у систему</w:t>
      </w:r>
    </w:p>
    <w:p w14:paraId="51626B6E" w14:textId="77777777" w:rsidR="00BB02B3" w:rsidRDefault="00BB02B3" w:rsidP="00BB02B3">
      <w:pPr>
        <w:keepNext/>
        <w:jc w:val="center"/>
      </w:pPr>
      <w:r>
        <w:rPr>
          <w:noProof/>
        </w:rPr>
        <w:drawing>
          <wp:inline distT="0" distB="0" distL="0" distR="0" wp14:anchorId="17C087F2" wp14:editId="79B63E9A">
            <wp:extent cx="4495800" cy="2447713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93" cy="245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DBE6" w14:textId="0E0ACE69" w:rsidR="00BB02B3" w:rsidRPr="00BB02B3" w:rsidRDefault="00BB02B3" w:rsidP="00BB02B3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C2771C">
          <w:rPr>
            <w:noProof/>
          </w:rPr>
          <w:t>3</w:t>
        </w:r>
      </w:fldSimple>
      <w:r>
        <w:rPr>
          <w:lang w:val="sr-Cyrl-RS"/>
        </w:rPr>
        <w:t xml:space="preserve"> Писање вредности за јединицу координата</w:t>
      </w:r>
    </w:p>
    <w:p w14:paraId="314B6EDB" w14:textId="13A00AD7" w:rsidR="00590DA9" w:rsidRDefault="00590DA9" w:rsidP="00523E8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lastRenderedPageBreak/>
        <w:t xml:space="preserve">Урађена је аналогно-дигитална конверзија 2 канала ( за х и у осу, респективно) и учитавање сирове </w:t>
      </w:r>
      <w:r>
        <w:rPr>
          <w:lang w:val="sr-Latn-RS"/>
        </w:rPr>
        <w:t>(raw)</w:t>
      </w:r>
      <w:r>
        <w:rPr>
          <w:lang w:val="sr-Cyrl-RS"/>
        </w:rPr>
        <w:t xml:space="preserve"> вредности у променљиве па прилагођавање на скалу 0-99 (ограничено је због недовољно великог броја пинова)</w:t>
      </w:r>
    </w:p>
    <w:p w14:paraId="17F61BB4" w14:textId="77777777" w:rsidR="00BB02B3" w:rsidRDefault="00BB02B3" w:rsidP="00BB02B3">
      <w:pPr>
        <w:keepNext/>
        <w:jc w:val="center"/>
      </w:pPr>
      <w:r>
        <w:rPr>
          <w:noProof/>
        </w:rPr>
        <w:drawing>
          <wp:inline distT="0" distB="0" distL="0" distR="0" wp14:anchorId="29BAB5E1" wp14:editId="0C797A00">
            <wp:extent cx="4202723" cy="2947294"/>
            <wp:effectExtent l="0" t="0" r="762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567" cy="29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A495" w14:textId="7CE2A59A" w:rsidR="00BB02B3" w:rsidRDefault="00BB02B3" w:rsidP="00BB02B3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C2771C">
          <w:rPr>
            <w:noProof/>
          </w:rPr>
          <w:t>4</w:t>
        </w:r>
      </w:fldSimple>
      <w:r>
        <w:rPr>
          <w:lang w:val="sr-Cyrl-RS"/>
        </w:rPr>
        <w:t xml:space="preserve"> Рачунање сирових вредности конверзије</w:t>
      </w:r>
    </w:p>
    <w:p w14:paraId="5EF6F856" w14:textId="77777777" w:rsidR="00BB02B3" w:rsidRDefault="00BB02B3" w:rsidP="00BB02B3">
      <w:pPr>
        <w:keepNext/>
        <w:jc w:val="center"/>
      </w:pPr>
      <w:r>
        <w:rPr>
          <w:noProof/>
        </w:rPr>
        <w:drawing>
          <wp:inline distT="0" distB="0" distL="0" distR="0" wp14:anchorId="752AA82E" wp14:editId="12A8B4AF">
            <wp:extent cx="2919046" cy="1470497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531" cy="147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9A37" w14:textId="49B65209" w:rsidR="00BB02B3" w:rsidRPr="00BB02B3" w:rsidRDefault="00BB02B3" w:rsidP="00BB02B3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C2771C">
          <w:rPr>
            <w:noProof/>
          </w:rPr>
          <w:t>5</w:t>
        </w:r>
      </w:fldSimple>
      <w:r>
        <w:rPr>
          <w:lang w:val="sr-Cyrl-RS"/>
        </w:rPr>
        <w:t xml:space="preserve"> Мапирање сирових вредности у одговарајући интервал и позивање функције за испис координата</w:t>
      </w:r>
    </w:p>
    <w:p w14:paraId="1C0B7E49" w14:textId="4A0F6FB8" w:rsidR="00590DA9" w:rsidRDefault="00590DA9" w:rsidP="00523E8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Направљена је процедура за обраду прекида која при спуштању роботске руке зауставља мерење на одређено време (време које је неопходно роботској руци да се спусти, захвати и врати у првобитни положај) </w:t>
      </w:r>
    </w:p>
    <w:p w14:paraId="195BACDB" w14:textId="77777777" w:rsidR="00BB02B3" w:rsidRDefault="00590DA9" w:rsidP="00BB02B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4312F5" wp14:editId="13EFAF76">
            <wp:extent cx="4521818" cy="2535310"/>
            <wp:effectExtent l="0" t="0" r="0" b="0"/>
            <wp:docPr id="2" name="Picture 2" descr="EXT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TI&#10;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423" cy="25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BC63" w14:textId="4425AE9F" w:rsidR="00590DA9" w:rsidRPr="00590DA9" w:rsidRDefault="00BB02B3" w:rsidP="00BB02B3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C2771C">
          <w:rPr>
            <w:noProof/>
          </w:rPr>
          <w:t>6</w:t>
        </w:r>
      </w:fldSimple>
      <w:r>
        <w:rPr>
          <w:lang w:val="sr-Cyrl-RS"/>
        </w:rPr>
        <w:t xml:space="preserve"> Реализација прекида у коду</w:t>
      </w:r>
    </w:p>
    <w:p w14:paraId="7AD84167" w14:textId="74AABD77" w:rsidR="00590DA9" w:rsidRDefault="00590DA9" w:rsidP="00590DA9">
      <w:pPr>
        <w:rPr>
          <w:lang w:val="sr-Cyrl-RS"/>
        </w:rPr>
      </w:pPr>
      <w:r>
        <w:rPr>
          <w:lang w:val="sr-Cyrl-RS"/>
        </w:rPr>
        <w:t>Везано за хардверску конфигурацију микропроцесора, важно је поменути:</w:t>
      </w:r>
    </w:p>
    <w:p w14:paraId="55337BE2" w14:textId="49BCB30C" w:rsidR="00590DA9" w:rsidRDefault="00590DA9" w:rsidP="00590DA9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Подразумевано додељивање пинова у потребну сврху ( 2 пина за аналогно-дигиталну конверзију, један за прекид, и остатак за излаз)</w:t>
      </w:r>
    </w:p>
    <w:p w14:paraId="224B7B21" w14:textId="77777777" w:rsidR="00BB02B3" w:rsidRDefault="00BB02B3" w:rsidP="00BB02B3">
      <w:pPr>
        <w:keepNext/>
        <w:jc w:val="center"/>
      </w:pPr>
      <w:r>
        <w:rPr>
          <w:noProof/>
        </w:rPr>
        <w:drawing>
          <wp:inline distT="0" distB="0" distL="0" distR="0" wp14:anchorId="70BB1E95" wp14:editId="61A9525F">
            <wp:extent cx="3698631" cy="3639167"/>
            <wp:effectExtent l="0" t="0" r="0" b="0"/>
            <wp:docPr id="8" name="Picture 8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913" cy="364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A64E" w14:textId="27C6E212" w:rsidR="00BB02B3" w:rsidRPr="00BB02B3" w:rsidRDefault="00BB02B3" w:rsidP="00BB02B3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C2771C">
          <w:rPr>
            <w:noProof/>
          </w:rPr>
          <w:t>7</w:t>
        </w:r>
      </w:fldSimple>
      <w:r>
        <w:rPr>
          <w:lang w:val="sr-Cyrl-RS"/>
        </w:rPr>
        <w:t xml:space="preserve"> Пинови коришћеног микропроцесора</w:t>
      </w:r>
    </w:p>
    <w:p w14:paraId="5485F174" w14:textId="1F350BFA" w:rsidR="00590DA9" w:rsidRDefault="00590DA9" w:rsidP="00590DA9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Скривени пинови за уземљење и напон (</w:t>
      </w:r>
      <w:r>
        <w:t xml:space="preserve">VSSA </w:t>
      </w:r>
      <w:r>
        <w:rPr>
          <w:lang w:val="sr-Cyrl-RS"/>
        </w:rPr>
        <w:t xml:space="preserve">и </w:t>
      </w:r>
      <w:r>
        <w:rPr>
          <w:lang w:val="sr-Latn-RS"/>
        </w:rPr>
        <w:t>VDDA)</w:t>
      </w:r>
    </w:p>
    <w:p w14:paraId="51193881" w14:textId="33B5763B" w:rsidR="00590DA9" w:rsidRDefault="00590DA9" w:rsidP="00590DA9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Додатна подешавања у </w:t>
      </w:r>
      <w:r>
        <w:t xml:space="preserve">GPIO </w:t>
      </w:r>
      <w:r>
        <w:rPr>
          <w:lang w:val="sr-Cyrl-RS"/>
        </w:rPr>
        <w:t xml:space="preserve">и </w:t>
      </w:r>
      <w:r>
        <w:t xml:space="preserve">NVIC </w:t>
      </w:r>
      <w:r>
        <w:rPr>
          <w:lang w:val="sr-Cyrl-RS"/>
        </w:rPr>
        <w:t>одељку за обраду прекида</w:t>
      </w:r>
    </w:p>
    <w:p w14:paraId="53857532" w14:textId="1376BD48" w:rsidR="00590DA9" w:rsidRPr="00590DA9" w:rsidRDefault="00590DA9" w:rsidP="00590DA9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lastRenderedPageBreak/>
        <w:t xml:space="preserve">Додатна подешавања у </w:t>
      </w:r>
      <w:r>
        <w:t>ADC1</w:t>
      </w:r>
      <w:r>
        <w:rPr>
          <w:lang w:val="sr-Cyrl-RS"/>
        </w:rPr>
        <w:t xml:space="preserve"> одељку за реализацију два канала (</w:t>
      </w:r>
      <w:r>
        <w:t>Number of Conversions, Scan Conversion Mode, Continuous Conversion Mode)</w:t>
      </w:r>
    </w:p>
    <w:p w14:paraId="073202DF" w14:textId="77777777" w:rsidR="00BB02B3" w:rsidRDefault="00BB02B3" w:rsidP="00BB02B3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E9C14CB" wp14:editId="38D1D0B4">
            <wp:extent cx="3335215" cy="3507321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9039" cy="351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335F" w14:textId="74603B58" w:rsidR="00590DA9" w:rsidRPr="00590DA9" w:rsidRDefault="00BB02B3" w:rsidP="00BB02B3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C2771C">
          <w:rPr>
            <w:noProof/>
          </w:rPr>
          <w:t>8</w:t>
        </w:r>
      </w:fldSimple>
      <w:r>
        <w:rPr>
          <w:lang w:val="sr-Cyrl-RS"/>
        </w:rPr>
        <w:t xml:space="preserve"> Конфигурација двоканалне аналогно-дигиталне конверзије</w:t>
      </w:r>
    </w:p>
    <w:p w14:paraId="352B0D88" w14:textId="77777777" w:rsidR="00523E86" w:rsidRDefault="00523E86" w:rsidP="00523E86">
      <w:pPr>
        <w:rPr>
          <w:lang w:val="sr-Cyrl-RS"/>
        </w:rPr>
      </w:pPr>
    </w:p>
    <w:p w14:paraId="55A34F4E" w14:textId="08BEEBCA" w:rsidR="00935EE9" w:rsidRDefault="00935EE9" w:rsidP="00935EE9">
      <w:pPr>
        <w:pStyle w:val="Heading1"/>
        <w:rPr>
          <w:lang w:val="sr-Latn-RS"/>
        </w:rPr>
      </w:pPr>
      <w:bookmarkStart w:id="2" w:name="_Toc95850042"/>
      <w:r>
        <w:rPr>
          <w:lang w:val="sr-Cyrl-RS"/>
        </w:rPr>
        <w:t xml:space="preserve">Електро шема у програму </w:t>
      </w:r>
      <w:r>
        <w:rPr>
          <w:lang w:val="sr-Latn-RS"/>
        </w:rPr>
        <w:t>Proteus</w:t>
      </w:r>
      <w:bookmarkEnd w:id="2"/>
    </w:p>
    <w:p w14:paraId="1F684C66" w14:textId="77777777" w:rsidR="00DB7164" w:rsidRPr="00DB7164" w:rsidRDefault="00DB7164" w:rsidP="00DB7164">
      <w:pPr>
        <w:rPr>
          <w:lang w:val="sr-Latn-RS"/>
        </w:rPr>
      </w:pPr>
    </w:p>
    <w:p w14:paraId="697CA315" w14:textId="7736530B" w:rsidR="00523E86" w:rsidRDefault="00523E86" w:rsidP="00523E86">
      <w:pPr>
        <w:rPr>
          <w:lang w:val="sr-Cyrl-RS"/>
        </w:rPr>
      </w:pPr>
      <w:r>
        <w:rPr>
          <w:lang w:val="sr-Cyrl-RS"/>
        </w:rPr>
        <w:t xml:space="preserve">Координате се задају преко потенциометара ( координате за х и у осу, да будемо потпуно прецизни). Дугме служи за спуштање роботске руке на подлогу, а помоћу </w:t>
      </w:r>
      <w:r w:rsidR="00DB7164">
        <w:rPr>
          <w:lang w:val="sr-Cyrl-RS"/>
        </w:rPr>
        <w:t xml:space="preserve">црвене </w:t>
      </w:r>
      <w:r>
        <w:rPr>
          <w:lang w:val="sr-Cyrl-RS"/>
        </w:rPr>
        <w:t>лед диоде која симулира прекид ми знамо тачно у ком тренутку роботска рука почиње процес спуштања, хватања и подизања у почетни положај. Седмосегментни дисплеји служе за приказивање тренутне координате на х и у оси због немогућности хардверске реализације</w:t>
      </w:r>
      <w:r w:rsidR="00DB7164">
        <w:rPr>
          <w:lang w:val="sr-Cyrl-RS"/>
        </w:rPr>
        <w:t>.</w:t>
      </w:r>
      <w:r>
        <w:rPr>
          <w:lang w:val="sr-Cyrl-RS"/>
        </w:rPr>
        <w:t xml:space="preserve"> </w:t>
      </w:r>
      <w:r w:rsidR="00DB7164">
        <w:rPr>
          <w:lang w:val="sr-Cyrl-RS"/>
        </w:rPr>
        <w:t xml:space="preserve">Црвени седмосегментни дисплеји приказују координате х осе, док зелени приказују координате у осе. Црвено дугме представља ухваћен прекид, а зелено је притиснуто дугме за спуштање, хватање и враћање у првобитни положај роботске руке. Одвојени пинови </w:t>
      </w:r>
      <w:r w:rsidR="00DB7164">
        <w:t xml:space="preserve">VSSA </w:t>
      </w:r>
      <w:r w:rsidR="00DB7164">
        <w:rPr>
          <w:lang w:val="sr-Cyrl-RS"/>
        </w:rPr>
        <w:t xml:space="preserve">и </w:t>
      </w:r>
      <w:r w:rsidR="00DB7164">
        <w:t xml:space="preserve">VDDA </w:t>
      </w:r>
      <w:r w:rsidR="00DB7164">
        <w:rPr>
          <w:lang w:val="sr-Cyrl-RS"/>
        </w:rPr>
        <w:t>представљају уземљење и напон. На следећој слици се налази списак коришћених компонената.</w:t>
      </w:r>
    </w:p>
    <w:p w14:paraId="7960BA7A" w14:textId="77777777" w:rsidR="00DB7164" w:rsidRDefault="00DB7164" w:rsidP="00DB71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A224A7" wp14:editId="1564C6F4">
            <wp:extent cx="1323975" cy="24860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C94D" w14:textId="5CF36D7A" w:rsidR="00DB7164" w:rsidRPr="00DB7164" w:rsidRDefault="00DB7164" w:rsidP="00DB7164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C2771C">
          <w:rPr>
            <w:noProof/>
          </w:rPr>
          <w:t>9</w:t>
        </w:r>
      </w:fldSimple>
      <w:r>
        <w:rPr>
          <w:lang w:val="sr-Cyrl-RS"/>
        </w:rPr>
        <w:t xml:space="preserve"> Списак компонената коришћених при изради система</w:t>
      </w:r>
    </w:p>
    <w:p w14:paraId="1ED8F302" w14:textId="77777777" w:rsidR="00DB7164" w:rsidRDefault="00DB7164" w:rsidP="00DB7164">
      <w:pPr>
        <w:keepNext/>
      </w:pPr>
      <w:r w:rsidRPr="00DB7164">
        <w:lastRenderedPageBreak/>
        <w:drawing>
          <wp:inline distT="0" distB="0" distL="0" distR="0" wp14:anchorId="07E3BF2E" wp14:editId="64A26524">
            <wp:extent cx="5943600" cy="6181090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AB55" w14:textId="6E5574B5" w:rsidR="00DB7164" w:rsidRPr="00DB7164" w:rsidRDefault="00DB7164" w:rsidP="00DB7164">
      <w:pPr>
        <w:pStyle w:val="Caption"/>
        <w:jc w:val="center"/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C2771C">
          <w:rPr>
            <w:noProof/>
          </w:rPr>
          <w:t>10</w:t>
        </w:r>
      </w:fldSimple>
      <w:r>
        <w:rPr>
          <w:lang w:val="sr-Cyrl-RS"/>
        </w:rPr>
        <w:t xml:space="preserve"> Изглед шеме у програму </w:t>
      </w:r>
      <w:r>
        <w:t>Proteus</w:t>
      </w:r>
    </w:p>
    <w:p w14:paraId="2801AE3D" w14:textId="6EB89E27" w:rsidR="00935EE9" w:rsidRDefault="00935EE9" w:rsidP="00935EE9">
      <w:pPr>
        <w:pStyle w:val="Heading1"/>
        <w:rPr>
          <w:lang w:val="sr-Cyrl-RS"/>
        </w:rPr>
      </w:pPr>
      <w:bookmarkStart w:id="3" w:name="_Toc95850043"/>
      <w:r>
        <w:rPr>
          <w:lang w:val="sr-Cyrl-RS"/>
        </w:rPr>
        <w:t>Упутство за коришћење систем</w:t>
      </w:r>
      <w:r w:rsidR="00DB7164">
        <w:rPr>
          <w:lang w:val="sr-Cyrl-RS"/>
        </w:rPr>
        <w:t>а</w:t>
      </w:r>
      <w:bookmarkEnd w:id="3"/>
    </w:p>
    <w:p w14:paraId="3B982771" w14:textId="572DFBD5" w:rsidR="00DB7164" w:rsidRDefault="00DB7164" w:rsidP="00DB7164">
      <w:pPr>
        <w:rPr>
          <w:lang w:val="sr-Cyrl-RS"/>
        </w:rPr>
      </w:pPr>
    </w:p>
    <w:p w14:paraId="1A22F5CB" w14:textId="5E666A33" w:rsidR="00DB7164" w:rsidRDefault="00DB7164" w:rsidP="00DB7164">
      <w:pPr>
        <w:rPr>
          <w:lang w:val="sr-Cyrl-RS"/>
        </w:rPr>
      </w:pPr>
      <w:r>
        <w:rPr>
          <w:lang w:val="sr-Cyrl-RS"/>
        </w:rPr>
        <w:t xml:space="preserve">Као што је наведено, покренута симулација у програму </w:t>
      </w:r>
      <w:r>
        <w:t xml:space="preserve">Proteus </w:t>
      </w:r>
      <w:r>
        <w:rPr>
          <w:lang w:val="sr-Cyrl-RS"/>
        </w:rPr>
        <w:t xml:space="preserve">мења заправо хардверску реализацију. Померањем потенциометара </w:t>
      </w:r>
      <w:r>
        <w:rPr>
          <w:lang w:val="sr-Latn-RS"/>
        </w:rPr>
        <w:t xml:space="preserve">RV-1 </w:t>
      </w:r>
      <w:r>
        <w:rPr>
          <w:lang w:val="sr-Cyrl-RS"/>
        </w:rPr>
        <w:t xml:space="preserve">и </w:t>
      </w:r>
      <w:r>
        <w:rPr>
          <w:lang w:val="sr-Latn-RS"/>
        </w:rPr>
        <w:t xml:space="preserve">RV-2 </w:t>
      </w:r>
      <w:r>
        <w:rPr>
          <w:lang w:val="sr-Cyrl-RS"/>
        </w:rPr>
        <w:t xml:space="preserve">померамо роботску руку по осама. Кликом на дугме правимо прекид током ког роботска рука врши оно за шта је намењена, а онемогућава се њено померање док се, наравно, не изврши акција у прекиду. На следећој слици се налази слика симулације у раду. </w:t>
      </w:r>
    </w:p>
    <w:p w14:paraId="0277CB67" w14:textId="77777777" w:rsidR="00A015C5" w:rsidRDefault="00A015C5" w:rsidP="00A015C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D16245" wp14:editId="39065F38">
            <wp:extent cx="5943600" cy="6249670"/>
            <wp:effectExtent l="0" t="0" r="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0371" w14:textId="54C6C0CC" w:rsidR="00A015C5" w:rsidRPr="00DB7164" w:rsidRDefault="00A015C5" w:rsidP="00A015C5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 w:rsidR="00C2771C">
          <w:rPr>
            <w:noProof/>
          </w:rPr>
          <w:t>11</w:t>
        </w:r>
      </w:fldSimple>
      <w:r>
        <w:rPr>
          <w:lang w:val="sr-Cyrl-RS"/>
        </w:rPr>
        <w:t xml:space="preserve"> Изглед симулације у </w:t>
      </w:r>
      <w:r w:rsidR="008D4EB7">
        <w:rPr>
          <w:lang w:val="sr-Cyrl-RS"/>
        </w:rPr>
        <w:t>током</w:t>
      </w:r>
      <w:r>
        <w:rPr>
          <w:lang w:val="sr-Cyrl-RS"/>
        </w:rPr>
        <w:t xml:space="preserve"> рада</w:t>
      </w:r>
    </w:p>
    <w:sectPr w:rsidR="00A015C5" w:rsidRPr="00DB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7358"/>
    <w:multiLevelType w:val="hybridMultilevel"/>
    <w:tmpl w:val="3C84E7DE"/>
    <w:lvl w:ilvl="0" w:tplc="8B027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D6"/>
    <w:rsid w:val="000B5ED6"/>
    <w:rsid w:val="002F4241"/>
    <w:rsid w:val="00523E86"/>
    <w:rsid w:val="00590DA9"/>
    <w:rsid w:val="006F4876"/>
    <w:rsid w:val="007E260D"/>
    <w:rsid w:val="008D4EB7"/>
    <w:rsid w:val="00935EE9"/>
    <w:rsid w:val="00A015C5"/>
    <w:rsid w:val="00B3216D"/>
    <w:rsid w:val="00BB02B3"/>
    <w:rsid w:val="00C2771C"/>
    <w:rsid w:val="00DB7164"/>
    <w:rsid w:val="00E7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DF17"/>
  <w15:chartTrackingRefBased/>
  <w15:docId w15:val="{FF1AC88E-E13E-41DD-8215-3B941B47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5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5ED6"/>
    <w:pPr>
      <w:outlineLvl w:val="9"/>
    </w:pPr>
  </w:style>
  <w:style w:type="paragraph" w:styleId="ListParagraph">
    <w:name w:val="List Paragraph"/>
    <w:basedOn w:val="Normal"/>
    <w:uiPriority w:val="34"/>
    <w:qFormat/>
    <w:rsid w:val="00523E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B02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F42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8CA01-31F5-4716-8147-820A73D26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Vasiljević</dc:creator>
  <cp:keywords/>
  <dc:description/>
  <cp:lastModifiedBy>Luka Vasiljević</cp:lastModifiedBy>
  <cp:revision>8</cp:revision>
  <cp:lastPrinted>2022-02-15T19:54:00Z</cp:lastPrinted>
  <dcterms:created xsi:type="dcterms:W3CDTF">2022-02-15T18:38:00Z</dcterms:created>
  <dcterms:modified xsi:type="dcterms:W3CDTF">2022-02-15T19:54:00Z</dcterms:modified>
</cp:coreProperties>
</file>