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E95A" w14:textId="1DDC00B4" w:rsidR="0051126A" w:rsidRDefault="0051126A">
      <w:pPr>
        <w:rPr>
          <w:kern w:val="0"/>
        </w:rPr>
      </w:pPr>
      <w:r>
        <w:rPr>
          <w:rFonts w:hint="eastAsia"/>
          <w:kern w:val="0"/>
        </w:rPr>
        <w:t>Homework #1</w:t>
      </w:r>
    </w:p>
    <w:p w14:paraId="1C13C6DE" w14:textId="511D1F33" w:rsidR="0051126A" w:rsidRDefault="0051126A" w:rsidP="0051126A">
      <w:pPr>
        <w:jc w:val="right"/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 xml:space="preserve">021310001 </w:t>
      </w:r>
      <w:r>
        <w:rPr>
          <w:rFonts w:hint="eastAsia"/>
          <w:kern w:val="0"/>
        </w:rPr>
        <w:t>이성우</w:t>
      </w:r>
    </w:p>
    <w:p w14:paraId="7485654F" w14:textId="3280F8F4" w:rsidR="0051126A" w:rsidRDefault="0051126A">
      <w:pPr>
        <w:rPr>
          <w:kern w:val="0"/>
        </w:rPr>
      </w:pPr>
    </w:p>
    <w:p w14:paraId="1E6201A4" w14:textId="27134949" w:rsidR="0051126A" w:rsidRDefault="0051126A">
      <w:pPr>
        <w:rPr>
          <w:kern w:val="0"/>
        </w:rPr>
      </w:pPr>
      <w:r>
        <w:rPr>
          <w:kern w:val="0"/>
        </w:rPr>
        <w:t>train data set</w:t>
      </w:r>
      <w:r>
        <w:rPr>
          <w:rFonts w:hint="eastAsia"/>
          <w:kern w:val="0"/>
        </w:rPr>
        <w:t>에서 두 l</w:t>
      </w:r>
      <w:r>
        <w:rPr>
          <w:kern w:val="0"/>
        </w:rPr>
        <w:t>abel</w:t>
      </w:r>
      <w:r>
        <w:rPr>
          <w:rFonts w:hint="eastAsia"/>
          <w:kern w:val="0"/>
        </w:rPr>
        <w:t>의 경계에 있는 임의의 점을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선택하여 약간의 조정 후 일차함수를 만들어 </w:t>
      </w:r>
      <w:r>
        <w:rPr>
          <w:kern w:val="0"/>
        </w:rPr>
        <w:t>classifier</w:t>
      </w:r>
      <w:r>
        <w:rPr>
          <w:rFonts w:hint="eastAsia"/>
          <w:kern w:val="0"/>
        </w:rPr>
        <w:t>로 활용하였습니다.</w:t>
      </w:r>
      <w:r>
        <w:rPr>
          <w:kern w:val="0"/>
        </w:rPr>
        <w:t xml:space="preserve"> </w:t>
      </w:r>
    </w:p>
    <w:p w14:paraId="13CB346B" w14:textId="75A6B759" w:rsidR="0051126A" w:rsidRDefault="0051126A">
      <w:pPr>
        <w:rPr>
          <w:kern w:val="0"/>
        </w:rPr>
      </w:pPr>
    </w:p>
    <w:p w14:paraId="17D4C04E" w14:textId="1995F376" w:rsidR="0051126A" w:rsidRPr="0051126A" w:rsidRDefault="0051126A">
      <w:pPr>
        <w:rPr>
          <w:rFonts w:hint="eastAsia"/>
          <w:b/>
          <w:bCs/>
          <w:i/>
          <w:iCs/>
          <w:kern w:val="0"/>
          <w:sz w:val="22"/>
          <w:szCs w:val="24"/>
        </w:rPr>
      </w:pPr>
      <w:proofErr w:type="spellStart"/>
      <w:r w:rsidRPr="0051126A">
        <w:rPr>
          <w:b/>
          <w:bCs/>
          <w:i/>
          <w:iCs/>
          <w:kern w:val="0"/>
          <w:sz w:val="22"/>
          <w:szCs w:val="24"/>
        </w:rPr>
        <w:t>seongwoo_classifier</w:t>
      </w:r>
      <w:proofErr w:type="spellEnd"/>
    </w:p>
    <w:p w14:paraId="35D732B9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seongwoo_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classifier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x_1, x_2)</w:t>
      </w:r>
    </w:p>
    <w:p w14:paraId="1BC1ACB7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>%% point_</w:t>
      </w:r>
      <w:proofErr w:type="gramStart"/>
      <w:r>
        <w:rPr>
          <w:rFonts w:ascii="Courier New" w:hAnsi="Courier New" w:cs="Courier New"/>
          <w:color w:val="028009"/>
          <w:kern w:val="0"/>
          <w:szCs w:val="20"/>
        </w:rPr>
        <w:t>1 :</w:t>
      </w:r>
      <w:proofErr w:type="gramEnd"/>
      <w:r>
        <w:rPr>
          <w:rFonts w:ascii="Courier New" w:hAnsi="Courier New" w:cs="Courier New"/>
          <w:color w:val="028009"/>
          <w:kern w:val="0"/>
          <w:szCs w:val="20"/>
        </w:rPr>
        <w:t xml:space="preserve"> (4.5, 2.5)</w:t>
      </w:r>
    </w:p>
    <w:p w14:paraId="700BA339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>%% point_</w:t>
      </w:r>
      <w:proofErr w:type="gramStart"/>
      <w:r>
        <w:rPr>
          <w:rFonts w:ascii="Courier New" w:hAnsi="Courier New" w:cs="Courier New"/>
          <w:color w:val="028009"/>
          <w:kern w:val="0"/>
          <w:szCs w:val="20"/>
        </w:rPr>
        <w:t>2 :</w:t>
      </w:r>
      <w:proofErr w:type="gramEnd"/>
      <w:r>
        <w:rPr>
          <w:rFonts w:ascii="Courier New" w:hAnsi="Courier New" w:cs="Courier New"/>
          <w:color w:val="028009"/>
          <w:kern w:val="0"/>
          <w:szCs w:val="20"/>
        </w:rPr>
        <w:t xml:space="preserve"> (5.4, 3.1)</w:t>
      </w:r>
    </w:p>
    <w:p w14:paraId="0981AB23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>%% gradient = 2/3</w:t>
      </w:r>
    </w:p>
    <w:p w14:paraId="4E8F00B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 xml:space="preserve">%% </w:t>
      </w:r>
      <w:proofErr w:type="gramStart"/>
      <w:r>
        <w:rPr>
          <w:rFonts w:ascii="Courier New" w:hAnsi="Courier New" w:cs="Courier New"/>
          <w:color w:val="028009"/>
          <w:kern w:val="0"/>
          <w:szCs w:val="20"/>
        </w:rPr>
        <w:t>function :</w:t>
      </w:r>
      <w:proofErr w:type="gramEnd"/>
      <w:r>
        <w:rPr>
          <w:rFonts w:ascii="Courier New" w:hAnsi="Courier New" w:cs="Courier New"/>
          <w:color w:val="028009"/>
          <w:kern w:val="0"/>
          <w:szCs w:val="20"/>
        </w:rPr>
        <w:t xml:space="preserve"> x_2 = 2/3 * x_1 - 1/2</w:t>
      </w:r>
    </w:p>
    <w:p w14:paraId="5F1AF2EC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 xml:space="preserve"> </w:t>
      </w:r>
    </w:p>
    <w:p w14:paraId="27E63967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 xml:space="preserve"> </w:t>
      </w:r>
    </w:p>
    <w:p w14:paraId="4634ECF3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x_2 &gt;= 2/3 * x_1 - 1/2</w:t>
      </w:r>
    </w:p>
    <w:p w14:paraId="7772F98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y = 0</w:t>
      </w:r>
    </w:p>
    <w:p w14:paraId="10DB5BF4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4A636433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y = 1    </w:t>
      </w:r>
    </w:p>
    <w:p w14:paraId="6207DA1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56A8DC62" w14:textId="6246447F" w:rsidR="0051126A" w:rsidRDefault="0051126A">
      <w:pPr>
        <w:rPr>
          <w:kern w:val="0"/>
        </w:rPr>
      </w:pPr>
    </w:p>
    <w:p w14:paraId="69E41C17" w14:textId="77777777" w:rsidR="0051126A" w:rsidRPr="0051126A" w:rsidRDefault="0051126A" w:rsidP="0051126A">
      <w:pPr>
        <w:wordWrap/>
        <w:adjustRightInd w:val="0"/>
        <w:spacing w:after="0" w:line="240" w:lineRule="auto"/>
        <w:jc w:val="left"/>
        <w:rPr>
          <w:b/>
          <w:bCs/>
          <w:i/>
          <w:iCs/>
          <w:kern w:val="0"/>
          <w:sz w:val="22"/>
          <w:szCs w:val="24"/>
        </w:rPr>
      </w:pPr>
      <w:proofErr w:type="spellStart"/>
      <w:r w:rsidRPr="0051126A">
        <w:rPr>
          <w:b/>
          <w:bCs/>
          <w:i/>
          <w:iCs/>
          <w:kern w:val="0"/>
          <w:sz w:val="22"/>
          <w:szCs w:val="24"/>
        </w:rPr>
        <w:t>iris_example_sw</w:t>
      </w:r>
      <w:proofErr w:type="spellEnd"/>
    </w:p>
    <w:p w14:paraId="4D66D851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kern w:val="0"/>
        </w:rPr>
      </w:pPr>
    </w:p>
    <w:p w14:paraId="6FE1F94C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kern w:val="0"/>
          <w:szCs w:val="20"/>
        </w:rPr>
        <w:t>all</w:t>
      </w:r>
      <w:proofErr w:type="gramEnd"/>
    </w:p>
    <w:p w14:paraId="4B25B9C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close </w:t>
      </w:r>
      <w:r>
        <w:rPr>
          <w:rFonts w:ascii="Courier New" w:hAnsi="Courier New" w:cs="Courier New"/>
          <w:color w:val="AA04F9"/>
          <w:kern w:val="0"/>
          <w:szCs w:val="20"/>
        </w:rPr>
        <w:t>all</w:t>
      </w:r>
    </w:p>
    <w:p w14:paraId="01556AD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A04F9"/>
          <w:kern w:val="0"/>
          <w:szCs w:val="20"/>
        </w:rPr>
        <w:t xml:space="preserve"> </w:t>
      </w:r>
    </w:p>
    <w:p w14:paraId="44F0F953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A04F9"/>
          <w:kern w:val="0"/>
          <w:szCs w:val="20"/>
        </w:rPr>
        <w:t>iris_data.mat</w:t>
      </w:r>
      <w:proofErr w:type="spellEnd"/>
    </w:p>
    <w:p w14:paraId="6B99AD9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A04F9"/>
          <w:kern w:val="0"/>
          <w:szCs w:val="20"/>
        </w:rPr>
        <w:t xml:space="preserve"> </w:t>
      </w:r>
    </w:p>
    <w:p w14:paraId="01A6116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</w:t>
      </w:r>
    </w:p>
    <w:p w14:paraId="5AF6DDF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Cs w:val="20"/>
        </w:rPr>
        <w:t>on</w:t>
      </w:r>
      <w:proofErr w:type="gramEnd"/>
    </w:p>
    <w:p w14:paraId="4BADE0AA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1:50,1), x(1:50,2), </w:t>
      </w:r>
      <w:r>
        <w:rPr>
          <w:rFonts w:ascii="Courier New" w:hAnsi="Courier New" w:cs="Courier New"/>
          <w:color w:val="AA04F9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Cs w:val="20"/>
        </w:rPr>
        <w:t>ro</w:t>
      </w:r>
      <w:proofErr w:type="spellEnd"/>
      <w:r>
        <w:rPr>
          <w:rFonts w:ascii="Courier New" w:hAnsi="Courier New" w:cs="Courier New"/>
          <w:color w:val="AA04F9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6890A4D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51:100,1), x(51:100,2), </w:t>
      </w:r>
      <w:r>
        <w:rPr>
          <w:rFonts w:ascii="Courier New" w:hAnsi="Courier New" w:cs="Courier New"/>
          <w:color w:val="AA04F9"/>
          <w:kern w:val="0"/>
          <w:szCs w:val="20"/>
        </w:rPr>
        <w:t>'cx'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10107FBC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401088A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legend(</w:t>
      </w:r>
      <w:r>
        <w:rPr>
          <w:rFonts w:ascii="Courier New" w:hAnsi="Courier New" w:cs="Courier New"/>
          <w:color w:val="AA04F9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Cs w:val="20"/>
        </w:rPr>
        <w:t>setosa</w:t>
      </w:r>
      <w:proofErr w:type="spellEnd"/>
      <w:r>
        <w:rPr>
          <w:rFonts w:ascii="Courier New" w:hAnsi="Courier New" w:cs="Courier New"/>
          <w:color w:val="AA04F9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Cs w:val="20"/>
        </w:rPr>
        <w:t>'versicolor'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16B18DA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Cs w:val="20"/>
        </w:rPr>
        <w:t>'sepal length'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3493C1E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Cs w:val="20"/>
        </w:rPr>
        <w:t>'sepal width'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2383191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Cs w:val="20"/>
        </w:rPr>
        <w:t>%test</w:t>
      </w:r>
    </w:p>
    <w:p w14:paraId="776603C2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6 3.5;4 4;5.5 3.5;6.5 3.5;5 4;4.7 2.5;5.5 4;5 3.4;6 2.5;5.3 3];</w:t>
      </w:r>
    </w:p>
    <w:p w14:paraId="1FAB0E1C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048F98E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seongwoo_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classifier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1),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2));</w:t>
      </w:r>
    </w:p>
    <w:p w14:paraId="0A9A649A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60121B4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 xml:space="preserve"> </w:t>
      </w:r>
    </w:p>
    <w:p w14:paraId="31AD1E8B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</w:t>
      </w:r>
    </w:p>
    <w:p w14:paraId="5979880C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26650E20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== 0</w:t>
      </w:r>
    </w:p>
    <w:p w14:paraId="0DDBAC5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(i,1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(i,2),</w:t>
      </w:r>
      <w:r>
        <w:rPr>
          <w:rFonts w:ascii="Courier New" w:hAnsi="Courier New" w:cs="Courier New"/>
          <w:color w:val="AA04F9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Cs w:val="20"/>
        </w:rPr>
        <w:t>bo</w:t>
      </w:r>
      <w:proofErr w:type="spellEnd"/>
      <w:r>
        <w:rPr>
          <w:rFonts w:ascii="Courier New" w:hAnsi="Courier New" w:cs="Courier New"/>
          <w:color w:val="AA04F9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3F6EF007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1DFB0A65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(i,1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(i,2),</w:t>
      </w:r>
      <w:r>
        <w:rPr>
          <w:rFonts w:ascii="Courier New" w:hAnsi="Courier New" w:cs="Courier New"/>
          <w:color w:val="AA04F9"/>
          <w:kern w:val="0"/>
          <w:szCs w:val="20"/>
        </w:rPr>
        <w:t>'bx'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42CA93F7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709B4B4F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10A51B13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9B5B39A" w14:textId="77777777" w:rsidR="0051126A" w:rsidRDefault="0051126A" w:rsidP="005112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44777E1" w14:textId="265CD120" w:rsidR="0051126A" w:rsidRDefault="0051126A" w:rsidP="0051126A">
      <w:pPr>
        <w:rPr>
          <w:kern w:val="0"/>
        </w:rPr>
      </w:pPr>
      <w:r>
        <w:rPr>
          <w:rFonts w:hint="eastAsia"/>
          <w:kern w:val="0"/>
        </w:rPr>
        <w:t xml:space="preserve">제가 구성한 함수는 2개의 매개변수를 받아 </w:t>
      </w:r>
      <w:r>
        <w:rPr>
          <w:kern w:val="0"/>
        </w:rPr>
        <w:t xml:space="preserve">0 </w:t>
      </w:r>
      <w:r>
        <w:rPr>
          <w:rFonts w:hint="eastAsia"/>
          <w:kern w:val="0"/>
        </w:rPr>
        <w:t xml:space="preserve">혹은 </w:t>
      </w:r>
      <w:r>
        <w:rPr>
          <w:kern w:val="0"/>
        </w:rPr>
        <w:t>1</w:t>
      </w:r>
      <w:r>
        <w:rPr>
          <w:rFonts w:hint="eastAsia"/>
          <w:kern w:val="0"/>
        </w:rPr>
        <w:t xml:space="preserve">을 반환하므로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1),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2)</w:t>
      </w:r>
      <w:r>
        <w:rPr>
          <w:rFonts w:hint="eastAsia"/>
          <w:kern w:val="0"/>
        </w:rPr>
        <w:t>를 매개변수로 넣어주었습니다. 다음은 분류의 결과입니다.</w:t>
      </w:r>
    </w:p>
    <w:p w14:paraId="51CF740B" w14:textId="73B75EB6" w:rsidR="0051126A" w:rsidRDefault="0051126A" w:rsidP="0051126A">
      <w:pPr>
        <w:rPr>
          <w:kern w:val="0"/>
        </w:rPr>
      </w:pPr>
      <w:r w:rsidRPr="0051126A">
        <w:rPr>
          <w:kern w:val="0"/>
        </w:rPr>
        <w:drawing>
          <wp:inline distT="0" distB="0" distL="0" distR="0" wp14:anchorId="5CB96E1E" wp14:editId="73EB3CB3">
            <wp:extent cx="5731510" cy="30613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7B4" w14:textId="2236169F" w:rsidR="0051126A" w:rsidRDefault="0051126A" w:rsidP="0051126A">
      <w:pPr>
        <w:rPr>
          <w:kern w:val="0"/>
        </w:rPr>
      </w:pPr>
    </w:p>
    <w:p w14:paraId="100EA024" w14:textId="48F4D9F4" w:rsidR="0051126A" w:rsidRDefault="0051126A" w:rsidP="0051126A">
      <w:pPr>
        <w:rPr>
          <w:rFonts w:hint="eastAsia"/>
          <w:kern w:val="0"/>
        </w:rPr>
      </w:pPr>
      <w:r>
        <w:rPr>
          <w:kern w:val="0"/>
        </w:rPr>
        <w:t>Test data set</w:t>
      </w:r>
      <w:r>
        <w:rPr>
          <w:rFonts w:hint="eastAsia"/>
          <w:kern w:val="0"/>
        </w:rPr>
        <w:t>의 점들이 적절하게 배치된 것을 볼 수 있습니다.</w:t>
      </w:r>
      <w:r>
        <w:rPr>
          <w:kern w:val="0"/>
        </w:rPr>
        <w:t xml:space="preserve"> </w:t>
      </w:r>
    </w:p>
    <w:p w14:paraId="1E03330A" w14:textId="77777777" w:rsidR="0051126A" w:rsidRDefault="0051126A" w:rsidP="0051126A">
      <w:pPr>
        <w:rPr>
          <w:rFonts w:hint="eastAsia"/>
          <w:kern w:val="0"/>
        </w:rPr>
      </w:pPr>
    </w:p>
    <w:p w14:paraId="43D18672" w14:textId="77777777" w:rsidR="0051126A" w:rsidRPr="0051126A" w:rsidRDefault="0051126A">
      <w:pPr>
        <w:rPr>
          <w:rFonts w:hint="eastAsia"/>
          <w:kern w:val="0"/>
        </w:rPr>
      </w:pPr>
    </w:p>
    <w:sectPr w:rsidR="0051126A" w:rsidRPr="00511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598"/>
    <w:multiLevelType w:val="hybridMultilevel"/>
    <w:tmpl w:val="7B62CB36"/>
    <w:lvl w:ilvl="0" w:tplc="F34EB94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6A"/>
    <w:rsid w:val="005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7CF3"/>
  <w15:chartTrackingRefBased/>
  <w15:docId w15:val="{E7DEE1D4-DC03-4E6E-B6D6-A5D1FBFA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이성우(***4***068)</dc:creator>
  <cp:keywords/>
  <dc:description/>
  <cp:lastModifiedBy>이성우(***4***068)</cp:lastModifiedBy>
  <cp:revision>1</cp:revision>
  <dcterms:created xsi:type="dcterms:W3CDTF">2021-03-09T13:12:00Z</dcterms:created>
  <dcterms:modified xsi:type="dcterms:W3CDTF">2021-03-09T13:22:00Z</dcterms:modified>
</cp:coreProperties>
</file>