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2EA3" w14:textId="77777777" w:rsidR="00FF5B58" w:rsidRDefault="00FF5B58">
      <w:pPr>
        <w:rPr>
          <w:b/>
          <w:bCs/>
        </w:rPr>
      </w:pPr>
      <w:r>
        <w:rPr>
          <w:b/>
          <w:bCs/>
        </w:rPr>
        <w:t>Transakce:</w:t>
      </w:r>
    </w:p>
    <w:p w14:paraId="5964E35A" w14:textId="77777777" w:rsidR="00FF5B58" w:rsidRDefault="00FF5B58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F5B58" w14:paraId="5630DE0E" w14:textId="77777777" w:rsidTr="00F76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72E01F" w14:textId="77777777" w:rsidR="00FF5B58" w:rsidRDefault="00FF5B58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</w:pPr>
            <w:r>
              <w:t>Transaction kind</w:t>
            </w:r>
          </w:p>
        </w:tc>
        <w:tc>
          <w:tcPr>
            <w:tcW w:w="2405" w:type="dxa"/>
          </w:tcPr>
          <w:p w14:paraId="680CB25E" w14:textId="77777777" w:rsidR="00FF5B58" w:rsidRDefault="00FF5B58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kind</w:t>
            </w:r>
          </w:p>
        </w:tc>
        <w:tc>
          <w:tcPr>
            <w:tcW w:w="2406" w:type="dxa"/>
          </w:tcPr>
          <w:p w14:paraId="4A23A753" w14:textId="77777777" w:rsidR="00FF5B58" w:rsidRDefault="00FF5B58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Iniciator</w:t>
            </w:r>
          </w:p>
        </w:tc>
        <w:tc>
          <w:tcPr>
            <w:tcW w:w="2406" w:type="dxa"/>
          </w:tcPr>
          <w:p w14:paraId="54D6F990" w14:textId="77777777" w:rsidR="00FF5B58" w:rsidRDefault="00FF5B58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Executor</w:t>
            </w:r>
          </w:p>
        </w:tc>
      </w:tr>
      <w:tr w:rsidR="00FF5B58" w14:paraId="1FC71E79" w14:textId="77777777" w:rsidTr="00F7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3A9A3" w14:textId="2FB4B808" w:rsidR="00FF5B58" w:rsidRPr="003575FE" w:rsidRDefault="00FF5B58" w:rsidP="00E05AB1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b w:val="0"/>
                <w:sz w:val="16"/>
              </w:rPr>
            </w:pPr>
            <w:r w:rsidRPr="003575FE">
              <w:rPr>
                <w:b w:val="0"/>
                <w:sz w:val="16"/>
              </w:rPr>
              <w:t xml:space="preserve">T1: </w:t>
            </w:r>
            <w:r w:rsidR="00E05AB1">
              <w:rPr>
                <w:b w:val="0"/>
                <w:sz w:val="16"/>
              </w:rPr>
              <w:t>Pracovni cesta</w:t>
            </w:r>
          </w:p>
        </w:tc>
        <w:tc>
          <w:tcPr>
            <w:tcW w:w="2405" w:type="dxa"/>
          </w:tcPr>
          <w:p w14:paraId="0C4F90EF" w14:textId="67D8A8E7" w:rsidR="00FF5B58" w:rsidRPr="003575FE" w:rsidRDefault="00E05AB1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P1: Cesta je vykonana</w:t>
            </w:r>
          </w:p>
        </w:tc>
        <w:tc>
          <w:tcPr>
            <w:tcW w:w="2406" w:type="dxa"/>
          </w:tcPr>
          <w:p w14:paraId="6377D592" w14:textId="51E6E73D" w:rsidR="00FF5B58" w:rsidRPr="003575FE" w:rsidRDefault="00E95A8D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  <w:tc>
          <w:tcPr>
            <w:tcW w:w="2406" w:type="dxa"/>
          </w:tcPr>
          <w:p w14:paraId="07493D73" w14:textId="01FF34E6" w:rsidR="00FF5B58" w:rsidRPr="003575FE" w:rsidRDefault="0044593A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</w:tr>
      <w:tr w:rsidR="0076067D" w14:paraId="748FCC01" w14:textId="77777777" w:rsidTr="00F763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788369" w14:textId="77777777" w:rsidR="0076067D" w:rsidRPr="0076067D" w:rsidRDefault="0076067D" w:rsidP="0076067D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T3</w:t>
            </w:r>
            <w:r>
              <w:rPr>
                <w:b w:val="0"/>
                <w:sz w:val="16"/>
                <w:lang w:val="cs-CZ"/>
              </w:rPr>
              <w:t>: Provedeni technicke prohlidky auta</w:t>
            </w:r>
          </w:p>
        </w:tc>
        <w:tc>
          <w:tcPr>
            <w:tcW w:w="2405" w:type="dxa"/>
          </w:tcPr>
          <w:p w14:paraId="45564A5B" w14:textId="77777777" w:rsidR="0076067D" w:rsidRDefault="0076067D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P3: Technicka prohlidka je provedena auta</w:t>
            </w:r>
          </w:p>
        </w:tc>
        <w:tc>
          <w:tcPr>
            <w:tcW w:w="2406" w:type="dxa"/>
          </w:tcPr>
          <w:p w14:paraId="1A6F5E87" w14:textId="581960D7" w:rsidR="0076067D" w:rsidRDefault="00460744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R1</w:t>
            </w:r>
          </w:p>
        </w:tc>
        <w:tc>
          <w:tcPr>
            <w:tcW w:w="2406" w:type="dxa"/>
          </w:tcPr>
          <w:p w14:paraId="3D8A0FE0" w14:textId="32A62C3F" w:rsidR="0076067D" w:rsidRDefault="00F67D89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</w:tr>
    </w:tbl>
    <w:p w14:paraId="4B923514" w14:textId="77777777" w:rsidR="00FF5B58" w:rsidRDefault="00FF5B58" w:rsidP="00FF5B58">
      <w:pPr>
        <w:pStyle w:val="Text2"/>
        <w:spacing w:line="360" w:lineRule="auto"/>
        <w:ind w:firstLine="0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F5B58" w14:paraId="1C7F4946" w14:textId="77777777" w:rsidTr="00F76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30B1DB4" w14:textId="77777777" w:rsidR="00FF5B58" w:rsidRDefault="00FF5B58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</w:pPr>
            <w:r>
              <w:t>Role</w:t>
            </w:r>
          </w:p>
        </w:tc>
      </w:tr>
      <w:tr w:rsidR="00E05AB1" w14:paraId="5B1D6FAA" w14:textId="77777777" w:rsidTr="00F7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DCFE1FC" w14:textId="4CC4FBAB" w:rsidR="00E05AB1" w:rsidRDefault="00E05AB1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</w:pPr>
            <w:r>
              <w:t>R1 –</w:t>
            </w:r>
            <w:r w:rsidR="00460744">
              <w:t xml:space="preserve"> </w:t>
            </w:r>
            <w:r>
              <w:t>Vlastnik auta</w:t>
            </w:r>
          </w:p>
        </w:tc>
      </w:tr>
      <w:tr w:rsidR="00460744" w14:paraId="2D3B0895" w14:textId="77777777" w:rsidTr="00F763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35E4FFED" w14:textId="15503754" w:rsidR="00460744" w:rsidRDefault="00F67D89" w:rsidP="00F763F6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</w:pPr>
            <w:r>
              <w:t>R2 - Zamestnanec</w:t>
            </w:r>
          </w:p>
        </w:tc>
      </w:tr>
    </w:tbl>
    <w:p w14:paraId="3C67E17B" w14:textId="77777777" w:rsidR="00FF5B58" w:rsidRDefault="00FF5B58" w:rsidP="00FF5B58">
      <w:pPr>
        <w:pStyle w:val="Text2"/>
        <w:spacing w:line="360" w:lineRule="auto"/>
        <w:ind w:firstLine="0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148"/>
        <w:gridCol w:w="4474"/>
      </w:tblGrid>
      <w:tr w:rsidR="00D45DDB" w14:paraId="37A520EA" w14:textId="53DB4192" w:rsidTr="00D4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7D761F8B" w14:textId="03A82DF4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</w:pPr>
            <w:r>
              <w:t>Actors</w:t>
            </w:r>
          </w:p>
        </w:tc>
        <w:tc>
          <w:tcPr>
            <w:tcW w:w="4474" w:type="dxa"/>
          </w:tcPr>
          <w:p w14:paraId="1D6F5EA0" w14:textId="7D339CF0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D45DDB" w14:paraId="125AEFB6" w14:textId="548DD8C5" w:rsidTr="00D4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4EC8FF1" w14:textId="23A339CD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</w:pPr>
            <w:r>
              <w:t>A1 – Za</w:t>
            </w:r>
            <w:r w:rsidR="00190681">
              <w:t>mestanec, ktery ma auta</w:t>
            </w:r>
            <w:bookmarkStart w:id="0" w:name="_GoBack"/>
            <w:bookmarkEnd w:id="0"/>
            <w:r>
              <w:t xml:space="preserve"> na starosti</w:t>
            </w:r>
          </w:p>
        </w:tc>
        <w:tc>
          <w:tcPr>
            <w:tcW w:w="4474" w:type="dxa"/>
          </w:tcPr>
          <w:p w14:paraId="60C1E3B1" w14:textId="4018AABC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</w:tr>
      <w:tr w:rsidR="00D45DDB" w14:paraId="4865C7A0" w14:textId="0948ED3F" w:rsidTr="00D45D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45AAE6D1" w14:textId="6C8941AD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</w:pPr>
            <w:r>
              <w:t>A2 – Zamestanec pujcujici si auto</w:t>
            </w:r>
          </w:p>
        </w:tc>
        <w:tc>
          <w:tcPr>
            <w:tcW w:w="4474" w:type="dxa"/>
          </w:tcPr>
          <w:p w14:paraId="4DC24B99" w14:textId="0D5AB868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R2</w:t>
            </w:r>
          </w:p>
        </w:tc>
      </w:tr>
      <w:tr w:rsidR="00D45DDB" w14:paraId="1C21BC28" w14:textId="31DB11E3" w:rsidTr="00D4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497B5968" w14:textId="553C080C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</w:pPr>
            <w:r>
              <w:t>A3 – Manager</w:t>
            </w:r>
          </w:p>
        </w:tc>
        <w:tc>
          <w:tcPr>
            <w:tcW w:w="4474" w:type="dxa"/>
          </w:tcPr>
          <w:p w14:paraId="3C49FB1F" w14:textId="6C61138B" w:rsidR="00D45DDB" w:rsidRDefault="00D45DDB" w:rsidP="00FF5B58">
            <w:pPr>
              <w:pStyle w:val="Tex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</w:tr>
    </w:tbl>
    <w:p w14:paraId="7DD49FD3" w14:textId="77777777" w:rsidR="00E05AB1" w:rsidRDefault="00E05AB1" w:rsidP="00FF5B58">
      <w:pPr>
        <w:pStyle w:val="Text2"/>
        <w:spacing w:line="360" w:lineRule="auto"/>
        <w:ind w:firstLine="0"/>
      </w:pPr>
    </w:p>
    <w:p w14:paraId="61C06128" w14:textId="77777777" w:rsidR="0044593A" w:rsidRDefault="0044593A" w:rsidP="00FF5B58">
      <w:pPr>
        <w:pStyle w:val="Text2"/>
        <w:spacing w:line="360" w:lineRule="auto"/>
        <w:ind w:firstLine="0"/>
      </w:pPr>
    </w:p>
    <w:p w14:paraId="2C5C1CA4" w14:textId="77777777" w:rsidR="0044593A" w:rsidRDefault="0044593A" w:rsidP="00FF5B58">
      <w:pPr>
        <w:pStyle w:val="Text2"/>
        <w:spacing w:line="360" w:lineRule="auto"/>
        <w:ind w:firstLine="0"/>
      </w:pPr>
    </w:p>
    <w:p w14:paraId="369D0C8F" w14:textId="704F057C" w:rsidR="0044593A" w:rsidRDefault="0044593A" w:rsidP="00FF5B58">
      <w:pPr>
        <w:pStyle w:val="Text2"/>
        <w:spacing w:line="360" w:lineRule="auto"/>
        <w:ind w:firstLine="0"/>
      </w:pPr>
      <w:r w:rsidRPr="0044593A">
        <w:rPr>
          <w:highlight w:val="cyan"/>
        </w:rPr>
        <w:t>Datalogicke veci</w:t>
      </w:r>
      <w:r>
        <w:br/>
      </w:r>
      <w:r w:rsidRPr="0044593A">
        <w:rPr>
          <w:highlight w:val="green"/>
        </w:rPr>
        <w:t>Infologicke veci</w:t>
      </w:r>
    </w:p>
    <w:p w14:paraId="7530E85C" w14:textId="22924DD3" w:rsidR="0044593A" w:rsidRDefault="0044593A" w:rsidP="00FF5B58">
      <w:pPr>
        <w:pStyle w:val="Text2"/>
        <w:spacing w:line="360" w:lineRule="auto"/>
        <w:ind w:firstLine="0"/>
      </w:pPr>
      <w:r w:rsidRPr="0044593A">
        <w:rPr>
          <w:highlight w:val="red"/>
        </w:rPr>
        <w:t>Ontologicke veci</w:t>
      </w:r>
    </w:p>
    <w:p w14:paraId="64C382A3" w14:textId="77777777" w:rsidR="0044593A" w:rsidRDefault="0044593A">
      <w:pPr>
        <w:rPr>
          <w:u w:val="single"/>
        </w:rPr>
      </w:pPr>
    </w:p>
    <w:p w14:paraId="78421315" w14:textId="77777777" w:rsidR="009047CD" w:rsidRPr="00F763F6" w:rsidRDefault="0076067D">
      <w:pPr>
        <w:rPr>
          <w:u w:val="single"/>
        </w:rPr>
      </w:pPr>
      <w:r w:rsidRPr="00F763F6">
        <w:rPr>
          <w:u w:val="single"/>
        </w:rPr>
        <w:t>Proces pujceni auta:</w:t>
      </w:r>
    </w:p>
    <w:p w14:paraId="19E2FFF2" w14:textId="6BBF7791" w:rsidR="0076067D" w:rsidRDefault="0076067D">
      <w:r>
        <w:t xml:space="preserve">Zamestanec </w:t>
      </w:r>
      <w:r w:rsidRPr="0044593A">
        <w:rPr>
          <w:highlight w:val="green"/>
        </w:rPr>
        <w:t>se prihlasi do emailu nebo do aplikace</w:t>
      </w:r>
      <w:r>
        <w:t xml:space="preserve"> spravujici tuto agendu a vidi ze je jeho cesta je potvrzena, proto dojde k odpovednemu </w:t>
      </w:r>
      <w:r w:rsidR="00120F17">
        <w:t>z</w:t>
      </w:r>
      <w:r w:rsidR="0016420B">
        <w:t>am</w:t>
      </w:r>
      <w:r w:rsidR="0016420B">
        <w:rPr>
          <w:lang w:val="cs-CZ"/>
        </w:rPr>
        <w:t>ě</w:t>
      </w:r>
      <w:r w:rsidR="0016420B">
        <w:t>st</w:t>
      </w:r>
      <w:r>
        <w:t>n</w:t>
      </w:r>
      <w:r w:rsidR="0016420B">
        <w:t>a</w:t>
      </w:r>
      <w:r>
        <w:t xml:space="preserve">ci, ktery ma auta na starosti a ten mu </w:t>
      </w:r>
      <w:r w:rsidRPr="0044593A">
        <w:rPr>
          <w:highlight w:val="green"/>
        </w:rPr>
        <w:t>před</w:t>
      </w:r>
      <w:r w:rsidRPr="0044593A">
        <w:rPr>
          <w:highlight w:val="green"/>
          <w:lang w:val="cs-CZ"/>
        </w:rPr>
        <w:t>á</w:t>
      </w:r>
      <w:r w:rsidRPr="0044593A">
        <w:rPr>
          <w:highlight w:val="green"/>
        </w:rPr>
        <w:t xml:space="preserve"> doklady ke konkretnimu autu.</w:t>
      </w:r>
      <w:r>
        <w:t xml:space="preserve"> </w:t>
      </w:r>
    </w:p>
    <w:p w14:paraId="11EBB834" w14:textId="77777777" w:rsidR="00120F17" w:rsidRDefault="00120F17"/>
    <w:p w14:paraId="1B065386" w14:textId="77777777" w:rsidR="00120F17" w:rsidRDefault="00120F17"/>
    <w:p w14:paraId="3481AF5F" w14:textId="77777777" w:rsidR="0076067D" w:rsidRDefault="0076067D"/>
    <w:p w14:paraId="6E319BC9" w14:textId="5B7DE267" w:rsidR="0076067D" w:rsidRPr="00F763F6" w:rsidRDefault="0076067D">
      <w:pPr>
        <w:rPr>
          <w:u w:val="single"/>
        </w:rPr>
      </w:pPr>
      <w:r w:rsidRPr="00F763F6">
        <w:rPr>
          <w:u w:val="single"/>
        </w:rPr>
        <w:t xml:space="preserve">Proces </w:t>
      </w:r>
      <w:r w:rsidR="00120F17" w:rsidRPr="00F763F6">
        <w:rPr>
          <w:u w:val="single"/>
        </w:rPr>
        <w:t>vraceni auta</w:t>
      </w:r>
      <w:r w:rsidRPr="00F763F6">
        <w:rPr>
          <w:u w:val="single"/>
        </w:rPr>
        <w:t>:</w:t>
      </w:r>
    </w:p>
    <w:p w14:paraId="076369DB" w14:textId="5C5D03A8" w:rsidR="00120F17" w:rsidRDefault="00120F17">
      <w:r>
        <w:t xml:space="preserve">Zamestanec, ktery mel auto pujcene, tak </w:t>
      </w:r>
      <w:r w:rsidRPr="0044593A">
        <w:rPr>
          <w:highlight w:val="green"/>
        </w:rPr>
        <w:t>natankuje plnou nadrz</w:t>
      </w:r>
      <w:r>
        <w:t xml:space="preserve"> na urcene benzinove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44593A">
        <w:rPr>
          <w:highlight w:val="green"/>
        </w:rPr>
        <w:t>Zapise ujete kilometry, 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>Dokumenty k autu prinese zamestnanci zodpovednemu za auta</w:t>
      </w:r>
      <w:r>
        <w:t xml:space="preserve">. Zamestnanec zodpovedny za automobily </w:t>
      </w:r>
      <w:r w:rsidRPr="00120F17">
        <w:rPr>
          <w:highlight w:val="cyan"/>
        </w:rPr>
        <w:t>ulozi dokumenty k autu k ostatnim od jinych aut</w:t>
      </w:r>
      <w:r>
        <w:t xml:space="preserve">. </w:t>
      </w:r>
    </w:p>
    <w:p w14:paraId="00326AC8" w14:textId="77777777" w:rsidR="0076067D" w:rsidRDefault="0076067D"/>
    <w:p w14:paraId="19700C7B" w14:textId="48AC9905" w:rsidR="00F763F6" w:rsidRDefault="00F763F6">
      <w:pPr>
        <w:rPr>
          <w:u w:val="single"/>
        </w:rPr>
      </w:pPr>
      <w:r w:rsidRPr="00F763F6">
        <w:rPr>
          <w:u w:val="single"/>
        </w:rPr>
        <w:t>Prodlozeni zelene karty k vozu:</w:t>
      </w:r>
    </w:p>
    <w:p w14:paraId="20772FC8" w14:textId="2D52D19E" w:rsidR="00F763F6" w:rsidRPr="00F763F6" w:rsidRDefault="00F763F6">
      <w:r w:rsidRPr="00F763F6">
        <w:t xml:space="preserve">Zamestanec </w:t>
      </w:r>
      <w:r>
        <w:t xml:space="preserve">zodpovedny za auta dostane informaci ze danemu autu konci platnost zelene karty. </w:t>
      </w:r>
      <w:r w:rsidRPr="00653F86">
        <w:rPr>
          <w:highlight w:val="green"/>
        </w:rPr>
        <w:t>Da dohromady vsechny potrebne dokumenty</w:t>
      </w:r>
      <w:r>
        <w:t xml:space="preserve"> </w:t>
      </w:r>
      <w:r w:rsidR="00E461D2">
        <w:t xml:space="preserve">pro pojistovnu, vlozi je do obalky a tu da sve  sekretarce. Ta </w:t>
      </w:r>
      <w:r w:rsidR="00E461D2" w:rsidRPr="00E461D2">
        <w:rPr>
          <w:highlight w:val="cyan"/>
        </w:rPr>
        <w:t>vezme obalku a da ji k vecem pripravenym k odeslani postou</w:t>
      </w:r>
      <w:r w:rsidR="00E461D2">
        <w:t xml:space="preserve">. </w:t>
      </w:r>
    </w:p>
    <w:sectPr w:rsidR="00F763F6" w:rsidRPr="00F763F6">
      <w:headerReference w:type="default" r:id="rId7"/>
      <w:footerReference w:type="default" r:id="rId8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C1875" w14:textId="77777777" w:rsidR="00F763F6" w:rsidRDefault="00F763F6" w:rsidP="00FF5B58">
      <w:r>
        <w:separator/>
      </w:r>
    </w:p>
  </w:endnote>
  <w:endnote w:type="continuationSeparator" w:id="0">
    <w:p w14:paraId="227C039F" w14:textId="77777777" w:rsidR="00F763F6" w:rsidRDefault="00F763F6" w:rsidP="00FF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D5263" w14:textId="77777777" w:rsidR="00F763F6" w:rsidRDefault="00F763F6">
    <w:pPr>
      <w:pStyle w:val="Zhlavazpat"/>
      <w:tabs>
        <w:tab w:val="clear" w:pos="9020"/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9068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71868" w14:textId="77777777" w:rsidR="00F763F6" w:rsidRDefault="00F763F6" w:rsidP="00FF5B58">
      <w:r>
        <w:separator/>
      </w:r>
    </w:p>
  </w:footnote>
  <w:footnote w:type="continuationSeparator" w:id="0">
    <w:p w14:paraId="18D0F9AA" w14:textId="77777777" w:rsidR="00F763F6" w:rsidRDefault="00F763F6" w:rsidP="00FF5B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423F7" w14:textId="77777777" w:rsidR="00F763F6" w:rsidRPr="00FF5B58" w:rsidRDefault="00F763F6">
    <w:pPr>
      <w:pStyle w:val="Zhlavazpat"/>
      <w:tabs>
        <w:tab w:val="clear" w:pos="9020"/>
        <w:tab w:val="center" w:pos="4703"/>
        <w:tab w:val="right" w:pos="9406"/>
      </w:tabs>
      <w:rPr>
        <w:i/>
        <w:iCs/>
      </w:rPr>
    </w:pPr>
    <w:r>
      <w:rPr>
        <w:i/>
        <w:iCs/>
      </w:rPr>
      <w:t>BI – KOM 9.cviceni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58"/>
    <w:rsid w:val="00120F17"/>
    <w:rsid w:val="0016420B"/>
    <w:rsid w:val="00190681"/>
    <w:rsid w:val="003054C2"/>
    <w:rsid w:val="0044593A"/>
    <w:rsid w:val="00460744"/>
    <w:rsid w:val="00653F86"/>
    <w:rsid w:val="006C229E"/>
    <w:rsid w:val="006E7799"/>
    <w:rsid w:val="0076067D"/>
    <w:rsid w:val="008D630B"/>
    <w:rsid w:val="009047CD"/>
    <w:rsid w:val="00D45DDB"/>
    <w:rsid w:val="00D91F3F"/>
    <w:rsid w:val="00E05AB1"/>
    <w:rsid w:val="00E461D2"/>
    <w:rsid w:val="00E95A8D"/>
    <w:rsid w:val="00F67D89"/>
    <w:rsid w:val="00F763F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2A8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5B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hlavazpat">
    <w:name w:val="Záhlaví a zápatí"/>
    <w:rsid w:val="00FF5B5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customStyle="1" w:styleId="Text2">
    <w:name w:val="Text 2"/>
    <w:rsid w:val="00FF5B58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table" w:styleId="LightGrid">
    <w:name w:val="Light Grid"/>
    <w:basedOn w:val="TableNormal"/>
    <w:uiPriority w:val="62"/>
    <w:rsid w:val="00FF5B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5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B58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5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B58"/>
    <w:rPr>
      <w:rFonts w:ascii="Times New Roman" w:eastAsia="Arial Unicode MS" w:hAnsi="Times New Roman" w:cs="Times New Roman"/>
      <w:bdr w:val="nil"/>
      <w:lang w:val="en-US"/>
    </w:rPr>
  </w:style>
  <w:style w:type="table" w:styleId="TableGrid">
    <w:name w:val="Table Grid"/>
    <w:basedOn w:val="TableNormal"/>
    <w:uiPriority w:val="59"/>
    <w:rsid w:val="00E05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5B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hlavazpat">
    <w:name w:val="Záhlaví a zápatí"/>
    <w:rsid w:val="00FF5B5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customStyle="1" w:styleId="Text2">
    <w:name w:val="Text 2"/>
    <w:rsid w:val="00FF5B58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table" w:styleId="LightGrid">
    <w:name w:val="Light Grid"/>
    <w:basedOn w:val="TableNormal"/>
    <w:uiPriority w:val="62"/>
    <w:rsid w:val="00FF5B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5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B58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5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B58"/>
    <w:rPr>
      <w:rFonts w:ascii="Times New Roman" w:eastAsia="Arial Unicode MS" w:hAnsi="Times New Roman" w:cs="Times New Roman"/>
      <w:bdr w:val="nil"/>
      <w:lang w:val="en-US"/>
    </w:rPr>
  </w:style>
  <w:style w:type="table" w:styleId="TableGrid">
    <w:name w:val="Table Grid"/>
    <w:basedOn w:val="TableNormal"/>
    <w:uiPriority w:val="59"/>
    <w:rsid w:val="00E05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Pechac</dc:creator>
  <cp:keywords/>
  <dc:description/>
  <cp:lastModifiedBy>Lukas Pechac</cp:lastModifiedBy>
  <cp:revision>26</cp:revision>
  <dcterms:created xsi:type="dcterms:W3CDTF">2017-12-08T12:53:00Z</dcterms:created>
  <dcterms:modified xsi:type="dcterms:W3CDTF">2017-12-08T13:35:00Z</dcterms:modified>
</cp:coreProperties>
</file>