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F904" w14:textId="3091BE07" w:rsidR="00161A43" w:rsidRDefault="00161A43"/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06"/>
        <w:gridCol w:w="2302"/>
        <w:gridCol w:w="2743"/>
        <w:gridCol w:w="2287"/>
      </w:tblGrid>
      <w:tr w:rsidR="00161A43" w14:paraId="07CB0DE8" w14:textId="77777777" w:rsidTr="00427DB6">
        <w:tc>
          <w:tcPr>
            <w:tcW w:w="230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465514A6" w14:textId="68C42DDA" w:rsidR="00161A43" w:rsidRDefault="00A54ADF">
            <w:pPr>
              <w:pStyle w:val="Obsahtabulky"/>
              <w:jc w:val="center"/>
            </w:pPr>
            <w:r>
              <w:t>Stock data</w:t>
            </w:r>
          </w:p>
        </w:tc>
        <w:tc>
          <w:tcPr>
            <w:tcW w:w="733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left w:w="33" w:type="dxa"/>
            </w:tcMar>
          </w:tcPr>
          <w:p w14:paraId="49060A6F" w14:textId="40C0D6CC" w:rsidR="00161A43" w:rsidRDefault="00000000">
            <w:pPr>
              <w:pStyle w:val="Obsahtabulky"/>
            </w:pPr>
            <w:r>
              <w:t xml:space="preserve">{% colspan col_labels|count %}Type of </w:t>
            </w:r>
            <w:r w:rsidR="00A54ADF">
              <w:t>Stocks</w:t>
            </w:r>
          </w:p>
        </w:tc>
      </w:tr>
      <w:tr w:rsidR="00161A43" w14:paraId="0A6B0332" w14:textId="77777777" w:rsidTr="00427DB6">
        <w:tc>
          <w:tcPr>
            <w:tcW w:w="230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13E13EFF" w14:textId="77777777" w:rsidR="00161A43" w:rsidRDefault="00161A43">
            <w:pPr>
              <w:pStyle w:val="Obsahtabulky"/>
            </w:pPr>
          </w:p>
        </w:tc>
        <w:tc>
          <w:tcPr>
            <w:tcW w:w="2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433A7B94" w14:textId="77777777" w:rsidR="00161A43" w:rsidRDefault="00000000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35A3A66C" w14:textId="77777777" w:rsidR="00161A43" w:rsidRPr="009738E1" w:rsidRDefault="00000000">
            <w:pPr>
              <w:pStyle w:val="Obsahtabulky"/>
              <w:rPr>
                <w:b/>
                <w:bCs/>
              </w:rPr>
            </w:pPr>
            <w:r w:rsidRPr="009738E1">
              <w:rPr>
                <w:b/>
                <w:bCs/>
              </w:rPr>
              <w:t>{{ col }}</w:t>
            </w:r>
          </w:p>
        </w:tc>
        <w:tc>
          <w:tcPr>
            <w:tcW w:w="2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33" w:type="dxa"/>
            </w:tcMar>
          </w:tcPr>
          <w:p w14:paraId="623445EA" w14:textId="77777777" w:rsidR="00161A43" w:rsidRDefault="00000000">
            <w:pPr>
              <w:pStyle w:val="Obsahtabulky"/>
            </w:pPr>
            <w:r>
              <w:t>{%tc endfor %}</w:t>
            </w:r>
          </w:p>
        </w:tc>
      </w:tr>
      <w:tr w:rsidR="00161A43" w14:paraId="5A9F0889" w14:textId="77777777" w:rsidTr="006C45B6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66638D4" w14:textId="08CA3C20" w:rsidR="00161A43" w:rsidRDefault="00000000"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6C45B6" w14:paraId="05FAEA76" w14:textId="77777777" w:rsidTr="006C45B6">
        <w:tc>
          <w:tcPr>
            <w:tcW w:w="2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E5EE5BF" w14:textId="723DD55A" w:rsidR="000A38C6" w:rsidRDefault="000A38C6" w:rsidP="006C45B6">
            <w:pPr>
              <w:pStyle w:val="Obsahtabulky"/>
              <w:rPr>
                <w:b/>
                <w:bCs/>
              </w:rPr>
            </w:pPr>
            <w:r w:rsidRPr="00171D9D">
              <w:t>{% cellbg item.bg %}</w:t>
            </w:r>
          </w:p>
          <w:p w14:paraId="025DB063" w14:textId="65692936" w:rsidR="006C45B6" w:rsidRPr="00B97931" w:rsidRDefault="006C45B6" w:rsidP="006C45B6">
            <w:pPr>
              <w:pStyle w:val="Obsahtabulky"/>
              <w:rPr>
                <w:b/>
                <w:bCs/>
              </w:rPr>
            </w:pPr>
            <w:r w:rsidRPr="00B97931">
              <w:rPr>
                <w:b/>
                <w:bCs/>
              </w:rPr>
              <w:t>{{ item.label }}</w:t>
            </w:r>
          </w:p>
        </w:tc>
        <w:tc>
          <w:tcPr>
            <w:tcW w:w="2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446D60" w14:textId="4A257F43" w:rsidR="006C45B6" w:rsidRDefault="006C45B6" w:rsidP="006C45B6">
            <w:pPr>
              <w:pStyle w:val="Obsahtabulky"/>
            </w:pPr>
            <w:r w:rsidRPr="00B50F9C">
              <w:t xml:space="preserve"> {%tc for col in item.cols %}</w:t>
            </w:r>
          </w:p>
        </w:tc>
        <w:tc>
          <w:tcPr>
            <w:tcW w:w="2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31C67F" w14:textId="54425B1B" w:rsidR="00171D9D" w:rsidRPr="00171D9D" w:rsidRDefault="00171D9D" w:rsidP="006C45B6">
            <w:pPr>
              <w:pStyle w:val="Obsahtabulky"/>
              <w:rPr>
                <w:b/>
                <w:bCs/>
              </w:rPr>
            </w:pPr>
            <w:r w:rsidRPr="00171D9D">
              <w:t>{% cellbg item.bg %}</w:t>
            </w:r>
          </w:p>
          <w:p w14:paraId="5F24EA8B" w14:textId="01F21C3B" w:rsidR="006C45B6" w:rsidRDefault="006C45B6" w:rsidP="006C45B6">
            <w:pPr>
              <w:pStyle w:val="Obsahtabulky"/>
            </w:pPr>
            <w:r w:rsidRPr="00B50F9C">
              <w:t>{{ col }}</w:t>
            </w:r>
          </w:p>
        </w:tc>
        <w:tc>
          <w:tcPr>
            <w:tcW w:w="2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646D234" w14:textId="7F704161" w:rsidR="006C45B6" w:rsidRDefault="006C45B6" w:rsidP="006C45B6">
            <w:pPr>
              <w:pStyle w:val="Obsahtabulky"/>
            </w:pPr>
            <w:r w:rsidRPr="00B50F9C">
              <w:t xml:space="preserve"> {%tc endfor %}</w:t>
            </w:r>
          </w:p>
        </w:tc>
      </w:tr>
      <w:tr w:rsidR="00161A43" w14:paraId="0A212BF8" w14:textId="77777777" w:rsidTr="006C45B6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D3383B" w14:textId="77777777" w:rsidR="00161A43" w:rsidRDefault="00000000" w:rsidP="00AB6E04"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5A07839" w14:textId="7B3C85EB" w:rsidR="00161A43" w:rsidRDefault="00161A43"/>
    <w:p w14:paraId="5BEA7265" w14:textId="4C33676E" w:rsidR="009738E1" w:rsidRDefault="009738E1"/>
    <w:p w14:paraId="6B13BF86" w14:textId="77777777" w:rsidR="009738E1" w:rsidRDefault="009738E1"/>
    <w:sectPr w:rsidR="009738E1">
      <w:headerReference w:type="default" r:id="rId6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03BC" w14:textId="77777777" w:rsidR="00591174" w:rsidRDefault="00591174" w:rsidP="00A54ADF">
      <w:r>
        <w:separator/>
      </w:r>
    </w:p>
  </w:endnote>
  <w:endnote w:type="continuationSeparator" w:id="0">
    <w:p w14:paraId="28ACA4A9" w14:textId="77777777" w:rsidR="00591174" w:rsidRDefault="00591174" w:rsidP="00A5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DFCE" w14:textId="77777777" w:rsidR="00591174" w:rsidRDefault="00591174" w:rsidP="00A54ADF">
      <w:r>
        <w:separator/>
      </w:r>
    </w:p>
  </w:footnote>
  <w:footnote w:type="continuationSeparator" w:id="0">
    <w:p w14:paraId="1D5809C6" w14:textId="77777777" w:rsidR="00591174" w:rsidRDefault="00591174" w:rsidP="00A54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64A" w14:textId="77777777" w:rsidR="00A54ADF" w:rsidRDefault="00A54ADF">
    <w:pPr>
      <w:pStyle w:val="Header"/>
      <w:rPr>
        <w:lang w:val="de-DE"/>
      </w:rPr>
    </w:pPr>
  </w:p>
  <w:p w14:paraId="7A4148DC" w14:textId="4DA14035" w:rsidR="00A54ADF" w:rsidRPr="00A54ADF" w:rsidRDefault="00A54ADF">
    <w:pPr>
      <w:pStyle w:val="Header"/>
      <w:rPr>
        <w:lang w:val="de-DE"/>
      </w:rPr>
    </w:pPr>
    <w:proofErr w:type="gramStart"/>
    <w:r>
      <w:rPr>
        <w:lang w:val="de-DE"/>
      </w:rPr>
      <w:t>{{ Company</w:t>
    </w:r>
    <w:proofErr w:type="gramEnd"/>
    <w:r>
      <w:rPr>
        <w:lang w:val="de-DE"/>
      </w:rPr>
      <w:t xml:space="preserve"> }}</w:t>
    </w:r>
    <w:r>
      <w:rPr>
        <w:lang w:val="de-DE"/>
      </w:rPr>
      <w:tab/>
    </w:r>
    <w:r>
      <w:rPr>
        <w:lang w:val="de-DE"/>
      </w:rPr>
      <w:tab/>
      <w:t>{{ date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A43"/>
    <w:rsid w:val="000A38C6"/>
    <w:rsid w:val="00161A43"/>
    <w:rsid w:val="00171D9D"/>
    <w:rsid w:val="0022345A"/>
    <w:rsid w:val="002D4BB0"/>
    <w:rsid w:val="002E3560"/>
    <w:rsid w:val="00427DB6"/>
    <w:rsid w:val="00591174"/>
    <w:rsid w:val="006C45B6"/>
    <w:rsid w:val="009738E1"/>
    <w:rsid w:val="00A54ADF"/>
    <w:rsid w:val="00AB6E04"/>
    <w:rsid w:val="00B97931"/>
    <w:rsid w:val="00C86D69"/>
    <w:rsid w:val="00D73CC0"/>
    <w:rsid w:val="00DE6520"/>
    <w:rsid w:val="00E95774"/>
    <w:rsid w:val="00E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8EB2"/>
  <w15:docId w15:val="{B7EC3388-6089-4B96-B4D0-7461DF3A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4AD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54ADF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54AD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54ADF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Forst</cp:lastModifiedBy>
  <cp:revision>24</cp:revision>
  <dcterms:created xsi:type="dcterms:W3CDTF">2017-01-13T06:52:00Z</dcterms:created>
  <dcterms:modified xsi:type="dcterms:W3CDTF">2023-03-27T20:22:00Z</dcterms:modified>
  <dc:language>cs-CZ</dc:language>
</cp:coreProperties>
</file>