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870EE" w14:textId="77777777" w:rsidR="004A55F6" w:rsidRPr="00B35EB0" w:rsidRDefault="004A55F6" w:rsidP="004A55F6">
      <w:pPr>
        <w:rPr>
          <w:rStyle w:val="Heading1Char"/>
        </w:rPr>
      </w:pPr>
      <w:r w:rsidRPr="00B35EB0">
        <w:rPr>
          <w:rStyle w:val="Heading1Char"/>
        </w:rPr>
        <w:t>TOC 1</w:t>
      </w:r>
    </w:p>
    <w:p w14:paraId="1061526D" w14:textId="77777777" w:rsidR="004A55F6" w:rsidRDefault="004A55F6" w:rsidP="004A55F6">
      <w:sdt>
        <w:sdtPr>
          <w:alias w:val="Format: F1"/>
          <w:tag w:val="{&quot;BindingKey&quot;:&quot;F1&quot;,&quot;BindingType&quot;:&quot;Format&quot;}"/>
          <w:id w:val="-535347750"/>
        </w:sdtPr>
        <w:sdtContent>
          <w:sdt>
            <w:sdtPr>
              <w:alias w:val="MainToc"/>
              <w:tag w:val="{&quot;BindingKey&quot;:&quot;RefGroups&quot;,&quot;BindingType&quot;:&quot;Reference&quot;}"/>
              <w:id w:val="176782729"/>
            </w:sdtPr>
            <w:sdtContent>
              <w:r>
                <w:rPr>
                  <w:lang w:val="en-US"/>
                </w:rPr>
                <w:t>Para</w:t>
              </w:r>
            </w:sdtContent>
          </w:sdt>
        </w:sdtContent>
      </w:sdt>
    </w:p>
    <w:p w14:paraId="00A3CBA9" w14:textId="77777777" w:rsidR="004A55F6" w:rsidRDefault="004A55F6" w:rsidP="004A55F6">
      <w:pPr>
        <w:pStyle w:val="Heading1"/>
        <w:rPr>
          <w:lang w:val="en-US"/>
        </w:rPr>
      </w:pPr>
      <w:r>
        <w:rPr>
          <w:lang w:val="en-US"/>
        </w:rPr>
        <w:t>TOC 2</w:t>
      </w:r>
    </w:p>
    <w:sdt>
      <w:sdtPr>
        <w:alias w:val="Format: F1"/>
        <w:tag w:val="{&quot;BindingKey&quot;:&quot;F1&quot;,&quot;BindingType&quot;:&quot;Format&quot;}"/>
        <w:id w:val="916677119"/>
      </w:sdtPr>
      <w:sdtContent>
        <w:sdt>
          <w:sdtPr>
            <w:alias w:val="Ref Multiline"/>
            <w:tag w:val="{&quot;BindingKey&quot;:&quot;RefGroups&quot;,&quot;BindingType&quot;:&quot;Reference&quot;}"/>
            <w:id w:val="1566219034"/>
          </w:sdtPr>
          <w:sdtContent>
            <w:p w14:paraId="26C8BE61" w14:textId="77777777" w:rsidR="004A55F6" w:rsidRPr="003A585F" w:rsidRDefault="004A55F6" w:rsidP="004A55F6">
              <w:pPr>
                <w:rPr>
                  <w:lang w:val="en-US"/>
                </w:rPr>
              </w:pPr>
              <w:r>
                <w:rPr>
                  <w:lang w:val="en-US"/>
                </w:rPr>
                <w:t>Para</w:t>
              </w:r>
            </w:p>
            <w:p w14:paraId="7E3C5A9D" w14:textId="77777777" w:rsidR="004A55F6" w:rsidRDefault="004A55F6" w:rsidP="004A55F6">
              <w:pPr>
                <w:rPr>
                  <w:lang w:val="en-US"/>
                </w:rPr>
              </w:pPr>
              <w:r>
                <w:rPr>
                  <w:lang w:val="en-US"/>
                </w:rPr>
                <w:t>Para</w:t>
              </w:r>
            </w:p>
          </w:sdtContent>
        </w:sdt>
      </w:sdtContent>
    </w:sdt>
    <w:p w14:paraId="6C6D3A65" w14:textId="77777777" w:rsidR="004A55F6" w:rsidRDefault="004A55F6" w:rsidP="004A55F6">
      <w:pPr>
        <w:pStyle w:val="Heading1"/>
      </w:pPr>
      <w:r>
        <w:t>TOC 3</w:t>
      </w:r>
    </w:p>
    <w:p w14:paraId="356638F1" w14:textId="77777777" w:rsidR="004A55F6" w:rsidRDefault="004A55F6" w:rsidP="004A55F6">
      <w:sdt>
        <w:sdtPr>
          <w:alias w:val="Reference: names"/>
          <w:tag w:val="{&quot;BindingKey&quot;:&quot;names&quot;,&quot;BindingType&quot;:&quot;Reference&quot;}"/>
          <w:id w:val="-1953615612"/>
        </w:sdtPr>
        <w:sdtContent>
          <w:r>
            <w:rPr>
              <w:lang w:val="en-US"/>
            </w:rPr>
            <w:t>Para</w:t>
          </w:r>
        </w:sdtContent>
      </w:sdt>
    </w:p>
    <w:p w14:paraId="2DA33FF5" w14:textId="77777777" w:rsidR="004A55F6" w:rsidRDefault="004A55F6" w:rsidP="004A55F6">
      <w:pPr>
        <w:pStyle w:val="Heading1"/>
        <w:rPr>
          <w:lang w:val="en-US"/>
        </w:rPr>
      </w:pPr>
      <w:r>
        <w:rPr>
          <w:lang w:val="en-US"/>
        </w:rPr>
        <w:t>TOC 4</w:t>
      </w:r>
    </w:p>
    <w:p w14:paraId="6AD95BA4" w14:textId="77777777" w:rsidR="004A55F6" w:rsidRDefault="004A55F6" w:rsidP="004A55F6">
      <w:pPr>
        <w:rPr>
          <w:lang w:val="en-US"/>
        </w:rPr>
      </w:pPr>
      <w:sdt>
        <w:sdtPr>
          <w:alias w:val="Repeat: people"/>
          <w:tag w:val="{&quot;Separator&quot;:&quot; - &quot;,&quot;BindingKey&quot;:&quot;people&quot;,&quot;BindingType&quot;:&quot;Repeat&quot;}"/>
          <w:id w:val="1879428692"/>
        </w:sdtPr>
        <w:sdtContent>
          <w:sdt>
            <w:sdtPr>
              <w:alias w:val="Reference: name"/>
              <w:tag w:val="{&quot;BindingKey&quot;:&quot;name&quot;,&quot;BindingType&quot;:&quot;Reference&quot;}"/>
              <w:id w:val="-1917232384"/>
            </w:sdtPr>
            <w:sdtContent>
              <w:r>
                <w:rPr>
                  <w:lang w:val="en-US"/>
                </w:rPr>
                <w:t>Para</w:t>
              </w:r>
            </w:sdtContent>
          </w:sdt>
        </w:sdtContent>
      </w:sdt>
    </w:p>
    <w:p w14:paraId="2F9D80EA" w14:textId="77777777" w:rsidR="004A55F6" w:rsidRDefault="004A55F6" w:rsidP="004A55F6">
      <w:pPr>
        <w:pStyle w:val="Heading1"/>
        <w:rPr>
          <w:lang w:val="en-US"/>
        </w:rPr>
      </w:pPr>
      <w:r>
        <w:rPr>
          <w:lang w:val="en-US"/>
        </w:rPr>
        <w:t>TOC 5</w:t>
      </w:r>
    </w:p>
    <w:p w14:paraId="48675EDC" w14:textId="77777777" w:rsidR="004A55F6" w:rsidRDefault="004A55F6" w:rsidP="004A55F6">
      <w:pPr>
        <w:rPr>
          <w:lang w:val="en-US"/>
        </w:rPr>
      </w:pPr>
      <w:sdt>
        <w:sdtPr>
          <w:alias w:val="Reference: RefGroups"/>
          <w:tag w:val="{&quot;BindingKey&quot;:&quot;RefGroups&quot;,&quot;Separator&quot;:&quot; - &quot;,&quot;BindingType&quot;:&quot;Reference&quot;}"/>
          <w:id w:val="-828520973"/>
        </w:sdtPr>
        <w:sdtContent>
          <w:r>
            <w:rPr>
              <w:lang w:val="en-US"/>
            </w:rPr>
            <w:t>Para</w:t>
          </w:r>
        </w:sdtContent>
      </w:sdt>
    </w:p>
    <w:p w14:paraId="40AEED32" w14:textId="77777777" w:rsidR="004A55F6" w:rsidRDefault="004A55F6" w:rsidP="004A55F6">
      <w:pPr>
        <w:pStyle w:val="Heading1"/>
        <w:rPr>
          <w:lang w:val="en-US"/>
        </w:rPr>
      </w:pPr>
      <w:r>
        <w:rPr>
          <w:lang w:val="en-US"/>
        </w:rPr>
        <w:t>TOC 6</w:t>
      </w:r>
    </w:p>
    <w:p w14:paraId="11CE77C0" w14:textId="77777777" w:rsidR="004A55F6" w:rsidRDefault="004A55F6" w:rsidP="004A55F6">
      <w:pPr>
        <w:rPr>
          <w:lang w:val="en-US"/>
        </w:rPr>
      </w:pPr>
      <w:sdt>
        <w:sdtPr>
          <w:alias w:val="DE TOC"/>
          <w:tag w:val="{&quot;BindingKey&quot;:&quot;RefGroups2&quot;,&quot;BindingType&quot;:&quot;Reference&quot;}"/>
          <w:id w:val="-814880508"/>
        </w:sdtPr>
        <w:sdtContent>
          <w:r>
            <w:rPr>
              <w:lang w:val="en-US"/>
            </w:rPr>
            <w:t>Para</w:t>
          </w:r>
        </w:sdtContent>
      </w:sdt>
    </w:p>
    <w:p w14:paraId="38D4B966" w14:textId="77777777" w:rsidR="004A55F6" w:rsidRDefault="004A55F6" w:rsidP="004A55F6">
      <w:pPr>
        <w:pStyle w:val="Heading1"/>
        <w:rPr>
          <w:lang w:val="en-US"/>
        </w:rPr>
      </w:pPr>
      <w:r>
        <w:rPr>
          <w:lang w:val="en-US"/>
        </w:rPr>
        <w:t>TOC 7</w:t>
      </w:r>
    </w:p>
    <w:p w14:paraId="53D93DD1" w14:textId="77777777" w:rsidR="004A55F6" w:rsidRPr="00A452D1" w:rsidRDefault="004A55F6" w:rsidP="004A55F6">
      <w:pPr>
        <w:rPr>
          <w:lang w:val="en-US"/>
        </w:rPr>
      </w:pPr>
      <w:sdt>
        <w:sdtPr>
          <w:alias w:val="All Refs"/>
          <w:tag w:val="{&quot;BindingKey&quot;:&quot;RefGroups3&quot;,&quot;BindingType&quot;:&quot;Reference&quot;}"/>
          <w:id w:val="-1426269419"/>
        </w:sdtPr>
        <w:sdtContent>
          <w:r>
            <w:rPr>
              <w:lang w:val="en-US"/>
            </w:rPr>
            <w:t>Para</w:t>
          </w:r>
        </w:sdtContent>
      </w:sdt>
    </w:p>
    <w:p w14:paraId="50256ADE" w14:textId="77777777" w:rsidR="004A55F6" w:rsidRDefault="004A55F6" w:rsidP="004A55F6">
      <w:pPr>
        <w:pStyle w:val="Heading1"/>
      </w:pPr>
      <w:r>
        <w:t>TOC 8 (dynamic element)</w:t>
      </w:r>
    </w:p>
    <w:sdt>
      <w:sdtPr>
        <w:alias w:val="DynamicElement: elements.refFile"/>
        <w:tag w:val="{&quot;BindingKey&quot;:&quot;elements.refFile&quot;,&quot;BindingType&quot;:&quot;DynamicElement&quot;}"/>
        <w:id w:val="421067680"/>
      </w:sdtPr>
      <w:sdtContent>
        <w:p w14:paraId="4681AEB9" w14:textId="77777777" w:rsidR="004A55F6" w:rsidRPr="0062651C" w:rsidRDefault="004A55F6" w:rsidP="004A55F6">
          <w:r>
            <w:t>Para</w:t>
          </w:r>
        </w:p>
      </w:sdtContent>
    </w:sdt>
    <w:p w14:paraId="1BA780B4" w14:textId="38356B7C" w:rsidR="0087012C" w:rsidRPr="004A55F6" w:rsidRDefault="0087012C" w:rsidP="004A55F6"/>
    <w:sectPr w:rsidR="0087012C" w:rsidRPr="004A55F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AEFD5" w14:textId="77777777" w:rsidR="00ED1BC3" w:rsidRDefault="00ED1BC3" w:rsidP="00EE2176">
      <w:pPr>
        <w:spacing w:after="0" w:line="240" w:lineRule="auto"/>
      </w:pPr>
      <w:r>
        <w:separator/>
      </w:r>
    </w:p>
  </w:endnote>
  <w:endnote w:type="continuationSeparator" w:id="0">
    <w:p w14:paraId="67116BD5" w14:textId="77777777" w:rsidR="00ED1BC3" w:rsidRDefault="00ED1BC3" w:rsidP="00EE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B1925" w14:textId="6CBE932D" w:rsidR="00EE2176" w:rsidRDefault="00EE2176" w:rsidP="00EE2176">
    <w:pPr>
      <w:pStyle w:val="Header"/>
    </w:pPr>
    <w:r>
      <w:t xml:space="preserve">Footer of Appendix </w:t>
    </w:r>
    <w:r w:rsidR="0008366F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2338C" w14:textId="77777777" w:rsidR="00ED1BC3" w:rsidRDefault="00ED1BC3" w:rsidP="00EE2176">
      <w:pPr>
        <w:spacing w:after="0" w:line="240" w:lineRule="auto"/>
      </w:pPr>
      <w:r>
        <w:separator/>
      </w:r>
    </w:p>
  </w:footnote>
  <w:footnote w:type="continuationSeparator" w:id="0">
    <w:p w14:paraId="2905259F" w14:textId="77777777" w:rsidR="00ED1BC3" w:rsidRDefault="00ED1BC3" w:rsidP="00EE2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05638" w14:textId="024DE1C6" w:rsidR="00EE2176" w:rsidRDefault="00EE2176">
    <w:pPr>
      <w:pStyle w:val="Header"/>
    </w:pPr>
    <w:r>
      <w:t xml:space="preserve">Header of Appendix </w:t>
    </w:r>
    <w:r w:rsidR="0008366F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42"/>
    <w:rsid w:val="0008366F"/>
    <w:rsid w:val="000C029D"/>
    <w:rsid w:val="000E3686"/>
    <w:rsid w:val="00147B94"/>
    <w:rsid w:val="003E5600"/>
    <w:rsid w:val="003F74B8"/>
    <w:rsid w:val="004A55F6"/>
    <w:rsid w:val="00585547"/>
    <w:rsid w:val="00736B24"/>
    <w:rsid w:val="0087012C"/>
    <w:rsid w:val="00B27042"/>
    <w:rsid w:val="00BA44F9"/>
    <w:rsid w:val="00BE6479"/>
    <w:rsid w:val="00CD6FFC"/>
    <w:rsid w:val="00ED1BC3"/>
    <w:rsid w:val="00EE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8732D"/>
  <w15:chartTrackingRefBased/>
  <w15:docId w15:val="{6E2B6606-3616-4D8C-A718-F77A7974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5F6"/>
  </w:style>
  <w:style w:type="paragraph" w:styleId="Heading1">
    <w:name w:val="heading 1"/>
    <w:basedOn w:val="Normal"/>
    <w:next w:val="Normal"/>
    <w:link w:val="Heading1Char"/>
    <w:uiPriority w:val="9"/>
    <w:qFormat/>
    <w:rsid w:val="00B27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0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176"/>
  </w:style>
  <w:style w:type="paragraph" w:styleId="Footer">
    <w:name w:val="footer"/>
    <w:basedOn w:val="Normal"/>
    <w:link w:val="FooterChar"/>
    <w:uiPriority w:val="99"/>
    <w:unhideWhenUsed/>
    <w:rsid w:val="00EE2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lb:bindings xmlns:dlb="http://schemas.omnidocs.com/create/document-level-bindings">
  <dlb:appendix bindingKey="appendix1" inheritLayout="false" keepWithDocument="false"/>
</dlb:bindings>
</file>

<file path=customXml/itemProps1.xml><?xml version="1.0" encoding="utf-8"?>
<ds:datastoreItem xmlns:ds="http://schemas.openxmlformats.org/officeDocument/2006/customXml" ds:itemID="{0FCA2544-3337-458A-9835-25061CF5F06A}">
  <ds:schemaRefs>
    <ds:schemaRef ds:uri="http://schemas.omnidocs.com/create/document-level-binding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Glue Hansen</dc:creator>
  <cp:keywords/>
  <dc:description/>
  <cp:lastModifiedBy>Lukas Holecy</cp:lastModifiedBy>
  <cp:revision>6</cp:revision>
  <dcterms:created xsi:type="dcterms:W3CDTF">2025-05-23T09:12:00Z</dcterms:created>
  <dcterms:modified xsi:type="dcterms:W3CDTF">2025-09-01T15:32:00Z</dcterms:modified>
</cp:coreProperties>
</file>