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615"/>
        <w:gridCol w:w="5670"/>
        <w:gridCol w:w="2880"/>
      </w:tblGrid>
      <w:tr w:rsidR="001D4636" w:rsidTr="001D4636">
        <w:tc>
          <w:tcPr>
            <w:tcW w:w="1615" w:type="dxa"/>
          </w:tcPr>
          <w:p w:rsidR="001D4636" w:rsidRDefault="001D4636" w:rsidP="001D4636">
            <w:pPr>
              <w:jc w:val="center"/>
            </w:pPr>
            <w:r>
              <w:t>INJEKTIVNÍ</w:t>
            </w:r>
          </w:p>
        </w:tc>
        <w:tc>
          <w:tcPr>
            <w:tcW w:w="5670" w:type="dxa"/>
          </w:tcPr>
          <w:p w:rsidR="001D4636" w:rsidRDefault="001D4636" w:rsidP="001D4636">
            <w:pPr>
              <w:jc w:val="center"/>
            </w:pPr>
            <w:proofErr w:type="spellStart"/>
            <w:r>
              <w:t>právě</w:t>
            </w:r>
            <w:proofErr w:type="spellEnd"/>
            <w:r>
              <w:t xml:space="preserve"> </w:t>
            </w:r>
            <w:proofErr w:type="spellStart"/>
            <w:r>
              <w:t>kdy</w:t>
            </w:r>
            <w:r>
              <w:t>ž</w:t>
            </w:r>
            <w:proofErr w:type="spellEnd"/>
            <w:r>
              <w:t xml:space="preserve"> pro </w:t>
            </w:r>
            <w:proofErr w:type="spellStart"/>
            <w:r>
              <w:t>kaž</w:t>
            </w:r>
            <w:r>
              <w:t>d</w:t>
            </w:r>
            <w:r>
              <w:t>é</w:t>
            </w:r>
            <w:proofErr w:type="spellEnd"/>
            <w:r>
              <w:t xml:space="preserve"> </w:t>
            </w:r>
            <w:r w:rsidRPr="001D4636">
              <w:rPr>
                <w:i/>
              </w:rPr>
              <w:t xml:space="preserve">x, y </w:t>
            </w:r>
            <w:r w:rsidRPr="001D4636">
              <w:rPr>
                <w:rFonts w:ascii="Cambria Math" w:hAnsi="Cambria Math" w:cs="Cambria Math"/>
                <w:i/>
              </w:rPr>
              <w:t>∈</w:t>
            </w:r>
            <w:r w:rsidRPr="001D4636">
              <w:rPr>
                <w:i/>
              </w:rPr>
              <w:t xml:space="preserve"> A</w:t>
            </w:r>
            <w:r>
              <w:t xml:space="preserve">, x </w:t>
            </w:r>
            <w:r>
              <w:t>≠</w:t>
            </w:r>
            <w:r>
              <w:t xml:space="preserve"> y </w:t>
            </w:r>
            <w:proofErr w:type="spellStart"/>
            <w:r>
              <w:t>plat</w:t>
            </w:r>
            <w:r>
              <w:t>í</w:t>
            </w:r>
            <w:proofErr w:type="spellEnd"/>
            <w:r>
              <w:t xml:space="preserve"> f(x) </w:t>
            </w:r>
            <w:r>
              <w:t>≠</w:t>
            </w:r>
            <w:r>
              <w:t xml:space="preserve"> f(y)</w:t>
            </w:r>
          </w:p>
        </w:tc>
        <w:tc>
          <w:tcPr>
            <w:tcW w:w="2880" w:type="dxa"/>
          </w:tcPr>
          <w:p w:rsidR="001D4636" w:rsidRDefault="001D4636" w:rsidP="001D46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5D3BEB" wp14:editId="0AB7AC9C">
                  <wp:extent cx="1066800" cy="695325"/>
                  <wp:effectExtent l="0" t="0" r="0" b="9525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636" w:rsidTr="001D4636">
        <w:tc>
          <w:tcPr>
            <w:tcW w:w="1615" w:type="dxa"/>
          </w:tcPr>
          <w:p w:rsidR="001D4636" w:rsidRDefault="001D4636" w:rsidP="001D4636">
            <w:pPr>
              <w:jc w:val="center"/>
            </w:pPr>
            <w:r>
              <w:t>SURJEKTIVNÍ</w:t>
            </w:r>
          </w:p>
        </w:tc>
        <w:tc>
          <w:tcPr>
            <w:tcW w:w="5670" w:type="dxa"/>
          </w:tcPr>
          <w:p w:rsidR="001D4636" w:rsidRDefault="001D4636" w:rsidP="001D4636">
            <w:pPr>
              <w:jc w:val="center"/>
            </w:pPr>
            <w:proofErr w:type="spellStart"/>
            <w:r>
              <w:t>právě</w:t>
            </w:r>
            <w:proofErr w:type="spellEnd"/>
            <w:r>
              <w:t xml:space="preserve"> </w:t>
            </w:r>
            <w:proofErr w:type="spellStart"/>
            <w:r>
              <w:t>když</w:t>
            </w:r>
            <w:proofErr w:type="spellEnd"/>
            <w:r>
              <w:t xml:space="preserve"> pro </w:t>
            </w:r>
            <w:proofErr w:type="spellStart"/>
            <w:r>
              <w:t>každé</w:t>
            </w:r>
            <w:proofErr w:type="spellEnd"/>
            <w:r>
              <w:t xml:space="preserve"> </w:t>
            </w:r>
            <w:r w:rsidRPr="001D4636">
              <w:rPr>
                <w:i/>
              </w:rPr>
              <w:t xml:space="preserve">y </w:t>
            </w:r>
            <w:r w:rsidRPr="001D4636">
              <w:rPr>
                <w:rFonts w:ascii="Cambria Math" w:hAnsi="Cambria Math" w:cs="Cambria Math"/>
                <w:i/>
              </w:rPr>
              <w:t>∈</w:t>
            </w:r>
            <w:r w:rsidRPr="001D4636">
              <w:rPr>
                <w:i/>
              </w:rPr>
              <w:t xml:space="preserve"> B</w:t>
            </w:r>
            <w:r>
              <w:t xml:space="preserve"> </w:t>
            </w:r>
            <w:proofErr w:type="spellStart"/>
            <w:r>
              <w:t>existuje</w:t>
            </w:r>
            <w:proofErr w:type="spellEnd"/>
            <w:r>
              <w:t xml:space="preserve"> </w:t>
            </w:r>
            <w:r w:rsidRPr="001D4636">
              <w:rPr>
                <w:i/>
              </w:rPr>
              <w:t xml:space="preserve">x </w:t>
            </w:r>
            <w:r w:rsidRPr="001D4636">
              <w:rPr>
                <w:rFonts w:ascii="Cambria Math" w:hAnsi="Cambria Math" w:cs="Cambria Math"/>
                <w:i/>
              </w:rPr>
              <w:t>∈</w:t>
            </w:r>
            <w:r w:rsidRPr="001D4636">
              <w:rPr>
                <w:i/>
              </w:rPr>
              <w:t xml:space="preserve"> A</w:t>
            </w:r>
            <w:r>
              <w:t xml:space="preserve"> </w:t>
            </w:r>
            <w:proofErr w:type="spellStart"/>
            <w:r>
              <w:t>takov</w:t>
            </w:r>
            <w:r>
              <w:t>é</w:t>
            </w:r>
            <w:proofErr w:type="spellEnd"/>
            <w:r>
              <w:t xml:space="preserve">, </w:t>
            </w:r>
            <w:proofErr w:type="spellStart"/>
            <w:r>
              <w:rPr>
                <w:rFonts w:ascii="Calibri" w:hAnsi="Calibri" w:cs="Calibri"/>
              </w:rPr>
              <w:t>ž</w:t>
            </w:r>
            <w:r>
              <w:t>e</w:t>
            </w:r>
            <w:proofErr w:type="spellEnd"/>
            <w:r>
              <w:t xml:space="preserve"> </w:t>
            </w:r>
            <w:r w:rsidRPr="001D4636">
              <w:rPr>
                <w:i/>
              </w:rPr>
              <w:t>f(x) = y</w:t>
            </w:r>
            <w:r>
              <w:t>;</w:t>
            </w:r>
          </w:p>
        </w:tc>
        <w:tc>
          <w:tcPr>
            <w:tcW w:w="2880" w:type="dxa"/>
          </w:tcPr>
          <w:p w:rsidR="001D4636" w:rsidRDefault="001D4636" w:rsidP="001D46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4F5141" wp14:editId="3AC9C9A8">
                  <wp:extent cx="1076325" cy="704850"/>
                  <wp:effectExtent l="0" t="0" r="9525" b="0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636" w:rsidTr="001D4636">
        <w:tc>
          <w:tcPr>
            <w:tcW w:w="1615" w:type="dxa"/>
          </w:tcPr>
          <w:p w:rsidR="001D4636" w:rsidRDefault="001D4636" w:rsidP="001D4636">
            <w:pPr>
              <w:jc w:val="center"/>
            </w:pPr>
            <w:r>
              <w:t>BIJEKTIVNÍ</w:t>
            </w:r>
          </w:p>
        </w:tc>
        <w:tc>
          <w:tcPr>
            <w:tcW w:w="5670" w:type="dxa"/>
          </w:tcPr>
          <w:p w:rsidR="001D4636" w:rsidRDefault="001D4636" w:rsidP="001D4636">
            <w:pPr>
              <w:jc w:val="center"/>
            </w:pPr>
            <w:proofErr w:type="spellStart"/>
            <w:r>
              <w:t>právě</w:t>
            </w:r>
            <w:proofErr w:type="spellEnd"/>
            <w:r>
              <w:t xml:space="preserve"> </w:t>
            </w:r>
            <w:proofErr w:type="spellStart"/>
            <w:r>
              <w:t>když</w:t>
            </w:r>
            <w:proofErr w:type="spellEnd"/>
            <w:r>
              <w:t xml:space="preserve"> </w:t>
            </w:r>
            <w:proofErr w:type="spellStart"/>
            <w:r>
              <w:t>splňuje</w:t>
            </w:r>
            <w:proofErr w:type="spellEnd"/>
            <w:r>
              <w:t xml:space="preserve"> </w:t>
            </w:r>
            <w:proofErr w:type="spellStart"/>
            <w:r>
              <w:t>obě</w:t>
            </w:r>
            <w:proofErr w:type="spellEnd"/>
            <w:r>
              <w:t xml:space="preserve"> </w:t>
            </w:r>
            <w:proofErr w:type="spellStart"/>
            <w:r>
              <w:t>předchozí</w:t>
            </w:r>
            <w:proofErr w:type="spellEnd"/>
            <w:r>
              <w:t xml:space="preserve"> </w:t>
            </w:r>
            <w:proofErr w:type="spellStart"/>
            <w:r>
              <w:t>vlastnosti</w:t>
            </w:r>
            <w:proofErr w:type="spellEnd"/>
          </w:p>
        </w:tc>
        <w:tc>
          <w:tcPr>
            <w:tcW w:w="2880" w:type="dxa"/>
          </w:tcPr>
          <w:p w:rsidR="001D4636" w:rsidRDefault="001D4636" w:rsidP="001D46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454736" wp14:editId="59AE22B2">
                  <wp:extent cx="1057275" cy="676275"/>
                  <wp:effectExtent l="0" t="0" r="9525" b="9525"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636" w:rsidTr="001D4636">
        <w:tc>
          <w:tcPr>
            <w:tcW w:w="1615" w:type="dxa"/>
          </w:tcPr>
          <w:p w:rsidR="001D4636" w:rsidRDefault="001D4636" w:rsidP="00572A28">
            <w:pPr>
              <w:jc w:val="center"/>
            </w:pPr>
            <w:bookmarkStart w:id="0" w:name="_GoBack"/>
            <w:bookmarkEnd w:id="0"/>
            <w:r>
              <w:t>INJEKTIVNÍ</w:t>
            </w:r>
          </w:p>
        </w:tc>
        <w:tc>
          <w:tcPr>
            <w:tcW w:w="5670" w:type="dxa"/>
          </w:tcPr>
          <w:p w:rsidR="001D4636" w:rsidRDefault="001D4636" w:rsidP="00572A28">
            <w:pPr>
              <w:jc w:val="center"/>
            </w:pPr>
            <w:proofErr w:type="spellStart"/>
            <w:r>
              <w:t>právě</w:t>
            </w:r>
            <w:proofErr w:type="spellEnd"/>
            <w:r>
              <w:t xml:space="preserve"> </w:t>
            </w:r>
            <w:proofErr w:type="spellStart"/>
            <w:r>
              <w:t>když</w:t>
            </w:r>
            <w:proofErr w:type="spellEnd"/>
            <w:r>
              <w:t xml:space="preserve"> pro </w:t>
            </w:r>
            <w:proofErr w:type="spellStart"/>
            <w:r>
              <w:t>každé</w:t>
            </w:r>
            <w:proofErr w:type="spellEnd"/>
            <w:r>
              <w:t xml:space="preserve"> </w:t>
            </w:r>
            <w:r w:rsidRPr="001D4636">
              <w:rPr>
                <w:i/>
              </w:rPr>
              <w:t xml:space="preserve">x, y </w:t>
            </w:r>
            <w:r w:rsidRPr="001D4636">
              <w:rPr>
                <w:rFonts w:ascii="Cambria Math" w:hAnsi="Cambria Math" w:cs="Cambria Math"/>
                <w:i/>
              </w:rPr>
              <w:t>∈</w:t>
            </w:r>
            <w:r w:rsidRPr="001D4636">
              <w:rPr>
                <w:i/>
              </w:rPr>
              <w:t xml:space="preserve"> A</w:t>
            </w:r>
            <w:r>
              <w:t xml:space="preserve">, x ≠ y </w:t>
            </w:r>
            <w:proofErr w:type="spellStart"/>
            <w:r>
              <w:t>platí</w:t>
            </w:r>
            <w:proofErr w:type="spellEnd"/>
            <w:r>
              <w:t xml:space="preserve"> f(x) ≠ f(y)</w:t>
            </w:r>
          </w:p>
        </w:tc>
        <w:tc>
          <w:tcPr>
            <w:tcW w:w="2880" w:type="dxa"/>
          </w:tcPr>
          <w:p w:rsidR="001D4636" w:rsidRDefault="001D4636" w:rsidP="00572A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B86210" wp14:editId="3196F5C0">
                  <wp:extent cx="1066800" cy="695325"/>
                  <wp:effectExtent l="0" t="0" r="0" b="9525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636" w:rsidTr="001D4636">
        <w:tc>
          <w:tcPr>
            <w:tcW w:w="1615" w:type="dxa"/>
          </w:tcPr>
          <w:p w:rsidR="001D4636" w:rsidRDefault="001D4636" w:rsidP="00572A28">
            <w:pPr>
              <w:jc w:val="center"/>
            </w:pPr>
            <w:r>
              <w:t>SURJEKTIVNÍ</w:t>
            </w:r>
          </w:p>
        </w:tc>
        <w:tc>
          <w:tcPr>
            <w:tcW w:w="5670" w:type="dxa"/>
          </w:tcPr>
          <w:p w:rsidR="001D4636" w:rsidRDefault="001D4636" w:rsidP="00572A28">
            <w:pPr>
              <w:jc w:val="center"/>
            </w:pPr>
            <w:proofErr w:type="spellStart"/>
            <w:r>
              <w:t>právě</w:t>
            </w:r>
            <w:proofErr w:type="spellEnd"/>
            <w:r>
              <w:t xml:space="preserve"> </w:t>
            </w:r>
            <w:proofErr w:type="spellStart"/>
            <w:r>
              <w:t>když</w:t>
            </w:r>
            <w:proofErr w:type="spellEnd"/>
            <w:r>
              <w:t xml:space="preserve"> pro </w:t>
            </w:r>
            <w:proofErr w:type="spellStart"/>
            <w:r>
              <w:t>každé</w:t>
            </w:r>
            <w:proofErr w:type="spellEnd"/>
            <w:r>
              <w:t xml:space="preserve"> </w:t>
            </w:r>
            <w:r w:rsidRPr="001D4636">
              <w:rPr>
                <w:i/>
              </w:rPr>
              <w:t xml:space="preserve">y </w:t>
            </w:r>
            <w:r w:rsidRPr="001D4636">
              <w:rPr>
                <w:rFonts w:ascii="Cambria Math" w:hAnsi="Cambria Math" w:cs="Cambria Math"/>
                <w:i/>
              </w:rPr>
              <w:t>∈</w:t>
            </w:r>
            <w:r w:rsidRPr="001D4636">
              <w:rPr>
                <w:i/>
              </w:rPr>
              <w:t xml:space="preserve"> B</w:t>
            </w:r>
            <w:r>
              <w:t xml:space="preserve"> </w:t>
            </w:r>
            <w:proofErr w:type="spellStart"/>
            <w:r>
              <w:t>existuje</w:t>
            </w:r>
            <w:proofErr w:type="spellEnd"/>
            <w:r>
              <w:t xml:space="preserve"> </w:t>
            </w:r>
            <w:r w:rsidRPr="001D4636">
              <w:rPr>
                <w:i/>
              </w:rPr>
              <w:t xml:space="preserve">x </w:t>
            </w:r>
            <w:r w:rsidRPr="001D4636">
              <w:rPr>
                <w:rFonts w:ascii="Cambria Math" w:hAnsi="Cambria Math" w:cs="Cambria Math"/>
                <w:i/>
              </w:rPr>
              <w:t>∈</w:t>
            </w:r>
            <w:r w:rsidRPr="001D4636">
              <w:rPr>
                <w:i/>
              </w:rPr>
              <w:t xml:space="preserve"> A</w:t>
            </w:r>
            <w:r>
              <w:t xml:space="preserve"> </w:t>
            </w:r>
            <w:proofErr w:type="spellStart"/>
            <w:r>
              <w:t>takové</w:t>
            </w:r>
            <w:proofErr w:type="spellEnd"/>
            <w:r>
              <w:t xml:space="preserve">, </w:t>
            </w:r>
            <w:proofErr w:type="spellStart"/>
            <w:r>
              <w:rPr>
                <w:rFonts w:ascii="Calibri" w:hAnsi="Calibri" w:cs="Calibri"/>
              </w:rPr>
              <w:t>ž</w:t>
            </w:r>
            <w:r>
              <w:t>e</w:t>
            </w:r>
            <w:proofErr w:type="spellEnd"/>
            <w:r>
              <w:t xml:space="preserve"> </w:t>
            </w:r>
            <w:r w:rsidRPr="001D4636">
              <w:rPr>
                <w:i/>
              </w:rPr>
              <w:t>f(x) = y</w:t>
            </w:r>
            <w:r>
              <w:t>;</w:t>
            </w:r>
          </w:p>
        </w:tc>
        <w:tc>
          <w:tcPr>
            <w:tcW w:w="2880" w:type="dxa"/>
          </w:tcPr>
          <w:p w:rsidR="001D4636" w:rsidRDefault="001D4636" w:rsidP="00572A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5E9CFF" wp14:editId="53B998BC">
                  <wp:extent cx="1076325" cy="704850"/>
                  <wp:effectExtent l="0" t="0" r="9525" b="0"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636" w:rsidTr="001D4636">
        <w:tc>
          <w:tcPr>
            <w:tcW w:w="1615" w:type="dxa"/>
          </w:tcPr>
          <w:p w:rsidR="001D4636" w:rsidRDefault="001D4636" w:rsidP="00572A28">
            <w:pPr>
              <w:jc w:val="center"/>
            </w:pPr>
            <w:r>
              <w:t>BIJEKTIVNÍ</w:t>
            </w:r>
          </w:p>
        </w:tc>
        <w:tc>
          <w:tcPr>
            <w:tcW w:w="5670" w:type="dxa"/>
          </w:tcPr>
          <w:p w:rsidR="001D4636" w:rsidRDefault="001D4636" w:rsidP="00572A28">
            <w:pPr>
              <w:jc w:val="center"/>
            </w:pPr>
            <w:proofErr w:type="spellStart"/>
            <w:r>
              <w:t>právě</w:t>
            </w:r>
            <w:proofErr w:type="spellEnd"/>
            <w:r>
              <w:t xml:space="preserve"> </w:t>
            </w:r>
            <w:proofErr w:type="spellStart"/>
            <w:r>
              <w:t>když</w:t>
            </w:r>
            <w:proofErr w:type="spellEnd"/>
            <w:r>
              <w:t xml:space="preserve"> </w:t>
            </w:r>
            <w:proofErr w:type="spellStart"/>
            <w:r>
              <w:t>splňuje</w:t>
            </w:r>
            <w:proofErr w:type="spellEnd"/>
            <w:r>
              <w:t xml:space="preserve"> </w:t>
            </w:r>
            <w:proofErr w:type="spellStart"/>
            <w:r>
              <w:t>obě</w:t>
            </w:r>
            <w:proofErr w:type="spellEnd"/>
            <w:r>
              <w:t xml:space="preserve"> </w:t>
            </w:r>
            <w:proofErr w:type="spellStart"/>
            <w:r>
              <w:t>předchozí</w:t>
            </w:r>
            <w:proofErr w:type="spellEnd"/>
            <w:r>
              <w:t xml:space="preserve"> </w:t>
            </w:r>
            <w:proofErr w:type="spellStart"/>
            <w:r>
              <w:t>vlastnosti</w:t>
            </w:r>
            <w:proofErr w:type="spellEnd"/>
          </w:p>
        </w:tc>
        <w:tc>
          <w:tcPr>
            <w:tcW w:w="2880" w:type="dxa"/>
          </w:tcPr>
          <w:p w:rsidR="001D4636" w:rsidRDefault="001D4636" w:rsidP="00572A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2543AF" wp14:editId="3AA24CD1">
                  <wp:extent cx="1057275" cy="676275"/>
                  <wp:effectExtent l="0" t="0" r="9525" b="9525"/>
                  <wp:docPr id="6" name="Obráze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636" w:rsidTr="001D4636">
        <w:tc>
          <w:tcPr>
            <w:tcW w:w="1615" w:type="dxa"/>
          </w:tcPr>
          <w:p w:rsidR="001D4636" w:rsidRDefault="001D4636" w:rsidP="00572A28">
            <w:pPr>
              <w:jc w:val="center"/>
            </w:pPr>
            <w:r>
              <w:t>INJEKTIVNÍ</w:t>
            </w:r>
          </w:p>
        </w:tc>
        <w:tc>
          <w:tcPr>
            <w:tcW w:w="5670" w:type="dxa"/>
          </w:tcPr>
          <w:p w:rsidR="001D4636" w:rsidRDefault="001D4636" w:rsidP="00572A28">
            <w:pPr>
              <w:jc w:val="center"/>
            </w:pPr>
            <w:proofErr w:type="spellStart"/>
            <w:r>
              <w:t>právě</w:t>
            </w:r>
            <w:proofErr w:type="spellEnd"/>
            <w:r>
              <w:t xml:space="preserve"> </w:t>
            </w:r>
            <w:proofErr w:type="spellStart"/>
            <w:r>
              <w:t>když</w:t>
            </w:r>
            <w:proofErr w:type="spellEnd"/>
            <w:r>
              <w:t xml:space="preserve"> pro </w:t>
            </w:r>
            <w:proofErr w:type="spellStart"/>
            <w:r>
              <w:t>každé</w:t>
            </w:r>
            <w:proofErr w:type="spellEnd"/>
            <w:r>
              <w:t xml:space="preserve"> </w:t>
            </w:r>
            <w:r w:rsidRPr="001D4636">
              <w:rPr>
                <w:i/>
              </w:rPr>
              <w:t xml:space="preserve">x, y </w:t>
            </w:r>
            <w:r w:rsidRPr="001D4636">
              <w:rPr>
                <w:rFonts w:ascii="Cambria Math" w:hAnsi="Cambria Math" w:cs="Cambria Math"/>
                <w:i/>
              </w:rPr>
              <w:t>∈</w:t>
            </w:r>
            <w:r w:rsidRPr="001D4636">
              <w:rPr>
                <w:i/>
              </w:rPr>
              <w:t xml:space="preserve"> A</w:t>
            </w:r>
            <w:r>
              <w:t xml:space="preserve">, x ≠ y </w:t>
            </w:r>
            <w:proofErr w:type="spellStart"/>
            <w:r>
              <w:t>platí</w:t>
            </w:r>
            <w:proofErr w:type="spellEnd"/>
            <w:r>
              <w:t xml:space="preserve"> f(x) ≠ f(y)</w:t>
            </w:r>
          </w:p>
        </w:tc>
        <w:tc>
          <w:tcPr>
            <w:tcW w:w="2880" w:type="dxa"/>
          </w:tcPr>
          <w:p w:rsidR="001D4636" w:rsidRDefault="001D4636" w:rsidP="00572A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B86210" wp14:editId="3196F5C0">
                  <wp:extent cx="1066800" cy="695325"/>
                  <wp:effectExtent l="0" t="0" r="0" b="9525"/>
                  <wp:docPr id="7" name="Obráze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636" w:rsidTr="001D4636">
        <w:tc>
          <w:tcPr>
            <w:tcW w:w="1615" w:type="dxa"/>
          </w:tcPr>
          <w:p w:rsidR="001D4636" w:rsidRDefault="001D4636" w:rsidP="00572A28">
            <w:pPr>
              <w:jc w:val="center"/>
            </w:pPr>
            <w:r>
              <w:t>SURJEKTIVNÍ</w:t>
            </w:r>
          </w:p>
        </w:tc>
        <w:tc>
          <w:tcPr>
            <w:tcW w:w="5670" w:type="dxa"/>
          </w:tcPr>
          <w:p w:rsidR="001D4636" w:rsidRDefault="001D4636" w:rsidP="00572A28">
            <w:pPr>
              <w:jc w:val="center"/>
            </w:pPr>
            <w:proofErr w:type="spellStart"/>
            <w:r>
              <w:t>právě</w:t>
            </w:r>
            <w:proofErr w:type="spellEnd"/>
            <w:r>
              <w:t xml:space="preserve"> </w:t>
            </w:r>
            <w:proofErr w:type="spellStart"/>
            <w:r>
              <w:t>když</w:t>
            </w:r>
            <w:proofErr w:type="spellEnd"/>
            <w:r>
              <w:t xml:space="preserve"> pro </w:t>
            </w:r>
            <w:proofErr w:type="spellStart"/>
            <w:r>
              <w:t>každé</w:t>
            </w:r>
            <w:proofErr w:type="spellEnd"/>
            <w:r>
              <w:t xml:space="preserve"> </w:t>
            </w:r>
            <w:r w:rsidRPr="001D4636">
              <w:rPr>
                <w:i/>
              </w:rPr>
              <w:t xml:space="preserve">y </w:t>
            </w:r>
            <w:r w:rsidRPr="001D4636">
              <w:rPr>
                <w:rFonts w:ascii="Cambria Math" w:hAnsi="Cambria Math" w:cs="Cambria Math"/>
                <w:i/>
              </w:rPr>
              <w:t>∈</w:t>
            </w:r>
            <w:r w:rsidRPr="001D4636">
              <w:rPr>
                <w:i/>
              </w:rPr>
              <w:t xml:space="preserve"> B</w:t>
            </w:r>
            <w:r>
              <w:t xml:space="preserve"> </w:t>
            </w:r>
            <w:proofErr w:type="spellStart"/>
            <w:r>
              <w:t>existuje</w:t>
            </w:r>
            <w:proofErr w:type="spellEnd"/>
            <w:r>
              <w:t xml:space="preserve"> </w:t>
            </w:r>
            <w:r w:rsidRPr="001D4636">
              <w:rPr>
                <w:i/>
              </w:rPr>
              <w:t xml:space="preserve">x </w:t>
            </w:r>
            <w:r w:rsidRPr="001D4636">
              <w:rPr>
                <w:rFonts w:ascii="Cambria Math" w:hAnsi="Cambria Math" w:cs="Cambria Math"/>
                <w:i/>
              </w:rPr>
              <w:t>∈</w:t>
            </w:r>
            <w:r w:rsidRPr="001D4636">
              <w:rPr>
                <w:i/>
              </w:rPr>
              <w:t xml:space="preserve"> A</w:t>
            </w:r>
            <w:r>
              <w:t xml:space="preserve"> </w:t>
            </w:r>
            <w:proofErr w:type="spellStart"/>
            <w:r>
              <w:t>takové</w:t>
            </w:r>
            <w:proofErr w:type="spellEnd"/>
            <w:r>
              <w:t xml:space="preserve">, </w:t>
            </w:r>
            <w:proofErr w:type="spellStart"/>
            <w:r>
              <w:rPr>
                <w:rFonts w:ascii="Calibri" w:hAnsi="Calibri" w:cs="Calibri"/>
              </w:rPr>
              <w:t>ž</w:t>
            </w:r>
            <w:r>
              <w:t>e</w:t>
            </w:r>
            <w:proofErr w:type="spellEnd"/>
            <w:r>
              <w:t xml:space="preserve"> </w:t>
            </w:r>
            <w:r w:rsidRPr="001D4636">
              <w:rPr>
                <w:i/>
              </w:rPr>
              <w:t>f(x) = y</w:t>
            </w:r>
            <w:r>
              <w:t>;</w:t>
            </w:r>
          </w:p>
        </w:tc>
        <w:tc>
          <w:tcPr>
            <w:tcW w:w="2880" w:type="dxa"/>
          </w:tcPr>
          <w:p w:rsidR="001D4636" w:rsidRDefault="001D4636" w:rsidP="00572A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5E9CFF" wp14:editId="53B998BC">
                  <wp:extent cx="1076325" cy="704850"/>
                  <wp:effectExtent l="0" t="0" r="9525" b="0"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636" w:rsidTr="001D4636">
        <w:tc>
          <w:tcPr>
            <w:tcW w:w="1615" w:type="dxa"/>
          </w:tcPr>
          <w:p w:rsidR="001D4636" w:rsidRDefault="001D4636" w:rsidP="00572A28">
            <w:pPr>
              <w:jc w:val="center"/>
            </w:pPr>
            <w:r>
              <w:t>BIJEKTIVNÍ</w:t>
            </w:r>
          </w:p>
        </w:tc>
        <w:tc>
          <w:tcPr>
            <w:tcW w:w="5670" w:type="dxa"/>
          </w:tcPr>
          <w:p w:rsidR="001D4636" w:rsidRDefault="001D4636" w:rsidP="00572A28">
            <w:pPr>
              <w:jc w:val="center"/>
            </w:pPr>
            <w:proofErr w:type="spellStart"/>
            <w:r>
              <w:t>právě</w:t>
            </w:r>
            <w:proofErr w:type="spellEnd"/>
            <w:r>
              <w:t xml:space="preserve"> </w:t>
            </w:r>
            <w:proofErr w:type="spellStart"/>
            <w:r>
              <w:t>když</w:t>
            </w:r>
            <w:proofErr w:type="spellEnd"/>
            <w:r>
              <w:t xml:space="preserve"> </w:t>
            </w:r>
            <w:proofErr w:type="spellStart"/>
            <w:r>
              <w:t>splňuje</w:t>
            </w:r>
            <w:proofErr w:type="spellEnd"/>
            <w:r>
              <w:t xml:space="preserve"> </w:t>
            </w:r>
            <w:proofErr w:type="spellStart"/>
            <w:r>
              <w:t>obě</w:t>
            </w:r>
            <w:proofErr w:type="spellEnd"/>
            <w:r>
              <w:t xml:space="preserve"> </w:t>
            </w:r>
            <w:proofErr w:type="spellStart"/>
            <w:r>
              <w:t>předchozí</w:t>
            </w:r>
            <w:proofErr w:type="spellEnd"/>
            <w:r>
              <w:t xml:space="preserve"> </w:t>
            </w:r>
            <w:proofErr w:type="spellStart"/>
            <w:r>
              <w:t>vlastnosti</w:t>
            </w:r>
            <w:proofErr w:type="spellEnd"/>
          </w:p>
        </w:tc>
        <w:tc>
          <w:tcPr>
            <w:tcW w:w="2880" w:type="dxa"/>
          </w:tcPr>
          <w:p w:rsidR="001D4636" w:rsidRDefault="001D4636" w:rsidP="00572A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2543AF" wp14:editId="3AA24CD1">
                  <wp:extent cx="1057275" cy="676275"/>
                  <wp:effectExtent l="0" t="0" r="9525" b="9525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636" w:rsidTr="001D4636">
        <w:tc>
          <w:tcPr>
            <w:tcW w:w="1615" w:type="dxa"/>
          </w:tcPr>
          <w:p w:rsidR="001D4636" w:rsidRDefault="001D4636" w:rsidP="00572A28">
            <w:pPr>
              <w:jc w:val="center"/>
            </w:pPr>
            <w:r>
              <w:t>INJEKTIVNÍ</w:t>
            </w:r>
          </w:p>
        </w:tc>
        <w:tc>
          <w:tcPr>
            <w:tcW w:w="5670" w:type="dxa"/>
          </w:tcPr>
          <w:p w:rsidR="001D4636" w:rsidRDefault="001D4636" w:rsidP="00572A28">
            <w:pPr>
              <w:jc w:val="center"/>
            </w:pPr>
            <w:proofErr w:type="spellStart"/>
            <w:r>
              <w:t>právě</w:t>
            </w:r>
            <w:proofErr w:type="spellEnd"/>
            <w:r>
              <w:t xml:space="preserve"> </w:t>
            </w:r>
            <w:proofErr w:type="spellStart"/>
            <w:r>
              <w:t>když</w:t>
            </w:r>
            <w:proofErr w:type="spellEnd"/>
            <w:r>
              <w:t xml:space="preserve"> pro </w:t>
            </w:r>
            <w:proofErr w:type="spellStart"/>
            <w:r>
              <w:t>každé</w:t>
            </w:r>
            <w:proofErr w:type="spellEnd"/>
            <w:r>
              <w:t xml:space="preserve"> </w:t>
            </w:r>
            <w:r w:rsidRPr="001D4636">
              <w:rPr>
                <w:i/>
              </w:rPr>
              <w:t xml:space="preserve">x, y </w:t>
            </w:r>
            <w:r w:rsidRPr="001D4636">
              <w:rPr>
                <w:rFonts w:ascii="Cambria Math" w:hAnsi="Cambria Math" w:cs="Cambria Math"/>
                <w:i/>
              </w:rPr>
              <w:t>∈</w:t>
            </w:r>
            <w:r w:rsidRPr="001D4636">
              <w:rPr>
                <w:i/>
              </w:rPr>
              <w:t xml:space="preserve"> A</w:t>
            </w:r>
            <w:r>
              <w:t xml:space="preserve">, x ≠ y </w:t>
            </w:r>
            <w:proofErr w:type="spellStart"/>
            <w:r>
              <w:t>platí</w:t>
            </w:r>
            <w:proofErr w:type="spellEnd"/>
            <w:r>
              <w:t xml:space="preserve"> f(x) ≠ f(y)</w:t>
            </w:r>
          </w:p>
        </w:tc>
        <w:tc>
          <w:tcPr>
            <w:tcW w:w="2880" w:type="dxa"/>
          </w:tcPr>
          <w:p w:rsidR="001D4636" w:rsidRDefault="001D4636" w:rsidP="00572A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B86210" wp14:editId="3196F5C0">
                  <wp:extent cx="1066800" cy="695325"/>
                  <wp:effectExtent l="0" t="0" r="0" b="9525"/>
                  <wp:docPr id="10" name="Obráze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636" w:rsidTr="001D4636">
        <w:tc>
          <w:tcPr>
            <w:tcW w:w="1615" w:type="dxa"/>
          </w:tcPr>
          <w:p w:rsidR="001D4636" w:rsidRDefault="001D4636" w:rsidP="00572A28">
            <w:pPr>
              <w:jc w:val="center"/>
            </w:pPr>
            <w:r>
              <w:t>SURJEKTIVNÍ</w:t>
            </w:r>
          </w:p>
        </w:tc>
        <w:tc>
          <w:tcPr>
            <w:tcW w:w="5670" w:type="dxa"/>
          </w:tcPr>
          <w:p w:rsidR="001D4636" w:rsidRDefault="001D4636" w:rsidP="00572A28">
            <w:pPr>
              <w:jc w:val="center"/>
            </w:pPr>
            <w:proofErr w:type="spellStart"/>
            <w:r>
              <w:t>právě</w:t>
            </w:r>
            <w:proofErr w:type="spellEnd"/>
            <w:r>
              <w:t xml:space="preserve"> </w:t>
            </w:r>
            <w:proofErr w:type="spellStart"/>
            <w:r>
              <w:t>když</w:t>
            </w:r>
            <w:proofErr w:type="spellEnd"/>
            <w:r>
              <w:t xml:space="preserve"> pro </w:t>
            </w:r>
            <w:proofErr w:type="spellStart"/>
            <w:r>
              <w:t>každé</w:t>
            </w:r>
            <w:proofErr w:type="spellEnd"/>
            <w:r>
              <w:t xml:space="preserve"> </w:t>
            </w:r>
            <w:r w:rsidRPr="001D4636">
              <w:rPr>
                <w:i/>
              </w:rPr>
              <w:t xml:space="preserve">y </w:t>
            </w:r>
            <w:r w:rsidRPr="001D4636">
              <w:rPr>
                <w:rFonts w:ascii="Cambria Math" w:hAnsi="Cambria Math" w:cs="Cambria Math"/>
                <w:i/>
              </w:rPr>
              <w:t>∈</w:t>
            </w:r>
            <w:r w:rsidRPr="001D4636">
              <w:rPr>
                <w:i/>
              </w:rPr>
              <w:t xml:space="preserve"> B</w:t>
            </w:r>
            <w:r>
              <w:t xml:space="preserve"> </w:t>
            </w:r>
            <w:proofErr w:type="spellStart"/>
            <w:r>
              <w:t>existuje</w:t>
            </w:r>
            <w:proofErr w:type="spellEnd"/>
            <w:r>
              <w:t xml:space="preserve"> </w:t>
            </w:r>
            <w:r w:rsidRPr="001D4636">
              <w:rPr>
                <w:i/>
              </w:rPr>
              <w:t xml:space="preserve">x </w:t>
            </w:r>
            <w:r w:rsidRPr="001D4636">
              <w:rPr>
                <w:rFonts w:ascii="Cambria Math" w:hAnsi="Cambria Math" w:cs="Cambria Math"/>
                <w:i/>
              </w:rPr>
              <w:t>∈</w:t>
            </w:r>
            <w:r w:rsidRPr="001D4636">
              <w:rPr>
                <w:i/>
              </w:rPr>
              <w:t xml:space="preserve"> A</w:t>
            </w:r>
            <w:r>
              <w:t xml:space="preserve"> </w:t>
            </w:r>
            <w:proofErr w:type="spellStart"/>
            <w:r>
              <w:t>takové</w:t>
            </w:r>
            <w:proofErr w:type="spellEnd"/>
            <w:r>
              <w:t xml:space="preserve">, </w:t>
            </w:r>
            <w:proofErr w:type="spellStart"/>
            <w:r>
              <w:rPr>
                <w:rFonts w:ascii="Calibri" w:hAnsi="Calibri" w:cs="Calibri"/>
              </w:rPr>
              <w:t>ž</w:t>
            </w:r>
            <w:r>
              <w:t>e</w:t>
            </w:r>
            <w:proofErr w:type="spellEnd"/>
            <w:r>
              <w:t xml:space="preserve"> </w:t>
            </w:r>
            <w:r w:rsidRPr="001D4636">
              <w:rPr>
                <w:i/>
              </w:rPr>
              <w:t>f(x) = y</w:t>
            </w:r>
            <w:r>
              <w:t>;</w:t>
            </w:r>
          </w:p>
        </w:tc>
        <w:tc>
          <w:tcPr>
            <w:tcW w:w="2880" w:type="dxa"/>
          </w:tcPr>
          <w:p w:rsidR="001D4636" w:rsidRDefault="001D4636" w:rsidP="00572A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5E9CFF" wp14:editId="53B998BC">
                  <wp:extent cx="1076325" cy="704850"/>
                  <wp:effectExtent l="0" t="0" r="9525" b="0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636" w:rsidTr="001D4636">
        <w:tc>
          <w:tcPr>
            <w:tcW w:w="1615" w:type="dxa"/>
          </w:tcPr>
          <w:p w:rsidR="001D4636" w:rsidRDefault="001D4636" w:rsidP="00572A28">
            <w:pPr>
              <w:jc w:val="center"/>
            </w:pPr>
            <w:r>
              <w:t>BIJEKTIVNÍ</w:t>
            </w:r>
          </w:p>
        </w:tc>
        <w:tc>
          <w:tcPr>
            <w:tcW w:w="5670" w:type="dxa"/>
          </w:tcPr>
          <w:p w:rsidR="001D4636" w:rsidRDefault="001D4636" w:rsidP="00572A28">
            <w:pPr>
              <w:jc w:val="center"/>
            </w:pPr>
            <w:proofErr w:type="spellStart"/>
            <w:r>
              <w:t>právě</w:t>
            </w:r>
            <w:proofErr w:type="spellEnd"/>
            <w:r>
              <w:t xml:space="preserve"> </w:t>
            </w:r>
            <w:proofErr w:type="spellStart"/>
            <w:r>
              <w:t>když</w:t>
            </w:r>
            <w:proofErr w:type="spellEnd"/>
            <w:r>
              <w:t xml:space="preserve"> </w:t>
            </w:r>
            <w:proofErr w:type="spellStart"/>
            <w:r>
              <w:t>splňuje</w:t>
            </w:r>
            <w:proofErr w:type="spellEnd"/>
            <w:r>
              <w:t xml:space="preserve"> </w:t>
            </w:r>
            <w:proofErr w:type="spellStart"/>
            <w:r>
              <w:t>obě</w:t>
            </w:r>
            <w:proofErr w:type="spellEnd"/>
            <w:r>
              <w:t xml:space="preserve"> </w:t>
            </w:r>
            <w:proofErr w:type="spellStart"/>
            <w:r>
              <w:t>předchozí</w:t>
            </w:r>
            <w:proofErr w:type="spellEnd"/>
            <w:r>
              <w:t xml:space="preserve"> </w:t>
            </w:r>
            <w:proofErr w:type="spellStart"/>
            <w:r>
              <w:t>vlastnosti</w:t>
            </w:r>
            <w:proofErr w:type="spellEnd"/>
          </w:p>
        </w:tc>
        <w:tc>
          <w:tcPr>
            <w:tcW w:w="2880" w:type="dxa"/>
          </w:tcPr>
          <w:p w:rsidR="001D4636" w:rsidRDefault="001D4636" w:rsidP="00572A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2543AF" wp14:editId="3AA24CD1">
                  <wp:extent cx="1057275" cy="676275"/>
                  <wp:effectExtent l="0" t="0" r="9525" b="9525"/>
                  <wp:docPr id="12" name="Obráze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4636" w:rsidRPr="001D4636" w:rsidRDefault="001D4636" w:rsidP="001D4636">
      <w:pPr>
        <w:jc w:val="center"/>
      </w:pPr>
    </w:p>
    <w:p w:rsidR="001D4636" w:rsidRPr="001D4636" w:rsidRDefault="001D4636" w:rsidP="001D4636">
      <w:pPr>
        <w:jc w:val="center"/>
      </w:pPr>
    </w:p>
    <w:sectPr w:rsidR="001D4636" w:rsidRPr="001D4636" w:rsidSect="001D46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36"/>
    <w:rsid w:val="001D4636"/>
    <w:rsid w:val="00C5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54DD"/>
  <w15:chartTrackingRefBased/>
  <w15:docId w15:val="{F92B5FFF-E042-4A4C-822C-F8BF8FEE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D4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</dc:creator>
  <cp:keywords/>
  <dc:description/>
  <cp:lastModifiedBy>radka</cp:lastModifiedBy>
  <cp:revision>1</cp:revision>
  <dcterms:created xsi:type="dcterms:W3CDTF">2017-11-07T06:37:00Z</dcterms:created>
  <dcterms:modified xsi:type="dcterms:W3CDTF">2017-11-07T06:45:00Z</dcterms:modified>
</cp:coreProperties>
</file>