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2D5BED" w14:textId="77777777" w:rsidR="00FE5C04" w:rsidRPr="00FE5C04" w:rsidRDefault="00FE5C04" w:rsidP="00FE5C04">
      <w:r w:rsidRPr="00FE5C04">
        <w:t>Zde je několik klíčových prvků obsažených v logickém modelu:</w:t>
      </w:r>
    </w:p>
    <w:p w14:paraId="362C55C9" w14:textId="77777777" w:rsidR="00FE5C04" w:rsidRPr="00FE5C04" w:rsidRDefault="00FE5C04" w:rsidP="00FE5C04">
      <w:pPr>
        <w:numPr>
          <w:ilvl w:val="0"/>
          <w:numId w:val="1"/>
        </w:numPr>
      </w:pPr>
      <w:r w:rsidRPr="00FE5C04">
        <w:rPr>
          <w:b/>
          <w:bCs/>
        </w:rPr>
        <w:t>Entitní typy</w:t>
      </w:r>
      <w:r w:rsidRPr="00FE5C04">
        <w:t>: Jedná se o základní stavební kameny modelu, které představují různé objekty, osoby nebo věci, které jsou relevantní pro daný systém nebo proces.</w:t>
      </w:r>
    </w:p>
    <w:p w14:paraId="5DE3CCD2" w14:textId="77777777" w:rsidR="00FE5C04" w:rsidRPr="00FE5C04" w:rsidRDefault="00FE5C04" w:rsidP="00FE5C04">
      <w:pPr>
        <w:numPr>
          <w:ilvl w:val="0"/>
          <w:numId w:val="1"/>
        </w:numPr>
      </w:pPr>
      <w:r w:rsidRPr="00FE5C04">
        <w:rPr>
          <w:b/>
          <w:bCs/>
        </w:rPr>
        <w:t>Atributy</w:t>
      </w:r>
      <w:r w:rsidRPr="00FE5C04">
        <w:t>: Každý entitní typ může mít různé atributy, které popisují jeho vlastnosti. Například u entitního typu "Osoba" mohou atributy zahrnovat jméno, věk, adresa atd.</w:t>
      </w:r>
    </w:p>
    <w:p w14:paraId="0735751A" w14:textId="77777777" w:rsidR="00FE5C04" w:rsidRPr="00FE5C04" w:rsidRDefault="00FE5C04" w:rsidP="00FE5C04">
      <w:pPr>
        <w:numPr>
          <w:ilvl w:val="0"/>
          <w:numId w:val="1"/>
        </w:numPr>
      </w:pPr>
      <w:r w:rsidRPr="00FE5C04">
        <w:rPr>
          <w:b/>
          <w:bCs/>
        </w:rPr>
        <w:t>Vztahy</w:t>
      </w:r>
      <w:r w:rsidRPr="00FE5C04">
        <w:t>: </w:t>
      </w:r>
      <w:hyperlink r:id="rId5" w:tooltip="Logický model" w:history="1">
        <w:r w:rsidRPr="00FE5C04">
          <w:rPr>
            <w:rStyle w:val="Hypertextovodkaz"/>
          </w:rPr>
          <w:t>Logický model</w:t>
        </w:r>
      </w:hyperlink>
      <w:r w:rsidRPr="00FE5C04">
        <w:t> zahrnuje popis vztahů mezi různými entitními typy. Tyto vztahy mohou být jednosměrné nebo obousměrné a mohou mít různé vlastnosti, jako je například "má", "je součástí", "je příbuzný" atd.</w:t>
      </w:r>
    </w:p>
    <w:p w14:paraId="28DA0DA2" w14:textId="77777777" w:rsidR="00FE5C04" w:rsidRPr="00FE5C04" w:rsidRDefault="00FE5C04" w:rsidP="00FE5C04">
      <w:pPr>
        <w:numPr>
          <w:ilvl w:val="0"/>
          <w:numId w:val="1"/>
        </w:numPr>
      </w:pPr>
      <w:r w:rsidRPr="00FE5C04">
        <w:rPr>
          <w:b/>
          <w:bCs/>
        </w:rPr>
        <w:t>Pravidla</w:t>
      </w:r>
      <w:r w:rsidRPr="00FE5C04">
        <w:t>: </w:t>
      </w:r>
      <w:hyperlink r:id="rId6" w:tooltip="Logický model" w:history="1">
        <w:r w:rsidRPr="00FE5C04">
          <w:rPr>
            <w:rStyle w:val="Hypertextovodkaz"/>
          </w:rPr>
          <w:t>Logický model</w:t>
        </w:r>
      </w:hyperlink>
      <w:r w:rsidRPr="00FE5C04">
        <w:t> může zahrnovat pravidla, která určují, jak se entitní typy a vztahy mohou chovat. Tato pravidla mohou popisovat omezení, validace nebo chování v různých situacích.</w:t>
      </w:r>
    </w:p>
    <w:p w14:paraId="5049D99D" w14:textId="77777777" w:rsidR="00FE5C04" w:rsidRPr="00FE5C04" w:rsidRDefault="00FE5C04" w:rsidP="00FE5C04">
      <w:pPr>
        <w:numPr>
          <w:ilvl w:val="0"/>
          <w:numId w:val="1"/>
        </w:numPr>
      </w:pPr>
      <w:r w:rsidRPr="00FE5C04">
        <w:rPr>
          <w:b/>
          <w:bCs/>
        </w:rPr>
        <w:t>Kontext a omezení</w:t>
      </w:r>
      <w:r w:rsidRPr="00FE5C04">
        <w:t>: </w:t>
      </w:r>
      <w:hyperlink r:id="rId7" w:tooltip="Logický model" w:history="1">
        <w:r w:rsidRPr="00FE5C04">
          <w:rPr>
            <w:rStyle w:val="Hypertextovodkaz"/>
          </w:rPr>
          <w:t>Logický model</w:t>
        </w:r>
      </w:hyperlink>
      <w:r w:rsidRPr="00FE5C04">
        <w:t> může být definován v určitém kontextu nebo s určitými omezeními. To může zahrnovat časová omezení, prostorová omezení nebo jiné podmínky, ve kterých je model platný.</w:t>
      </w:r>
    </w:p>
    <w:p w14:paraId="3C2E4D1A" w14:textId="77777777" w:rsidR="00FE5C04" w:rsidRPr="00FE5C04" w:rsidRDefault="00FE5C04" w:rsidP="00FE5C04">
      <w:pPr>
        <w:numPr>
          <w:ilvl w:val="0"/>
          <w:numId w:val="1"/>
        </w:numPr>
      </w:pPr>
      <w:r w:rsidRPr="00FE5C04">
        <w:rPr>
          <w:b/>
          <w:bCs/>
        </w:rPr>
        <w:t>Notace</w:t>
      </w:r>
      <w:r w:rsidRPr="00FE5C04">
        <w:t>: Existuje několik různých notací pro popis logických modelů, jako jsou ER diagramy (Entity-</w:t>
      </w:r>
      <w:proofErr w:type="spellStart"/>
      <w:r w:rsidRPr="00FE5C04">
        <w:t>Relationship</w:t>
      </w:r>
      <w:proofErr w:type="spellEnd"/>
      <w:r w:rsidRPr="00FE5C04">
        <w:t>), UML diagramy (</w:t>
      </w:r>
      <w:proofErr w:type="spellStart"/>
      <w:r w:rsidRPr="00FE5C04">
        <w:t>Unified</w:t>
      </w:r>
      <w:proofErr w:type="spellEnd"/>
      <w:r w:rsidRPr="00FE5C04">
        <w:t xml:space="preserve"> Modeling </w:t>
      </w:r>
      <w:proofErr w:type="spellStart"/>
      <w:r w:rsidRPr="00FE5C04">
        <w:t>Language</w:t>
      </w:r>
      <w:proofErr w:type="spellEnd"/>
      <w:r w:rsidRPr="00FE5C04">
        <w:t xml:space="preserve">), </w:t>
      </w:r>
      <w:proofErr w:type="spellStart"/>
      <w:r w:rsidRPr="00FE5C04">
        <w:t>Petriho</w:t>
      </w:r>
      <w:proofErr w:type="spellEnd"/>
      <w:r w:rsidRPr="00FE5C04">
        <w:t xml:space="preserve"> sítě atd. Každá z těchto notací poskytuje specifický způsob zobrazení entit, vztahů a pravidel.</w:t>
      </w:r>
    </w:p>
    <w:p w14:paraId="5750BBF4" w14:textId="77777777" w:rsidR="00FE5C04" w:rsidRPr="00FE5C04" w:rsidRDefault="00FE5C04" w:rsidP="00FE5C04">
      <w:pPr>
        <w:numPr>
          <w:ilvl w:val="0"/>
          <w:numId w:val="1"/>
        </w:numPr>
      </w:pPr>
      <w:r w:rsidRPr="00FE5C04">
        <w:rPr>
          <w:b/>
          <w:bCs/>
        </w:rPr>
        <w:t>Důsledky a analýza</w:t>
      </w:r>
      <w:r w:rsidRPr="00FE5C04">
        <w:t xml:space="preserve">: Na základě logického modelu můžete provádět různé analýzy a odvodit důsledky. To může zahrnovat kontrolu konzistence </w:t>
      </w:r>
      <w:proofErr w:type="gramStart"/>
      <w:r w:rsidRPr="00FE5C04">
        <w:t>modelu,</w:t>
      </w:r>
      <w:proofErr w:type="gramEnd"/>
      <w:r w:rsidRPr="00FE5C04">
        <w:t xml:space="preserve"> atd.</w:t>
      </w:r>
    </w:p>
    <w:p w14:paraId="4F4773DB" w14:textId="77777777" w:rsidR="00FE5C04" w:rsidRPr="00FE5C04" w:rsidRDefault="00FE5C04" w:rsidP="00FE5C04"/>
    <w:p w14:paraId="65434D77" w14:textId="77777777" w:rsidR="00577895" w:rsidRDefault="00577895"/>
    <w:sectPr w:rsidR="005778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1873A4"/>
    <w:multiLevelType w:val="multilevel"/>
    <w:tmpl w:val="3780B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8308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C04"/>
    <w:rsid w:val="0053507C"/>
    <w:rsid w:val="00577895"/>
    <w:rsid w:val="00BB032A"/>
    <w:rsid w:val="00BC040C"/>
    <w:rsid w:val="00CD71B0"/>
    <w:rsid w:val="00E738EB"/>
    <w:rsid w:val="00FE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8684DB"/>
  <w15:chartTrackingRefBased/>
  <w15:docId w15:val="{9D3021E1-FD4B-4944-882B-F0818A8F1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aliases w:val="Klasik"/>
    <w:qFormat/>
    <w:rsid w:val="00BB032A"/>
    <w:pPr>
      <w:spacing w:before="120" w:after="120"/>
    </w:pPr>
  </w:style>
  <w:style w:type="paragraph" w:styleId="Nadpis1">
    <w:name w:val="heading 1"/>
    <w:basedOn w:val="Normln"/>
    <w:next w:val="Normln"/>
    <w:link w:val="Nadpis1Char"/>
    <w:uiPriority w:val="9"/>
    <w:qFormat/>
    <w:rsid w:val="00FE5C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FE5C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FE5C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FE5C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FE5C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FE5C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FE5C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FE5C04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FE5C04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E5C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FE5C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FE5C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FE5C04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FE5C04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FE5C04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E5C04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E5C04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E5C04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FE5C04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E5C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FE5C0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FE5C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FE5C0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FE5C04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FE5C04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FE5C04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FE5C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FE5C04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FE5C04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FE5C04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FE5C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91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oodle-stary.skolakrizik.cz/mod/lesson/view.php?id=632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odle-stary.skolakrizik.cz/mod/lesson/view.php?id=6324" TargetMode="External"/><Relationship Id="rId5" Type="http://schemas.openxmlformats.org/officeDocument/2006/relationships/hyperlink" Target="https://moodle-stary.skolakrizik.cz/mod/lesson/view.php?id=632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Petříček</dc:creator>
  <cp:keywords/>
  <dc:description/>
  <cp:lastModifiedBy>Dominik Petříček</cp:lastModifiedBy>
  <cp:revision>1</cp:revision>
  <dcterms:created xsi:type="dcterms:W3CDTF">2024-09-13T09:59:00Z</dcterms:created>
  <dcterms:modified xsi:type="dcterms:W3CDTF">2024-09-13T09:59:00Z</dcterms:modified>
</cp:coreProperties>
</file>