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  <w:t xml:space="preserve">Gruppe der fliegenden Mettwürstchen </w:t>
      </w: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(Ben, Lukas, Henning, Rafael)</w:t>
      </w: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u w:val="single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  <w:t xml:space="preserve">Thema: Shopping-Site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Abgabedatum: 24.04.2020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object w:dxaOrig="10994" w:dyaOrig="4899">
          <v:rect xmlns:o="urn:schemas-microsoft-com:office:office" xmlns:v="urn:schemas-microsoft-com:vml" id="rectole0000000000" style="width:549.700000pt;height:24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  <w:t xml:space="preserve">Ben Jonas Neitmann, Rafael Bänsch,                     Lukas Gildner, Henning Vauth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  <w:t xml:space="preserve">Protokoll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06.03.2020(6. Stunde)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Projektleiter Ben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Protokollant Lukas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 Test der Farben auf der Website Gelb, Blau, Creme-Weiß, Türkis (Henning)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Allgemeine Projektgestaltung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z.B. erstellen eines HTML- Dokuments, ... (Rafael &amp; 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07.03.2020(14:30-15:00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Was haben wir entschlossen?</w:t>
      </w:r>
    </w:p>
    <w:p>
      <w:pPr>
        <w:spacing w:before="0" w:after="160" w:line="259"/>
        <w:ind w:right="0" w:left="36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Was haben wir erledigt?</w:t>
      </w:r>
    </w:p>
    <w:p>
      <w:pPr>
        <w:spacing w:before="0" w:after="160" w:line="259"/>
        <w:ind w:right="0" w:left="36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Protokoll für den 06.03.2020(Lukas)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Hatten wir Probleme?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     13.03.2020(5+6 Stunde)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1.Was haben wir entschlossen?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-CSS-Datei (Ben,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-Grundlagen HTML (Ben, Rafael, Henning)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-Farbgestaltung (Henning) 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-Produkte: Videospiele 3x, Computer 3x, Handys 3x (Lukas, 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-Logo(Lukas, Rafael)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2.Was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- Produktbilder (Lukas, Ben, Rafael)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21.03.2020(14.00-14:30)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- Produkteingabe(Henning, Lukas)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28.03.2020(18:20-18:50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 Grundlagen HTML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-Eingabe der Produkte in HTML(Henning)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-Hilfe bei der HTML seite (Ben)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Grundlagen einer HTML Seite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Was hatten wir für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Wir hatten das Prolem, dass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31.03.2020(17:11- 18:05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-Grundlagen HTML (Henning, Rafael,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-Wir hatten das Problem das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02.04.2020(18:00-19:13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Ordners(Hennig, Ben, 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03.04.2020(16.30-17:30 Uhr 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-Minecraft(Rafael)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-F1 2019(Ben)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-Fifa 20 (Henning)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-Samsung Galaxy S10 (Lukas)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-Huawai P30 Lite(Henning)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-I Phone 11(Ben)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-Acer Predator Triton 900(Lukas)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-Cls Intel Gaming Level3(Rafael)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-Computer AMD(Henning)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-F1 2019 (Ben)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09.04.2020(17:20-18:30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-Produktbeschreibungen(alle)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-Fifa 20(Henning)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15.04.2020(10:40-11:20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-Für die Website herkunft: Hamburg.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-Produktbeschreibungen(alle)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Eingabe Herkunft des Unternehmens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17.04.2020(11:00-12:15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-Produktbeschreibungen(alle)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-Acer Predator Triton 900(Lukas)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-I Phone 11(Ben)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-Huawai P30 Lite(Henning)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18.04.2020(14:30-15:35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-Produktbeschreibungen(Lukas, 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-Verschönerung der Produktbeschreibungen 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-Minecraft(Rafael)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-Wir konnten ein Bild nicht Plazieren.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19.04.2020(14:15-15:10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Positonierung der Divboxen auf der Startseite 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-Positionierung der Divboxen 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20.04.2020(11:00-12:20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-Änderung der Farben(Henning, Ben, 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-Änderung der Farben(Henning, Ben ,Lukas)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21.04.2020(11:00-12:30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­-Verschönerung der Produktbeswchreibungen(Henning,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-Produktbeschreibungen(Rafael, 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23.04.2020(16:10-17:15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-Produktbeschreibungen(Lukas ,Rafael)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-verschönerung der Produktbeschreibungen 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-Computer AMD(Rafael)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27.04.2020(14:00-15:45 Uhr 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-Verschönerung der Website(Henning,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-Produktbeschreibung(Lukas)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-Samsung Galaxy S10(Lukas)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07.05.2020(12:45- Uhr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-generelles Webdesign(alle)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-generelles Webdesign(alle)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8236" w:leader="none"/>
          <w:tab w:val="left" w:pos="8378" w:leader="none"/>
        </w:tabs>
        <w:spacing w:before="0" w:after="160" w:line="259"/>
        <w:ind w:right="-74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ffoellmar@gmail.com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