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CF5" w:rsidRDefault="004E7E76">
      <w:r w:rsidRPr="004E7E76">
        <w:t>Ein Projekt beginnt mit dem Vorgang A. Nachdem dieser Vorgang nach 3 Tagen abgeschlossen ist folgen drei parallele Vorgänge: B hat 6 Tage, D hat 8 Tage und E hat 5 Tage Dauer. B hat den Nachfolger C mit 4 Tagen, an den sich der Vorgang F mit 3 Tagen anschließt. C und D haben zusammen mit E den gemeinsamen Nachfolger F mit 3 Tagen. Auf F folgt noch der Vorgang G mit 2 Tagen. Danach ist das Projekt beendet.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"/>
        <w:gridCol w:w="2903"/>
        <w:gridCol w:w="2905"/>
        <w:gridCol w:w="2899"/>
      </w:tblGrid>
      <w:tr w:rsidR="004E7E76" w:rsidTr="004E7E76">
        <w:tc>
          <w:tcPr>
            <w:tcW w:w="279" w:type="dxa"/>
          </w:tcPr>
          <w:p w:rsidR="004E7E76" w:rsidRDefault="004E7E76"/>
        </w:tc>
        <w:tc>
          <w:tcPr>
            <w:tcW w:w="2927" w:type="dxa"/>
          </w:tcPr>
          <w:p w:rsidR="004E7E76" w:rsidRDefault="004E7E76">
            <w:r>
              <w:t>Vorgänger</w:t>
            </w:r>
          </w:p>
        </w:tc>
        <w:tc>
          <w:tcPr>
            <w:tcW w:w="2928" w:type="dxa"/>
          </w:tcPr>
          <w:p w:rsidR="004E7E76" w:rsidRDefault="004E7E76">
            <w:r>
              <w:t>Nachfolger</w:t>
            </w:r>
          </w:p>
        </w:tc>
        <w:tc>
          <w:tcPr>
            <w:tcW w:w="2928" w:type="dxa"/>
          </w:tcPr>
          <w:p w:rsidR="004E7E76" w:rsidRDefault="004E7E76">
            <w:r>
              <w:t>Dauer (Tage)</w:t>
            </w:r>
          </w:p>
        </w:tc>
      </w:tr>
      <w:tr w:rsidR="004E7E76" w:rsidTr="004E7E76">
        <w:tc>
          <w:tcPr>
            <w:tcW w:w="279" w:type="dxa"/>
          </w:tcPr>
          <w:p w:rsidR="004E7E76" w:rsidRDefault="004E7E76">
            <w:r>
              <w:t>A</w:t>
            </w:r>
          </w:p>
        </w:tc>
        <w:tc>
          <w:tcPr>
            <w:tcW w:w="2927" w:type="dxa"/>
          </w:tcPr>
          <w:p w:rsidR="004E7E76" w:rsidRDefault="004E7E76">
            <w:r>
              <w:t>-</w:t>
            </w:r>
          </w:p>
        </w:tc>
        <w:tc>
          <w:tcPr>
            <w:tcW w:w="2928" w:type="dxa"/>
          </w:tcPr>
          <w:p w:rsidR="004E7E76" w:rsidRDefault="004E7E76">
            <w:r>
              <w:t>B, D, E</w:t>
            </w:r>
          </w:p>
        </w:tc>
        <w:tc>
          <w:tcPr>
            <w:tcW w:w="2928" w:type="dxa"/>
          </w:tcPr>
          <w:p w:rsidR="004E7E76" w:rsidRDefault="004E7E76">
            <w:r>
              <w:t>3</w:t>
            </w:r>
          </w:p>
        </w:tc>
      </w:tr>
      <w:tr w:rsidR="004E7E76" w:rsidTr="004E7E76">
        <w:tc>
          <w:tcPr>
            <w:tcW w:w="279" w:type="dxa"/>
          </w:tcPr>
          <w:p w:rsidR="004E7E76" w:rsidRDefault="004E7E76">
            <w:r>
              <w:t>B</w:t>
            </w:r>
          </w:p>
        </w:tc>
        <w:tc>
          <w:tcPr>
            <w:tcW w:w="2927" w:type="dxa"/>
          </w:tcPr>
          <w:p w:rsidR="004E7E76" w:rsidRDefault="004E7E76">
            <w:r>
              <w:t>A</w:t>
            </w:r>
          </w:p>
        </w:tc>
        <w:tc>
          <w:tcPr>
            <w:tcW w:w="2928" w:type="dxa"/>
          </w:tcPr>
          <w:p w:rsidR="004E7E76" w:rsidRDefault="004E7E76">
            <w:r>
              <w:t>C</w:t>
            </w:r>
          </w:p>
        </w:tc>
        <w:tc>
          <w:tcPr>
            <w:tcW w:w="2928" w:type="dxa"/>
          </w:tcPr>
          <w:p w:rsidR="004E7E76" w:rsidRDefault="004E7E76">
            <w:r>
              <w:t>6</w:t>
            </w:r>
          </w:p>
        </w:tc>
      </w:tr>
      <w:tr w:rsidR="004E7E76" w:rsidTr="004E7E76">
        <w:tc>
          <w:tcPr>
            <w:tcW w:w="279" w:type="dxa"/>
          </w:tcPr>
          <w:p w:rsidR="004E7E76" w:rsidRDefault="004E7E76">
            <w:r>
              <w:t>C</w:t>
            </w:r>
          </w:p>
        </w:tc>
        <w:tc>
          <w:tcPr>
            <w:tcW w:w="2927" w:type="dxa"/>
          </w:tcPr>
          <w:p w:rsidR="004E7E76" w:rsidRDefault="004E7E76">
            <w:r>
              <w:t>B</w:t>
            </w:r>
          </w:p>
        </w:tc>
        <w:tc>
          <w:tcPr>
            <w:tcW w:w="2928" w:type="dxa"/>
          </w:tcPr>
          <w:p w:rsidR="004E7E76" w:rsidRDefault="004E7E76">
            <w:r>
              <w:t>F</w:t>
            </w:r>
          </w:p>
        </w:tc>
        <w:tc>
          <w:tcPr>
            <w:tcW w:w="2928" w:type="dxa"/>
          </w:tcPr>
          <w:p w:rsidR="004E7E76" w:rsidRDefault="004E7E76">
            <w:r>
              <w:t>4</w:t>
            </w:r>
          </w:p>
        </w:tc>
      </w:tr>
      <w:tr w:rsidR="004E7E76" w:rsidTr="004E7E76">
        <w:tc>
          <w:tcPr>
            <w:tcW w:w="279" w:type="dxa"/>
          </w:tcPr>
          <w:p w:rsidR="004E7E76" w:rsidRDefault="004E7E76">
            <w:r>
              <w:t>D</w:t>
            </w:r>
          </w:p>
        </w:tc>
        <w:tc>
          <w:tcPr>
            <w:tcW w:w="2927" w:type="dxa"/>
          </w:tcPr>
          <w:p w:rsidR="004E7E76" w:rsidRDefault="004E7E76">
            <w:r>
              <w:t>A</w:t>
            </w:r>
          </w:p>
        </w:tc>
        <w:tc>
          <w:tcPr>
            <w:tcW w:w="2928" w:type="dxa"/>
          </w:tcPr>
          <w:p w:rsidR="004E7E76" w:rsidRDefault="004E7E76">
            <w:r>
              <w:t>F</w:t>
            </w:r>
          </w:p>
        </w:tc>
        <w:tc>
          <w:tcPr>
            <w:tcW w:w="2928" w:type="dxa"/>
          </w:tcPr>
          <w:p w:rsidR="004E7E76" w:rsidRDefault="004E7E76">
            <w:r>
              <w:t>8</w:t>
            </w:r>
          </w:p>
        </w:tc>
      </w:tr>
      <w:tr w:rsidR="004E7E76" w:rsidTr="004E7E76">
        <w:tc>
          <w:tcPr>
            <w:tcW w:w="279" w:type="dxa"/>
          </w:tcPr>
          <w:p w:rsidR="004E7E76" w:rsidRDefault="004E7E76">
            <w:r>
              <w:t>E</w:t>
            </w:r>
          </w:p>
        </w:tc>
        <w:tc>
          <w:tcPr>
            <w:tcW w:w="2927" w:type="dxa"/>
          </w:tcPr>
          <w:p w:rsidR="004E7E76" w:rsidRDefault="004E7E76">
            <w:r>
              <w:t>A</w:t>
            </w:r>
          </w:p>
        </w:tc>
        <w:tc>
          <w:tcPr>
            <w:tcW w:w="2928" w:type="dxa"/>
          </w:tcPr>
          <w:p w:rsidR="004E7E76" w:rsidRDefault="004E7E76">
            <w:r>
              <w:t>F</w:t>
            </w:r>
          </w:p>
        </w:tc>
        <w:tc>
          <w:tcPr>
            <w:tcW w:w="2928" w:type="dxa"/>
          </w:tcPr>
          <w:p w:rsidR="004E7E76" w:rsidRDefault="004E7E76">
            <w:r>
              <w:t>5</w:t>
            </w:r>
          </w:p>
        </w:tc>
      </w:tr>
      <w:tr w:rsidR="004E7E76" w:rsidTr="004E7E76">
        <w:tc>
          <w:tcPr>
            <w:tcW w:w="279" w:type="dxa"/>
          </w:tcPr>
          <w:p w:rsidR="004E7E76" w:rsidRDefault="004E7E76">
            <w:r>
              <w:t>F</w:t>
            </w:r>
          </w:p>
        </w:tc>
        <w:tc>
          <w:tcPr>
            <w:tcW w:w="2927" w:type="dxa"/>
          </w:tcPr>
          <w:p w:rsidR="004E7E76" w:rsidRDefault="004E7E76">
            <w:r>
              <w:t>C, D, E</w:t>
            </w:r>
          </w:p>
        </w:tc>
        <w:tc>
          <w:tcPr>
            <w:tcW w:w="2928" w:type="dxa"/>
          </w:tcPr>
          <w:p w:rsidR="004E7E76" w:rsidRDefault="004E7E76">
            <w:r>
              <w:t>G</w:t>
            </w:r>
          </w:p>
        </w:tc>
        <w:tc>
          <w:tcPr>
            <w:tcW w:w="2928" w:type="dxa"/>
          </w:tcPr>
          <w:p w:rsidR="004E7E76" w:rsidRDefault="004E7E76">
            <w:r>
              <w:t>3</w:t>
            </w:r>
          </w:p>
        </w:tc>
      </w:tr>
      <w:tr w:rsidR="004E7E76" w:rsidTr="004E7E76">
        <w:tc>
          <w:tcPr>
            <w:tcW w:w="279" w:type="dxa"/>
          </w:tcPr>
          <w:p w:rsidR="004E7E76" w:rsidRDefault="004E7E76">
            <w:r>
              <w:t>G</w:t>
            </w:r>
          </w:p>
        </w:tc>
        <w:tc>
          <w:tcPr>
            <w:tcW w:w="2927" w:type="dxa"/>
          </w:tcPr>
          <w:p w:rsidR="004E7E76" w:rsidRDefault="004E7E76">
            <w:r>
              <w:t>F</w:t>
            </w:r>
          </w:p>
        </w:tc>
        <w:tc>
          <w:tcPr>
            <w:tcW w:w="2928" w:type="dxa"/>
          </w:tcPr>
          <w:p w:rsidR="004E7E76" w:rsidRDefault="004E7E76">
            <w:r>
              <w:t>-</w:t>
            </w:r>
          </w:p>
        </w:tc>
        <w:tc>
          <w:tcPr>
            <w:tcW w:w="2928" w:type="dxa"/>
          </w:tcPr>
          <w:p w:rsidR="004E7E76" w:rsidRDefault="004E7E76">
            <w:r>
              <w:t>2</w:t>
            </w:r>
          </w:p>
        </w:tc>
      </w:tr>
    </w:tbl>
    <w:p w:rsidR="004E7E76" w:rsidRDefault="004E7E76">
      <w:bookmarkStart w:id="0" w:name="_GoBack"/>
      <w:bookmarkEnd w:id="0"/>
    </w:p>
    <w:sectPr w:rsidR="004E7E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76"/>
    <w:rsid w:val="004E7E76"/>
    <w:rsid w:val="00C6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1C5E"/>
  <w15:chartTrackingRefBased/>
  <w15:docId w15:val="{830B74AA-A99E-4556-897B-C3DD55F9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E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450</Characters>
  <Application>Microsoft Office Word</Application>
  <DocSecurity>0</DocSecurity>
  <Lines>3</Lines>
  <Paragraphs>1</Paragraphs>
  <ScaleCrop>false</ScaleCrop>
  <Company>Berufliche Schulen Untertaunus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1</cp:revision>
  <dcterms:created xsi:type="dcterms:W3CDTF">2023-03-09T11:37:00Z</dcterms:created>
  <dcterms:modified xsi:type="dcterms:W3CDTF">2023-03-09T11:41:00Z</dcterms:modified>
</cp:coreProperties>
</file>