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57D78" w14:textId="730FD577" w:rsidR="00781EC4" w:rsidRDefault="00C5220F">
      <w:r>
        <w:t xml:space="preserve">Klasse </w:t>
      </w:r>
      <w:proofErr w:type="spellStart"/>
      <w:r>
        <w:t>StringAnwenden</w:t>
      </w:r>
      <w:proofErr w:type="spellEnd"/>
    </w:p>
    <w:p w14:paraId="3A8B65C7" w14:textId="01409BB6" w:rsidR="00C5220F" w:rsidRDefault="00C5220F">
      <w:proofErr w:type="spellStart"/>
      <w:proofErr w:type="gramStart"/>
      <w:r>
        <w:t>length</w:t>
      </w:r>
      <w:proofErr w:type="spellEnd"/>
      <w:r>
        <w:t>(</w:t>
      </w:r>
      <w:proofErr w:type="gramEnd"/>
      <w:r>
        <w:t>) = ermittelt die Länge eines String in einem Integer</w:t>
      </w:r>
    </w:p>
    <w:p w14:paraId="1EFC5E8E" w14:textId="5C4EA024" w:rsidR="00C5220F" w:rsidRDefault="00C5220F"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= überprüft, ob der String leer ist und gibt diesen Wert als Boolean wieder</w:t>
      </w:r>
    </w:p>
    <w:p w14:paraId="11E2BD06" w14:textId="41C748CD" w:rsidR="00C5220F" w:rsidRDefault="00C5220F"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 xml:space="preserve">) = überprüft, ob der Sting mit einem bestimmten </w:t>
      </w:r>
      <w:proofErr w:type="spellStart"/>
      <w:r>
        <w:t>Prefix</w:t>
      </w:r>
      <w:proofErr w:type="spellEnd"/>
      <w:r>
        <w:t xml:space="preserve"> startet und gibt diesen Wert als Boolean wieder</w:t>
      </w:r>
    </w:p>
    <w:p w14:paraId="1540A94E" w14:textId="26AE760D" w:rsidR="00C5220F" w:rsidRDefault="00C5220F"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>)</w:t>
      </w:r>
    </w:p>
    <w:p w14:paraId="0DF397AF" w14:textId="3762BD1B" w:rsidR="00C5220F" w:rsidRDefault="00C5220F"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>)</w:t>
      </w:r>
    </w:p>
    <w:p w14:paraId="17C3C97F" w14:textId="57E42031" w:rsidR="00206B3F" w:rsidRDefault="00C5220F">
      <w:proofErr w:type="spellStart"/>
      <w:r>
        <w:t>replace</w:t>
      </w:r>
      <w:proofErr w:type="spellEnd"/>
      <w:r>
        <w:t>()</w:t>
      </w:r>
      <w:bookmarkStart w:id="0" w:name="_GoBack"/>
      <w:bookmarkEnd w:id="0"/>
    </w:p>
    <w:p w14:paraId="5622B5D0" w14:textId="1D41290D" w:rsidR="00C5220F" w:rsidRDefault="00C5220F">
      <w:proofErr w:type="spellStart"/>
      <w:proofErr w:type="gramStart"/>
      <w:r>
        <w:t>equals</w:t>
      </w:r>
      <w:proofErr w:type="spellEnd"/>
      <w:r>
        <w:t>(</w:t>
      </w:r>
      <w:proofErr w:type="gramEnd"/>
      <w:r>
        <w:t>)</w:t>
      </w:r>
    </w:p>
    <w:p w14:paraId="31F64F7C" w14:textId="322E203F" w:rsidR="001A1A99" w:rsidRDefault="001A1A99"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)</w:t>
      </w:r>
    </w:p>
    <w:sectPr w:rsidR="001A1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0F"/>
    <w:rsid w:val="000857AC"/>
    <w:rsid w:val="001A1A99"/>
    <w:rsid w:val="001F6C72"/>
    <w:rsid w:val="00206B3F"/>
    <w:rsid w:val="00781EC4"/>
    <w:rsid w:val="00B504D5"/>
    <w:rsid w:val="00C5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083B6"/>
  <w15:chartTrackingRefBased/>
  <w15:docId w15:val="{47EBB4BA-E1B4-4BF3-880D-62A37B06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Dombert</dc:creator>
  <cp:keywords/>
  <dc:description/>
  <cp:lastModifiedBy>Dombert, Lukas</cp:lastModifiedBy>
  <cp:revision>3</cp:revision>
  <dcterms:created xsi:type="dcterms:W3CDTF">2022-02-21T15:19:00Z</dcterms:created>
  <dcterms:modified xsi:type="dcterms:W3CDTF">2022-02-22T07:21:00Z</dcterms:modified>
</cp:coreProperties>
</file>